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B548048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4CF3B39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8856FC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 w14:textId="77777777" w:rsid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 w14:textId="77777777" w:rsidR="002C4FA1" w:rsidRPr="00D773DC" w:rsidRDefault="002C4FA1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Compare different algorithms in terms of efficiency and use cases.</w:t>
            </w:r>
          </w:p>
          <w:p w14:paraId="51FB509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 w14:textId="77777777" w:rsidR="00D773DC" w:rsidRPr="00D773DC" w:rsidRDefault="00000000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B35246">
                <v:rect id="_x0000_i1025" style="width:0;height:1.5pt" o:hralign="center" o:hrstd="t" o:hr="t" fillcolor="#a0a0a0" stroked="f"/>
              </w:pict>
            </w:r>
          </w:p>
          <w:p w14:paraId="4B5C7C40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 is preparing for a campus placement drive. The Training and Placement Cell </w:t>
            </w:r>
            <w:proofErr w:type="gram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needs</w:t>
            </w:r>
            <w:proofErr w:type="gram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student records sorted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 w14:textId="414586F4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 w14:textId="77777777" w:rsid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55B5F30C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0A617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University’s digital library has thousands of research papers. Students frequently search for a paper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 w14:textId="77ADD95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14:paraId="7AFF5701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082E1C23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5FF14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B20E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 research team at SR University is simulating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67C294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FC15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57D24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572E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3D18E" w14:textId="1AB03F61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14:paraId="739B1158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 w14:textId="754B6B6C" w:rsid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optimized solution with a random path in terms of distance travel.</w:t>
            </w:r>
          </w:p>
          <w:p w14:paraId="7CAADC98" w14:textId="77777777" w:rsid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D2763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An AI-powered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 w14:textId="79F2DAA9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Optimize sorting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3CA12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</w:t>
            </w:r>
            <w:proofErr w:type="gram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sorted(</w:t>
            </w:r>
            <w:proofErr w:type="gram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lookups) and analyze trade-offs.</w:t>
            </w:r>
          </w:p>
          <w:p w14:paraId="731072C5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7B3B7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586EAEB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C4FA1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A24D12" w14:textId="77777777" w:rsidR="00BF2CDB" w:rsidRPr="008856FC" w:rsidRDefault="00BF2CDB" w:rsidP="00BF2CDB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Task 1: Sorting Student Records for Placement Drive</w:t>
      </w:r>
    </w:p>
    <w:p w14:paraId="55736C34" w14:textId="77777777" w:rsidR="00BF2CDB" w:rsidRPr="008856FC" w:rsidRDefault="00BF2CDB" w:rsidP="00BF2CD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SR University is preparing for a campus placement drive. The Training and Placement Cell </w:t>
      </w:r>
      <w:proofErr w:type="gramStart"/>
      <w:r w:rsidRPr="008856FC">
        <w:rPr>
          <w:rFonts w:ascii="Times New Roman" w:hAnsi="Times New Roman" w:cs="Times New Roman"/>
          <w:sz w:val="24"/>
          <w:szCs w:val="24"/>
        </w:rPr>
        <w:t>needs</w:t>
      </w:r>
      <w:proofErr w:type="gramEnd"/>
      <w:r w:rsidRPr="008856FC">
        <w:rPr>
          <w:rFonts w:ascii="Times New Roman" w:hAnsi="Times New Roman" w:cs="Times New Roman"/>
          <w:sz w:val="24"/>
          <w:szCs w:val="24"/>
        </w:rPr>
        <w:t xml:space="preserve"> student records sorted by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CGPA</w:t>
      </w:r>
      <w:r w:rsidRPr="008856FC">
        <w:rPr>
          <w:rFonts w:ascii="Times New Roman" w:hAnsi="Times New Roman" w:cs="Times New Roman"/>
          <w:sz w:val="24"/>
          <w:szCs w:val="24"/>
        </w:rPr>
        <w:t xml:space="preserve"> in descending order to easily shortlist candidates.</w:t>
      </w:r>
    </w:p>
    <w:p w14:paraId="480AD75D" w14:textId="77777777" w:rsidR="00BF2CDB" w:rsidRDefault="00BF2CDB" w:rsidP="00BF2CDB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2F4E7C5" w14:textId="77777777" w:rsidR="00BF2CDB" w:rsidRPr="008856FC" w:rsidRDefault="00BF2CDB" w:rsidP="00BF2CDB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lastRenderedPageBreak/>
        <w:t xml:space="preserve">Use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 w:rsidRPr="008856FC">
        <w:rPr>
          <w:rFonts w:ascii="Times New Roman" w:hAnsi="Times New Roman" w:cs="Times New Roman"/>
          <w:sz w:val="24"/>
          <w:szCs w:val="24"/>
        </w:rPr>
        <w:t xml:space="preserve"> to generate a program that sorts a list of student records (Name, Roll No, CGPA) by CGPA.</w:t>
      </w:r>
    </w:p>
    <w:p w14:paraId="686C5A5D" w14:textId="77777777" w:rsidR="00BF2CDB" w:rsidRPr="008856FC" w:rsidRDefault="00BF2CDB" w:rsidP="00BF2CDB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Implement both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Quick Sort</w:t>
      </w:r>
      <w:r w:rsidRPr="008856FC">
        <w:rPr>
          <w:rFonts w:ascii="Times New Roman" w:hAnsi="Times New Roman" w:cs="Times New Roman"/>
          <w:sz w:val="24"/>
          <w:szCs w:val="24"/>
        </w:rPr>
        <w:t xml:space="preserve"> and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Merge Sort</w:t>
      </w:r>
      <w:r w:rsidRPr="008856FC">
        <w:rPr>
          <w:rFonts w:ascii="Times New Roman" w:hAnsi="Times New Roman" w:cs="Times New Roman"/>
          <w:sz w:val="24"/>
          <w:szCs w:val="24"/>
        </w:rPr>
        <w:t xml:space="preserve"> using AI assistance.</w:t>
      </w:r>
    </w:p>
    <w:p w14:paraId="1FD38DE9" w14:textId="77777777" w:rsidR="00BF2CDB" w:rsidRPr="008856FC" w:rsidRDefault="00BF2CDB" w:rsidP="00BF2CDB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Compare the runtime performance of both algorithms on large datasets.</w:t>
      </w:r>
    </w:p>
    <w:p w14:paraId="11F7DB3F" w14:textId="77777777" w:rsidR="00BF2CDB" w:rsidRDefault="00BF2CDB" w:rsidP="00BF2CDB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Write a function that outputs the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top 10 students</w:t>
      </w:r>
      <w:r w:rsidRPr="008856FC">
        <w:rPr>
          <w:rFonts w:ascii="Times New Roman" w:hAnsi="Times New Roman" w:cs="Times New Roman"/>
          <w:sz w:val="24"/>
          <w:szCs w:val="24"/>
        </w:rPr>
        <w:t xml:space="preserve"> with the highest CGPA.</w:t>
      </w:r>
    </w:p>
    <w:p w14:paraId="7B01A19F" w14:textId="37F4F243" w:rsidR="00BF2CDB" w:rsidRDefault="00BF2CDB" w:rsidP="00BF2CDB">
      <w:pPr>
        <w:rPr>
          <w:rFonts w:ascii="Times New Roman" w:hAnsi="Times New Roman" w:cs="Times New Roman"/>
          <w:sz w:val="24"/>
          <w:szCs w:val="24"/>
        </w:rPr>
      </w:pPr>
    </w:p>
    <w:p w14:paraId="5A8411C1" w14:textId="3E0EE6CE" w:rsidR="00BF2CDB" w:rsidRDefault="00BF2CDB" w:rsidP="00BF2CDB">
      <w:pPr>
        <w:rPr>
          <w:rFonts w:ascii="Times New Roman" w:hAnsi="Times New Roman" w:cs="Times New Roman"/>
          <w:sz w:val="24"/>
          <w:szCs w:val="24"/>
        </w:rPr>
      </w:pPr>
    </w:p>
    <w:p w14:paraId="73C707F1" w14:textId="64BAE370" w:rsidR="00BF2CDB" w:rsidRDefault="00BF2CDB" w:rsidP="00BF2CDB">
      <w:pPr>
        <w:rPr>
          <w:rFonts w:ascii="Times New Roman" w:hAnsi="Times New Roman" w:cs="Times New Roman"/>
          <w:sz w:val="24"/>
          <w:szCs w:val="24"/>
        </w:rPr>
      </w:pPr>
    </w:p>
    <w:p w14:paraId="136D967C" w14:textId="0A5A43C1" w:rsidR="00BF2CDB" w:rsidRDefault="00BF2CDB" w:rsidP="00BF2CDB">
      <w:pPr>
        <w:rPr>
          <w:rFonts w:ascii="Times New Roman" w:hAnsi="Times New Roman" w:cs="Times New Roman"/>
          <w:sz w:val="24"/>
          <w:szCs w:val="24"/>
        </w:rPr>
      </w:pPr>
    </w:p>
    <w:p w14:paraId="292E5DEF" w14:textId="77777777" w:rsidR="00BF2CDB" w:rsidRDefault="00BF2CDB" w:rsidP="00BF2CDB">
      <w:pPr>
        <w:rPr>
          <w:rFonts w:ascii="Times New Roman" w:hAnsi="Times New Roman" w:cs="Times New Roman"/>
          <w:sz w:val="24"/>
          <w:szCs w:val="24"/>
        </w:rPr>
      </w:pPr>
    </w:p>
    <w:p w14:paraId="26684638" w14:textId="7C517A5E" w:rsidR="00BF2CDB" w:rsidRDefault="00BF2CDB" w:rsidP="00BF2CDB">
      <w:pPr>
        <w:rPr>
          <w:rFonts w:ascii="Times New Roman" w:hAnsi="Times New Roman" w:cs="Times New Roman"/>
          <w:sz w:val="24"/>
          <w:szCs w:val="24"/>
        </w:rPr>
      </w:pPr>
      <w:r w:rsidRPr="00BF2C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05E9C" wp14:editId="60CD8601">
            <wp:extent cx="5943600" cy="4650105"/>
            <wp:effectExtent l="0" t="0" r="0" b="0"/>
            <wp:docPr id="64857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79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46B9" w14:textId="727D739B" w:rsidR="00BF2CDB" w:rsidRDefault="00BF2CDB" w:rsidP="00BF2CDB">
      <w:pPr>
        <w:rPr>
          <w:rFonts w:ascii="Times New Roman" w:hAnsi="Times New Roman" w:cs="Times New Roman"/>
          <w:sz w:val="24"/>
          <w:szCs w:val="24"/>
        </w:rPr>
      </w:pPr>
      <w:r w:rsidRPr="00BF2C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C8E556" wp14:editId="2C0721D5">
            <wp:extent cx="5943600" cy="4770755"/>
            <wp:effectExtent l="0" t="0" r="0" b="0"/>
            <wp:docPr id="111920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09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6CAF" w14:textId="50525CA4" w:rsidR="00BF2CDB" w:rsidRDefault="00BF2CDB" w:rsidP="00BF2CDB">
      <w:pPr>
        <w:rPr>
          <w:rFonts w:ascii="Times New Roman" w:hAnsi="Times New Roman" w:cs="Times New Roman"/>
          <w:sz w:val="24"/>
          <w:szCs w:val="24"/>
        </w:rPr>
      </w:pPr>
      <w:r w:rsidRPr="00BF2C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B8E1BD" wp14:editId="28E15EE6">
            <wp:extent cx="5943600" cy="3850005"/>
            <wp:effectExtent l="0" t="0" r="0" b="0"/>
            <wp:docPr id="14485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6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ECFB" w14:textId="77777777" w:rsidR="00BF2CDB" w:rsidRDefault="00BF2CDB" w:rsidP="00BF2CDB">
      <w:pPr>
        <w:rPr>
          <w:rFonts w:ascii="Times New Roman" w:hAnsi="Times New Roman" w:cs="Times New Roman"/>
          <w:sz w:val="24"/>
          <w:szCs w:val="24"/>
        </w:rPr>
      </w:pPr>
    </w:p>
    <w:p w14:paraId="017BBA25" w14:textId="38CA3DC8" w:rsidR="00BF2CDB" w:rsidRDefault="00BF2CDB" w:rsidP="00BF2CDB">
      <w:pPr>
        <w:rPr>
          <w:rFonts w:ascii="Times New Roman" w:hAnsi="Times New Roman" w:cs="Times New Roman"/>
          <w:sz w:val="24"/>
          <w:szCs w:val="24"/>
        </w:rPr>
      </w:pPr>
      <w:r w:rsidRPr="00BF2C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B0FFB1" wp14:editId="2C96B057">
            <wp:extent cx="5943600" cy="2736215"/>
            <wp:effectExtent l="0" t="0" r="0" b="6985"/>
            <wp:docPr id="174313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33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ACF8" w14:textId="77777777" w:rsidR="00DD31E8" w:rsidRDefault="00DD31E8" w:rsidP="00DD31E8">
      <w:pPr>
        <w:rPr>
          <w:rFonts w:ascii="Times New Roman" w:hAnsi="Times New Roman" w:cs="Times New Roman"/>
          <w:sz w:val="24"/>
          <w:szCs w:val="24"/>
        </w:rPr>
      </w:pPr>
    </w:p>
    <w:p w14:paraId="3A81F39E" w14:textId="77777777" w:rsidR="00DD31E8" w:rsidRDefault="00DD31E8" w:rsidP="00DD31E8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66BC04D" w14:textId="77777777" w:rsidR="00DD31E8" w:rsidRPr="008856FC" w:rsidRDefault="00DD31E8" w:rsidP="00DD31E8">
      <w:pPr>
        <w:pStyle w:val="TableParagraph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Task 2: Optimized Search in Online Library System</w:t>
      </w:r>
    </w:p>
    <w:p w14:paraId="0EBD23E4" w14:textId="77777777" w:rsidR="00DD31E8" w:rsidRPr="008856FC" w:rsidRDefault="00DD31E8" w:rsidP="00DD31E8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SR University’s digital library has thousands of research papers. Students frequently search for a paper by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title or author name</w:t>
      </w:r>
      <w:r w:rsidRPr="008856FC">
        <w:rPr>
          <w:rFonts w:ascii="Times New Roman" w:hAnsi="Times New Roman" w:cs="Times New Roman"/>
          <w:sz w:val="24"/>
          <w:szCs w:val="24"/>
        </w:rPr>
        <w:t>. The current linear search is too slow.</w:t>
      </w:r>
    </w:p>
    <w:p w14:paraId="0916941C" w14:textId="77777777" w:rsidR="00DD31E8" w:rsidRDefault="00DD31E8" w:rsidP="00DD31E8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23CA514" w14:textId="77777777" w:rsidR="00DD31E8" w:rsidRPr="008856FC" w:rsidRDefault="00DD31E8" w:rsidP="00DD31E8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lastRenderedPageBreak/>
        <w:t xml:space="preserve">Use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 w:rsidRPr="008856FC">
        <w:rPr>
          <w:rFonts w:ascii="Times New Roman" w:hAnsi="Times New Roman" w:cs="Times New Roman"/>
          <w:sz w:val="24"/>
          <w:szCs w:val="24"/>
        </w:rPr>
        <w:t xml:space="preserve"> to implement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Binary Search</w:t>
      </w:r>
      <w:r w:rsidRPr="008856FC">
        <w:rPr>
          <w:rFonts w:ascii="Times New Roman" w:hAnsi="Times New Roman" w:cs="Times New Roman"/>
          <w:sz w:val="24"/>
          <w:szCs w:val="24"/>
        </w:rPr>
        <w:t xml:space="preserve"> and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Hash-based Search</w:t>
      </w:r>
      <w:r w:rsidRPr="008856FC">
        <w:rPr>
          <w:rFonts w:ascii="Times New Roman" w:hAnsi="Times New Roman" w:cs="Times New Roman"/>
          <w:sz w:val="24"/>
          <w:szCs w:val="24"/>
        </w:rPr>
        <w:t xml:space="preserve"> for faster lookups.</w:t>
      </w:r>
    </w:p>
    <w:p w14:paraId="2B95BEDE" w14:textId="77777777" w:rsidR="00DD31E8" w:rsidRPr="008856FC" w:rsidRDefault="00DD31E8" w:rsidP="00DD31E8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Load a dataset of book titles and authors (CSV or JSON file).</w:t>
      </w:r>
    </w:p>
    <w:p w14:paraId="2AC812E2" w14:textId="77777777" w:rsidR="00DD31E8" w:rsidRPr="008856FC" w:rsidRDefault="00DD31E8" w:rsidP="00DD31E8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Allow the user to input a keyword and return all matching entries.</w:t>
      </w:r>
    </w:p>
    <w:p w14:paraId="58891F79" w14:textId="77777777" w:rsidR="00DD31E8" w:rsidRDefault="00DD31E8" w:rsidP="00DD31E8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Compare the efficiency of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linear search vs binary search vs hashing</w:t>
      </w:r>
      <w:r w:rsidRPr="008856FC">
        <w:rPr>
          <w:rFonts w:ascii="Times New Roman" w:hAnsi="Times New Roman" w:cs="Times New Roman"/>
          <w:sz w:val="24"/>
          <w:szCs w:val="24"/>
        </w:rPr>
        <w:t xml:space="preserve"> using test cases.</w:t>
      </w:r>
    </w:p>
    <w:p w14:paraId="2CB6213B" w14:textId="77777777" w:rsidR="00CC18AA" w:rsidRDefault="00CC18AA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1D6BF00" w14:textId="48790A7A" w:rsidR="00B74870" w:rsidRDefault="00D6205B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93CEF2" wp14:editId="1E70E42C">
            <wp:extent cx="5943600" cy="4548505"/>
            <wp:effectExtent l="0" t="0" r="0" b="4445"/>
            <wp:docPr id="4537709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70975" name="Picture 1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8C16" w14:textId="1A2ACBDD" w:rsidR="00A13098" w:rsidRDefault="00B74870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BA1D7" wp14:editId="59376B1E">
            <wp:extent cx="5943600" cy="4752975"/>
            <wp:effectExtent l="0" t="0" r="0" b="9525"/>
            <wp:docPr id="12977647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64762" name="Picture 1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773C" w14:textId="1576CB4E" w:rsidR="00971822" w:rsidRDefault="00A13098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6229B5" wp14:editId="14BA347A">
            <wp:extent cx="5943600" cy="6078855"/>
            <wp:effectExtent l="0" t="0" r="0" b="0"/>
            <wp:docPr id="9671265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26564" name="Picture 1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1D1D" w14:textId="38BC9DD2" w:rsidR="00FB4885" w:rsidRDefault="00971822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FF50B7" wp14:editId="6A4A5532">
            <wp:extent cx="5943600" cy="4772660"/>
            <wp:effectExtent l="0" t="0" r="0" b="8890"/>
            <wp:docPr id="6685163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6393" name="Pictur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0DA1" w14:textId="6D714E18" w:rsidR="00FB4885" w:rsidRDefault="00FB4885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DE99A" wp14:editId="0D24B011">
            <wp:extent cx="5943600" cy="4944110"/>
            <wp:effectExtent l="0" t="0" r="0" b="8890"/>
            <wp:docPr id="3790214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21488" name="Picture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5719" w14:textId="506C97CC" w:rsidR="00003B83" w:rsidRDefault="00003B83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085D33" wp14:editId="642235DE">
            <wp:extent cx="5943600" cy="4525010"/>
            <wp:effectExtent l="0" t="0" r="0" b="8890"/>
            <wp:docPr id="18132773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77326" name="Pictur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3E31" w14:textId="1552020D" w:rsidR="006632BC" w:rsidRDefault="006632BC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257542" wp14:editId="666F546D">
            <wp:extent cx="5943600" cy="4712335"/>
            <wp:effectExtent l="0" t="0" r="0" b="0"/>
            <wp:docPr id="2198857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85712" name="Picture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EC59" w14:textId="3C1E3A4F" w:rsidR="00402074" w:rsidRDefault="00402074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FCD66" wp14:editId="41C32985">
            <wp:extent cx="5943600" cy="4493895"/>
            <wp:effectExtent l="0" t="0" r="0" b="1905"/>
            <wp:docPr id="21470956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95658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2E27" w14:textId="6C52F008" w:rsidR="004B2E3B" w:rsidRDefault="004B2E3B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CF5D6A" wp14:editId="2900D086">
            <wp:extent cx="5943600" cy="4589780"/>
            <wp:effectExtent l="0" t="0" r="0" b="1270"/>
            <wp:docPr id="857328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28168" name="Picture 1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42A5" w14:textId="5392390E" w:rsidR="00524DE2" w:rsidRDefault="00524DE2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A3B257" wp14:editId="49B31AF6">
            <wp:extent cx="5943600" cy="4820285"/>
            <wp:effectExtent l="0" t="0" r="0" b="0"/>
            <wp:docPr id="3974843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84329" name="Picture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86CF" w14:textId="7CBF39C6" w:rsidR="00AE05AF" w:rsidRDefault="00AE05AF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185358" wp14:editId="2C631DC4">
            <wp:extent cx="5943600" cy="4679315"/>
            <wp:effectExtent l="0" t="0" r="0" b="6985"/>
            <wp:docPr id="60053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3246" name="Picture 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49DA" w14:textId="4A7294B9" w:rsidR="000D22BF" w:rsidRDefault="000D22BF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C065BC" wp14:editId="23BF5E9C">
            <wp:extent cx="5943600" cy="5171440"/>
            <wp:effectExtent l="0" t="0" r="0" b="0"/>
            <wp:docPr id="9775597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9746" name="Picture 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375F" w14:textId="4B993DA5" w:rsidR="005A102B" w:rsidRDefault="005A102B" w:rsidP="00CC18AA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ECE03" wp14:editId="0E923896">
            <wp:extent cx="4160520" cy="2164080"/>
            <wp:effectExtent l="0" t="0" r="0" b="7620"/>
            <wp:docPr id="14285835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83593" name="Picture 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341A" w14:textId="2CBFEC0C" w:rsidR="00CC18AA" w:rsidRPr="008856FC" w:rsidRDefault="00CC18AA" w:rsidP="00CC18AA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CF5AA1" wp14:editId="0492B8A3">
            <wp:extent cx="5943600" cy="5726430"/>
            <wp:effectExtent l="0" t="0" r="0" b="7620"/>
            <wp:docPr id="359764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64017" name="Picture 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6488" w14:textId="1F4D8443" w:rsidR="00800F63" w:rsidRDefault="002D1817" w:rsidP="00800F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D7C093" wp14:editId="77BDBA7C">
            <wp:extent cx="5943600" cy="5378450"/>
            <wp:effectExtent l="0" t="0" r="0" b="0"/>
            <wp:docPr id="541433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33862" name="Picture 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4956" w14:textId="77777777" w:rsidR="000B05EB" w:rsidRPr="000B05EB" w:rsidRDefault="000B05EB" w:rsidP="000B05EB">
      <w:pPr>
        <w:rPr>
          <w:rFonts w:ascii="Times New Roman" w:hAnsi="Times New Roman" w:cs="Times New Roman"/>
          <w:sz w:val="24"/>
          <w:szCs w:val="24"/>
        </w:rPr>
      </w:pPr>
    </w:p>
    <w:p w14:paraId="0CD54327" w14:textId="77777777" w:rsidR="000B05EB" w:rsidRDefault="000B05EB" w:rsidP="000B05EB">
      <w:pPr>
        <w:rPr>
          <w:noProof/>
        </w:rPr>
      </w:pPr>
    </w:p>
    <w:p w14:paraId="6CB29C12" w14:textId="77777777" w:rsidR="000B05EB" w:rsidRPr="008856FC" w:rsidRDefault="000B05EB" w:rsidP="000B05EB">
      <w:pPr>
        <w:pStyle w:val="TableParagraph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Task 3: Route Optimization for AUV Swarm</w:t>
      </w:r>
    </w:p>
    <w:p w14:paraId="1B1A3D1A" w14:textId="77777777" w:rsidR="000B05EB" w:rsidRDefault="000B05EB" w:rsidP="000B05EB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8A6CAE9" w14:textId="77777777" w:rsidR="000B05EB" w:rsidRPr="008856FC" w:rsidRDefault="000B05EB" w:rsidP="000B05EB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A research team at SR University is simulating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Autonomous Underwater Vehicle (AUV) swarms</w:t>
      </w:r>
      <w:r w:rsidRPr="008856FC">
        <w:rPr>
          <w:rFonts w:ascii="Times New Roman" w:hAnsi="Times New Roman" w:cs="Times New Roman"/>
          <w:sz w:val="24"/>
          <w:szCs w:val="24"/>
        </w:rPr>
        <w:t xml:space="preserve">. Each AUV must visit multiple underwater sensors, and the goal is to minimize travel distance (like the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Traveling Salesman Problem</w:t>
      </w:r>
      <w:r w:rsidRPr="008856FC">
        <w:rPr>
          <w:rFonts w:ascii="Times New Roman" w:hAnsi="Times New Roman" w:cs="Times New Roman"/>
          <w:sz w:val="24"/>
          <w:szCs w:val="24"/>
        </w:rPr>
        <w:t>).</w:t>
      </w:r>
    </w:p>
    <w:p w14:paraId="11C33CE4" w14:textId="77777777" w:rsidR="000B05EB" w:rsidRDefault="000B05EB" w:rsidP="000B05EB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A03AE0E" w14:textId="77777777" w:rsidR="000B05EB" w:rsidRDefault="000B05EB" w:rsidP="000B05EB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A38FD8B" w14:textId="77777777" w:rsidR="000B05EB" w:rsidRDefault="000B05EB" w:rsidP="000B05EB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76388A7" w14:textId="77777777" w:rsidR="000B05EB" w:rsidRDefault="000B05EB" w:rsidP="000B05EB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07E2944" w14:textId="77777777" w:rsidR="000B05EB" w:rsidRPr="008856FC" w:rsidRDefault="000B05EB" w:rsidP="000B05EB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With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 w:rsidRPr="008856FC">
        <w:rPr>
          <w:rFonts w:ascii="Times New Roman" w:hAnsi="Times New Roman" w:cs="Times New Roman"/>
          <w:sz w:val="24"/>
          <w:szCs w:val="24"/>
        </w:rPr>
        <w:t>, implement an algorithm to optimize the route:</w:t>
      </w:r>
    </w:p>
    <w:p w14:paraId="5301CAD4" w14:textId="77777777" w:rsidR="000B05EB" w:rsidRPr="008856FC" w:rsidRDefault="000B05EB" w:rsidP="000B05EB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Start with a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Greedy approach</w:t>
      </w:r>
      <w:r w:rsidRPr="008856FC">
        <w:rPr>
          <w:rFonts w:ascii="Times New Roman" w:hAnsi="Times New Roman" w:cs="Times New Roman"/>
          <w:sz w:val="24"/>
          <w:szCs w:val="24"/>
        </w:rPr>
        <w:t>.</w:t>
      </w:r>
    </w:p>
    <w:p w14:paraId="06CEF88B" w14:textId="77777777" w:rsidR="000B05EB" w:rsidRPr="008856FC" w:rsidRDefault="000B05EB" w:rsidP="000B05EB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lastRenderedPageBreak/>
        <w:t xml:space="preserve">Improve with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Genetic Algorithm (GA)</w:t>
      </w:r>
      <w:r w:rsidRPr="008856FC">
        <w:rPr>
          <w:rFonts w:ascii="Times New Roman" w:hAnsi="Times New Roman" w:cs="Times New Roman"/>
          <w:sz w:val="24"/>
          <w:szCs w:val="24"/>
        </w:rPr>
        <w:t xml:space="preserve"> or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Simulated Annealing (SA)</w:t>
      </w:r>
      <w:r w:rsidRPr="008856FC">
        <w:rPr>
          <w:rFonts w:ascii="Times New Roman" w:hAnsi="Times New Roman" w:cs="Times New Roman"/>
          <w:sz w:val="24"/>
          <w:szCs w:val="24"/>
        </w:rPr>
        <w:t>.</w:t>
      </w:r>
    </w:p>
    <w:p w14:paraId="4D219196" w14:textId="77777777" w:rsidR="000B05EB" w:rsidRPr="008856FC" w:rsidRDefault="000B05EB" w:rsidP="000B05EB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Use a dataset of sensor coordinates (x, y).</w:t>
      </w:r>
    </w:p>
    <w:p w14:paraId="1BDAFDF6" w14:textId="77777777" w:rsidR="000B05EB" w:rsidRPr="008856FC" w:rsidRDefault="000B05EB" w:rsidP="000B05EB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Visualize the optimized route using a plotting library (e.g., Matplotlib).</w:t>
      </w:r>
    </w:p>
    <w:p w14:paraId="3B4D915F" w14:textId="77777777" w:rsidR="000B05EB" w:rsidRDefault="000B05EB" w:rsidP="000B05EB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Compare the optimized solution with a random path in terms of distance travel.</w:t>
      </w:r>
    </w:p>
    <w:p w14:paraId="3358B208" w14:textId="77777777" w:rsidR="000B05EB" w:rsidRPr="000B05EB" w:rsidRDefault="000B05EB" w:rsidP="000B05EB">
      <w:pPr>
        <w:rPr>
          <w:rFonts w:ascii="Times New Roman" w:hAnsi="Times New Roman" w:cs="Times New Roman"/>
          <w:sz w:val="24"/>
          <w:szCs w:val="24"/>
        </w:rPr>
      </w:pPr>
    </w:p>
    <w:p w14:paraId="61B9072A" w14:textId="256AEE56" w:rsidR="00800F63" w:rsidRPr="00800F63" w:rsidRDefault="00933F65" w:rsidP="00800F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4616FC" wp14:editId="5426AE75">
            <wp:extent cx="5943600" cy="4309110"/>
            <wp:effectExtent l="0" t="0" r="0" b="0"/>
            <wp:docPr id="10877775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77531" name="Picture 2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49EB" w14:textId="77777777" w:rsidR="00800F63" w:rsidRDefault="00800F63" w:rsidP="00800F63">
      <w:pPr>
        <w:rPr>
          <w:rFonts w:ascii="Times New Roman" w:hAnsi="Times New Roman" w:cs="Times New Roman"/>
          <w:sz w:val="24"/>
          <w:szCs w:val="24"/>
        </w:rPr>
      </w:pPr>
    </w:p>
    <w:p w14:paraId="402E8F0A" w14:textId="77777777" w:rsidR="000B05EB" w:rsidRPr="008856FC" w:rsidRDefault="000B05EB" w:rsidP="000B05EB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Task 4: Real-Time Stock Data Sorting &amp; Searching</w:t>
      </w:r>
    </w:p>
    <w:p w14:paraId="55324115" w14:textId="77777777" w:rsidR="000B05EB" w:rsidRPr="008856FC" w:rsidRDefault="000B05EB" w:rsidP="000B05E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An AI-powered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FinTech Lab</w:t>
      </w:r>
      <w:r w:rsidRPr="008856FC">
        <w:rPr>
          <w:rFonts w:ascii="Times New Roman" w:hAnsi="Times New Roman" w:cs="Times New Roman"/>
          <w:sz w:val="24"/>
          <w:szCs w:val="24"/>
        </w:rPr>
        <w:t xml:space="preserve"> at SR University is building a tool for analyzing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stock price movements</w:t>
      </w:r>
      <w:r w:rsidRPr="008856FC">
        <w:rPr>
          <w:rFonts w:ascii="Times New Roman" w:hAnsi="Times New Roman" w:cs="Times New Roman"/>
          <w:sz w:val="24"/>
          <w:szCs w:val="24"/>
        </w:rPr>
        <w:t xml:space="preserve">. The requirement is to quickly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sort stocks by daily gain/loss</w:t>
      </w:r>
      <w:r w:rsidRPr="008856FC">
        <w:rPr>
          <w:rFonts w:ascii="Times New Roman" w:hAnsi="Times New Roman" w:cs="Times New Roman"/>
          <w:sz w:val="24"/>
          <w:szCs w:val="24"/>
        </w:rPr>
        <w:t xml:space="preserve"> and search for specific stock symbols efficiently.</w:t>
      </w:r>
    </w:p>
    <w:p w14:paraId="03F7A34A" w14:textId="77777777" w:rsidR="000B05EB" w:rsidRDefault="000B05EB" w:rsidP="000B05EB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E400D7F" w14:textId="77777777" w:rsidR="000B05EB" w:rsidRPr="008856FC" w:rsidRDefault="000B05EB" w:rsidP="000B05EB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Use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 w:rsidRPr="008856FC">
        <w:rPr>
          <w:rFonts w:ascii="Times New Roman" w:hAnsi="Times New Roman" w:cs="Times New Roman"/>
          <w:sz w:val="24"/>
          <w:szCs w:val="24"/>
        </w:rPr>
        <w:t xml:space="preserve"> to fetch or simulate stock price data (Stock Symbol, Opening Price, Closing Price).</w:t>
      </w:r>
    </w:p>
    <w:p w14:paraId="0A52A326" w14:textId="77777777" w:rsidR="000B05EB" w:rsidRPr="008856FC" w:rsidRDefault="000B05EB" w:rsidP="000B05EB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Implement sorting algorithms to rank stocks by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percentage change</w:t>
      </w:r>
      <w:r w:rsidRPr="008856FC">
        <w:rPr>
          <w:rFonts w:ascii="Times New Roman" w:hAnsi="Times New Roman" w:cs="Times New Roman"/>
          <w:sz w:val="24"/>
          <w:szCs w:val="24"/>
        </w:rPr>
        <w:t>.</w:t>
      </w:r>
    </w:p>
    <w:p w14:paraId="1F498C66" w14:textId="77777777" w:rsidR="000B05EB" w:rsidRPr="008856FC" w:rsidRDefault="000B05EB" w:rsidP="000B05EB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Implement a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search function</w:t>
      </w:r>
      <w:r w:rsidRPr="008856FC">
        <w:rPr>
          <w:rFonts w:ascii="Times New Roman" w:hAnsi="Times New Roman" w:cs="Times New Roman"/>
          <w:sz w:val="24"/>
          <w:szCs w:val="24"/>
        </w:rPr>
        <w:t xml:space="preserve"> that retrieves stock data instantly when a stock symbol is entered.</w:t>
      </w:r>
    </w:p>
    <w:p w14:paraId="639BE33E" w14:textId="77777777" w:rsidR="000B05EB" w:rsidRPr="008856FC" w:rsidRDefault="000B05EB" w:rsidP="000B05EB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 xml:space="preserve">Optimize sorting with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Heap Sort</w:t>
      </w:r>
      <w:r w:rsidRPr="008856FC">
        <w:rPr>
          <w:rFonts w:ascii="Times New Roman" w:hAnsi="Times New Roman" w:cs="Times New Roman"/>
          <w:sz w:val="24"/>
          <w:szCs w:val="24"/>
        </w:rPr>
        <w:t xml:space="preserve"> and searching with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Hash Maps</w:t>
      </w:r>
      <w:r w:rsidRPr="008856FC">
        <w:rPr>
          <w:rFonts w:ascii="Times New Roman" w:hAnsi="Times New Roman" w:cs="Times New Roman"/>
          <w:sz w:val="24"/>
          <w:szCs w:val="24"/>
        </w:rPr>
        <w:t>.</w:t>
      </w:r>
    </w:p>
    <w:p w14:paraId="6E69B895" w14:textId="77777777" w:rsidR="000B05EB" w:rsidRPr="008856FC" w:rsidRDefault="000B05EB" w:rsidP="000B05EB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sz w:val="24"/>
          <w:szCs w:val="24"/>
        </w:rPr>
        <w:t>Compare performance with standard library functions (</w:t>
      </w:r>
      <w:proofErr w:type="gramStart"/>
      <w:r w:rsidRPr="008856FC">
        <w:rPr>
          <w:rFonts w:ascii="Times New Roman" w:hAnsi="Times New Roman" w:cs="Times New Roman"/>
          <w:sz w:val="24"/>
          <w:szCs w:val="24"/>
        </w:rPr>
        <w:t>sorted(</w:t>
      </w:r>
      <w:proofErr w:type="gramEnd"/>
      <w:r w:rsidRPr="008856F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8856FC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8856FC">
        <w:rPr>
          <w:rFonts w:ascii="Times New Roman" w:hAnsi="Times New Roman" w:cs="Times New Roman"/>
          <w:sz w:val="24"/>
          <w:szCs w:val="24"/>
        </w:rPr>
        <w:t xml:space="preserve"> lookups) and analyze </w:t>
      </w:r>
      <w:r w:rsidRPr="008856FC">
        <w:rPr>
          <w:rFonts w:ascii="Times New Roman" w:hAnsi="Times New Roman" w:cs="Times New Roman"/>
          <w:sz w:val="24"/>
          <w:szCs w:val="24"/>
        </w:rPr>
        <w:lastRenderedPageBreak/>
        <w:t>trade-offs.</w:t>
      </w:r>
    </w:p>
    <w:p w14:paraId="0576F8AC" w14:textId="77777777" w:rsidR="000B05EB" w:rsidRPr="000B05EB" w:rsidRDefault="000B05EB" w:rsidP="000B05EB">
      <w:pPr>
        <w:rPr>
          <w:rFonts w:ascii="Times New Roman" w:hAnsi="Times New Roman" w:cs="Times New Roman"/>
          <w:sz w:val="24"/>
          <w:szCs w:val="24"/>
        </w:rPr>
      </w:pPr>
    </w:p>
    <w:p w14:paraId="22680A10" w14:textId="60C41801" w:rsidR="00800F63" w:rsidRDefault="00800F63" w:rsidP="00800F63">
      <w:pPr>
        <w:rPr>
          <w:rFonts w:ascii="Times New Roman" w:hAnsi="Times New Roman" w:cs="Times New Roman"/>
          <w:sz w:val="24"/>
          <w:szCs w:val="24"/>
        </w:rPr>
      </w:pPr>
      <w:r w:rsidRPr="00800F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9BF05" wp14:editId="46E375A2">
            <wp:extent cx="5943600" cy="4380230"/>
            <wp:effectExtent l="0" t="0" r="0" b="1270"/>
            <wp:docPr id="186017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756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7BE" w14:textId="77777777" w:rsidR="00193EFF" w:rsidRDefault="00193EFF" w:rsidP="00193EFF">
      <w:pPr>
        <w:rPr>
          <w:rFonts w:ascii="Times New Roman" w:hAnsi="Times New Roman" w:cs="Times New Roman"/>
          <w:sz w:val="24"/>
          <w:szCs w:val="24"/>
        </w:rPr>
      </w:pPr>
    </w:p>
    <w:p w14:paraId="643CE859" w14:textId="7F6A5A39" w:rsidR="00193EFF" w:rsidRDefault="00193EFF" w:rsidP="00193EFF">
      <w:pPr>
        <w:rPr>
          <w:rFonts w:ascii="Times New Roman" w:hAnsi="Times New Roman" w:cs="Times New Roman"/>
          <w:sz w:val="24"/>
          <w:szCs w:val="24"/>
        </w:rPr>
      </w:pPr>
      <w:r w:rsidRPr="00193E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F99A05" wp14:editId="179A05E3">
            <wp:extent cx="5943600" cy="3846830"/>
            <wp:effectExtent l="0" t="0" r="0" b="1270"/>
            <wp:docPr id="65467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72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37A1" w14:textId="7DD6C0AA" w:rsidR="00193EFF" w:rsidRPr="00193EFF" w:rsidRDefault="00193EFF" w:rsidP="00193EFF">
      <w:pPr>
        <w:rPr>
          <w:rFonts w:ascii="Times New Roman" w:hAnsi="Times New Roman" w:cs="Times New Roman"/>
          <w:sz w:val="24"/>
          <w:szCs w:val="24"/>
        </w:rPr>
      </w:pPr>
      <w:r w:rsidRPr="00193E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02821B3" wp14:editId="32B01752">
            <wp:simplePos x="914400" y="493776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910965"/>
            <wp:effectExtent l="0" t="0" r="0" b="0"/>
            <wp:wrapSquare wrapText="bothSides"/>
            <wp:docPr id="910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62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431" w:rsidRPr="007B2431">
        <w:rPr>
          <w:noProof/>
        </w:rPr>
        <w:t xml:space="preserve"> </w:t>
      </w:r>
      <w:r w:rsidR="007B2431" w:rsidRPr="007B24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E76F0D" wp14:editId="67B9A9C5">
            <wp:extent cx="5943600" cy="5156200"/>
            <wp:effectExtent l="0" t="0" r="0" b="6350"/>
            <wp:docPr id="149483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335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EFF" w:rsidRPr="00193EF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74410"/>
    <w:multiLevelType w:val="multilevel"/>
    <w:tmpl w:val="BE62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EE3E5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D1176C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F0C14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64E1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2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6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4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5"/>
  </w:num>
  <w:num w:numId="17" w16cid:durableId="139931528">
    <w:abstractNumId w:val="20"/>
  </w:num>
  <w:num w:numId="18" w16cid:durableId="1983654210">
    <w:abstractNumId w:val="7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250163099">
    <w:abstractNumId w:val="8"/>
  </w:num>
  <w:num w:numId="29" w16cid:durableId="1134181113">
    <w:abstractNumId w:val="16"/>
  </w:num>
  <w:num w:numId="30" w16cid:durableId="662514315">
    <w:abstractNumId w:val="18"/>
  </w:num>
  <w:num w:numId="31" w16cid:durableId="958612212">
    <w:abstractNumId w:val="27"/>
  </w:num>
  <w:num w:numId="32" w16cid:durableId="15232055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03B83"/>
    <w:rsid w:val="0004091D"/>
    <w:rsid w:val="00062FBA"/>
    <w:rsid w:val="000B05EB"/>
    <w:rsid w:val="000D22BF"/>
    <w:rsid w:val="001333A8"/>
    <w:rsid w:val="00140B1E"/>
    <w:rsid w:val="00162C84"/>
    <w:rsid w:val="001813AA"/>
    <w:rsid w:val="00193EFF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1817"/>
    <w:rsid w:val="002D5499"/>
    <w:rsid w:val="00315E39"/>
    <w:rsid w:val="00345FCB"/>
    <w:rsid w:val="003852F1"/>
    <w:rsid w:val="003D5E0C"/>
    <w:rsid w:val="003E18E5"/>
    <w:rsid w:val="003F05EE"/>
    <w:rsid w:val="00402074"/>
    <w:rsid w:val="00453590"/>
    <w:rsid w:val="004B2E3B"/>
    <w:rsid w:val="004E5525"/>
    <w:rsid w:val="00513757"/>
    <w:rsid w:val="00524DE2"/>
    <w:rsid w:val="00536C29"/>
    <w:rsid w:val="00592A60"/>
    <w:rsid w:val="00594F9B"/>
    <w:rsid w:val="005A102B"/>
    <w:rsid w:val="0060499D"/>
    <w:rsid w:val="0061761C"/>
    <w:rsid w:val="006545EB"/>
    <w:rsid w:val="00657B33"/>
    <w:rsid w:val="006632BC"/>
    <w:rsid w:val="006C362C"/>
    <w:rsid w:val="006E00DA"/>
    <w:rsid w:val="006E6580"/>
    <w:rsid w:val="007239D1"/>
    <w:rsid w:val="00731AF2"/>
    <w:rsid w:val="007613D8"/>
    <w:rsid w:val="007652A4"/>
    <w:rsid w:val="007A1FD8"/>
    <w:rsid w:val="007B2431"/>
    <w:rsid w:val="007E5B17"/>
    <w:rsid w:val="00800F63"/>
    <w:rsid w:val="00833705"/>
    <w:rsid w:val="00836AD1"/>
    <w:rsid w:val="00863328"/>
    <w:rsid w:val="008856FC"/>
    <w:rsid w:val="008D1A83"/>
    <w:rsid w:val="008E1F71"/>
    <w:rsid w:val="009057DD"/>
    <w:rsid w:val="00933F65"/>
    <w:rsid w:val="0095381E"/>
    <w:rsid w:val="00971822"/>
    <w:rsid w:val="00975C2E"/>
    <w:rsid w:val="00983766"/>
    <w:rsid w:val="009919F5"/>
    <w:rsid w:val="009F09F3"/>
    <w:rsid w:val="00A01CE1"/>
    <w:rsid w:val="00A13098"/>
    <w:rsid w:val="00A36BC1"/>
    <w:rsid w:val="00A97267"/>
    <w:rsid w:val="00AE05AF"/>
    <w:rsid w:val="00B0153C"/>
    <w:rsid w:val="00B74870"/>
    <w:rsid w:val="00BF19C9"/>
    <w:rsid w:val="00BF2CDB"/>
    <w:rsid w:val="00C06B61"/>
    <w:rsid w:val="00C24CCE"/>
    <w:rsid w:val="00C424FC"/>
    <w:rsid w:val="00C52DA5"/>
    <w:rsid w:val="00C5587A"/>
    <w:rsid w:val="00C877BE"/>
    <w:rsid w:val="00CC12F6"/>
    <w:rsid w:val="00CC18AA"/>
    <w:rsid w:val="00CC5D2D"/>
    <w:rsid w:val="00CD3101"/>
    <w:rsid w:val="00CD7124"/>
    <w:rsid w:val="00D554C8"/>
    <w:rsid w:val="00D6205B"/>
    <w:rsid w:val="00D645D5"/>
    <w:rsid w:val="00D773DC"/>
    <w:rsid w:val="00D774C1"/>
    <w:rsid w:val="00DC581B"/>
    <w:rsid w:val="00DD31E8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559A6"/>
    <w:rsid w:val="00F61E02"/>
    <w:rsid w:val="00FB4885"/>
    <w:rsid w:val="00FC57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24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ssrir 007</cp:lastModifiedBy>
  <cp:revision>24</cp:revision>
  <dcterms:created xsi:type="dcterms:W3CDTF">2025-09-17T09:24:00Z</dcterms:created>
  <dcterms:modified xsi:type="dcterms:W3CDTF">2025-09-17T16:42:00Z</dcterms:modified>
</cp:coreProperties>
</file>