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C968" w14:textId="608ABBFE" w:rsidR="006A538F" w:rsidRPr="00013C8A" w:rsidRDefault="006A538F" w:rsidP="00D416D3">
      <w:pPr>
        <w:spacing w:line="360" w:lineRule="auto"/>
        <w:jc w:val="center"/>
        <w:rPr>
          <w:b/>
          <w:bCs/>
        </w:rPr>
      </w:pPr>
      <w:r w:rsidRPr="00013C8A">
        <w:rPr>
          <w:b/>
          <w:bCs/>
        </w:rPr>
        <w:t>PROJECT TITLE</w:t>
      </w:r>
    </w:p>
    <w:p w14:paraId="76E68DFE" w14:textId="77777777" w:rsidR="0010714A" w:rsidRPr="0010714A" w:rsidRDefault="0010714A" w:rsidP="00D416D3">
      <w:pPr>
        <w:spacing w:line="360" w:lineRule="auto"/>
        <w:jc w:val="center"/>
        <w:rPr>
          <w:b/>
          <w:bCs/>
          <w:color w:val="365F91" w:themeColor="accent1" w:themeShade="BF"/>
        </w:rPr>
      </w:pPr>
      <w:r w:rsidRPr="0010714A">
        <w:rPr>
          <w:b/>
          <w:bCs/>
          <w:color w:val="365F91" w:themeColor="accent1" w:themeShade="BF"/>
        </w:rPr>
        <w:t>Web Security Scanner Chrome Extension for Real-Time Threat Detection</w:t>
      </w:r>
    </w:p>
    <w:p w14:paraId="569674CB" w14:textId="77777777" w:rsidR="00C64967" w:rsidRPr="00013C8A" w:rsidRDefault="00C64967" w:rsidP="00D416D3">
      <w:pPr>
        <w:spacing w:line="360" w:lineRule="auto"/>
        <w:jc w:val="center"/>
        <w:rPr>
          <w:b/>
          <w:bCs/>
        </w:rPr>
      </w:pPr>
    </w:p>
    <w:p w14:paraId="53C53DB9" w14:textId="710A0D14" w:rsidR="00491F92" w:rsidRPr="00013C8A" w:rsidRDefault="00C64967" w:rsidP="00D416D3">
      <w:pPr>
        <w:spacing w:line="360" w:lineRule="auto"/>
        <w:rPr>
          <w:b/>
          <w:bCs/>
        </w:rPr>
      </w:pPr>
      <w:r w:rsidRPr="00013C8A">
        <w:rPr>
          <w:b/>
          <w:bCs/>
        </w:rPr>
        <w:t>M VARSHITH REDDY</w:t>
      </w:r>
      <w:r w:rsidR="006A538F" w:rsidRPr="00013C8A">
        <w:rPr>
          <w:b/>
          <w:bCs/>
        </w:rPr>
        <w:t xml:space="preserve">                                                                                              SHASHIDHAR</w:t>
      </w:r>
    </w:p>
    <w:p w14:paraId="50DDC483" w14:textId="77777777" w:rsidR="00574284" w:rsidRPr="00013C8A" w:rsidRDefault="006A538F" w:rsidP="00D416D3">
      <w:pPr>
        <w:spacing w:line="360" w:lineRule="auto"/>
        <w:rPr>
          <w:b/>
          <w:bCs/>
        </w:rPr>
      </w:pPr>
      <w:r w:rsidRPr="00013C8A">
        <w:rPr>
          <w:b/>
          <w:bCs/>
        </w:rPr>
        <w:t>CYBER SECURITY                                                                                       CYBER SECURITY MENTOR</w:t>
      </w:r>
      <w:r w:rsidR="00574284" w:rsidRPr="00013C8A">
        <w:rPr>
          <w:b/>
          <w:bCs/>
        </w:rPr>
        <w:t xml:space="preserve">   </w:t>
      </w:r>
    </w:p>
    <w:p w14:paraId="66C8BB6A" w14:textId="5BBC325D" w:rsidR="00574284" w:rsidRPr="00013C8A" w:rsidRDefault="00574284" w:rsidP="00D416D3">
      <w:pPr>
        <w:spacing w:line="360" w:lineRule="auto"/>
        <w:rPr>
          <w:b/>
          <w:bCs/>
        </w:rPr>
      </w:pPr>
      <w:r w:rsidRPr="00013C8A">
        <w:rPr>
          <w:b/>
          <w:bCs/>
        </w:rPr>
        <w:t>T</w:t>
      </w:r>
      <w:r w:rsidR="00C64967" w:rsidRPr="00013C8A">
        <w:rPr>
          <w:b/>
          <w:bCs/>
        </w:rPr>
        <w:t xml:space="preserve">A1CS1025123         </w:t>
      </w:r>
      <w:r w:rsidRPr="00013C8A">
        <w:rPr>
          <w:b/>
          <w:bCs/>
        </w:rPr>
        <w:t xml:space="preserve">                                                                                            TEKS ACADEMY</w:t>
      </w:r>
    </w:p>
    <w:p w14:paraId="3DCACBF1" w14:textId="3020D4EF" w:rsidR="00574284" w:rsidRPr="00013C8A" w:rsidRDefault="006A538F" w:rsidP="00D416D3">
      <w:pPr>
        <w:spacing w:line="360" w:lineRule="auto"/>
        <w:rPr>
          <w:b/>
          <w:bCs/>
        </w:rPr>
      </w:pPr>
      <w:r w:rsidRPr="00013C8A">
        <w:rPr>
          <w:b/>
          <w:bCs/>
        </w:rPr>
        <w:t>TEKS ACADEMY</w:t>
      </w:r>
      <w:r w:rsidR="00574284" w:rsidRPr="00013C8A">
        <w:rPr>
          <w:b/>
          <w:bCs/>
        </w:rPr>
        <w:t xml:space="preserve">                                                                                                       9603343287</w:t>
      </w:r>
    </w:p>
    <w:p w14:paraId="27FEAEC0" w14:textId="108EAFDD" w:rsidR="006A538F" w:rsidRPr="00013C8A" w:rsidRDefault="00C64967" w:rsidP="00D416D3">
      <w:pPr>
        <w:spacing w:line="360" w:lineRule="auto"/>
        <w:rPr>
          <w:b/>
          <w:bCs/>
        </w:rPr>
      </w:pPr>
      <w:r w:rsidRPr="00013C8A">
        <w:rPr>
          <w:b/>
          <w:bCs/>
        </w:rPr>
        <w:t>9390542631</w:t>
      </w:r>
    </w:p>
    <w:p w14:paraId="7082B930" w14:textId="77777777" w:rsidR="006A538F" w:rsidRPr="00013C8A" w:rsidRDefault="006A538F" w:rsidP="00D416D3">
      <w:pPr>
        <w:spacing w:line="360" w:lineRule="auto"/>
        <w:rPr>
          <w:b/>
          <w:bCs/>
        </w:rPr>
      </w:pPr>
    </w:p>
    <w:p w14:paraId="6207648A" w14:textId="77777777" w:rsidR="006A538F" w:rsidRPr="00013C8A" w:rsidRDefault="006A538F" w:rsidP="00D416D3">
      <w:pPr>
        <w:spacing w:line="360" w:lineRule="auto"/>
        <w:rPr>
          <w:b/>
          <w:bCs/>
        </w:rPr>
      </w:pPr>
    </w:p>
    <w:p w14:paraId="008DDF95" w14:textId="77777777" w:rsidR="00425C39" w:rsidRPr="00425C39" w:rsidRDefault="00425C39" w:rsidP="00D416D3">
      <w:pPr>
        <w:spacing w:line="360" w:lineRule="auto"/>
        <w:rPr>
          <w:b/>
          <w:bCs/>
        </w:rPr>
      </w:pPr>
      <w:r w:rsidRPr="00425C39">
        <w:rPr>
          <w:b/>
          <w:bCs/>
        </w:rPr>
        <w:t>1. Abstract</w:t>
      </w:r>
    </w:p>
    <w:p w14:paraId="5DC70848" w14:textId="77777777" w:rsidR="00425C39" w:rsidRPr="00425C39" w:rsidRDefault="00425C39" w:rsidP="00D416D3">
      <w:pPr>
        <w:spacing w:line="360" w:lineRule="auto"/>
      </w:pPr>
      <w:r w:rsidRPr="00425C39">
        <w:t>The rapid growth of internet usage and web-based applications has significantly increased the exposure of users to various cybersecurity threats. Many users access websites daily without verifying their security, making them vulnerable to attacks such as phishing, data interception, and malicious script execution. In this context, there is a strong need for tools that can assist users in identifying potential risks while browsing the internet.</w:t>
      </w:r>
    </w:p>
    <w:p w14:paraId="379591FE" w14:textId="77777777" w:rsidR="00425C39" w:rsidRPr="00425C39" w:rsidRDefault="00425C39" w:rsidP="00D416D3">
      <w:pPr>
        <w:spacing w:line="360" w:lineRule="auto"/>
      </w:pPr>
      <w:r w:rsidRPr="00425C39">
        <w:t xml:space="preserve">The Web Security Scanner Chrome Extension is developed as a lightweight, real-time solution to analyze the security posture of websites. This browser extension evaluates key security aspects such as the use of HTTPS protocol, presence of Content Security Policy (CSP), number of external scripts, and usage of </w:t>
      </w:r>
      <w:proofErr w:type="spellStart"/>
      <w:r w:rsidRPr="00425C39">
        <w:t>iframes</w:t>
      </w:r>
      <w:proofErr w:type="spellEnd"/>
      <w:r w:rsidRPr="00425C39">
        <w:t>. These parameters are essential indicators of a website’s security level and can help in identifying potential vulnerabilities.</w:t>
      </w:r>
    </w:p>
    <w:p w14:paraId="08938914" w14:textId="72A24380" w:rsidR="00425C39" w:rsidRPr="00425C39" w:rsidRDefault="00425C39" w:rsidP="00D416D3">
      <w:pPr>
        <w:spacing w:line="360" w:lineRule="auto"/>
      </w:pPr>
      <w:r w:rsidRPr="00425C39">
        <w:t>The extension works by injecting a content script into the active webpage and scanning its structure using Document Object Model (DOM) analysis. The results are then processed and displayed in a user-friendly popup interface. The output includes a list of detected issues along with a risk level classification (Low, Medium, High), making it easy for users to understand the security status of the website.</w:t>
      </w:r>
      <w:r w:rsidRPr="00425C39">
        <w:pict w14:anchorId="45039423">
          <v:rect id="_x0000_i1157" style="width:0;height:1.5pt" o:hralign="center" o:hrstd="t" o:hr="t" fillcolor="#a0a0a0" stroked="f"/>
        </w:pict>
      </w:r>
    </w:p>
    <w:p w14:paraId="1EFE7D10" w14:textId="7D66AE23" w:rsidR="00425C39" w:rsidRPr="00425C39" w:rsidRDefault="00425C39" w:rsidP="00D416D3">
      <w:pPr>
        <w:spacing w:line="360" w:lineRule="auto"/>
        <w:rPr>
          <w:b/>
          <w:bCs/>
        </w:rPr>
      </w:pPr>
      <w:r w:rsidRPr="00425C39">
        <w:rPr>
          <w:b/>
          <w:bCs/>
        </w:rPr>
        <w:lastRenderedPageBreak/>
        <w:t>2. Problem Statement</w:t>
      </w:r>
    </w:p>
    <w:p w14:paraId="24109C84" w14:textId="77777777" w:rsidR="00425C39" w:rsidRPr="00425C39" w:rsidRDefault="00425C39" w:rsidP="00D416D3">
      <w:pPr>
        <w:spacing w:line="360" w:lineRule="auto"/>
      </w:pPr>
      <w:r w:rsidRPr="00425C39">
        <w:t>In today’s digital era, web applications have become an integral part of daily life, ranging from banking and shopping to communication and education. However, not all websites follow proper security standards, which exposes users to various risks. Many websites still operate without secure communication protocols, proper security headers, or safe coding practices, making them vulnerable to cyberattacks.</w:t>
      </w:r>
    </w:p>
    <w:p w14:paraId="2C51354B" w14:textId="77777777" w:rsidR="00425C39" w:rsidRPr="00425C39" w:rsidRDefault="00425C39" w:rsidP="00D416D3">
      <w:pPr>
        <w:spacing w:line="360" w:lineRule="auto"/>
      </w:pPr>
      <w:r w:rsidRPr="00425C39">
        <w:t>One of the major challenges is that users are generally unaware of these risks. They may unknowingly enter sensitive information such as passwords or personal data on insecure websites. Traditional security tools, such as antivirus software or web scanners, are often complex, require installation, or do not provide real-time feedback during browsing.</w:t>
      </w:r>
    </w:p>
    <w:p w14:paraId="427640B5" w14:textId="77777777" w:rsidR="00425C39" w:rsidRPr="00425C39" w:rsidRDefault="00425C39" w:rsidP="00D416D3">
      <w:pPr>
        <w:spacing w:line="360" w:lineRule="auto"/>
      </w:pPr>
      <w:r w:rsidRPr="00425C39">
        <w:t>Additionally, existing solutions may not be accessible to non-technical users due to their complexity. There is a clear gap between advanced cybersecurity tools and user-friendly solutions that can provide immediate insights into website security.</w:t>
      </w:r>
    </w:p>
    <w:p w14:paraId="4D9D3E03" w14:textId="5E5DE090" w:rsidR="00425C39" w:rsidRPr="00425C39" w:rsidRDefault="00425C39" w:rsidP="00D416D3">
      <w:pPr>
        <w:spacing w:line="360" w:lineRule="auto"/>
      </w:pPr>
      <w:r w:rsidRPr="00425C39">
        <w:t>The problem addressed in this project is to design a simple, efficient, and real-time system that can analyze a webpage and alert users about potential security risks. The solution must be lightweight, easy to use, and capable of providing meaningful feedback without requiring technical expertise.</w:t>
      </w:r>
    </w:p>
    <w:p w14:paraId="2460E643" w14:textId="77777777" w:rsidR="00425C39" w:rsidRPr="00425C39" w:rsidRDefault="00425C39" w:rsidP="00D416D3">
      <w:pPr>
        <w:spacing w:line="360" w:lineRule="auto"/>
      </w:pPr>
      <w:r w:rsidRPr="00425C39">
        <w:pict w14:anchorId="3556D390">
          <v:rect id="_x0000_i1158" style="width:0;height:1.5pt" o:hralign="center" o:hrstd="t" o:hr="t" fillcolor="#a0a0a0" stroked="f"/>
        </w:pict>
      </w:r>
    </w:p>
    <w:p w14:paraId="346E64C5" w14:textId="754B0F73" w:rsidR="00425C39" w:rsidRPr="00425C39" w:rsidRDefault="00425C39" w:rsidP="00D416D3">
      <w:pPr>
        <w:spacing w:line="360" w:lineRule="auto"/>
        <w:rPr>
          <w:b/>
          <w:bCs/>
        </w:rPr>
      </w:pPr>
      <w:r w:rsidRPr="00425C39">
        <w:rPr>
          <w:b/>
          <w:bCs/>
        </w:rPr>
        <w:t>3. Project Objectives</w:t>
      </w:r>
    </w:p>
    <w:p w14:paraId="0A1C9789" w14:textId="77777777" w:rsidR="00425C39" w:rsidRPr="00425C39" w:rsidRDefault="00425C39" w:rsidP="00D416D3">
      <w:pPr>
        <w:spacing w:line="360" w:lineRule="auto"/>
      </w:pPr>
      <w:r w:rsidRPr="00425C39">
        <w:t>The primary objective of this project is to develop a browser extension that enhances user awareness regarding web security. The extension is designed to analyze websites in real time and provide users with insights into potential vulnerabilities.</w:t>
      </w:r>
    </w:p>
    <w:p w14:paraId="05EE1E91" w14:textId="77777777" w:rsidR="00425C39" w:rsidRPr="00425C39" w:rsidRDefault="00425C39" w:rsidP="00D416D3">
      <w:pPr>
        <w:spacing w:line="360" w:lineRule="auto"/>
      </w:pPr>
      <w:r w:rsidRPr="00425C39">
        <w:t>One of the key objectives is to detect insecure communication protocols, specifically identifying whether a website uses HTTP instead of HTTPS. Secure communication is essential for protecting user data, and detecting its absence is a critical feature of the extension.</w:t>
      </w:r>
    </w:p>
    <w:p w14:paraId="1B175235" w14:textId="77777777" w:rsidR="00425C39" w:rsidRPr="00425C39" w:rsidRDefault="00425C39" w:rsidP="00D416D3">
      <w:pPr>
        <w:spacing w:line="360" w:lineRule="auto"/>
      </w:pPr>
      <w:r w:rsidRPr="00425C39">
        <w:t>Another objective is to identify the presence or absence of security mechanisms such as Content Security Policy (CSP). CSP plays an important role in preventing cross-site scripting (XSS) attacks, and its absence can indicate potential security risks.</w:t>
      </w:r>
    </w:p>
    <w:p w14:paraId="68B97133" w14:textId="77777777" w:rsidR="00425C39" w:rsidRPr="00425C39" w:rsidRDefault="00425C39" w:rsidP="00D416D3">
      <w:pPr>
        <w:spacing w:line="360" w:lineRule="auto"/>
      </w:pPr>
      <w:r w:rsidRPr="00425C39">
        <w:t xml:space="preserve">The project also aims to detect external scripts and </w:t>
      </w:r>
      <w:proofErr w:type="spellStart"/>
      <w:r w:rsidRPr="00425C39">
        <w:t>iframe</w:t>
      </w:r>
      <w:proofErr w:type="spellEnd"/>
      <w:r w:rsidRPr="00425C39">
        <w:t xml:space="preserve"> elements, which can sometimes introduce vulnerabilities if not properly managed. By analyzing these elements, the extension provides a more comprehensive view of the webpage’s security.</w:t>
      </w:r>
    </w:p>
    <w:p w14:paraId="2D38A957" w14:textId="77777777" w:rsidR="00425C39" w:rsidRPr="00425C39" w:rsidRDefault="00425C39" w:rsidP="00D416D3">
      <w:pPr>
        <w:spacing w:line="360" w:lineRule="auto"/>
      </w:pPr>
      <w:r w:rsidRPr="00425C39">
        <w:t>In addition to detection, the project focuses on presenting results in a clear and understandable format. The use of color-coded indicators and risk levels ensures that users can quickly interpret the results.</w:t>
      </w:r>
    </w:p>
    <w:p w14:paraId="71C53316" w14:textId="77777777" w:rsidR="00425C39" w:rsidRPr="00425C39" w:rsidRDefault="00425C39" w:rsidP="00D416D3">
      <w:pPr>
        <w:spacing w:line="360" w:lineRule="auto"/>
      </w:pPr>
      <w:r w:rsidRPr="00425C39">
        <w:t>Finally, the project aims to provide a scalable foundation for future enhancements, such as advanced threat detection, phishing analysis, and integration with security APIs.</w:t>
      </w:r>
    </w:p>
    <w:p w14:paraId="3545D3F2" w14:textId="77777777" w:rsidR="00425C39" w:rsidRPr="00425C39" w:rsidRDefault="00425C39" w:rsidP="00D416D3">
      <w:pPr>
        <w:spacing w:line="360" w:lineRule="auto"/>
      </w:pPr>
      <w:r w:rsidRPr="00425C39">
        <w:pict w14:anchorId="5EFF14C6">
          <v:rect id="_x0000_i1159" style="width:0;height:1.5pt" o:hralign="center" o:hrstd="t" o:hr="t" fillcolor="#a0a0a0" stroked="f"/>
        </w:pict>
      </w:r>
    </w:p>
    <w:p w14:paraId="52E0B59E" w14:textId="1C1908C4" w:rsidR="00425C39" w:rsidRPr="00425C39" w:rsidRDefault="00425C39" w:rsidP="00D416D3">
      <w:pPr>
        <w:spacing w:line="360" w:lineRule="auto"/>
        <w:rPr>
          <w:b/>
          <w:bCs/>
        </w:rPr>
      </w:pPr>
      <w:r w:rsidRPr="00425C39">
        <w:rPr>
          <w:b/>
          <w:bCs/>
        </w:rPr>
        <w:t>4. Project Scope</w:t>
      </w:r>
    </w:p>
    <w:p w14:paraId="11A44BE9" w14:textId="77777777" w:rsidR="00425C39" w:rsidRPr="00425C39" w:rsidRDefault="00425C39" w:rsidP="00D416D3">
      <w:pPr>
        <w:spacing w:line="360" w:lineRule="auto"/>
      </w:pPr>
      <w:r w:rsidRPr="00425C39">
        <w:t>The scope of the Web Security Scanner Chrome Extension is limited to client-side analysis of webpages within the browser environment. The extension focuses on identifying basic security indicators that can be detected through DOM inspection and browser APIs.</w:t>
      </w:r>
    </w:p>
    <w:p w14:paraId="6700F77E" w14:textId="77777777" w:rsidR="00425C39" w:rsidRPr="00425C39" w:rsidRDefault="00425C39" w:rsidP="00D416D3">
      <w:pPr>
        <w:spacing w:line="360" w:lineRule="auto"/>
      </w:pPr>
      <w:r w:rsidRPr="00425C39">
        <w:t xml:space="preserve">The project includes detection of insecure HTTP connections, missing Content Security Policy, external script loading, and </w:t>
      </w:r>
      <w:proofErr w:type="spellStart"/>
      <w:r w:rsidRPr="00425C39">
        <w:t>iframe</w:t>
      </w:r>
      <w:proofErr w:type="spellEnd"/>
      <w:r w:rsidRPr="00425C39">
        <w:t xml:space="preserve"> usage. These checks provide a basic understanding of the security posture of a website and help users identify potential risks.</w:t>
      </w:r>
    </w:p>
    <w:p w14:paraId="2B23926A" w14:textId="77777777" w:rsidR="00425C39" w:rsidRPr="00425C39" w:rsidRDefault="00425C39" w:rsidP="00D416D3">
      <w:pPr>
        <w:spacing w:line="360" w:lineRule="auto"/>
      </w:pPr>
      <w:r w:rsidRPr="00425C39">
        <w:t>The extension operates in real time and provides immediate feedback through a popup interface. It is designed to be lightweight and does not significantly impact browser performance. The simplicity of the tool ensures that it can be used by a wide range of users without requiring technical knowledge.</w:t>
      </w:r>
    </w:p>
    <w:p w14:paraId="0EB4A6BB" w14:textId="77777777" w:rsidR="00425C39" w:rsidRPr="00425C39" w:rsidRDefault="00425C39" w:rsidP="00D416D3">
      <w:pPr>
        <w:spacing w:line="360" w:lineRule="auto"/>
      </w:pPr>
      <w:r w:rsidRPr="00425C39">
        <w:t>However, the project does not include advanced security features such as server-side vulnerability scanning, penetration testing, or deep malware analysis. It does not replace professional security tools but serves as an awareness and educational tool.</w:t>
      </w:r>
    </w:p>
    <w:p w14:paraId="436D0C94" w14:textId="77777777" w:rsidR="00425C39" w:rsidRPr="00425C39" w:rsidRDefault="00425C39" w:rsidP="00D416D3">
      <w:pPr>
        <w:spacing w:line="360" w:lineRule="auto"/>
      </w:pPr>
      <w:r w:rsidRPr="00425C39">
        <w:t>The scope can be extended in the future to include additional features such as phishing detection, SSL certificate validation, and integration with threat intelligence services.</w:t>
      </w:r>
    </w:p>
    <w:p w14:paraId="49886FE5" w14:textId="77777777" w:rsidR="00425C39" w:rsidRPr="00425C39" w:rsidRDefault="00425C39" w:rsidP="00D416D3">
      <w:pPr>
        <w:spacing w:line="360" w:lineRule="auto"/>
      </w:pPr>
      <w:r w:rsidRPr="00425C39">
        <w:pict w14:anchorId="7ACCEB7C">
          <v:rect id="_x0000_i1160" style="width:0;height:1.5pt" o:hralign="center" o:hrstd="t" o:hr="t" fillcolor="#a0a0a0" stroked="f"/>
        </w:pict>
      </w:r>
    </w:p>
    <w:p w14:paraId="2DE7AA46" w14:textId="77777777" w:rsidR="00EE23C6" w:rsidRDefault="00EE23C6" w:rsidP="00D416D3">
      <w:pPr>
        <w:spacing w:line="360" w:lineRule="auto"/>
        <w:rPr>
          <w:b/>
          <w:bCs/>
        </w:rPr>
      </w:pPr>
    </w:p>
    <w:p w14:paraId="12396DC6" w14:textId="10A1E555" w:rsidR="00425C39" w:rsidRPr="00425C39" w:rsidRDefault="00425C39" w:rsidP="00D416D3">
      <w:pPr>
        <w:spacing w:line="360" w:lineRule="auto"/>
        <w:rPr>
          <w:b/>
          <w:bCs/>
        </w:rPr>
      </w:pPr>
      <w:r w:rsidRPr="00425C39">
        <w:rPr>
          <w:b/>
          <w:bCs/>
        </w:rPr>
        <w:t>5. Tools and Technologies Used</w:t>
      </w:r>
    </w:p>
    <w:p w14:paraId="403506A4" w14:textId="77777777" w:rsidR="00425C39" w:rsidRPr="00425C39" w:rsidRDefault="00425C39" w:rsidP="00D416D3">
      <w:pPr>
        <w:spacing w:line="360" w:lineRule="auto"/>
      </w:pPr>
      <w:r w:rsidRPr="00425C39">
        <w:t>The development of this project involves a combination of web technologies and browser-specific APIs. The primary technology used is the Google Chrome Extension API, which provides the necessary framework for building and managing browser extensions.</w:t>
      </w:r>
    </w:p>
    <w:p w14:paraId="4D4CA6E1" w14:textId="77777777" w:rsidR="00425C39" w:rsidRPr="00425C39" w:rsidRDefault="00425C39" w:rsidP="00D416D3">
      <w:pPr>
        <w:spacing w:line="360" w:lineRule="auto"/>
      </w:pPr>
      <w:r w:rsidRPr="00425C39">
        <w:t>JavaScript is used as the main programming language for implementing the logic of the extension. It enables DOM manipulation, event handling, and communication between different components of the extension. The content script uses JavaScript to analyze the webpage and extract relevant security information.</w:t>
      </w:r>
    </w:p>
    <w:p w14:paraId="10AAF5C2" w14:textId="77777777" w:rsidR="00425C39" w:rsidRPr="00425C39" w:rsidRDefault="00425C39" w:rsidP="00D416D3">
      <w:pPr>
        <w:spacing w:line="360" w:lineRule="auto"/>
      </w:pPr>
      <w:r w:rsidRPr="00425C39">
        <w:t>HTML is used to design the structure of the popup interface, while CSS is used to style the interface and improve its visual appearance. The use of simple and clean design ensures that the extension is easy to use and visually appealing.</w:t>
      </w:r>
    </w:p>
    <w:p w14:paraId="09A2DC29" w14:textId="77777777" w:rsidR="00425C39" w:rsidRPr="00425C39" w:rsidRDefault="00425C39" w:rsidP="00D416D3">
      <w:pPr>
        <w:spacing w:line="360" w:lineRule="auto"/>
      </w:pPr>
      <w:r w:rsidRPr="00425C39">
        <w:t>Visual Studio Code is used as the development environment due to its flexibility, extensions, and support for web development. The Chrome browser is used for testing and debugging the extension using developer tools.</w:t>
      </w:r>
    </w:p>
    <w:p w14:paraId="47E4CBB7" w14:textId="77777777" w:rsidR="00425C39" w:rsidRPr="00425C39" w:rsidRDefault="00425C39" w:rsidP="00D416D3">
      <w:pPr>
        <w:spacing w:line="360" w:lineRule="auto"/>
      </w:pPr>
      <w:r w:rsidRPr="00425C39">
        <w:t>Overall, the combination of these technologies allows for efficient development and deployment of the extension while ensuring performance and usability.</w:t>
      </w:r>
    </w:p>
    <w:p w14:paraId="2F67F583" w14:textId="77777777" w:rsidR="00425C39" w:rsidRPr="00425C39" w:rsidRDefault="00425C39" w:rsidP="00D416D3">
      <w:pPr>
        <w:spacing w:line="360" w:lineRule="auto"/>
      </w:pPr>
      <w:r w:rsidRPr="00425C39">
        <w:pict w14:anchorId="2272E20B">
          <v:rect id="_x0000_i1161" style="width:0;height:1.5pt" o:hralign="center" o:hrstd="t" o:hr="t" fillcolor="#a0a0a0" stroked="f"/>
        </w:pict>
      </w:r>
    </w:p>
    <w:p w14:paraId="424267C0" w14:textId="226AB770" w:rsidR="00425C39" w:rsidRPr="00425C39" w:rsidRDefault="00425C39" w:rsidP="00D416D3">
      <w:pPr>
        <w:spacing w:line="360" w:lineRule="auto"/>
        <w:rPr>
          <w:b/>
          <w:bCs/>
        </w:rPr>
      </w:pPr>
      <w:r w:rsidRPr="00425C39">
        <w:rPr>
          <w:b/>
          <w:bCs/>
        </w:rPr>
        <w:t>6. Deliverables</w:t>
      </w:r>
    </w:p>
    <w:p w14:paraId="0892FD55" w14:textId="77777777" w:rsidR="00425C39" w:rsidRPr="00425C39" w:rsidRDefault="00425C39" w:rsidP="00D416D3">
      <w:pPr>
        <w:spacing w:line="360" w:lineRule="auto"/>
      </w:pPr>
      <w:r w:rsidRPr="00425C39">
        <w:t>The project deliverables include all components required to demonstrate the functionality and implementation of the Web Security Scanner Chrome Extension. The primary deliverable is the fully functional browser extension that can be installed and used within the Chrome browser.</w:t>
      </w:r>
    </w:p>
    <w:p w14:paraId="0A0D4B6C" w14:textId="77777777" w:rsidR="00425C39" w:rsidRPr="00425C39" w:rsidRDefault="00425C39" w:rsidP="00D416D3">
      <w:pPr>
        <w:spacing w:line="360" w:lineRule="auto"/>
      </w:pPr>
      <w:r w:rsidRPr="00425C39">
        <w:t xml:space="preserve">The source code is another important deliverable, which includes files such as </w:t>
      </w:r>
      <w:proofErr w:type="spellStart"/>
      <w:proofErr w:type="gramStart"/>
      <w:r w:rsidRPr="00425C39">
        <w:t>manifest.json</w:t>
      </w:r>
      <w:proofErr w:type="spellEnd"/>
      <w:proofErr w:type="gramEnd"/>
      <w:r w:rsidRPr="00425C39">
        <w:t>, popup.html, popup.js, and content.js. These files collectively define the structure, behavior, and functionality of the extension.</w:t>
      </w:r>
    </w:p>
    <w:p w14:paraId="3B1321C9" w14:textId="77777777" w:rsidR="00425C39" w:rsidRPr="00425C39" w:rsidRDefault="00425C39" w:rsidP="00D416D3">
      <w:pPr>
        <w:spacing w:line="360" w:lineRule="auto"/>
      </w:pPr>
      <w:r w:rsidRPr="00425C39">
        <w:t>In addition to the extension and source code, documentation is provided to explain the design, implementation, and usage of the project. This documentation includes details about the features, technologies used, and instructions for installation and testing.</w:t>
      </w:r>
    </w:p>
    <w:p w14:paraId="6803F4A8" w14:textId="77777777" w:rsidR="00425C39" w:rsidRPr="00425C39" w:rsidRDefault="00425C39" w:rsidP="00D416D3">
      <w:pPr>
        <w:spacing w:line="360" w:lineRule="auto"/>
      </w:pPr>
      <w:r w:rsidRPr="00425C39">
        <w:t>Screenshots of the extension in action are also included as part of the deliverables. These screenshots demonstrate the functionality of the extension and provide visual evidence of its working.</w:t>
      </w:r>
    </w:p>
    <w:p w14:paraId="7ACDCCA9" w14:textId="77777777" w:rsidR="00425C39" w:rsidRPr="00425C39" w:rsidRDefault="00425C39" w:rsidP="00D416D3">
      <w:pPr>
        <w:spacing w:line="360" w:lineRule="auto"/>
      </w:pPr>
      <w:r w:rsidRPr="00425C39">
        <w:t>Finally, a presentation is prepared to explain the project in a structured manner. The presentation includes slides covering the introduction, problem statement, objectives, implementation, and conclusion of the project.</w:t>
      </w:r>
    </w:p>
    <w:p w14:paraId="4431645C" w14:textId="77777777" w:rsidR="00425C39" w:rsidRPr="00425C39" w:rsidRDefault="00425C39" w:rsidP="00D416D3">
      <w:pPr>
        <w:spacing w:line="360" w:lineRule="auto"/>
      </w:pPr>
      <w:r w:rsidRPr="00425C39">
        <w:pict w14:anchorId="2C568C59">
          <v:rect id="_x0000_i1162" style="width:0;height:1.5pt" o:hralign="center" o:hrstd="t" o:hr="t" fillcolor="#a0a0a0" stroked="f"/>
        </w:pict>
      </w:r>
    </w:p>
    <w:p w14:paraId="35E3E5BB" w14:textId="77777777" w:rsidR="00425C39" w:rsidRPr="00425C39" w:rsidRDefault="00425C39" w:rsidP="00D416D3">
      <w:pPr>
        <w:spacing w:line="360" w:lineRule="auto"/>
        <w:rPr>
          <w:b/>
          <w:bCs/>
        </w:rPr>
      </w:pPr>
      <w:r w:rsidRPr="00425C39">
        <w:rPr>
          <w:b/>
          <w:bCs/>
        </w:rPr>
        <w:t>7. Project Implementation</w:t>
      </w:r>
    </w:p>
    <w:p w14:paraId="10069084" w14:textId="77777777" w:rsidR="00A56A0C" w:rsidRPr="00A56A0C" w:rsidRDefault="00A56A0C" w:rsidP="00A56A0C">
      <w:pPr>
        <w:spacing w:line="360" w:lineRule="auto"/>
      </w:pPr>
      <w:r w:rsidRPr="00A56A0C">
        <w:t>The implementation of the Web Security Scanner Chrome Extension is carried out in a structured manner, starting from environment setup to final testing. Each step is documented with corresponding outputs to ensure clarity and reproducibility.</w:t>
      </w:r>
    </w:p>
    <w:p w14:paraId="66E2D671" w14:textId="583E2940" w:rsidR="00A56A0C" w:rsidRPr="00A56A0C" w:rsidRDefault="00A56A0C" w:rsidP="00A56A0C">
      <w:pPr>
        <w:spacing w:line="360" w:lineRule="auto"/>
      </w:pPr>
    </w:p>
    <w:p w14:paraId="2749A520" w14:textId="77777777" w:rsidR="00A56A0C" w:rsidRPr="00A56A0C" w:rsidRDefault="00A56A0C" w:rsidP="00A56A0C">
      <w:pPr>
        <w:spacing w:line="360" w:lineRule="auto"/>
        <w:rPr>
          <w:b/>
          <w:bCs/>
        </w:rPr>
      </w:pPr>
      <w:r w:rsidRPr="00A56A0C">
        <w:rPr>
          <w:b/>
          <w:bCs/>
        </w:rPr>
        <w:t>Step 1: Environment Setup</w:t>
      </w:r>
    </w:p>
    <w:p w14:paraId="4F50865B" w14:textId="77777777" w:rsidR="00A56A0C" w:rsidRPr="00A56A0C" w:rsidRDefault="00A56A0C" w:rsidP="00A56A0C">
      <w:pPr>
        <w:spacing w:line="360" w:lineRule="auto"/>
      </w:pPr>
      <w:r w:rsidRPr="00A56A0C">
        <w:t xml:space="preserve">The development process begins with setting up the required environment. A project folder named </w:t>
      </w:r>
      <w:r w:rsidRPr="00A56A0C">
        <w:rPr>
          <w:b/>
          <w:bCs/>
        </w:rPr>
        <w:t>web-security-extension</w:t>
      </w:r>
      <w:r w:rsidRPr="00A56A0C">
        <w:t xml:space="preserve"> is created on the system. A code editor such as Visual Studio Code is used to manage and edit the project files. The Google Chrome browser is used for testing the extension.</w:t>
      </w:r>
    </w:p>
    <w:p w14:paraId="5F3F20B5" w14:textId="77777777" w:rsidR="00A56A0C" w:rsidRPr="00A56A0C" w:rsidRDefault="00A56A0C" w:rsidP="00A56A0C">
      <w:pPr>
        <w:spacing w:line="360" w:lineRule="auto"/>
      </w:pPr>
      <w:r w:rsidRPr="00A56A0C">
        <w:t xml:space="preserve">The folder structure is organized to include all necessary files such as </w:t>
      </w:r>
      <w:proofErr w:type="spellStart"/>
      <w:proofErr w:type="gramStart"/>
      <w:r w:rsidRPr="00A56A0C">
        <w:t>manifest.json</w:t>
      </w:r>
      <w:proofErr w:type="spellEnd"/>
      <w:proofErr w:type="gramEnd"/>
      <w:r w:rsidRPr="00A56A0C">
        <w:t>, popup.html, popup.js, and content.js.</w:t>
      </w:r>
    </w:p>
    <w:p w14:paraId="2B4AC855" w14:textId="1D74B5C3" w:rsidR="00A56A0C" w:rsidRPr="00A56A0C" w:rsidRDefault="00C370AE" w:rsidP="00A56A0C">
      <w:pPr>
        <w:spacing w:line="360" w:lineRule="auto"/>
      </w:pPr>
      <w:r w:rsidRPr="00C370AE">
        <w:rPr>
          <w:rFonts w:ascii="Segoe UI Emoji" w:hAnsi="Segoe UI Emoji" w:cs="Segoe UI Emoji"/>
        </w:rPr>
        <w:drawing>
          <wp:inline distT="0" distB="0" distL="0" distR="0" wp14:anchorId="216DC3F2" wp14:editId="21DDD2BD">
            <wp:extent cx="5486400" cy="1678305"/>
            <wp:effectExtent l="0" t="0" r="0" b="0"/>
            <wp:docPr id="159632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23499" name=""/>
                    <pic:cNvPicPr/>
                  </pic:nvPicPr>
                  <pic:blipFill>
                    <a:blip r:embed="rId8"/>
                    <a:stretch>
                      <a:fillRect/>
                    </a:stretch>
                  </pic:blipFill>
                  <pic:spPr>
                    <a:xfrm>
                      <a:off x="0" y="0"/>
                      <a:ext cx="5486400" cy="1678305"/>
                    </a:xfrm>
                    <a:prstGeom prst="rect">
                      <a:avLst/>
                    </a:prstGeom>
                  </pic:spPr>
                </pic:pic>
              </a:graphicData>
            </a:graphic>
          </wp:inline>
        </w:drawing>
      </w:r>
    </w:p>
    <w:p w14:paraId="1E6962D4" w14:textId="77777777" w:rsidR="00C370AE" w:rsidRDefault="00C370AE" w:rsidP="00A56A0C">
      <w:pPr>
        <w:spacing w:line="360" w:lineRule="auto"/>
        <w:rPr>
          <w:b/>
          <w:bCs/>
        </w:rPr>
      </w:pPr>
    </w:p>
    <w:p w14:paraId="6EF42683" w14:textId="55EA73CD" w:rsidR="00A56A0C" w:rsidRPr="00A56A0C" w:rsidRDefault="00A56A0C" w:rsidP="00A56A0C">
      <w:pPr>
        <w:spacing w:line="360" w:lineRule="auto"/>
        <w:rPr>
          <w:b/>
          <w:bCs/>
        </w:rPr>
      </w:pPr>
      <w:r w:rsidRPr="00A56A0C">
        <w:rPr>
          <w:b/>
          <w:bCs/>
        </w:rPr>
        <w:t>Step 2: Creating Manifest File</w:t>
      </w:r>
    </w:p>
    <w:p w14:paraId="2776744A" w14:textId="77777777" w:rsidR="00A56A0C" w:rsidRPr="00A56A0C" w:rsidRDefault="00A56A0C" w:rsidP="00A56A0C">
      <w:pPr>
        <w:spacing w:line="360" w:lineRule="auto"/>
      </w:pPr>
      <w:r w:rsidRPr="00A56A0C">
        <w:t xml:space="preserve">The </w:t>
      </w:r>
      <w:proofErr w:type="spellStart"/>
      <w:r w:rsidRPr="00A56A0C">
        <w:t>manifest.json</w:t>
      </w:r>
      <w:proofErr w:type="spellEnd"/>
      <w:r w:rsidRPr="00A56A0C">
        <w:t xml:space="preserve"> file is the core configuration file of the Chrome extension. It defines the extension name, version, permissions, and links to scripts and UI components.</w:t>
      </w:r>
    </w:p>
    <w:p w14:paraId="065808BD" w14:textId="77777777" w:rsidR="00A56A0C" w:rsidRPr="00A56A0C" w:rsidRDefault="00A56A0C" w:rsidP="00A56A0C">
      <w:pPr>
        <w:spacing w:line="360" w:lineRule="auto"/>
      </w:pPr>
      <w:r w:rsidRPr="00A56A0C">
        <w:t xml:space="preserve">The manifest version 3 is used to comply with modern Chrome extension standards. Permissions such as </w:t>
      </w:r>
      <w:proofErr w:type="spellStart"/>
      <w:r w:rsidRPr="00A56A0C">
        <w:t>activeTab</w:t>
      </w:r>
      <w:proofErr w:type="spellEnd"/>
      <w:r w:rsidRPr="00A56A0C">
        <w:t xml:space="preserve"> and scripting are included to allow interaction with web pages.</w:t>
      </w:r>
    </w:p>
    <w:p w14:paraId="7F4E389E" w14:textId="0DABB43B" w:rsidR="00A56A0C" w:rsidRPr="00A56A0C" w:rsidRDefault="00D66A34" w:rsidP="00A56A0C">
      <w:pPr>
        <w:spacing w:line="360" w:lineRule="auto"/>
      </w:pPr>
      <w:r w:rsidRPr="00D66A34">
        <w:rPr>
          <w:rFonts w:ascii="Segoe UI Emoji" w:hAnsi="Segoe UI Emoji" w:cs="Segoe UI Emoji"/>
        </w:rPr>
        <w:drawing>
          <wp:inline distT="0" distB="0" distL="0" distR="0" wp14:anchorId="0F2DFEB9" wp14:editId="5DFC63F8">
            <wp:extent cx="5486400" cy="3067050"/>
            <wp:effectExtent l="0" t="0" r="0" b="0"/>
            <wp:docPr id="51797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75066" name=""/>
                    <pic:cNvPicPr/>
                  </pic:nvPicPr>
                  <pic:blipFill>
                    <a:blip r:embed="rId9"/>
                    <a:stretch>
                      <a:fillRect/>
                    </a:stretch>
                  </pic:blipFill>
                  <pic:spPr>
                    <a:xfrm>
                      <a:off x="0" y="0"/>
                      <a:ext cx="5486400" cy="3067050"/>
                    </a:xfrm>
                    <a:prstGeom prst="rect">
                      <a:avLst/>
                    </a:prstGeom>
                  </pic:spPr>
                </pic:pic>
              </a:graphicData>
            </a:graphic>
          </wp:inline>
        </w:drawing>
      </w:r>
    </w:p>
    <w:p w14:paraId="561A3D70" w14:textId="77777777" w:rsidR="005E1A82" w:rsidRDefault="005E1A82" w:rsidP="00A56A0C">
      <w:pPr>
        <w:spacing w:line="360" w:lineRule="auto"/>
        <w:rPr>
          <w:b/>
          <w:bCs/>
        </w:rPr>
      </w:pPr>
    </w:p>
    <w:p w14:paraId="5A7F2A17" w14:textId="77777777" w:rsidR="005E1A82" w:rsidRDefault="005E1A82" w:rsidP="00A56A0C">
      <w:pPr>
        <w:spacing w:line="360" w:lineRule="auto"/>
        <w:rPr>
          <w:b/>
          <w:bCs/>
        </w:rPr>
      </w:pPr>
    </w:p>
    <w:p w14:paraId="76DF0AD8" w14:textId="47B3DF02" w:rsidR="00A56A0C" w:rsidRPr="00A56A0C" w:rsidRDefault="00A56A0C" w:rsidP="00A56A0C">
      <w:pPr>
        <w:spacing w:line="360" w:lineRule="auto"/>
        <w:rPr>
          <w:b/>
          <w:bCs/>
        </w:rPr>
      </w:pPr>
      <w:r w:rsidRPr="00A56A0C">
        <w:rPr>
          <w:b/>
          <w:bCs/>
        </w:rPr>
        <w:t>Step 3: Designing Popup Interface</w:t>
      </w:r>
    </w:p>
    <w:p w14:paraId="65AFEDA3" w14:textId="77777777" w:rsidR="00A56A0C" w:rsidRPr="00A56A0C" w:rsidRDefault="00A56A0C" w:rsidP="00A56A0C">
      <w:pPr>
        <w:spacing w:line="360" w:lineRule="auto"/>
      </w:pPr>
      <w:r w:rsidRPr="00A56A0C">
        <w:t>The popup interface is created using HTML. It provides a simple user interface containing:</w:t>
      </w:r>
    </w:p>
    <w:p w14:paraId="293C7915" w14:textId="77777777" w:rsidR="00A56A0C" w:rsidRPr="00A56A0C" w:rsidRDefault="00A56A0C" w:rsidP="00A56A0C">
      <w:pPr>
        <w:numPr>
          <w:ilvl w:val="0"/>
          <w:numId w:val="34"/>
        </w:numPr>
        <w:spacing w:line="360" w:lineRule="auto"/>
      </w:pPr>
      <w:r w:rsidRPr="00A56A0C">
        <w:t xml:space="preserve">Title: “Security Scan” </w:t>
      </w:r>
    </w:p>
    <w:p w14:paraId="0FFDDF91" w14:textId="77777777" w:rsidR="00A56A0C" w:rsidRPr="00A56A0C" w:rsidRDefault="00A56A0C" w:rsidP="00A56A0C">
      <w:pPr>
        <w:numPr>
          <w:ilvl w:val="0"/>
          <w:numId w:val="34"/>
        </w:numPr>
        <w:spacing w:line="360" w:lineRule="auto"/>
      </w:pPr>
      <w:r w:rsidRPr="00A56A0C">
        <w:t xml:space="preserve">Button: “Scan Page” </w:t>
      </w:r>
    </w:p>
    <w:p w14:paraId="1976755A" w14:textId="77777777" w:rsidR="00A56A0C" w:rsidRPr="00A56A0C" w:rsidRDefault="00A56A0C" w:rsidP="00A56A0C">
      <w:pPr>
        <w:numPr>
          <w:ilvl w:val="0"/>
          <w:numId w:val="34"/>
        </w:numPr>
        <w:spacing w:line="360" w:lineRule="auto"/>
      </w:pPr>
      <w:r w:rsidRPr="00A56A0C">
        <w:t xml:space="preserve">Result display section </w:t>
      </w:r>
    </w:p>
    <w:p w14:paraId="7080AF98" w14:textId="77777777" w:rsidR="00A56A0C" w:rsidRPr="00A56A0C" w:rsidRDefault="00A56A0C" w:rsidP="00A56A0C">
      <w:pPr>
        <w:spacing w:line="360" w:lineRule="auto"/>
      </w:pPr>
      <w:r w:rsidRPr="00A56A0C">
        <w:t>CSS is applied to enhance the layout, spacing, and readability of the interface.</w:t>
      </w:r>
    </w:p>
    <w:p w14:paraId="2DBA74CB" w14:textId="116B4E06" w:rsidR="00A56A0C" w:rsidRPr="00A56A0C" w:rsidRDefault="005E1A82" w:rsidP="00A56A0C">
      <w:pPr>
        <w:spacing w:line="360" w:lineRule="auto"/>
      </w:pPr>
      <w:r w:rsidRPr="005E1A82">
        <w:rPr>
          <w:rFonts w:ascii="Segoe UI Emoji" w:hAnsi="Segoe UI Emoji" w:cs="Segoe UI Emoji"/>
        </w:rPr>
        <w:drawing>
          <wp:inline distT="0" distB="0" distL="0" distR="0" wp14:anchorId="1004E13F" wp14:editId="2641DC92">
            <wp:extent cx="5486400" cy="3248660"/>
            <wp:effectExtent l="0" t="0" r="0" b="8890"/>
            <wp:docPr id="121546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69873" name=""/>
                    <pic:cNvPicPr/>
                  </pic:nvPicPr>
                  <pic:blipFill>
                    <a:blip r:embed="rId10"/>
                    <a:stretch>
                      <a:fillRect/>
                    </a:stretch>
                  </pic:blipFill>
                  <pic:spPr>
                    <a:xfrm>
                      <a:off x="0" y="0"/>
                      <a:ext cx="5486400" cy="3248660"/>
                    </a:xfrm>
                    <a:prstGeom prst="rect">
                      <a:avLst/>
                    </a:prstGeom>
                  </pic:spPr>
                </pic:pic>
              </a:graphicData>
            </a:graphic>
          </wp:inline>
        </w:drawing>
      </w:r>
      <w:r w:rsidRPr="005E1A82">
        <w:rPr>
          <w:rFonts w:ascii="Segoe UI Emoji" w:hAnsi="Segoe UI Emoji" w:cs="Segoe UI Emoji"/>
        </w:rPr>
        <w:t xml:space="preserve"> </w:t>
      </w:r>
      <w:r w:rsidR="00E103AC">
        <w:rPr>
          <w:noProof/>
        </w:rPr>
        <w:drawing>
          <wp:inline distT="0" distB="0" distL="0" distR="0" wp14:anchorId="0DEDCA97" wp14:editId="4780A36E">
            <wp:extent cx="5486400" cy="2114550"/>
            <wp:effectExtent l="0" t="0" r="0" b="0"/>
            <wp:docPr id="10970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114550"/>
                    </a:xfrm>
                    <a:prstGeom prst="rect">
                      <a:avLst/>
                    </a:prstGeom>
                    <a:noFill/>
                    <a:ln>
                      <a:noFill/>
                    </a:ln>
                  </pic:spPr>
                </pic:pic>
              </a:graphicData>
            </a:graphic>
          </wp:inline>
        </w:drawing>
      </w:r>
    </w:p>
    <w:p w14:paraId="651F5D12" w14:textId="69DEE20B" w:rsidR="00A56A0C" w:rsidRPr="00A56A0C" w:rsidRDefault="00A56A0C" w:rsidP="00A56A0C">
      <w:pPr>
        <w:spacing w:line="360" w:lineRule="auto"/>
      </w:pPr>
    </w:p>
    <w:p w14:paraId="7F4266C2" w14:textId="77777777" w:rsidR="00A56A0C" w:rsidRPr="00A56A0C" w:rsidRDefault="00A56A0C" w:rsidP="00A56A0C">
      <w:pPr>
        <w:spacing w:line="360" w:lineRule="auto"/>
        <w:rPr>
          <w:b/>
          <w:bCs/>
        </w:rPr>
      </w:pPr>
      <w:r w:rsidRPr="00A56A0C">
        <w:rPr>
          <w:b/>
          <w:bCs/>
        </w:rPr>
        <w:t>Step 4: Implementing Popup Logic</w:t>
      </w:r>
    </w:p>
    <w:p w14:paraId="316D1DE8" w14:textId="77777777" w:rsidR="00A56A0C" w:rsidRPr="00A56A0C" w:rsidRDefault="00A56A0C" w:rsidP="00A56A0C">
      <w:pPr>
        <w:spacing w:line="360" w:lineRule="auto"/>
      </w:pPr>
      <w:r w:rsidRPr="00A56A0C">
        <w:t>JavaScript is used in popup.js to handle user interaction. When the user clicks the “Scan Page” button, a message is sent to the content script.</w:t>
      </w:r>
    </w:p>
    <w:p w14:paraId="422129D1" w14:textId="77777777" w:rsidR="00A56A0C" w:rsidRPr="00A56A0C" w:rsidRDefault="00A56A0C" w:rsidP="00A56A0C">
      <w:pPr>
        <w:spacing w:line="360" w:lineRule="auto"/>
      </w:pPr>
      <w:r w:rsidRPr="00A56A0C">
        <w:t>The script retrieves the active tab and communicates using Chrome messaging APIs. It also handles displaying results dynamically inside the popup.</w:t>
      </w:r>
    </w:p>
    <w:p w14:paraId="0D4E1D48" w14:textId="5B211A16" w:rsidR="00A56A0C" w:rsidRPr="00A56A0C" w:rsidRDefault="00A56A0C" w:rsidP="00A56A0C">
      <w:pPr>
        <w:spacing w:line="360" w:lineRule="auto"/>
      </w:pPr>
      <w:r w:rsidRPr="00A56A0C">
        <w:br/>
      </w:r>
      <w:r w:rsidR="00162F87" w:rsidRPr="00162F87">
        <w:rPr>
          <w:rFonts w:ascii="Segoe UI Emoji" w:hAnsi="Segoe UI Emoji" w:cs="Segoe UI Emoji"/>
        </w:rPr>
        <w:drawing>
          <wp:inline distT="0" distB="0" distL="0" distR="0" wp14:anchorId="207F76C3" wp14:editId="611F83D1">
            <wp:extent cx="5486400" cy="3060065"/>
            <wp:effectExtent l="0" t="0" r="0" b="6985"/>
            <wp:docPr id="113594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6010" name=""/>
                    <pic:cNvPicPr/>
                  </pic:nvPicPr>
                  <pic:blipFill>
                    <a:blip r:embed="rId12"/>
                    <a:stretch>
                      <a:fillRect/>
                    </a:stretch>
                  </pic:blipFill>
                  <pic:spPr>
                    <a:xfrm>
                      <a:off x="0" y="0"/>
                      <a:ext cx="5486400" cy="3060065"/>
                    </a:xfrm>
                    <a:prstGeom prst="rect">
                      <a:avLst/>
                    </a:prstGeom>
                  </pic:spPr>
                </pic:pic>
              </a:graphicData>
            </a:graphic>
          </wp:inline>
        </w:drawing>
      </w:r>
    </w:p>
    <w:p w14:paraId="08C60B48" w14:textId="50396C36" w:rsidR="00A56A0C" w:rsidRPr="00A56A0C" w:rsidRDefault="00A56A0C" w:rsidP="00A56A0C">
      <w:pPr>
        <w:spacing w:line="360" w:lineRule="auto"/>
      </w:pPr>
    </w:p>
    <w:p w14:paraId="30AB7E82" w14:textId="77777777" w:rsidR="00A56A0C" w:rsidRPr="00A56A0C" w:rsidRDefault="00A56A0C" w:rsidP="00A56A0C">
      <w:pPr>
        <w:spacing w:line="360" w:lineRule="auto"/>
        <w:rPr>
          <w:b/>
          <w:bCs/>
        </w:rPr>
      </w:pPr>
      <w:r w:rsidRPr="00A56A0C">
        <w:rPr>
          <w:b/>
          <w:bCs/>
        </w:rPr>
        <w:t>Step 5: Developing Content Script</w:t>
      </w:r>
    </w:p>
    <w:p w14:paraId="3E21014A" w14:textId="77777777" w:rsidR="00A56A0C" w:rsidRPr="00A56A0C" w:rsidRDefault="00A56A0C" w:rsidP="00A56A0C">
      <w:pPr>
        <w:spacing w:line="360" w:lineRule="auto"/>
      </w:pPr>
      <w:r w:rsidRPr="00A56A0C">
        <w:t>The content.js file is responsible for analyzing the webpage. It is injected into the active tab and performs the following checks:</w:t>
      </w:r>
    </w:p>
    <w:p w14:paraId="133B5957" w14:textId="77777777" w:rsidR="00A56A0C" w:rsidRPr="00A56A0C" w:rsidRDefault="00A56A0C" w:rsidP="00A56A0C">
      <w:pPr>
        <w:numPr>
          <w:ilvl w:val="0"/>
          <w:numId w:val="35"/>
        </w:numPr>
        <w:spacing w:line="360" w:lineRule="auto"/>
      </w:pPr>
      <w:r w:rsidRPr="00A56A0C">
        <w:t xml:space="preserve">Detects whether the website uses HTTPS </w:t>
      </w:r>
    </w:p>
    <w:p w14:paraId="66DF0FD5" w14:textId="77777777" w:rsidR="00A56A0C" w:rsidRPr="00A56A0C" w:rsidRDefault="00A56A0C" w:rsidP="00A56A0C">
      <w:pPr>
        <w:numPr>
          <w:ilvl w:val="0"/>
          <w:numId w:val="35"/>
        </w:numPr>
        <w:spacing w:line="360" w:lineRule="auto"/>
      </w:pPr>
      <w:r w:rsidRPr="00A56A0C">
        <w:t xml:space="preserve">Checks for missing Content Security Policy (CSP) </w:t>
      </w:r>
    </w:p>
    <w:p w14:paraId="166F452F" w14:textId="77777777" w:rsidR="00A56A0C" w:rsidRPr="00A56A0C" w:rsidRDefault="00A56A0C" w:rsidP="00A56A0C">
      <w:pPr>
        <w:numPr>
          <w:ilvl w:val="0"/>
          <w:numId w:val="35"/>
        </w:numPr>
        <w:spacing w:line="360" w:lineRule="auto"/>
      </w:pPr>
      <w:r w:rsidRPr="00A56A0C">
        <w:t xml:space="preserve">Identifies external scripts </w:t>
      </w:r>
    </w:p>
    <w:p w14:paraId="45BDD7A4" w14:textId="77777777" w:rsidR="00A56A0C" w:rsidRPr="00A56A0C" w:rsidRDefault="00A56A0C" w:rsidP="00A56A0C">
      <w:pPr>
        <w:numPr>
          <w:ilvl w:val="0"/>
          <w:numId w:val="35"/>
        </w:numPr>
        <w:spacing w:line="360" w:lineRule="auto"/>
      </w:pPr>
      <w:r w:rsidRPr="00A56A0C">
        <w:t xml:space="preserve">Counts </w:t>
      </w:r>
      <w:proofErr w:type="spellStart"/>
      <w:r w:rsidRPr="00A56A0C">
        <w:t>iframe</w:t>
      </w:r>
      <w:proofErr w:type="spellEnd"/>
      <w:r w:rsidRPr="00A56A0C">
        <w:t xml:space="preserve"> elements </w:t>
      </w:r>
    </w:p>
    <w:p w14:paraId="1F0697EE" w14:textId="77777777" w:rsidR="00A56A0C" w:rsidRPr="00A56A0C" w:rsidRDefault="00A56A0C" w:rsidP="00A56A0C">
      <w:pPr>
        <w:spacing w:line="360" w:lineRule="auto"/>
      </w:pPr>
      <w:r w:rsidRPr="00A56A0C">
        <w:t>The script collects these details and sends them back to the popup.</w:t>
      </w:r>
    </w:p>
    <w:p w14:paraId="5AFF47C5" w14:textId="7D0D5AE3" w:rsidR="00A56A0C" w:rsidRPr="00A56A0C" w:rsidRDefault="00A56A0C" w:rsidP="00A56A0C">
      <w:pPr>
        <w:spacing w:line="360" w:lineRule="auto"/>
      </w:pPr>
      <w:r w:rsidRPr="00A56A0C">
        <w:br/>
      </w:r>
      <w:r w:rsidR="00C36F43" w:rsidRPr="00C36F43">
        <w:rPr>
          <w:rFonts w:ascii="Segoe UI Emoji" w:hAnsi="Segoe UI Emoji" w:cs="Segoe UI Emoji"/>
        </w:rPr>
        <w:drawing>
          <wp:inline distT="0" distB="0" distL="0" distR="0" wp14:anchorId="54FAAF33" wp14:editId="1CA5E181">
            <wp:extent cx="5486400" cy="3030855"/>
            <wp:effectExtent l="0" t="0" r="0" b="0"/>
            <wp:docPr id="131539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98233" name=""/>
                    <pic:cNvPicPr/>
                  </pic:nvPicPr>
                  <pic:blipFill>
                    <a:blip r:embed="rId13"/>
                    <a:stretch>
                      <a:fillRect/>
                    </a:stretch>
                  </pic:blipFill>
                  <pic:spPr>
                    <a:xfrm>
                      <a:off x="0" y="0"/>
                      <a:ext cx="5486400" cy="3030855"/>
                    </a:xfrm>
                    <a:prstGeom prst="rect">
                      <a:avLst/>
                    </a:prstGeom>
                  </pic:spPr>
                </pic:pic>
              </a:graphicData>
            </a:graphic>
          </wp:inline>
        </w:drawing>
      </w:r>
    </w:p>
    <w:p w14:paraId="0E714742" w14:textId="45F94057" w:rsidR="00A56A0C" w:rsidRPr="00A56A0C" w:rsidRDefault="00A56A0C" w:rsidP="00A56A0C">
      <w:pPr>
        <w:spacing w:line="360" w:lineRule="auto"/>
      </w:pPr>
    </w:p>
    <w:p w14:paraId="6EF89CF5" w14:textId="77777777" w:rsidR="00924B68" w:rsidRDefault="00924B68" w:rsidP="00A56A0C">
      <w:pPr>
        <w:spacing w:line="360" w:lineRule="auto"/>
        <w:rPr>
          <w:b/>
          <w:bCs/>
        </w:rPr>
      </w:pPr>
    </w:p>
    <w:p w14:paraId="2AC757AA" w14:textId="3A767F26" w:rsidR="00A56A0C" w:rsidRPr="00A56A0C" w:rsidRDefault="00A56A0C" w:rsidP="00A56A0C">
      <w:pPr>
        <w:spacing w:line="360" w:lineRule="auto"/>
        <w:rPr>
          <w:b/>
          <w:bCs/>
        </w:rPr>
      </w:pPr>
      <w:r w:rsidRPr="00A56A0C">
        <w:rPr>
          <w:b/>
          <w:bCs/>
        </w:rPr>
        <w:t>Step 6: Implementing Security Checks</w:t>
      </w:r>
    </w:p>
    <w:p w14:paraId="3C7AE070" w14:textId="77777777" w:rsidR="00A56A0C" w:rsidRPr="00A56A0C" w:rsidRDefault="00A56A0C" w:rsidP="00A56A0C">
      <w:pPr>
        <w:spacing w:line="360" w:lineRule="auto"/>
      </w:pPr>
      <w:r w:rsidRPr="00A56A0C">
        <w:t>Different security checks are implemented as part of the content script:</w:t>
      </w:r>
    </w:p>
    <w:p w14:paraId="5100EDB2" w14:textId="77777777" w:rsidR="00A56A0C" w:rsidRPr="00A56A0C" w:rsidRDefault="00A56A0C" w:rsidP="00A56A0C">
      <w:pPr>
        <w:numPr>
          <w:ilvl w:val="0"/>
          <w:numId w:val="36"/>
        </w:numPr>
        <w:spacing w:line="360" w:lineRule="auto"/>
      </w:pPr>
      <w:r w:rsidRPr="00A56A0C">
        <w:rPr>
          <w:b/>
          <w:bCs/>
        </w:rPr>
        <w:t>HTTPS Check:</w:t>
      </w:r>
      <w:r w:rsidRPr="00A56A0C">
        <w:t xml:space="preserve"> Verifies secure connection </w:t>
      </w:r>
    </w:p>
    <w:p w14:paraId="2BABAAAB" w14:textId="77777777" w:rsidR="00A56A0C" w:rsidRPr="00A56A0C" w:rsidRDefault="00A56A0C" w:rsidP="00A56A0C">
      <w:pPr>
        <w:numPr>
          <w:ilvl w:val="0"/>
          <w:numId w:val="36"/>
        </w:numPr>
        <w:spacing w:line="360" w:lineRule="auto"/>
      </w:pPr>
      <w:r w:rsidRPr="00A56A0C">
        <w:rPr>
          <w:b/>
          <w:bCs/>
        </w:rPr>
        <w:t>CSP Check:</w:t>
      </w:r>
      <w:r w:rsidRPr="00A56A0C">
        <w:t xml:space="preserve"> Detects missing security headers </w:t>
      </w:r>
    </w:p>
    <w:p w14:paraId="73BF3643" w14:textId="77777777" w:rsidR="00A56A0C" w:rsidRPr="00A56A0C" w:rsidRDefault="00A56A0C" w:rsidP="00A56A0C">
      <w:pPr>
        <w:numPr>
          <w:ilvl w:val="0"/>
          <w:numId w:val="36"/>
        </w:numPr>
        <w:spacing w:line="360" w:lineRule="auto"/>
      </w:pPr>
      <w:r w:rsidRPr="00A56A0C">
        <w:rPr>
          <w:b/>
          <w:bCs/>
        </w:rPr>
        <w:t>External Scripts:</w:t>
      </w:r>
      <w:r w:rsidRPr="00A56A0C">
        <w:t xml:space="preserve"> Counts third-party scripts </w:t>
      </w:r>
    </w:p>
    <w:p w14:paraId="0991A7DF" w14:textId="77777777" w:rsidR="00A56A0C" w:rsidRPr="00A56A0C" w:rsidRDefault="00A56A0C" w:rsidP="00A56A0C">
      <w:pPr>
        <w:numPr>
          <w:ilvl w:val="0"/>
          <w:numId w:val="36"/>
        </w:numPr>
        <w:spacing w:line="360" w:lineRule="auto"/>
      </w:pPr>
      <w:proofErr w:type="spellStart"/>
      <w:r w:rsidRPr="00A56A0C">
        <w:rPr>
          <w:b/>
          <w:bCs/>
        </w:rPr>
        <w:t>Iframe</w:t>
      </w:r>
      <w:proofErr w:type="spellEnd"/>
      <w:r w:rsidRPr="00A56A0C">
        <w:rPr>
          <w:b/>
          <w:bCs/>
        </w:rPr>
        <w:t xml:space="preserve"> Detection:</w:t>
      </w:r>
      <w:r w:rsidRPr="00A56A0C">
        <w:t xml:space="preserve"> Identifies embedded frames </w:t>
      </w:r>
    </w:p>
    <w:p w14:paraId="33E1CF7C" w14:textId="77777777" w:rsidR="00A56A0C" w:rsidRPr="00A56A0C" w:rsidRDefault="00A56A0C" w:rsidP="00A56A0C">
      <w:pPr>
        <w:spacing w:line="360" w:lineRule="auto"/>
      </w:pPr>
      <w:r w:rsidRPr="00A56A0C">
        <w:t>These checks help evaluate the security posture of the webpage.</w:t>
      </w:r>
    </w:p>
    <w:p w14:paraId="3DBEACA8" w14:textId="75C0002F" w:rsidR="008A0ACD" w:rsidRPr="008A0ACD" w:rsidRDefault="00A56A0C" w:rsidP="008A0ACD">
      <w:pPr>
        <w:spacing w:line="360" w:lineRule="auto"/>
      </w:pPr>
      <w:r w:rsidRPr="00A56A0C">
        <w:br/>
      </w:r>
      <w:r w:rsidR="008A0ACD" w:rsidRPr="008A0ACD">
        <w:drawing>
          <wp:inline distT="0" distB="0" distL="0" distR="0" wp14:anchorId="5FE3B5B4" wp14:editId="7C5F795E">
            <wp:extent cx="5486400" cy="2529205"/>
            <wp:effectExtent l="0" t="0" r="0" b="4445"/>
            <wp:docPr id="1077930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529205"/>
                    </a:xfrm>
                    <a:prstGeom prst="rect">
                      <a:avLst/>
                    </a:prstGeom>
                    <a:noFill/>
                    <a:ln>
                      <a:noFill/>
                    </a:ln>
                  </pic:spPr>
                </pic:pic>
              </a:graphicData>
            </a:graphic>
          </wp:inline>
        </w:drawing>
      </w:r>
    </w:p>
    <w:p w14:paraId="7F212045" w14:textId="56F282F2" w:rsidR="00A56A0C" w:rsidRPr="00A56A0C" w:rsidRDefault="00A56A0C" w:rsidP="00A56A0C">
      <w:pPr>
        <w:spacing w:line="360" w:lineRule="auto"/>
      </w:pPr>
    </w:p>
    <w:p w14:paraId="34DFE357" w14:textId="77777777" w:rsidR="00A56A0C" w:rsidRPr="00A56A0C" w:rsidRDefault="00A56A0C" w:rsidP="00A56A0C">
      <w:pPr>
        <w:spacing w:line="360" w:lineRule="auto"/>
        <w:rPr>
          <w:b/>
          <w:bCs/>
        </w:rPr>
      </w:pPr>
      <w:r w:rsidRPr="00A56A0C">
        <w:rPr>
          <w:b/>
          <w:bCs/>
        </w:rPr>
        <w:t>Step 7: Risk Level Calculation</w:t>
      </w:r>
    </w:p>
    <w:p w14:paraId="0C214638" w14:textId="77777777" w:rsidR="00A56A0C" w:rsidRPr="00A56A0C" w:rsidRDefault="00A56A0C" w:rsidP="00A56A0C">
      <w:pPr>
        <w:spacing w:line="360" w:lineRule="auto"/>
      </w:pPr>
      <w:r w:rsidRPr="00A56A0C">
        <w:t>A risk scoring mechanism is implemented to classify the severity of detected issues. Each issue is assigned a weight, and the total score determines the risk level:</w:t>
      </w:r>
    </w:p>
    <w:p w14:paraId="738F7C00" w14:textId="77777777" w:rsidR="00A56A0C" w:rsidRPr="00A56A0C" w:rsidRDefault="00A56A0C" w:rsidP="00A56A0C">
      <w:pPr>
        <w:numPr>
          <w:ilvl w:val="0"/>
          <w:numId w:val="37"/>
        </w:numPr>
        <w:spacing w:line="360" w:lineRule="auto"/>
      </w:pPr>
      <w:r w:rsidRPr="00A56A0C">
        <w:t xml:space="preserve">Low Risk </w:t>
      </w:r>
    </w:p>
    <w:p w14:paraId="62950BE7" w14:textId="77777777" w:rsidR="00A56A0C" w:rsidRPr="00A56A0C" w:rsidRDefault="00A56A0C" w:rsidP="00A56A0C">
      <w:pPr>
        <w:numPr>
          <w:ilvl w:val="0"/>
          <w:numId w:val="37"/>
        </w:numPr>
        <w:spacing w:line="360" w:lineRule="auto"/>
      </w:pPr>
      <w:r w:rsidRPr="00A56A0C">
        <w:t xml:space="preserve">Medium Risk </w:t>
      </w:r>
    </w:p>
    <w:p w14:paraId="0AF67929" w14:textId="77777777" w:rsidR="00A56A0C" w:rsidRPr="00A56A0C" w:rsidRDefault="00A56A0C" w:rsidP="00A56A0C">
      <w:pPr>
        <w:numPr>
          <w:ilvl w:val="0"/>
          <w:numId w:val="37"/>
        </w:numPr>
        <w:spacing w:line="360" w:lineRule="auto"/>
      </w:pPr>
      <w:r w:rsidRPr="00A56A0C">
        <w:t xml:space="preserve">High Risk </w:t>
      </w:r>
    </w:p>
    <w:p w14:paraId="2C92BE03" w14:textId="77777777" w:rsidR="00A56A0C" w:rsidRPr="00A56A0C" w:rsidRDefault="00A56A0C" w:rsidP="00A56A0C">
      <w:pPr>
        <w:spacing w:line="360" w:lineRule="auto"/>
      </w:pPr>
      <w:r w:rsidRPr="00A56A0C">
        <w:t>This classification helps users quickly understand the seriousness of the vulnerabilities.</w:t>
      </w:r>
    </w:p>
    <w:p w14:paraId="43A9C41E" w14:textId="61B60672" w:rsidR="008A0ACD" w:rsidRPr="008A0ACD" w:rsidRDefault="008A0ACD" w:rsidP="008A0ACD">
      <w:pPr>
        <w:spacing w:line="360" w:lineRule="auto"/>
        <w:rPr>
          <w:rFonts w:ascii="Segoe UI Emoji" w:hAnsi="Segoe UI Emoji" w:cs="Segoe UI Emoji"/>
        </w:rPr>
      </w:pPr>
      <w:r w:rsidRPr="008A0ACD">
        <w:rPr>
          <w:rFonts w:ascii="Segoe UI Emoji" w:hAnsi="Segoe UI Emoji" w:cs="Segoe UI Emoji"/>
        </w:rPr>
        <w:drawing>
          <wp:inline distT="0" distB="0" distL="0" distR="0" wp14:anchorId="03E6ADE4" wp14:editId="208D244B">
            <wp:extent cx="5486400" cy="2378075"/>
            <wp:effectExtent l="0" t="0" r="0" b="3175"/>
            <wp:docPr id="1524937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378075"/>
                    </a:xfrm>
                    <a:prstGeom prst="rect">
                      <a:avLst/>
                    </a:prstGeom>
                    <a:noFill/>
                    <a:ln>
                      <a:noFill/>
                    </a:ln>
                  </pic:spPr>
                </pic:pic>
              </a:graphicData>
            </a:graphic>
          </wp:inline>
        </w:drawing>
      </w:r>
    </w:p>
    <w:p w14:paraId="7D3523E0" w14:textId="7DA3DB2E" w:rsidR="00A56A0C" w:rsidRPr="00A56A0C" w:rsidRDefault="00A56A0C" w:rsidP="00A56A0C">
      <w:pPr>
        <w:spacing w:line="360" w:lineRule="auto"/>
      </w:pPr>
    </w:p>
    <w:p w14:paraId="7AAE3CE3" w14:textId="77777777" w:rsidR="00A56A0C" w:rsidRPr="00A56A0C" w:rsidRDefault="00A56A0C" w:rsidP="00A56A0C">
      <w:pPr>
        <w:spacing w:line="360" w:lineRule="auto"/>
        <w:rPr>
          <w:b/>
          <w:bCs/>
        </w:rPr>
      </w:pPr>
      <w:r w:rsidRPr="00A56A0C">
        <w:rPr>
          <w:b/>
          <w:bCs/>
        </w:rPr>
        <w:t>Step 8: Displaying Results with Color Coding</w:t>
      </w:r>
    </w:p>
    <w:p w14:paraId="0962BBB1" w14:textId="77777777" w:rsidR="00A56A0C" w:rsidRPr="00A56A0C" w:rsidRDefault="00A56A0C" w:rsidP="00A56A0C">
      <w:pPr>
        <w:spacing w:line="360" w:lineRule="auto"/>
      </w:pPr>
      <w:r w:rsidRPr="00A56A0C">
        <w:t>The results are displayed in the popup using color-coded text:</w:t>
      </w:r>
    </w:p>
    <w:p w14:paraId="2BC72615" w14:textId="77777777" w:rsidR="00A56A0C" w:rsidRPr="00A56A0C" w:rsidRDefault="00A56A0C" w:rsidP="00A56A0C">
      <w:pPr>
        <w:numPr>
          <w:ilvl w:val="0"/>
          <w:numId w:val="38"/>
        </w:numPr>
        <w:spacing w:line="360" w:lineRule="auto"/>
      </w:pPr>
      <w:r w:rsidRPr="00A56A0C">
        <w:rPr>
          <w:rFonts w:ascii="Segoe UI Emoji" w:hAnsi="Segoe UI Emoji" w:cs="Segoe UI Emoji"/>
        </w:rPr>
        <w:t>🟢</w:t>
      </w:r>
      <w:r w:rsidRPr="00A56A0C">
        <w:t xml:space="preserve"> Green → Secure (HTTPS / Low Risk) </w:t>
      </w:r>
    </w:p>
    <w:p w14:paraId="120CB0A0" w14:textId="77777777" w:rsidR="00A56A0C" w:rsidRPr="00A56A0C" w:rsidRDefault="00A56A0C" w:rsidP="00A56A0C">
      <w:pPr>
        <w:numPr>
          <w:ilvl w:val="0"/>
          <w:numId w:val="38"/>
        </w:numPr>
        <w:spacing w:line="360" w:lineRule="auto"/>
      </w:pPr>
      <w:r w:rsidRPr="00A56A0C">
        <w:rPr>
          <w:rFonts w:ascii="Segoe UI Emoji" w:hAnsi="Segoe UI Emoji" w:cs="Segoe UI Emoji"/>
        </w:rPr>
        <w:t>🟡</w:t>
      </w:r>
      <w:r w:rsidRPr="00A56A0C">
        <w:t xml:space="preserve"> Yellow → Warnings (CSP, external scripts, </w:t>
      </w:r>
      <w:proofErr w:type="spellStart"/>
      <w:r w:rsidRPr="00A56A0C">
        <w:t>iframes</w:t>
      </w:r>
      <w:proofErr w:type="spellEnd"/>
      <w:r w:rsidRPr="00A56A0C">
        <w:t xml:space="preserve">) </w:t>
      </w:r>
    </w:p>
    <w:p w14:paraId="0BE0980F" w14:textId="77777777" w:rsidR="00A56A0C" w:rsidRPr="00A56A0C" w:rsidRDefault="00A56A0C" w:rsidP="00A56A0C">
      <w:pPr>
        <w:numPr>
          <w:ilvl w:val="0"/>
          <w:numId w:val="38"/>
        </w:numPr>
        <w:spacing w:line="360" w:lineRule="auto"/>
      </w:pPr>
      <w:r w:rsidRPr="00A56A0C">
        <w:rPr>
          <w:rFonts w:ascii="Segoe UI Emoji" w:hAnsi="Segoe UI Emoji" w:cs="Segoe UI Emoji"/>
        </w:rPr>
        <w:t>🔴</w:t>
      </w:r>
      <w:r w:rsidRPr="00A56A0C">
        <w:t xml:space="preserve"> Red → Critical issues (No HTTPS / High Risk) </w:t>
      </w:r>
    </w:p>
    <w:p w14:paraId="42363830" w14:textId="77777777" w:rsidR="00A56A0C" w:rsidRPr="00A56A0C" w:rsidRDefault="00A56A0C" w:rsidP="00A56A0C">
      <w:pPr>
        <w:spacing w:line="360" w:lineRule="auto"/>
      </w:pPr>
      <w:r w:rsidRPr="00A56A0C">
        <w:t>Each line is displayed separately to improve readability.</w:t>
      </w:r>
    </w:p>
    <w:p w14:paraId="351660E1" w14:textId="54782F98" w:rsidR="00A56A0C" w:rsidRPr="00A56A0C" w:rsidRDefault="00A56A0C" w:rsidP="00A56A0C">
      <w:pPr>
        <w:spacing w:line="360" w:lineRule="auto"/>
      </w:pPr>
      <w:r w:rsidRPr="00A56A0C">
        <w:br/>
      </w:r>
      <w:r w:rsidR="00551834" w:rsidRPr="00551834">
        <w:rPr>
          <w:rFonts w:ascii="Segoe UI Emoji" w:hAnsi="Segoe UI Emoji" w:cs="Segoe UI Emoji"/>
        </w:rPr>
        <w:drawing>
          <wp:inline distT="0" distB="0" distL="0" distR="0" wp14:anchorId="4AAF26F5" wp14:editId="37B654C4">
            <wp:extent cx="5486400" cy="1655445"/>
            <wp:effectExtent l="0" t="0" r="0" b="1905"/>
            <wp:docPr id="45522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21438" name=""/>
                    <pic:cNvPicPr/>
                  </pic:nvPicPr>
                  <pic:blipFill>
                    <a:blip r:embed="rId16"/>
                    <a:stretch>
                      <a:fillRect/>
                    </a:stretch>
                  </pic:blipFill>
                  <pic:spPr>
                    <a:xfrm>
                      <a:off x="0" y="0"/>
                      <a:ext cx="5486400" cy="1655445"/>
                    </a:xfrm>
                    <a:prstGeom prst="rect">
                      <a:avLst/>
                    </a:prstGeom>
                  </pic:spPr>
                </pic:pic>
              </a:graphicData>
            </a:graphic>
          </wp:inline>
        </w:drawing>
      </w:r>
    </w:p>
    <w:p w14:paraId="368F709B" w14:textId="121C79FC" w:rsidR="00A56A0C" w:rsidRPr="00A56A0C" w:rsidRDefault="00A56A0C" w:rsidP="00A56A0C">
      <w:pPr>
        <w:spacing w:line="360" w:lineRule="auto"/>
      </w:pPr>
    </w:p>
    <w:p w14:paraId="37DFAE1F" w14:textId="77777777" w:rsidR="00A56A0C" w:rsidRPr="00A56A0C" w:rsidRDefault="00A56A0C" w:rsidP="00A56A0C">
      <w:pPr>
        <w:spacing w:line="360" w:lineRule="auto"/>
        <w:rPr>
          <w:b/>
          <w:bCs/>
        </w:rPr>
      </w:pPr>
      <w:r w:rsidRPr="00A56A0C">
        <w:rPr>
          <w:b/>
          <w:bCs/>
        </w:rPr>
        <w:t>Step 9: Loading Extension in Chrome</w:t>
      </w:r>
    </w:p>
    <w:p w14:paraId="1B279D80" w14:textId="77777777" w:rsidR="00A56A0C" w:rsidRPr="00A56A0C" w:rsidRDefault="00A56A0C" w:rsidP="00A56A0C">
      <w:pPr>
        <w:spacing w:line="360" w:lineRule="auto"/>
      </w:pPr>
      <w:r w:rsidRPr="00A56A0C">
        <w:t>The extension is loaded into Chrome using Developer Mode:</w:t>
      </w:r>
    </w:p>
    <w:p w14:paraId="59D200DB" w14:textId="77777777" w:rsidR="00A56A0C" w:rsidRPr="00A56A0C" w:rsidRDefault="00A56A0C" w:rsidP="00A56A0C">
      <w:pPr>
        <w:numPr>
          <w:ilvl w:val="0"/>
          <w:numId w:val="39"/>
        </w:numPr>
        <w:spacing w:line="360" w:lineRule="auto"/>
      </w:pPr>
      <w:r w:rsidRPr="00A56A0C">
        <w:t xml:space="preserve">Open Chrome Extensions page </w:t>
      </w:r>
    </w:p>
    <w:p w14:paraId="6877A4BA" w14:textId="77777777" w:rsidR="00A56A0C" w:rsidRPr="00A56A0C" w:rsidRDefault="00A56A0C" w:rsidP="00A56A0C">
      <w:pPr>
        <w:numPr>
          <w:ilvl w:val="0"/>
          <w:numId w:val="39"/>
        </w:numPr>
        <w:spacing w:line="360" w:lineRule="auto"/>
      </w:pPr>
      <w:r w:rsidRPr="00A56A0C">
        <w:t xml:space="preserve">Enable Developer Mode </w:t>
      </w:r>
    </w:p>
    <w:p w14:paraId="50F7653C" w14:textId="77777777" w:rsidR="00A56A0C" w:rsidRPr="00A56A0C" w:rsidRDefault="00A56A0C" w:rsidP="00A56A0C">
      <w:pPr>
        <w:numPr>
          <w:ilvl w:val="0"/>
          <w:numId w:val="39"/>
        </w:numPr>
        <w:spacing w:line="360" w:lineRule="auto"/>
      </w:pPr>
      <w:r w:rsidRPr="00A56A0C">
        <w:t xml:space="preserve">Click “Load Unpacked” </w:t>
      </w:r>
    </w:p>
    <w:p w14:paraId="3DF39DB1" w14:textId="77777777" w:rsidR="00A56A0C" w:rsidRPr="00A56A0C" w:rsidRDefault="00A56A0C" w:rsidP="00A56A0C">
      <w:pPr>
        <w:numPr>
          <w:ilvl w:val="0"/>
          <w:numId w:val="39"/>
        </w:numPr>
        <w:spacing w:line="360" w:lineRule="auto"/>
      </w:pPr>
      <w:r w:rsidRPr="00A56A0C">
        <w:t xml:space="preserve">Select project folder </w:t>
      </w:r>
    </w:p>
    <w:p w14:paraId="45F5628C" w14:textId="77777777" w:rsidR="00A56A0C" w:rsidRPr="00A56A0C" w:rsidRDefault="00A56A0C" w:rsidP="00A56A0C">
      <w:pPr>
        <w:spacing w:line="360" w:lineRule="auto"/>
      </w:pPr>
      <w:r w:rsidRPr="00A56A0C">
        <w:t>The extension icon appears in the browser toolbar.</w:t>
      </w:r>
    </w:p>
    <w:p w14:paraId="2FCB47C3" w14:textId="69807F34" w:rsidR="00A56A0C" w:rsidRPr="00A56A0C" w:rsidRDefault="00A56A0C" w:rsidP="00A56A0C">
      <w:pPr>
        <w:spacing w:line="360" w:lineRule="auto"/>
      </w:pPr>
    </w:p>
    <w:p w14:paraId="248CD789" w14:textId="77777777" w:rsidR="00A56A0C" w:rsidRPr="00A56A0C" w:rsidRDefault="00A56A0C" w:rsidP="00A56A0C">
      <w:pPr>
        <w:spacing w:line="360" w:lineRule="auto"/>
        <w:rPr>
          <w:b/>
          <w:bCs/>
        </w:rPr>
      </w:pPr>
      <w:r w:rsidRPr="00A56A0C">
        <w:rPr>
          <w:b/>
          <w:bCs/>
        </w:rPr>
        <w:t>Step 10: Testing the Extension</w:t>
      </w:r>
    </w:p>
    <w:p w14:paraId="4A35787D" w14:textId="77777777" w:rsidR="00A56A0C" w:rsidRPr="00A56A0C" w:rsidRDefault="00A56A0C" w:rsidP="00A56A0C">
      <w:pPr>
        <w:spacing w:line="360" w:lineRule="auto"/>
      </w:pPr>
      <w:r w:rsidRPr="00A56A0C">
        <w:t>The extension is tested on multiple websites to verify functionality. Different scenarios are analyzed:</w:t>
      </w:r>
    </w:p>
    <w:p w14:paraId="005C2576" w14:textId="77777777" w:rsidR="00A56A0C" w:rsidRPr="00A56A0C" w:rsidRDefault="00A56A0C" w:rsidP="00A56A0C">
      <w:pPr>
        <w:numPr>
          <w:ilvl w:val="0"/>
          <w:numId w:val="40"/>
        </w:numPr>
        <w:spacing w:line="360" w:lineRule="auto"/>
      </w:pPr>
      <w:r w:rsidRPr="00A56A0C">
        <w:t xml:space="preserve">Secure HTTPS websites </w:t>
      </w:r>
    </w:p>
    <w:p w14:paraId="6A15CF5F" w14:textId="77777777" w:rsidR="00A56A0C" w:rsidRPr="00A56A0C" w:rsidRDefault="00A56A0C" w:rsidP="00A56A0C">
      <w:pPr>
        <w:numPr>
          <w:ilvl w:val="0"/>
          <w:numId w:val="40"/>
        </w:numPr>
        <w:spacing w:line="360" w:lineRule="auto"/>
      </w:pPr>
      <w:r w:rsidRPr="00A56A0C">
        <w:t xml:space="preserve">Websites without CSP </w:t>
      </w:r>
    </w:p>
    <w:p w14:paraId="61C14F7F" w14:textId="77777777" w:rsidR="00A56A0C" w:rsidRPr="00A56A0C" w:rsidRDefault="00A56A0C" w:rsidP="00A56A0C">
      <w:pPr>
        <w:numPr>
          <w:ilvl w:val="0"/>
          <w:numId w:val="40"/>
        </w:numPr>
        <w:spacing w:line="360" w:lineRule="auto"/>
      </w:pPr>
      <w:r w:rsidRPr="00A56A0C">
        <w:t xml:space="preserve">Websites with multiple external scripts </w:t>
      </w:r>
    </w:p>
    <w:p w14:paraId="50139726" w14:textId="77777777" w:rsidR="00A56A0C" w:rsidRPr="00A56A0C" w:rsidRDefault="00A56A0C" w:rsidP="00A56A0C">
      <w:pPr>
        <w:numPr>
          <w:ilvl w:val="0"/>
          <w:numId w:val="40"/>
        </w:numPr>
        <w:spacing w:line="360" w:lineRule="auto"/>
      </w:pPr>
      <w:r w:rsidRPr="00A56A0C">
        <w:t xml:space="preserve">Pages containing </w:t>
      </w:r>
      <w:proofErr w:type="spellStart"/>
      <w:r w:rsidRPr="00A56A0C">
        <w:t>iframes</w:t>
      </w:r>
      <w:proofErr w:type="spellEnd"/>
      <w:r w:rsidRPr="00A56A0C">
        <w:t xml:space="preserve"> </w:t>
      </w:r>
    </w:p>
    <w:p w14:paraId="1A9A68BF" w14:textId="77777777" w:rsidR="00A56A0C" w:rsidRPr="00A56A0C" w:rsidRDefault="00A56A0C" w:rsidP="00A56A0C">
      <w:pPr>
        <w:spacing w:line="360" w:lineRule="auto"/>
      </w:pPr>
      <w:r w:rsidRPr="00A56A0C">
        <w:t>The extension correctly identifies issues and displays results.</w:t>
      </w:r>
    </w:p>
    <w:p w14:paraId="2DB9EA80" w14:textId="6E433C3E" w:rsidR="00A56A0C" w:rsidRPr="00A56A0C" w:rsidRDefault="00A65AEB" w:rsidP="00A56A0C">
      <w:pPr>
        <w:spacing w:line="360" w:lineRule="auto"/>
      </w:pPr>
      <w:r w:rsidRPr="00A65AEB">
        <w:drawing>
          <wp:inline distT="0" distB="0" distL="0" distR="0" wp14:anchorId="246B0113" wp14:editId="376CBDFA">
            <wp:extent cx="5486400" cy="1732280"/>
            <wp:effectExtent l="0" t="0" r="0" b="1270"/>
            <wp:docPr id="63445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58108" name=""/>
                    <pic:cNvPicPr/>
                  </pic:nvPicPr>
                  <pic:blipFill>
                    <a:blip r:embed="rId17"/>
                    <a:stretch>
                      <a:fillRect/>
                    </a:stretch>
                  </pic:blipFill>
                  <pic:spPr>
                    <a:xfrm>
                      <a:off x="0" y="0"/>
                      <a:ext cx="5486400" cy="1732280"/>
                    </a:xfrm>
                    <a:prstGeom prst="rect">
                      <a:avLst/>
                    </a:prstGeom>
                  </pic:spPr>
                </pic:pic>
              </a:graphicData>
            </a:graphic>
          </wp:inline>
        </w:drawing>
      </w:r>
    </w:p>
    <w:p w14:paraId="50660CBC" w14:textId="77777777" w:rsidR="00A56A0C" w:rsidRPr="00A56A0C" w:rsidRDefault="00A56A0C" w:rsidP="00A56A0C">
      <w:pPr>
        <w:spacing w:line="360" w:lineRule="auto"/>
        <w:rPr>
          <w:b/>
          <w:bCs/>
        </w:rPr>
      </w:pPr>
      <w:r w:rsidRPr="00A56A0C">
        <w:rPr>
          <w:b/>
          <w:bCs/>
        </w:rPr>
        <w:t>Step 11: Debugging and Fixing Issues</w:t>
      </w:r>
    </w:p>
    <w:p w14:paraId="76037923" w14:textId="77777777" w:rsidR="00A56A0C" w:rsidRPr="00A56A0C" w:rsidRDefault="00A56A0C" w:rsidP="00A56A0C">
      <w:pPr>
        <w:spacing w:line="360" w:lineRule="auto"/>
      </w:pPr>
      <w:r w:rsidRPr="00A56A0C">
        <w:t>During development, debugging is performed using Chrome Developer Tools. Issues such as message passing errors, script injection failures, and UI bugs are resolved.</w:t>
      </w:r>
    </w:p>
    <w:p w14:paraId="44498C7B" w14:textId="7AD899B7" w:rsidR="00A56A0C" w:rsidRDefault="00A56A0C" w:rsidP="00A56A0C">
      <w:pPr>
        <w:spacing w:line="360" w:lineRule="auto"/>
      </w:pPr>
      <w:r w:rsidRPr="00A56A0C">
        <w:t>Console logs are used to track execution flow and ensure correct behavior.</w:t>
      </w:r>
    </w:p>
    <w:p w14:paraId="7E5077F8" w14:textId="77777777" w:rsidR="005A150E" w:rsidRPr="00A56A0C" w:rsidRDefault="005A150E" w:rsidP="00A56A0C">
      <w:pPr>
        <w:spacing w:line="360" w:lineRule="auto"/>
      </w:pPr>
    </w:p>
    <w:p w14:paraId="549F1250" w14:textId="77777777" w:rsidR="00A56A0C" w:rsidRPr="00A56A0C" w:rsidRDefault="00A56A0C" w:rsidP="00A56A0C">
      <w:pPr>
        <w:spacing w:line="360" w:lineRule="auto"/>
        <w:rPr>
          <w:b/>
          <w:bCs/>
        </w:rPr>
      </w:pPr>
      <w:r w:rsidRPr="00A56A0C">
        <w:rPr>
          <w:b/>
          <w:bCs/>
        </w:rPr>
        <w:t>Step 12: Final Output</w:t>
      </w:r>
    </w:p>
    <w:p w14:paraId="758E79C6" w14:textId="77777777" w:rsidR="00A56A0C" w:rsidRPr="00A56A0C" w:rsidRDefault="00A56A0C" w:rsidP="00A56A0C">
      <w:pPr>
        <w:spacing w:line="360" w:lineRule="auto"/>
      </w:pPr>
      <w:r w:rsidRPr="00A56A0C">
        <w:t>After successful testing and debugging, the extension provides clean and structured output with proper risk classification and color coding.</w:t>
      </w:r>
    </w:p>
    <w:p w14:paraId="75E2A4A7" w14:textId="77777777" w:rsidR="00A56A0C" w:rsidRPr="00A56A0C" w:rsidRDefault="00A56A0C" w:rsidP="00A56A0C">
      <w:pPr>
        <w:spacing w:line="360" w:lineRule="auto"/>
      </w:pPr>
      <w:r w:rsidRPr="00A56A0C">
        <w:t>The final system is stable, user-friendly, and ready for demonstration.</w:t>
      </w:r>
    </w:p>
    <w:p w14:paraId="72EDDE84" w14:textId="310F8617" w:rsidR="00425C39" w:rsidRPr="00425C39" w:rsidRDefault="00CC5C71" w:rsidP="00D416D3">
      <w:pPr>
        <w:spacing w:line="360" w:lineRule="auto"/>
        <w:rPr>
          <w:b/>
          <w:bCs/>
        </w:rPr>
      </w:pPr>
      <w:r w:rsidRPr="00CC5C71">
        <w:rPr>
          <w:rFonts w:ascii="Segoe UI Emoji" w:hAnsi="Segoe UI Emoji" w:cs="Segoe UI Emoji"/>
        </w:rPr>
        <w:drawing>
          <wp:inline distT="0" distB="0" distL="0" distR="0" wp14:anchorId="66DFD276" wp14:editId="3399DF12">
            <wp:extent cx="5486400" cy="1547495"/>
            <wp:effectExtent l="0" t="0" r="0" b="0"/>
            <wp:docPr id="148090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01157" name=""/>
                    <pic:cNvPicPr/>
                  </pic:nvPicPr>
                  <pic:blipFill>
                    <a:blip r:embed="rId18"/>
                    <a:stretch>
                      <a:fillRect/>
                    </a:stretch>
                  </pic:blipFill>
                  <pic:spPr>
                    <a:xfrm>
                      <a:off x="0" y="0"/>
                      <a:ext cx="5486400" cy="1547495"/>
                    </a:xfrm>
                    <a:prstGeom prst="rect">
                      <a:avLst/>
                    </a:prstGeom>
                  </pic:spPr>
                </pic:pic>
              </a:graphicData>
            </a:graphic>
          </wp:inline>
        </w:drawing>
      </w:r>
      <w:r w:rsidRPr="00CC5C71">
        <w:rPr>
          <w:rFonts w:ascii="Segoe UI Emoji" w:hAnsi="Segoe UI Emoji" w:cs="Segoe UI Emoji"/>
        </w:rPr>
        <w:t xml:space="preserve"> </w:t>
      </w:r>
      <w:r w:rsidR="00425C39" w:rsidRPr="00425C39">
        <w:rPr>
          <w:b/>
          <w:bCs/>
        </w:rPr>
        <w:t>8. Conclusion</w:t>
      </w:r>
    </w:p>
    <w:p w14:paraId="2A7E7054" w14:textId="77777777" w:rsidR="00425C39" w:rsidRPr="00425C39" w:rsidRDefault="00425C39" w:rsidP="00D416D3">
      <w:pPr>
        <w:spacing w:line="360" w:lineRule="auto"/>
      </w:pPr>
      <w:r w:rsidRPr="00425C39">
        <w:t>The Web Security Scanner Chrome Extension successfully demonstrates the ability to analyze and identify basic web security issues in real time. It provides a simple and effective solution for improving user awareness regarding website security.</w:t>
      </w:r>
    </w:p>
    <w:p w14:paraId="4FA82274" w14:textId="77777777" w:rsidR="00425C39" w:rsidRPr="00425C39" w:rsidRDefault="00425C39" w:rsidP="00D416D3">
      <w:pPr>
        <w:spacing w:line="360" w:lineRule="auto"/>
      </w:pPr>
      <w:r w:rsidRPr="00425C39">
        <w:t>The project highlights the importance of secure browsing practices and shows how browser extensions can be used to enhance security without requiring complex tools. The use of color-coded indicators and risk levels makes it easy for users to understand the results.</w:t>
      </w:r>
    </w:p>
    <w:p w14:paraId="003E911D" w14:textId="77777777" w:rsidR="00425C39" w:rsidRPr="00425C39" w:rsidRDefault="00425C39" w:rsidP="00D416D3">
      <w:pPr>
        <w:spacing w:line="360" w:lineRule="auto"/>
      </w:pPr>
      <w:r w:rsidRPr="00425C39">
        <w:t>Although the current implementation focuses on basic security checks, it provides a strong foundation for future enhancements. Additional features such as phishing detection, SSL certificate validation, and integration with security APIs can further improve the functionality of the extension.</w:t>
      </w:r>
    </w:p>
    <w:p w14:paraId="7B51B842" w14:textId="77777777" w:rsidR="00425C39" w:rsidRPr="00425C39" w:rsidRDefault="00425C39" w:rsidP="00D416D3">
      <w:pPr>
        <w:spacing w:line="360" w:lineRule="auto"/>
      </w:pPr>
      <w:r w:rsidRPr="00425C39">
        <w:t>Overall, this project serves as a valuable learning experience in web development and cybersecurity. It demonstrates the practical application of theoretical concepts and provides a useful tool for promoting safer browsing habits.</w:t>
      </w:r>
    </w:p>
    <w:p w14:paraId="0DF7F783" w14:textId="7A12751C" w:rsidR="006916A7" w:rsidRPr="00013C8A" w:rsidRDefault="00DB4BEA" w:rsidP="00D416D3">
      <w:pPr>
        <w:spacing w:line="360" w:lineRule="auto"/>
      </w:pPr>
      <w:r w:rsidRPr="00425C39">
        <w:pict w14:anchorId="7332AC8C">
          <v:rect id="_x0000_i1178" style="width:0;height:1.5pt" o:hralign="center" o:hrstd="t" o:hr="t" fillcolor="#a0a0a0" stroked="f"/>
        </w:pict>
      </w:r>
    </w:p>
    <w:sectPr w:rsidR="006916A7" w:rsidRPr="00013C8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5F008" w14:textId="77777777" w:rsidR="008D2754" w:rsidRDefault="008D2754" w:rsidP="006A538F">
      <w:pPr>
        <w:spacing w:after="0" w:line="240" w:lineRule="auto"/>
      </w:pPr>
      <w:r>
        <w:separator/>
      </w:r>
    </w:p>
  </w:endnote>
  <w:endnote w:type="continuationSeparator" w:id="0">
    <w:p w14:paraId="09E99212" w14:textId="77777777" w:rsidR="008D2754" w:rsidRDefault="008D2754" w:rsidP="006A5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38617" w14:textId="77777777" w:rsidR="008D2754" w:rsidRDefault="008D2754" w:rsidP="006A538F">
      <w:pPr>
        <w:spacing w:after="0" w:line="240" w:lineRule="auto"/>
      </w:pPr>
      <w:r>
        <w:separator/>
      </w:r>
    </w:p>
  </w:footnote>
  <w:footnote w:type="continuationSeparator" w:id="0">
    <w:p w14:paraId="10355CC1" w14:textId="77777777" w:rsidR="008D2754" w:rsidRDefault="008D2754" w:rsidP="006A53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86D73"/>
    <w:multiLevelType w:val="multilevel"/>
    <w:tmpl w:val="2D2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C0968"/>
    <w:multiLevelType w:val="multilevel"/>
    <w:tmpl w:val="F37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92BA2"/>
    <w:multiLevelType w:val="multilevel"/>
    <w:tmpl w:val="4396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E47F6"/>
    <w:multiLevelType w:val="multilevel"/>
    <w:tmpl w:val="E1D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26A2A"/>
    <w:multiLevelType w:val="multilevel"/>
    <w:tmpl w:val="421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8499B"/>
    <w:multiLevelType w:val="multilevel"/>
    <w:tmpl w:val="EED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15D4C"/>
    <w:multiLevelType w:val="multilevel"/>
    <w:tmpl w:val="E870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55421"/>
    <w:multiLevelType w:val="multilevel"/>
    <w:tmpl w:val="6C36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159BA"/>
    <w:multiLevelType w:val="multilevel"/>
    <w:tmpl w:val="E27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F5684"/>
    <w:multiLevelType w:val="multilevel"/>
    <w:tmpl w:val="A5C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25F1A"/>
    <w:multiLevelType w:val="multilevel"/>
    <w:tmpl w:val="418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94823"/>
    <w:multiLevelType w:val="multilevel"/>
    <w:tmpl w:val="349E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D65DD"/>
    <w:multiLevelType w:val="multilevel"/>
    <w:tmpl w:val="387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B1D6D"/>
    <w:multiLevelType w:val="multilevel"/>
    <w:tmpl w:val="0DD4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7B0A81"/>
    <w:multiLevelType w:val="multilevel"/>
    <w:tmpl w:val="42A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11184"/>
    <w:multiLevelType w:val="multilevel"/>
    <w:tmpl w:val="5DD4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A0702"/>
    <w:multiLevelType w:val="multilevel"/>
    <w:tmpl w:val="19F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35C86"/>
    <w:multiLevelType w:val="multilevel"/>
    <w:tmpl w:val="B298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C408A"/>
    <w:multiLevelType w:val="multilevel"/>
    <w:tmpl w:val="5A9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517BC"/>
    <w:multiLevelType w:val="multilevel"/>
    <w:tmpl w:val="8A66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84A82"/>
    <w:multiLevelType w:val="multilevel"/>
    <w:tmpl w:val="2242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DD31DE"/>
    <w:multiLevelType w:val="multilevel"/>
    <w:tmpl w:val="A790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BE4784"/>
    <w:multiLevelType w:val="multilevel"/>
    <w:tmpl w:val="A648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003AA"/>
    <w:multiLevelType w:val="multilevel"/>
    <w:tmpl w:val="99E8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137209"/>
    <w:multiLevelType w:val="multilevel"/>
    <w:tmpl w:val="10B2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50ED9"/>
    <w:multiLevelType w:val="multilevel"/>
    <w:tmpl w:val="7962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632EE"/>
    <w:multiLevelType w:val="multilevel"/>
    <w:tmpl w:val="437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5794B"/>
    <w:multiLevelType w:val="multilevel"/>
    <w:tmpl w:val="10D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B73F1"/>
    <w:multiLevelType w:val="multilevel"/>
    <w:tmpl w:val="4F28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6412CE"/>
    <w:multiLevelType w:val="multilevel"/>
    <w:tmpl w:val="5CFE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C345B"/>
    <w:multiLevelType w:val="multilevel"/>
    <w:tmpl w:val="A90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48033">
    <w:abstractNumId w:val="8"/>
  </w:num>
  <w:num w:numId="2" w16cid:durableId="733546629">
    <w:abstractNumId w:val="6"/>
  </w:num>
  <w:num w:numId="3" w16cid:durableId="475608708">
    <w:abstractNumId w:val="5"/>
  </w:num>
  <w:num w:numId="4" w16cid:durableId="427580911">
    <w:abstractNumId w:val="4"/>
  </w:num>
  <w:num w:numId="5" w16cid:durableId="1337878850">
    <w:abstractNumId w:val="7"/>
  </w:num>
  <w:num w:numId="6" w16cid:durableId="560483865">
    <w:abstractNumId w:val="3"/>
  </w:num>
  <w:num w:numId="7" w16cid:durableId="1817648976">
    <w:abstractNumId w:val="2"/>
  </w:num>
  <w:num w:numId="8" w16cid:durableId="861086315">
    <w:abstractNumId w:val="1"/>
  </w:num>
  <w:num w:numId="9" w16cid:durableId="753358576">
    <w:abstractNumId w:val="0"/>
  </w:num>
  <w:num w:numId="10" w16cid:durableId="1904751737">
    <w:abstractNumId w:val="9"/>
  </w:num>
  <w:num w:numId="11" w16cid:durableId="1755004305">
    <w:abstractNumId w:val="20"/>
  </w:num>
  <w:num w:numId="12" w16cid:durableId="1271161215">
    <w:abstractNumId w:val="10"/>
  </w:num>
  <w:num w:numId="13" w16cid:durableId="817112704">
    <w:abstractNumId w:val="16"/>
  </w:num>
  <w:num w:numId="14" w16cid:durableId="715010416">
    <w:abstractNumId w:val="21"/>
  </w:num>
  <w:num w:numId="15" w16cid:durableId="314644952">
    <w:abstractNumId w:val="31"/>
  </w:num>
  <w:num w:numId="16" w16cid:durableId="1256790666">
    <w:abstractNumId w:val="12"/>
  </w:num>
  <w:num w:numId="17" w16cid:durableId="1623418865">
    <w:abstractNumId w:val="36"/>
  </w:num>
  <w:num w:numId="18" w16cid:durableId="763457985">
    <w:abstractNumId w:val="23"/>
  </w:num>
  <w:num w:numId="19" w16cid:durableId="2141721497">
    <w:abstractNumId w:val="17"/>
  </w:num>
  <w:num w:numId="20" w16cid:durableId="1446001543">
    <w:abstractNumId w:val="13"/>
  </w:num>
  <w:num w:numId="21" w16cid:durableId="202837545">
    <w:abstractNumId w:val="35"/>
  </w:num>
  <w:num w:numId="22" w16cid:durableId="1703166267">
    <w:abstractNumId w:val="39"/>
  </w:num>
  <w:num w:numId="23" w16cid:durableId="1870487703">
    <w:abstractNumId w:val="25"/>
  </w:num>
  <w:num w:numId="24" w16cid:durableId="1002314623">
    <w:abstractNumId w:val="32"/>
  </w:num>
  <w:num w:numId="25" w16cid:durableId="1861964820">
    <w:abstractNumId w:val="14"/>
  </w:num>
  <w:num w:numId="26" w16cid:durableId="434595538">
    <w:abstractNumId w:val="27"/>
  </w:num>
  <w:num w:numId="27" w16cid:durableId="135031305">
    <w:abstractNumId w:val="30"/>
  </w:num>
  <w:num w:numId="28" w16cid:durableId="486366015">
    <w:abstractNumId w:val="18"/>
  </w:num>
  <w:num w:numId="29" w16cid:durableId="708839044">
    <w:abstractNumId w:val="33"/>
  </w:num>
  <w:num w:numId="30" w16cid:durableId="274095782">
    <w:abstractNumId w:val="26"/>
  </w:num>
  <w:num w:numId="31" w16cid:durableId="1223634834">
    <w:abstractNumId w:val="15"/>
  </w:num>
  <w:num w:numId="32" w16cid:durableId="1878736508">
    <w:abstractNumId w:val="24"/>
  </w:num>
  <w:num w:numId="33" w16cid:durableId="110393729">
    <w:abstractNumId w:val="37"/>
  </w:num>
  <w:num w:numId="34" w16cid:durableId="1416626814">
    <w:abstractNumId w:val="38"/>
  </w:num>
  <w:num w:numId="35" w16cid:durableId="950042370">
    <w:abstractNumId w:val="28"/>
  </w:num>
  <w:num w:numId="36" w16cid:durableId="991520461">
    <w:abstractNumId w:val="19"/>
  </w:num>
  <w:num w:numId="37" w16cid:durableId="638608529">
    <w:abstractNumId w:val="11"/>
  </w:num>
  <w:num w:numId="38" w16cid:durableId="879049959">
    <w:abstractNumId w:val="34"/>
  </w:num>
  <w:num w:numId="39" w16cid:durableId="329794939">
    <w:abstractNumId w:val="22"/>
  </w:num>
  <w:num w:numId="40" w16cid:durableId="11351057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8A"/>
    <w:rsid w:val="00020066"/>
    <w:rsid w:val="00026C30"/>
    <w:rsid w:val="00034616"/>
    <w:rsid w:val="0006063C"/>
    <w:rsid w:val="000631B3"/>
    <w:rsid w:val="000E4C03"/>
    <w:rsid w:val="0010692B"/>
    <w:rsid w:val="0010714A"/>
    <w:rsid w:val="0013466A"/>
    <w:rsid w:val="0015074B"/>
    <w:rsid w:val="001554FF"/>
    <w:rsid w:val="00160498"/>
    <w:rsid w:val="00162F87"/>
    <w:rsid w:val="001872F0"/>
    <w:rsid w:val="00194AAD"/>
    <w:rsid w:val="001C7549"/>
    <w:rsid w:val="002052B4"/>
    <w:rsid w:val="00217548"/>
    <w:rsid w:val="00280838"/>
    <w:rsid w:val="00283048"/>
    <w:rsid w:val="0029639D"/>
    <w:rsid w:val="002E3DCC"/>
    <w:rsid w:val="00326F90"/>
    <w:rsid w:val="003464FF"/>
    <w:rsid w:val="00371EAE"/>
    <w:rsid w:val="0037493A"/>
    <w:rsid w:val="003B1AC5"/>
    <w:rsid w:val="003F447D"/>
    <w:rsid w:val="003F6B5C"/>
    <w:rsid w:val="00425C39"/>
    <w:rsid w:val="00441B4A"/>
    <w:rsid w:val="0044735E"/>
    <w:rsid w:val="00481518"/>
    <w:rsid w:val="00491F92"/>
    <w:rsid w:val="00492778"/>
    <w:rsid w:val="004B2E92"/>
    <w:rsid w:val="004E6B18"/>
    <w:rsid w:val="004F3790"/>
    <w:rsid w:val="00551834"/>
    <w:rsid w:val="00562BAD"/>
    <w:rsid w:val="00563648"/>
    <w:rsid w:val="0056754E"/>
    <w:rsid w:val="0057227B"/>
    <w:rsid w:val="00574284"/>
    <w:rsid w:val="005A150E"/>
    <w:rsid w:val="005A74BF"/>
    <w:rsid w:val="005D5941"/>
    <w:rsid w:val="005D6CBA"/>
    <w:rsid w:val="005E1A82"/>
    <w:rsid w:val="00617A62"/>
    <w:rsid w:val="006916A7"/>
    <w:rsid w:val="006A538F"/>
    <w:rsid w:val="006E7892"/>
    <w:rsid w:val="006F5C9A"/>
    <w:rsid w:val="0071424C"/>
    <w:rsid w:val="00715412"/>
    <w:rsid w:val="0075170C"/>
    <w:rsid w:val="00752577"/>
    <w:rsid w:val="007538A3"/>
    <w:rsid w:val="007903D3"/>
    <w:rsid w:val="007D6B67"/>
    <w:rsid w:val="007F376C"/>
    <w:rsid w:val="00844DFC"/>
    <w:rsid w:val="008A0ACD"/>
    <w:rsid w:val="008A6639"/>
    <w:rsid w:val="008B5C89"/>
    <w:rsid w:val="008C76E6"/>
    <w:rsid w:val="008D2754"/>
    <w:rsid w:val="008D4ECD"/>
    <w:rsid w:val="008E3829"/>
    <w:rsid w:val="00924B68"/>
    <w:rsid w:val="00926E17"/>
    <w:rsid w:val="0096253C"/>
    <w:rsid w:val="00A37F2F"/>
    <w:rsid w:val="00A56A0C"/>
    <w:rsid w:val="00A65AEB"/>
    <w:rsid w:val="00A86F1D"/>
    <w:rsid w:val="00AA1D8D"/>
    <w:rsid w:val="00AC6D77"/>
    <w:rsid w:val="00AD535E"/>
    <w:rsid w:val="00AD6C5D"/>
    <w:rsid w:val="00B47730"/>
    <w:rsid w:val="00B73CCF"/>
    <w:rsid w:val="00B77E3C"/>
    <w:rsid w:val="00BF7213"/>
    <w:rsid w:val="00C312CA"/>
    <w:rsid w:val="00C36F43"/>
    <w:rsid w:val="00C370AE"/>
    <w:rsid w:val="00C401B3"/>
    <w:rsid w:val="00C51A8B"/>
    <w:rsid w:val="00C56D79"/>
    <w:rsid w:val="00C64967"/>
    <w:rsid w:val="00CB0664"/>
    <w:rsid w:val="00CC5C71"/>
    <w:rsid w:val="00CF3C16"/>
    <w:rsid w:val="00CF4CF8"/>
    <w:rsid w:val="00D11ADA"/>
    <w:rsid w:val="00D13067"/>
    <w:rsid w:val="00D416D3"/>
    <w:rsid w:val="00D66A34"/>
    <w:rsid w:val="00D877AA"/>
    <w:rsid w:val="00DB16EA"/>
    <w:rsid w:val="00DB2D8A"/>
    <w:rsid w:val="00DB452C"/>
    <w:rsid w:val="00DB4BEA"/>
    <w:rsid w:val="00DD30BC"/>
    <w:rsid w:val="00DE09A2"/>
    <w:rsid w:val="00DE1FAB"/>
    <w:rsid w:val="00DE7AAF"/>
    <w:rsid w:val="00DF7A09"/>
    <w:rsid w:val="00E103AC"/>
    <w:rsid w:val="00E201C7"/>
    <w:rsid w:val="00E652CA"/>
    <w:rsid w:val="00E752D4"/>
    <w:rsid w:val="00E96F29"/>
    <w:rsid w:val="00EE23C6"/>
    <w:rsid w:val="00EF7D2E"/>
    <w:rsid w:val="00F971FB"/>
    <w:rsid w:val="00FB305D"/>
    <w:rsid w:val="00FC693F"/>
    <w:rsid w:val="00FD12C1"/>
    <w:rsid w:val="00FD614E"/>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31EC6"/>
  <w14:defaultImageDpi w14:val="300"/>
  <w15:docId w15:val="{B8F92C81-863D-4287-A313-AB3C966C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94AAD"/>
    <w:rPr>
      <w:color w:val="0000FF" w:themeColor="hyperlink"/>
      <w:u w:val="single"/>
    </w:rPr>
  </w:style>
  <w:style w:type="character" w:styleId="UnresolvedMention">
    <w:name w:val="Unresolved Mention"/>
    <w:basedOn w:val="DefaultParagraphFont"/>
    <w:uiPriority w:val="99"/>
    <w:semiHidden/>
    <w:unhideWhenUsed/>
    <w:rsid w:val="00194AAD"/>
    <w:rPr>
      <w:color w:val="605E5C"/>
      <w:shd w:val="clear" w:color="auto" w:fill="E1DFDD"/>
    </w:rPr>
  </w:style>
  <w:style w:type="paragraph" w:styleId="NormalWeb">
    <w:name w:val="Normal (Web)"/>
    <w:basedOn w:val="Normal"/>
    <w:uiPriority w:val="99"/>
    <w:semiHidden/>
    <w:unhideWhenUsed/>
    <w:rsid w:val="008A0AC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2020</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Varshithreddy Muddasani</cp:lastModifiedBy>
  <cp:revision>2</cp:revision>
  <cp:lastPrinted>2025-08-11T06:55:00Z</cp:lastPrinted>
  <dcterms:created xsi:type="dcterms:W3CDTF">2026-05-02T05:18:00Z</dcterms:created>
  <dcterms:modified xsi:type="dcterms:W3CDTF">2026-05-02T05:18:00Z</dcterms:modified>
  <cp:category/>
</cp:coreProperties>
</file>