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D35" w:rsidRDefault="00461D35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Transforming IT Solutions Company: Lead Generation Solutions.</w:t>
      </w:r>
      <w:bookmarkStart w:id="0" w:name="_GoBack"/>
      <w:bookmarkEnd w:id="0"/>
    </w:p>
    <w:p w:rsidR="00461D35" w:rsidRDefault="00461D35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>Project Summary</w:t>
      </w:r>
    </w:p>
    <w:p w:rsidR="0004568B" w:rsidRDefault="00943495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 Santa Monica tech company joined forces with Tech2Globe to boost its online presence and improve lead generation capabilities. </w:t>
      </w:r>
      <w:r w:rsidR="0004568B">
        <w:rPr>
          <w:rFonts w:cstheme="minorHAnsi"/>
          <w:sz w:val="32"/>
          <w:szCs w:val="32"/>
        </w:rPr>
        <w:t xml:space="preserve">Within </w:t>
      </w:r>
      <w:r w:rsidR="0004568B" w:rsidRPr="00577D95">
        <w:rPr>
          <w:rFonts w:cstheme="minorHAnsi"/>
          <w:sz w:val="32"/>
          <w:szCs w:val="32"/>
          <w:u w:val="single"/>
        </w:rPr>
        <w:t>12 months</w:t>
      </w:r>
      <w:r w:rsidR="0004568B">
        <w:rPr>
          <w:rFonts w:cstheme="minorHAnsi"/>
          <w:sz w:val="32"/>
          <w:szCs w:val="32"/>
        </w:rPr>
        <w:t xml:space="preserve">, the collaboration delivered </w:t>
      </w:r>
      <w:r w:rsidR="0004568B" w:rsidRPr="00253C83">
        <w:rPr>
          <w:rFonts w:cstheme="minorHAnsi"/>
          <w:sz w:val="32"/>
          <w:szCs w:val="32"/>
          <w:u w:val="single"/>
        </w:rPr>
        <w:t>21 actionable leads</w:t>
      </w:r>
      <w:r w:rsidR="0004568B">
        <w:rPr>
          <w:rFonts w:cstheme="minorHAnsi"/>
          <w:sz w:val="32"/>
          <w:szCs w:val="32"/>
        </w:rPr>
        <w:t xml:space="preserve"> and reflected a shift from traditional referrals to digital acquisition.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943495" w:rsidRDefault="00943495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Our team combined effective Google Ads strategies with Local SEO to help IT Solutions Company gain a prominent online presence in the competitive Santa Monica IT services market.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>Company Background</w:t>
      </w:r>
    </w:p>
    <w:p w:rsidR="00943495" w:rsidRDefault="00943495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 Santa Monica, IT Solutions Company delivered services such as Managed IT Support, Cybersecurity, Cloud Services, Compliance &amp; Risk Management and Business Continuity.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pacing w:val="15"/>
          <w:sz w:val="32"/>
          <w:szCs w:val="32"/>
        </w:rPr>
      </w:pPr>
      <w:r w:rsidRPr="00CF3770">
        <w:rPr>
          <w:rFonts w:cstheme="minorHAnsi"/>
          <w:b/>
          <w:spacing w:val="15"/>
          <w:sz w:val="32"/>
          <w:szCs w:val="32"/>
        </w:rPr>
        <w:t>THE PROBLEM</w:t>
      </w:r>
    </w:p>
    <w:p w:rsidR="0067503B" w:rsidRPr="00CF3770" w:rsidRDefault="00943495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Relying on Oral Promotion proved ineffective in a Tough Market</w:t>
      </w:r>
    </w:p>
    <w:p w:rsidR="0067503B" w:rsidRPr="00CF3770" w:rsidRDefault="00F50319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>IT Solutions Company</w:t>
      </w:r>
      <w:r w:rsidR="0067503B" w:rsidRPr="00CF3770">
        <w:rPr>
          <w:rFonts w:cstheme="minorHAnsi"/>
          <w:sz w:val="32"/>
          <w:szCs w:val="32"/>
        </w:rPr>
        <w:t xml:space="preserve"> faced two primary challenges in the competitive </w:t>
      </w:r>
      <w:r w:rsidR="00943495">
        <w:rPr>
          <w:rFonts w:cstheme="minorHAnsi"/>
          <w:sz w:val="32"/>
          <w:szCs w:val="32"/>
        </w:rPr>
        <w:t>Santa Monica</w:t>
      </w:r>
      <w:r w:rsidR="0067503B" w:rsidRPr="00CF3770">
        <w:rPr>
          <w:rFonts w:cstheme="minorHAnsi"/>
          <w:sz w:val="32"/>
          <w:szCs w:val="32"/>
        </w:rPr>
        <w:t xml:space="preserve"> IT services market: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 xml:space="preserve">Limited </w:t>
      </w:r>
      <w:r w:rsidR="002B13B0">
        <w:rPr>
          <w:rFonts w:cstheme="minorHAnsi"/>
          <w:b/>
          <w:sz w:val="32"/>
          <w:szCs w:val="32"/>
        </w:rPr>
        <w:t>Online Exposure</w:t>
      </w:r>
    </w:p>
    <w:p w:rsidR="0067503B" w:rsidRPr="00CF3770" w:rsidRDefault="002B13B0" w:rsidP="0067503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Overdependence on personal referrals to drive customer acquisition.</w:t>
      </w:r>
    </w:p>
    <w:p w:rsidR="0067503B" w:rsidRPr="00CF3770" w:rsidRDefault="002B13B0" w:rsidP="0067503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Limited presence in online search results for IT services.</w:t>
      </w:r>
    </w:p>
    <w:p w:rsidR="00943495" w:rsidRDefault="00943495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67503B" w:rsidRPr="00CF3770" w:rsidRDefault="002B13B0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Requirement</w:t>
      </w:r>
      <w:r w:rsidR="0067503B" w:rsidRPr="00CF3770">
        <w:rPr>
          <w:rFonts w:cstheme="minorHAnsi"/>
          <w:b/>
          <w:sz w:val="32"/>
          <w:szCs w:val="32"/>
        </w:rPr>
        <w:t xml:space="preserve"> for Scalable Lead Generation</w:t>
      </w:r>
    </w:p>
    <w:p w:rsidR="0067503B" w:rsidRPr="00CF3770" w:rsidRDefault="002B13B0" w:rsidP="006750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Challenges in connecting with new clients outside the current network.</w:t>
      </w:r>
    </w:p>
    <w:p w:rsidR="0067503B" w:rsidRPr="00CF3770" w:rsidRDefault="002B13B0" w:rsidP="006750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Absence of a framework to reliably generate and close digital leads.</w:t>
      </w:r>
    </w:p>
    <w:p w:rsidR="0067503B" w:rsidRPr="00CF3770" w:rsidRDefault="0067503B" w:rsidP="0067503B">
      <w:pPr>
        <w:pStyle w:val="ListParagraph"/>
        <w:spacing w:after="0" w:line="240" w:lineRule="auto"/>
        <w:jc w:val="both"/>
        <w:rPr>
          <w:rFonts w:cstheme="minorHAnsi"/>
          <w:sz w:val="32"/>
          <w:szCs w:val="32"/>
        </w:rPr>
      </w:pPr>
    </w:p>
    <w:p w:rsidR="002B13B0" w:rsidRDefault="002B13B0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IT Solutions Company needed a smarter approach to </w:t>
      </w:r>
      <w:r w:rsidR="00601D41">
        <w:rPr>
          <w:rFonts w:cstheme="minorHAnsi"/>
          <w:sz w:val="32"/>
          <w:szCs w:val="32"/>
        </w:rPr>
        <w:t>increase its online visibility and sustain new client acquisition. They required a transition from oral promotions to utilize the strength of digital marketing channels.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pacing w:val="15"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pacing w:val="15"/>
          <w:sz w:val="32"/>
          <w:szCs w:val="32"/>
        </w:rPr>
      </w:pPr>
      <w:r w:rsidRPr="00CF3770">
        <w:rPr>
          <w:rFonts w:cstheme="minorHAnsi"/>
          <w:b/>
          <w:spacing w:val="15"/>
          <w:sz w:val="32"/>
          <w:szCs w:val="32"/>
        </w:rPr>
        <w:t>THE SOLUTION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 xml:space="preserve">A </w:t>
      </w:r>
      <w:r w:rsidR="00601D41">
        <w:rPr>
          <w:rFonts w:cstheme="minorHAnsi"/>
          <w:b/>
          <w:sz w:val="32"/>
          <w:szCs w:val="32"/>
        </w:rPr>
        <w:t>Dual Strategy</w:t>
      </w:r>
      <w:r w:rsidRPr="00CF3770">
        <w:rPr>
          <w:rFonts w:cstheme="minorHAnsi"/>
          <w:b/>
          <w:sz w:val="32"/>
          <w:szCs w:val="32"/>
        </w:rPr>
        <w:t xml:space="preserve"> to Digital Marketing Success</w:t>
      </w:r>
    </w:p>
    <w:p w:rsidR="00577D95" w:rsidRDefault="00577D95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Our digital marketing team devised a targeted plan to combine Google Ads and Local SEO to address IT Solutions Company’s challenges and started in </w:t>
      </w:r>
      <w:r w:rsidRPr="00577D95">
        <w:rPr>
          <w:rFonts w:cstheme="minorHAnsi"/>
          <w:sz w:val="32"/>
          <w:szCs w:val="32"/>
          <w:u w:val="single"/>
        </w:rPr>
        <w:t>February 2023</w:t>
      </w:r>
      <w:r>
        <w:rPr>
          <w:rFonts w:cstheme="minorHAnsi"/>
          <w:sz w:val="32"/>
          <w:szCs w:val="32"/>
        </w:rPr>
        <w:t>.</w:t>
      </w:r>
    </w:p>
    <w:p w:rsidR="00577D95" w:rsidRDefault="00577D95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>Here’s how we approached it: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>Google Ads: Targeted Visibility for Key Services</w:t>
      </w:r>
    </w:p>
    <w:p w:rsidR="00577D95" w:rsidRDefault="004A06D9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We designed our Google Ads campaign to showcase IT Solutions Company to potential customers at the perfect moment:</w:t>
      </w:r>
    </w:p>
    <w:p w:rsidR="004A06D9" w:rsidRDefault="004A06D9" w:rsidP="006750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We developed ads showcasing</w:t>
      </w:r>
      <w:r w:rsidR="004A0675">
        <w:rPr>
          <w:rFonts w:cstheme="minorHAnsi"/>
          <w:sz w:val="32"/>
          <w:szCs w:val="32"/>
        </w:rPr>
        <w:t xml:space="preserve"> the</w:t>
      </w:r>
      <w:r>
        <w:rPr>
          <w:rFonts w:cstheme="minorHAnsi"/>
          <w:sz w:val="32"/>
          <w:szCs w:val="32"/>
        </w:rPr>
        <w:t xml:space="preserve"> IT Solutions Company’s key services and targeted regions.</w:t>
      </w:r>
    </w:p>
    <w:p w:rsidR="004A06D9" w:rsidRDefault="004A06D9" w:rsidP="006750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Adopted a strategy focused on maximizing conversions for ideal ad placement.</w:t>
      </w:r>
    </w:p>
    <w:p w:rsidR="004A06D9" w:rsidRDefault="004A06D9" w:rsidP="006750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Effectively allocated a </w:t>
      </w:r>
      <w:r w:rsidRPr="00253C83">
        <w:rPr>
          <w:rFonts w:cstheme="minorHAnsi"/>
          <w:sz w:val="32"/>
          <w:szCs w:val="32"/>
          <w:u w:val="single"/>
        </w:rPr>
        <w:t>$1,500 monthly</w:t>
      </w:r>
      <w:r>
        <w:rPr>
          <w:rFonts w:cstheme="minorHAnsi"/>
          <w:sz w:val="32"/>
          <w:szCs w:val="32"/>
        </w:rPr>
        <w:t xml:space="preserve"> budget to maximize campaign performance.</w:t>
      </w:r>
    </w:p>
    <w:p w:rsidR="004A06D9" w:rsidRDefault="004A06D9" w:rsidP="006750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Regularly tracked and refined the campaign using performance metrics.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 xml:space="preserve">Local SEO: </w:t>
      </w:r>
      <w:r w:rsidR="004A06D9">
        <w:rPr>
          <w:rFonts w:cstheme="minorHAnsi"/>
          <w:b/>
          <w:sz w:val="32"/>
          <w:szCs w:val="32"/>
        </w:rPr>
        <w:t>Boosting IT Solutions Company’s Regional Digital Visibility</w:t>
      </w:r>
    </w:p>
    <w:p w:rsidR="00522E16" w:rsidRDefault="00522E16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To enhance IT Solutions Company’s online visibility in local search results, we concentrated on two primary strategies:</w:t>
      </w:r>
    </w:p>
    <w:p w:rsidR="00522E16" w:rsidRDefault="00522E16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67503B" w:rsidRPr="00CF3770" w:rsidRDefault="00522E16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Google</w:t>
      </w:r>
      <w:r w:rsidR="0067503B" w:rsidRPr="00CF3770">
        <w:rPr>
          <w:rFonts w:cstheme="minorHAnsi"/>
          <w:b/>
          <w:sz w:val="32"/>
          <w:szCs w:val="32"/>
        </w:rPr>
        <w:t xml:space="preserve"> Business </w:t>
      </w:r>
      <w:r>
        <w:rPr>
          <w:rFonts w:cstheme="minorHAnsi"/>
          <w:b/>
          <w:sz w:val="32"/>
          <w:szCs w:val="32"/>
        </w:rPr>
        <w:t>Profile Enhancement</w:t>
      </w:r>
    </w:p>
    <w:p w:rsidR="00522E16" w:rsidRDefault="00522E16" w:rsidP="0067503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Performed an in-depth review and enhance the profile’s performance.</w:t>
      </w:r>
    </w:p>
    <w:p w:rsidR="00522E16" w:rsidRDefault="00522E16" w:rsidP="0067503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Secured consistent business data throughout multiple web directories.</w:t>
      </w:r>
    </w:p>
    <w:p w:rsidR="00522E16" w:rsidRDefault="00522E16" w:rsidP="0067503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Introduced a regular posting plan to keep the profile engagement.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>Website SEO Enhancements</w:t>
      </w:r>
    </w:p>
    <w:p w:rsidR="00522E16" w:rsidRDefault="00522E16" w:rsidP="006750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Conducted thorough keyword research with a focus on local relevance.</w:t>
      </w:r>
    </w:p>
    <w:p w:rsidR="00522E16" w:rsidRDefault="00522E16" w:rsidP="006750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Enhanced current pages and developed fresh content to focus on high-value keywords.</w:t>
      </w:r>
    </w:p>
    <w:p w:rsidR="00522E16" w:rsidRDefault="00522E16" w:rsidP="006750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Built localized webpages to drive traffic from local searches.</w:t>
      </w:r>
    </w:p>
    <w:p w:rsidR="0067503B" w:rsidRPr="00CF3770" w:rsidRDefault="0067503B" w:rsidP="0067503B">
      <w:pPr>
        <w:pStyle w:val="ListParagraph"/>
        <w:spacing w:after="0" w:line="240" w:lineRule="auto"/>
        <w:jc w:val="both"/>
        <w:rPr>
          <w:rFonts w:cstheme="minorHAnsi"/>
          <w:sz w:val="32"/>
          <w:szCs w:val="32"/>
        </w:rPr>
      </w:pPr>
    </w:p>
    <w:p w:rsidR="00253C83" w:rsidRDefault="00522E16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Integrating these strategies led to a significant uplift in IT Solutions Company’s online prominence. </w:t>
      </w:r>
      <w:r w:rsidR="0049720D">
        <w:rPr>
          <w:rFonts w:cstheme="minorHAnsi"/>
          <w:sz w:val="32"/>
          <w:szCs w:val="32"/>
        </w:rPr>
        <w:t>This strategy positioned IT Solutions Company prominently in both paid and organic search listings for Santa Monica businesses searching for IT solutions.</w:t>
      </w:r>
    </w:p>
    <w:p w:rsidR="00253C83" w:rsidRDefault="00253C83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caps/>
          <w:spacing w:val="15"/>
          <w:sz w:val="32"/>
          <w:szCs w:val="32"/>
        </w:rPr>
      </w:pPr>
      <w:r w:rsidRPr="00CF3770">
        <w:rPr>
          <w:rFonts w:cstheme="minorHAnsi"/>
          <w:b/>
          <w:caps/>
          <w:spacing w:val="15"/>
          <w:sz w:val="32"/>
          <w:szCs w:val="32"/>
        </w:rPr>
        <w:t>The Outcome</w:t>
      </w:r>
    </w:p>
    <w:p w:rsidR="0067503B" w:rsidRPr="00CF3770" w:rsidRDefault="00F93621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A formidable digital presence secured in the Santa Monica region.</w:t>
      </w:r>
    </w:p>
    <w:p w:rsidR="0067503B" w:rsidRPr="00CF3770" w:rsidRDefault="0067503B" w:rsidP="0067503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F93621">
        <w:rPr>
          <w:rFonts w:cstheme="minorHAnsi"/>
          <w:sz w:val="32"/>
          <w:szCs w:val="32"/>
          <w:u w:val="single"/>
        </w:rPr>
        <w:t>34K+</w:t>
      </w:r>
      <w:r w:rsidRPr="00CF3770">
        <w:rPr>
          <w:rFonts w:cstheme="minorHAnsi"/>
          <w:sz w:val="32"/>
          <w:szCs w:val="32"/>
        </w:rPr>
        <w:t xml:space="preserve"> Ad Impressions</w:t>
      </w:r>
    </w:p>
    <w:p w:rsidR="0067503B" w:rsidRPr="00F93621" w:rsidRDefault="0067503B" w:rsidP="0067503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F93621">
        <w:rPr>
          <w:rFonts w:cstheme="minorHAnsi"/>
          <w:sz w:val="32"/>
          <w:szCs w:val="32"/>
          <w:u w:val="single"/>
        </w:rPr>
        <w:t>Over 100 Direct Calls</w:t>
      </w:r>
    </w:p>
    <w:p w:rsidR="0067503B" w:rsidRPr="00CF3770" w:rsidRDefault="0067503B" w:rsidP="0067503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 xml:space="preserve">Multiple </w:t>
      </w:r>
      <w:r w:rsidRPr="0006554E">
        <w:rPr>
          <w:rFonts w:cstheme="minorHAnsi"/>
          <w:sz w:val="32"/>
          <w:szCs w:val="32"/>
          <w:u w:val="single"/>
        </w:rPr>
        <w:t>Page 1 Rankings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F93621" w:rsidRDefault="00F93621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unified digital strategy we implemented significantly boosted IT Solutions Company’s results in Google</w:t>
      </w:r>
      <w:r w:rsidR="00765DEE">
        <w:rPr>
          <w:rFonts w:cstheme="minorHAnsi"/>
          <w:sz w:val="32"/>
          <w:szCs w:val="32"/>
        </w:rPr>
        <w:t xml:space="preserve"> Ads and Local SEO Campaigns.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67503B" w:rsidRPr="00765DEE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  <w:u w:val="single"/>
        </w:rPr>
      </w:pPr>
      <w:r w:rsidRPr="00CF3770">
        <w:rPr>
          <w:rFonts w:cstheme="minorHAnsi"/>
          <w:b/>
          <w:sz w:val="32"/>
          <w:szCs w:val="32"/>
        </w:rPr>
        <w:t>Google Ads Performance (</w:t>
      </w:r>
      <w:r w:rsidRPr="00765DEE">
        <w:rPr>
          <w:rFonts w:cstheme="minorHAnsi"/>
          <w:b/>
          <w:sz w:val="32"/>
          <w:szCs w:val="32"/>
          <w:u w:val="single"/>
        </w:rPr>
        <w:t>September 1, 2023 – August 31, 2024)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 xml:space="preserve">Over the </w:t>
      </w:r>
      <w:r w:rsidRPr="0006554E">
        <w:rPr>
          <w:rFonts w:cstheme="minorHAnsi"/>
          <w:sz w:val="32"/>
          <w:szCs w:val="32"/>
          <w:u w:val="single"/>
        </w:rPr>
        <w:t>12-month period</w:t>
      </w:r>
      <w:r w:rsidRPr="00CF3770">
        <w:rPr>
          <w:rFonts w:cstheme="minorHAnsi"/>
          <w:sz w:val="32"/>
          <w:szCs w:val="32"/>
        </w:rPr>
        <w:t>, the Google Ads campaign showed impressive results:</w:t>
      </w:r>
    </w:p>
    <w:p w:rsidR="0067503B" w:rsidRPr="00CF3770" w:rsidRDefault="0067503B" w:rsidP="006750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253C83">
        <w:rPr>
          <w:rFonts w:cstheme="minorHAnsi"/>
          <w:sz w:val="32"/>
          <w:szCs w:val="32"/>
          <w:u w:val="single"/>
        </w:rPr>
        <w:t>34,534</w:t>
      </w:r>
      <w:r w:rsidRPr="00CF3770">
        <w:rPr>
          <w:rFonts w:cstheme="minorHAnsi"/>
          <w:sz w:val="32"/>
          <w:szCs w:val="32"/>
        </w:rPr>
        <w:t xml:space="preserve"> total impressions</w:t>
      </w:r>
      <w:r w:rsidR="00253C83">
        <w:rPr>
          <w:rFonts w:cstheme="minorHAnsi"/>
          <w:sz w:val="32"/>
          <w:szCs w:val="32"/>
        </w:rPr>
        <w:t>.</w:t>
      </w:r>
    </w:p>
    <w:p w:rsidR="0067503B" w:rsidRPr="00CF3770" w:rsidRDefault="0067503B" w:rsidP="006750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253C83">
        <w:rPr>
          <w:rFonts w:cstheme="minorHAnsi"/>
          <w:sz w:val="32"/>
          <w:szCs w:val="32"/>
          <w:u w:val="single"/>
        </w:rPr>
        <w:t>1,071</w:t>
      </w:r>
      <w:r w:rsidRPr="00CF3770">
        <w:rPr>
          <w:rFonts w:cstheme="minorHAnsi"/>
          <w:sz w:val="32"/>
          <w:szCs w:val="32"/>
        </w:rPr>
        <w:t xml:space="preserve"> total ad clicks</w:t>
      </w:r>
      <w:r w:rsidR="00253C83">
        <w:rPr>
          <w:rFonts w:cstheme="minorHAnsi"/>
          <w:sz w:val="32"/>
          <w:szCs w:val="32"/>
        </w:rPr>
        <w:t>.</w:t>
      </w:r>
    </w:p>
    <w:p w:rsidR="0067503B" w:rsidRPr="00CF3770" w:rsidRDefault="0067503B" w:rsidP="006750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253C83">
        <w:rPr>
          <w:rFonts w:cstheme="minorHAnsi"/>
          <w:sz w:val="32"/>
          <w:szCs w:val="32"/>
          <w:u w:val="single"/>
        </w:rPr>
        <w:t xml:space="preserve">16 </w:t>
      </w:r>
      <w:r w:rsidRPr="00CF3770">
        <w:rPr>
          <w:rFonts w:cstheme="minorHAnsi"/>
          <w:sz w:val="32"/>
          <w:szCs w:val="32"/>
        </w:rPr>
        <w:t xml:space="preserve">quotable leads generated, accounting for </w:t>
      </w:r>
      <w:r w:rsidRPr="00253C83">
        <w:rPr>
          <w:rFonts w:cstheme="minorHAnsi"/>
          <w:sz w:val="32"/>
          <w:szCs w:val="32"/>
          <w:u w:val="single"/>
        </w:rPr>
        <w:t>76%</w:t>
      </w:r>
      <w:r w:rsidRPr="00CF3770">
        <w:rPr>
          <w:rFonts w:cstheme="minorHAnsi"/>
          <w:sz w:val="32"/>
          <w:szCs w:val="32"/>
        </w:rPr>
        <w:t xml:space="preserve"> of total leads</w:t>
      </w:r>
      <w:r w:rsidR="00253C83">
        <w:rPr>
          <w:rFonts w:cstheme="minorHAnsi"/>
          <w:sz w:val="32"/>
          <w:szCs w:val="32"/>
        </w:rPr>
        <w:t>.</w:t>
      </w:r>
    </w:p>
    <w:p w:rsidR="0067503B" w:rsidRPr="00CF3770" w:rsidRDefault="0067503B" w:rsidP="006750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lastRenderedPageBreak/>
        <w:t xml:space="preserve">Consistent decrease in cost per click, remaining below </w:t>
      </w:r>
      <w:r w:rsidRPr="00253C83">
        <w:rPr>
          <w:rFonts w:cstheme="minorHAnsi"/>
          <w:sz w:val="32"/>
          <w:szCs w:val="32"/>
          <w:u w:val="single"/>
        </w:rPr>
        <w:t>$20</w:t>
      </w:r>
      <w:r w:rsidRPr="00CF3770">
        <w:rPr>
          <w:rFonts w:cstheme="minorHAnsi"/>
          <w:sz w:val="32"/>
          <w:szCs w:val="32"/>
        </w:rPr>
        <w:t xml:space="preserve"> since </w:t>
      </w:r>
      <w:r w:rsidRPr="00253C83">
        <w:rPr>
          <w:rFonts w:cstheme="minorHAnsi"/>
          <w:sz w:val="32"/>
          <w:szCs w:val="32"/>
          <w:u w:val="single"/>
        </w:rPr>
        <w:t>Jan 2024</w:t>
      </w:r>
      <w:r w:rsidR="00253C83">
        <w:rPr>
          <w:rFonts w:cstheme="minorHAnsi"/>
          <w:sz w:val="32"/>
          <w:szCs w:val="32"/>
          <w:u w:val="single"/>
        </w:rPr>
        <w:t>.</w:t>
      </w:r>
    </w:p>
    <w:p w:rsidR="00F50319" w:rsidRPr="00CF3770" w:rsidRDefault="00253C83" w:rsidP="00253C83">
      <w:pPr>
        <w:tabs>
          <w:tab w:val="left" w:pos="6960"/>
        </w:tabs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</w:p>
    <w:p w:rsidR="0067503B" w:rsidRPr="00CF3770" w:rsidRDefault="00EE4B9E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Over the past </w:t>
      </w:r>
      <w:r w:rsidRPr="0006554E">
        <w:rPr>
          <w:rFonts w:cstheme="minorHAnsi"/>
          <w:sz w:val="32"/>
          <w:szCs w:val="32"/>
          <w:u w:val="single"/>
        </w:rPr>
        <w:t>six months</w:t>
      </w:r>
      <w:r>
        <w:rPr>
          <w:rFonts w:cstheme="minorHAnsi"/>
          <w:sz w:val="32"/>
          <w:szCs w:val="32"/>
        </w:rPr>
        <w:t>, we noted steady and sustainable performance trends across all metrics.</w:t>
      </w:r>
    </w:p>
    <w:p w:rsidR="0067503B" w:rsidRPr="00CF3770" w:rsidRDefault="0067503B" w:rsidP="0067503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E4B9E">
        <w:rPr>
          <w:rFonts w:cstheme="minorHAnsi"/>
          <w:sz w:val="32"/>
          <w:szCs w:val="32"/>
          <w:u w:val="single"/>
        </w:rPr>
        <w:t>9%</w:t>
      </w:r>
      <w:r w:rsidRPr="00CF3770">
        <w:rPr>
          <w:rFonts w:cstheme="minorHAnsi"/>
          <w:sz w:val="32"/>
          <w:szCs w:val="32"/>
        </w:rPr>
        <w:t xml:space="preserve"> increase in impressions</w:t>
      </w:r>
    </w:p>
    <w:p w:rsidR="0067503B" w:rsidRPr="00CF3770" w:rsidRDefault="0067503B" w:rsidP="0067503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E4B9E">
        <w:rPr>
          <w:rFonts w:cstheme="minorHAnsi"/>
          <w:sz w:val="32"/>
          <w:szCs w:val="32"/>
          <w:u w:val="single"/>
        </w:rPr>
        <w:t>8%</w:t>
      </w:r>
      <w:r w:rsidRPr="00CF3770">
        <w:rPr>
          <w:rFonts w:cstheme="minorHAnsi"/>
          <w:sz w:val="32"/>
          <w:szCs w:val="32"/>
        </w:rPr>
        <w:t xml:space="preserve"> increase in clicks</w:t>
      </w:r>
    </w:p>
    <w:p w:rsidR="0067503B" w:rsidRPr="00CF3770" w:rsidRDefault="0067503B" w:rsidP="0067503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EE4B9E">
        <w:rPr>
          <w:rFonts w:cstheme="minorHAnsi"/>
          <w:sz w:val="32"/>
          <w:szCs w:val="32"/>
          <w:u w:val="single"/>
        </w:rPr>
        <w:t>6%</w:t>
      </w:r>
      <w:r w:rsidRPr="00CF3770">
        <w:rPr>
          <w:rFonts w:cstheme="minorHAnsi"/>
          <w:sz w:val="32"/>
          <w:szCs w:val="32"/>
        </w:rPr>
        <w:t xml:space="preserve"> decrease in average cost per click, down to </w:t>
      </w:r>
      <w:r w:rsidRPr="00253C83">
        <w:rPr>
          <w:rFonts w:cstheme="minorHAnsi"/>
          <w:sz w:val="32"/>
          <w:szCs w:val="32"/>
          <w:u w:val="single"/>
        </w:rPr>
        <w:t>$16</w:t>
      </w:r>
    </w:p>
    <w:p w:rsidR="00F50319" w:rsidRPr="00CF3770" w:rsidRDefault="00F50319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>Local SEO and Search Improvements (</w:t>
      </w:r>
      <w:r w:rsidRPr="00EE4B9E">
        <w:rPr>
          <w:rFonts w:cstheme="minorHAnsi"/>
          <w:b/>
          <w:sz w:val="32"/>
          <w:szCs w:val="32"/>
          <w:u w:val="single"/>
        </w:rPr>
        <w:t>Feb 2023 – Sept 2024)</w:t>
      </w:r>
    </w:p>
    <w:p w:rsidR="00EE4B9E" w:rsidRDefault="00EE4B9E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Our efforts in Local SEO resulted in notable growth in IT Solutions Company’s digital presence: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>Google My Business Performance:</w:t>
      </w:r>
    </w:p>
    <w:p w:rsidR="0067503B" w:rsidRPr="00CF3770" w:rsidRDefault="0067503B" w:rsidP="006750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253C83">
        <w:rPr>
          <w:rFonts w:cstheme="minorHAnsi"/>
          <w:sz w:val="32"/>
          <w:szCs w:val="32"/>
          <w:u w:val="single"/>
        </w:rPr>
        <w:t>126%</w:t>
      </w:r>
      <w:r w:rsidRPr="00CF3770">
        <w:rPr>
          <w:rFonts w:cstheme="minorHAnsi"/>
          <w:sz w:val="32"/>
          <w:szCs w:val="32"/>
        </w:rPr>
        <w:t xml:space="preserve"> increase in call clicks (</w:t>
      </w:r>
      <w:r w:rsidRPr="00253C83">
        <w:rPr>
          <w:rFonts w:cstheme="minorHAnsi"/>
          <w:sz w:val="32"/>
          <w:szCs w:val="32"/>
          <w:u w:val="single"/>
        </w:rPr>
        <w:t>104 additional calls</w:t>
      </w:r>
      <w:r w:rsidRPr="00CF3770">
        <w:rPr>
          <w:rFonts w:cstheme="minorHAnsi"/>
          <w:sz w:val="32"/>
          <w:szCs w:val="32"/>
        </w:rPr>
        <w:t>)</w:t>
      </w:r>
    </w:p>
    <w:p w:rsidR="0067503B" w:rsidRPr="00CF3770" w:rsidRDefault="0067503B" w:rsidP="006750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253C83">
        <w:rPr>
          <w:rFonts w:cstheme="minorHAnsi"/>
          <w:sz w:val="32"/>
          <w:szCs w:val="32"/>
          <w:u w:val="single"/>
        </w:rPr>
        <w:t>105%</w:t>
      </w:r>
      <w:r w:rsidRPr="00CF3770">
        <w:rPr>
          <w:rFonts w:cstheme="minorHAnsi"/>
          <w:sz w:val="32"/>
          <w:szCs w:val="32"/>
        </w:rPr>
        <w:t xml:space="preserve"> increase in website clicks (</w:t>
      </w:r>
      <w:r w:rsidRPr="00253C83">
        <w:rPr>
          <w:rFonts w:cstheme="minorHAnsi"/>
          <w:sz w:val="32"/>
          <w:szCs w:val="32"/>
          <w:u w:val="single"/>
        </w:rPr>
        <w:t>586 additional visits</w:t>
      </w:r>
      <w:r w:rsidRPr="00CF3770">
        <w:rPr>
          <w:rFonts w:cstheme="minorHAnsi"/>
          <w:sz w:val="32"/>
          <w:szCs w:val="32"/>
        </w:rPr>
        <w:t>)</w:t>
      </w:r>
    </w:p>
    <w:p w:rsidR="0067503B" w:rsidRPr="00CF3770" w:rsidRDefault="0067503B" w:rsidP="006750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253C83">
        <w:rPr>
          <w:rFonts w:cstheme="minorHAnsi"/>
          <w:sz w:val="32"/>
          <w:szCs w:val="32"/>
          <w:u w:val="single"/>
        </w:rPr>
        <w:t>76%</w:t>
      </w:r>
      <w:r w:rsidRPr="00CF3770">
        <w:rPr>
          <w:rFonts w:cstheme="minorHAnsi"/>
          <w:sz w:val="32"/>
          <w:szCs w:val="32"/>
        </w:rPr>
        <w:t xml:space="preserve"> increase in direction requests (</w:t>
      </w:r>
      <w:r w:rsidRPr="00253C83">
        <w:rPr>
          <w:rFonts w:cstheme="minorHAnsi"/>
          <w:sz w:val="32"/>
          <w:szCs w:val="32"/>
          <w:u w:val="single"/>
        </w:rPr>
        <w:t>160 additional requests</w:t>
      </w:r>
      <w:r w:rsidRPr="00CF3770">
        <w:rPr>
          <w:rFonts w:cstheme="minorHAnsi"/>
          <w:sz w:val="32"/>
          <w:szCs w:val="32"/>
        </w:rPr>
        <w:t>)</w:t>
      </w:r>
    </w:p>
    <w:p w:rsidR="0067503B" w:rsidRPr="00CF3770" w:rsidRDefault="0067503B" w:rsidP="006750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253C83">
        <w:rPr>
          <w:rFonts w:cstheme="minorHAnsi"/>
          <w:sz w:val="32"/>
          <w:szCs w:val="32"/>
          <w:u w:val="single"/>
        </w:rPr>
        <w:t>124%</w:t>
      </w:r>
      <w:r w:rsidRPr="00CF3770">
        <w:rPr>
          <w:rFonts w:cstheme="minorHAnsi"/>
          <w:sz w:val="32"/>
          <w:szCs w:val="32"/>
        </w:rPr>
        <w:t xml:space="preserve"> increase in Google Maps appearances (</w:t>
      </w:r>
      <w:r w:rsidRPr="00253C83">
        <w:rPr>
          <w:rFonts w:cstheme="minorHAnsi"/>
          <w:sz w:val="32"/>
          <w:szCs w:val="32"/>
          <w:u w:val="single"/>
        </w:rPr>
        <w:t>1,100+ additional appearances</w:t>
      </w:r>
      <w:r w:rsidRPr="00CF3770">
        <w:rPr>
          <w:rFonts w:cstheme="minorHAnsi"/>
          <w:sz w:val="32"/>
          <w:szCs w:val="32"/>
        </w:rPr>
        <w:t>)</w:t>
      </w:r>
    </w:p>
    <w:p w:rsidR="0067503B" w:rsidRPr="00CF3770" w:rsidRDefault="0067503B" w:rsidP="006750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253C83">
        <w:rPr>
          <w:rFonts w:cstheme="minorHAnsi"/>
          <w:sz w:val="32"/>
          <w:szCs w:val="32"/>
          <w:u w:val="single"/>
        </w:rPr>
        <w:t>83%</w:t>
      </w:r>
      <w:r w:rsidRPr="00CF3770">
        <w:rPr>
          <w:rFonts w:cstheme="minorHAnsi"/>
          <w:sz w:val="32"/>
          <w:szCs w:val="32"/>
        </w:rPr>
        <w:t xml:space="preserve"> increase in Google Search appearances (</w:t>
      </w:r>
      <w:r w:rsidRPr="00253C83">
        <w:rPr>
          <w:rFonts w:cstheme="minorHAnsi"/>
          <w:sz w:val="32"/>
          <w:szCs w:val="32"/>
          <w:u w:val="single"/>
        </w:rPr>
        <w:t>4,300+ additional appearances</w:t>
      </w:r>
      <w:r w:rsidRPr="00CF3770">
        <w:rPr>
          <w:rFonts w:cstheme="minorHAnsi"/>
          <w:sz w:val="32"/>
          <w:szCs w:val="32"/>
        </w:rPr>
        <w:t>)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>Google Maps Rankings (as of September 1, 2024):</w:t>
      </w:r>
    </w:p>
    <w:p w:rsidR="0067503B" w:rsidRPr="00253C83" w:rsidRDefault="0067503B" w:rsidP="0067503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  <w:u w:val="single"/>
        </w:rPr>
      </w:pPr>
      <w:r w:rsidRPr="00CF3770">
        <w:rPr>
          <w:rFonts w:cstheme="minorHAnsi"/>
          <w:sz w:val="32"/>
          <w:szCs w:val="32"/>
        </w:rPr>
        <w:t xml:space="preserve">“business IT support </w:t>
      </w:r>
      <w:r w:rsidR="00EE4B9E">
        <w:rPr>
          <w:rFonts w:cstheme="minorHAnsi"/>
          <w:sz w:val="32"/>
          <w:szCs w:val="32"/>
        </w:rPr>
        <w:t>Santa Monica</w:t>
      </w:r>
      <w:r w:rsidRPr="00CF3770">
        <w:rPr>
          <w:rFonts w:cstheme="minorHAnsi"/>
          <w:sz w:val="32"/>
          <w:szCs w:val="32"/>
        </w:rPr>
        <w:t xml:space="preserve">”: Improved from beyond </w:t>
      </w:r>
      <w:r w:rsidRPr="00253C83">
        <w:rPr>
          <w:rFonts w:cstheme="minorHAnsi"/>
          <w:sz w:val="32"/>
          <w:szCs w:val="32"/>
          <w:u w:val="single"/>
        </w:rPr>
        <w:t>100th to 4th position</w:t>
      </w:r>
    </w:p>
    <w:p w:rsidR="0067503B" w:rsidRPr="00CF3770" w:rsidRDefault="0067503B" w:rsidP="0067503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 xml:space="preserve">“IT solutions </w:t>
      </w:r>
      <w:r w:rsidR="00EE4B9E">
        <w:rPr>
          <w:rFonts w:cstheme="minorHAnsi"/>
          <w:sz w:val="32"/>
          <w:szCs w:val="32"/>
        </w:rPr>
        <w:t>Santa Monica</w:t>
      </w:r>
      <w:r w:rsidRPr="00CF3770">
        <w:rPr>
          <w:rFonts w:cstheme="minorHAnsi"/>
          <w:sz w:val="32"/>
          <w:szCs w:val="32"/>
        </w:rPr>
        <w:t xml:space="preserve">”: Achieved </w:t>
      </w:r>
      <w:r w:rsidRPr="00253C83">
        <w:rPr>
          <w:rFonts w:cstheme="minorHAnsi"/>
          <w:sz w:val="32"/>
          <w:szCs w:val="32"/>
          <w:u w:val="single"/>
        </w:rPr>
        <w:t>6th position</w:t>
      </w:r>
      <w:r w:rsidRPr="00CF3770">
        <w:rPr>
          <w:rFonts w:cstheme="minorHAnsi"/>
          <w:sz w:val="32"/>
          <w:szCs w:val="32"/>
        </w:rPr>
        <w:t xml:space="preserve"> for homepage</w:t>
      </w:r>
    </w:p>
    <w:p w:rsidR="0067503B" w:rsidRPr="00CF3770" w:rsidRDefault="0067503B" w:rsidP="0067503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 xml:space="preserve">“Cloud services </w:t>
      </w:r>
      <w:r w:rsidR="00EE4B9E">
        <w:rPr>
          <w:rFonts w:cstheme="minorHAnsi"/>
          <w:sz w:val="32"/>
          <w:szCs w:val="32"/>
        </w:rPr>
        <w:t>Santa Monica</w:t>
      </w:r>
      <w:r w:rsidRPr="00CF3770">
        <w:rPr>
          <w:rFonts w:cstheme="minorHAnsi"/>
          <w:sz w:val="32"/>
          <w:szCs w:val="32"/>
        </w:rPr>
        <w:t>”: New optimized page created and ranking</w:t>
      </w:r>
    </w:p>
    <w:p w:rsidR="0067503B" w:rsidRPr="00CF3770" w:rsidRDefault="0067503B" w:rsidP="0067503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 xml:space="preserve">“managed IT services Lakeland”: Secured </w:t>
      </w:r>
      <w:r w:rsidRPr="00253C83">
        <w:rPr>
          <w:rFonts w:cstheme="minorHAnsi"/>
          <w:sz w:val="32"/>
          <w:szCs w:val="32"/>
          <w:u w:val="single"/>
        </w:rPr>
        <w:t>6th position</w:t>
      </w:r>
      <w:r w:rsidRPr="00CF3770">
        <w:rPr>
          <w:rFonts w:cstheme="minorHAnsi"/>
          <w:sz w:val="32"/>
          <w:szCs w:val="32"/>
        </w:rPr>
        <w:t xml:space="preserve"> for dedicated page</w:t>
      </w:r>
    </w:p>
    <w:p w:rsidR="0067503B" w:rsidRPr="00CF3770" w:rsidRDefault="0067503B" w:rsidP="0067503B">
      <w:pPr>
        <w:pStyle w:val="ListParagraph"/>
        <w:spacing w:after="0" w:line="240" w:lineRule="auto"/>
        <w:jc w:val="both"/>
        <w:rPr>
          <w:rFonts w:cstheme="minorHAnsi"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F3770">
        <w:rPr>
          <w:rFonts w:cstheme="minorHAnsi"/>
          <w:b/>
          <w:sz w:val="32"/>
          <w:szCs w:val="32"/>
        </w:rPr>
        <w:t>Organic Search Rankings:</w:t>
      </w:r>
    </w:p>
    <w:p w:rsidR="0067503B" w:rsidRPr="00CF3770" w:rsidRDefault="0067503B" w:rsidP="0067503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 xml:space="preserve">“Managed IT Services”: Top </w:t>
      </w:r>
      <w:r w:rsidRPr="00253C83">
        <w:rPr>
          <w:rFonts w:cstheme="minorHAnsi"/>
          <w:sz w:val="32"/>
          <w:szCs w:val="32"/>
          <w:u w:val="single"/>
        </w:rPr>
        <w:t>3 positions</w:t>
      </w:r>
      <w:r w:rsidRPr="00CF3770">
        <w:rPr>
          <w:rFonts w:cstheme="minorHAnsi"/>
          <w:sz w:val="32"/>
          <w:szCs w:val="32"/>
        </w:rPr>
        <w:t xml:space="preserve"> in target area</w:t>
      </w:r>
    </w:p>
    <w:p w:rsidR="0067503B" w:rsidRPr="00CF3770" w:rsidRDefault="0067503B" w:rsidP="0067503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lastRenderedPageBreak/>
        <w:t xml:space="preserve">“IT Consulting”: Top </w:t>
      </w:r>
      <w:r w:rsidRPr="00253C83">
        <w:rPr>
          <w:rFonts w:cstheme="minorHAnsi"/>
          <w:sz w:val="32"/>
          <w:szCs w:val="32"/>
          <w:u w:val="single"/>
        </w:rPr>
        <w:t>3 positions</w:t>
      </w:r>
      <w:r w:rsidRPr="00CF3770">
        <w:rPr>
          <w:rFonts w:cstheme="minorHAnsi"/>
          <w:sz w:val="32"/>
          <w:szCs w:val="32"/>
        </w:rPr>
        <w:t xml:space="preserve"> in target area</w:t>
      </w:r>
    </w:p>
    <w:p w:rsidR="0067503B" w:rsidRPr="00CF3770" w:rsidRDefault="0067503B" w:rsidP="0067503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 xml:space="preserve">“IT Support”: </w:t>
      </w:r>
      <w:r w:rsidRPr="00253C83">
        <w:rPr>
          <w:rFonts w:cstheme="minorHAnsi"/>
          <w:sz w:val="32"/>
          <w:szCs w:val="32"/>
          <w:u w:val="single"/>
        </w:rPr>
        <w:t>Top 6 positions</w:t>
      </w:r>
      <w:r w:rsidRPr="00CF3770">
        <w:rPr>
          <w:rFonts w:cstheme="minorHAnsi"/>
          <w:sz w:val="32"/>
          <w:szCs w:val="32"/>
        </w:rPr>
        <w:t xml:space="preserve"> in target area</w:t>
      </w: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67503B" w:rsidRPr="00CF3770" w:rsidRDefault="0067503B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CF3770">
        <w:rPr>
          <w:rFonts w:cstheme="minorHAnsi"/>
          <w:sz w:val="32"/>
          <w:szCs w:val="32"/>
        </w:rPr>
        <w:t xml:space="preserve">These results demonstrate the effectiveness of our integrated approach, significantly enhancing </w:t>
      </w:r>
      <w:r w:rsidR="00F50319" w:rsidRPr="00CF3770">
        <w:rPr>
          <w:rFonts w:cstheme="minorHAnsi"/>
          <w:sz w:val="32"/>
          <w:szCs w:val="32"/>
        </w:rPr>
        <w:t>IT Solutions Company</w:t>
      </w:r>
      <w:r w:rsidRPr="00CF3770">
        <w:rPr>
          <w:rFonts w:cstheme="minorHAnsi"/>
          <w:sz w:val="32"/>
          <w:szCs w:val="32"/>
        </w:rPr>
        <w:t>’s online presence and lead generation capabilities.</w:t>
      </w:r>
    </w:p>
    <w:p w:rsidR="00F50319" w:rsidRPr="00CF3770" w:rsidRDefault="00F50319" w:rsidP="0067503B">
      <w:pPr>
        <w:spacing w:after="0" w:line="240" w:lineRule="auto"/>
        <w:jc w:val="both"/>
        <w:rPr>
          <w:rFonts w:cstheme="minorHAnsi"/>
          <w:b/>
          <w:caps/>
          <w:spacing w:val="15"/>
          <w:sz w:val="32"/>
          <w:szCs w:val="32"/>
        </w:rPr>
      </w:pPr>
    </w:p>
    <w:p w:rsidR="0067503B" w:rsidRPr="00CF3770" w:rsidRDefault="0057468C" w:rsidP="0067503B">
      <w:pPr>
        <w:spacing w:after="0" w:line="240" w:lineRule="auto"/>
        <w:jc w:val="both"/>
        <w:rPr>
          <w:rFonts w:cstheme="minorHAnsi"/>
          <w:b/>
          <w:caps/>
          <w:spacing w:val="15"/>
          <w:sz w:val="32"/>
          <w:szCs w:val="32"/>
        </w:rPr>
      </w:pPr>
      <w:r>
        <w:rPr>
          <w:rFonts w:cstheme="minorHAnsi"/>
          <w:b/>
          <w:caps/>
          <w:spacing w:val="15"/>
          <w:sz w:val="32"/>
          <w:szCs w:val="32"/>
        </w:rPr>
        <w:t>Result</w:t>
      </w:r>
    </w:p>
    <w:p w:rsidR="0067503B" w:rsidRPr="00CF3770" w:rsidRDefault="004A0675" w:rsidP="0067503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Campaign Leads Sparks an e</w:t>
      </w:r>
      <w:r w:rsidR="0067503B" w:rsidRPr="00CF3770">
        <w:rPr>
          <w:rFonts w:cstheme="minorHAnsi"/>
          <w:b/>
          <w:sz w:val="32"/>
          <w:szCs w:val="32"/>
        </w:rPr>
        <w:t>stimated $42K in Added Pipeline Revenue</w:t>
      </w:r>
    </w:p>
    <w:p w:rsidR="00123658" w:rsidRDefault="00123658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 only </w:t>
      </w:r>
      <w:r w:rsidRPr="00253C83">
        <w:rPr>
          <w:rFonts w:cstheme="minorHAnsi"/>
          <w:sz w:val="32"/>
          <w:szCs w:val="32"/>
          <w:u w:val="single"/>
        </w:rPr>
        <w:t>12 months</w:t>
      </w:r>
      <w:r>
        <w:rPr>
          <w:rFonts w:cstheme="minorHAnsi"/>
          <w:sz w:val="32"/>
          <w:szCs w:val="32"/>
        </w:rPr>
        <w:t xml:space="preserve">, IT Solutions Company’s digital overhaul produced remarkable outcomes. The company secured </w:t>
      </w:r>
      <w:r w:rsidRPr="00253C83">
        <w:rPr>
          <w:rFonts w:cstheme="minorHAnsi"/>
          <w:sz w:val="32"/>
          <w:szCs w:val="32"/>
          <w:u w:val="single"/>
        </w:rPr>
        <w:t>21 top-tier</w:t>
      </w:r>
      <w:r>
        <w:rPr>
          <w:rFonts w:cstheme="minorHAnsi"/>
          <w:sz w:val="32"/>
          <w:szCs w:val="32"/>
        </w:rPr>
        <w:t>, actionable leads, a sharp departure from their earlier dependence on oral recommendations.</w:t>
      </w:r>
    </w:p>
    <w:p w:rsidR="00F50319" w:rsidRDefault="00F50319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123658" w:rsidRDefault="00123658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This evolution not only established IT Solutions Company as a key online contender in Santa Monica’s competitive scene but also demonstrated the substantial revenue impact of a well-executed digital plan. </w:t>
      </w:r>
    </w:p>
    <w:p w:rsidR="00EC0908" w:rsidRPr="00CF3770" w:rsidRDefault="00461D35" w:rsidP="0067503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sectPr w:rsidR="00EC0908" w:rsidRPr="00CF3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26B46"/>
    <w:multiLevelType w:val="hybridMultilevel"/>
    <w:tmpl w:val="52F26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024CFF"/>
    <w:multiLevelType w:val="hybridMultilevel"/>
    <w:tmpl w:val="225EE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626E86"/>
    <w:multiLevelType w:val="multilevel"/>
    <w:tmpl w:val="C51C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912377"/>
    <w:multiLevelType w:val="hybridMultilevel"/>
    <w:tmpl w:val="A8EE4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FD571E"/>
    <w:multiLevelType w:val="multilevel"/>
    <w:tmpl w:val="CBA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344762"/>
    <w:multiLevelType w:val="multilevel"/>
    <w:tmpl w:val="869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0859FA"/>
    <w:multiLevelType w:val="multilevel"/>
    <w:tmpl w:val="4CA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5749A"/>
    <w:multiLevelType w:val="hybridMultilevel"/>
    <w:tmpl w:val="3844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D14E30"/>
    <w:multiLevelType w:val="hybridMultilevel"/>
    <w:tmpl w:val="ABD8F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A55254"/>
    <w:multiLevelType w:val="hybridMultilevel"/>
    <w:tmpl w:val="2AC4E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DC1F51"/>
    <w:multiLevelType w:val="multilevel"/>
    <w:tmpl w:val="342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7B1D16"/>
    <w:multiLevelType w:val="hybridMultilevel"/>
    <w:tmpl w:val="FF446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4363B8"/>
    <w:multiLevelType w:val="multilevel"/>
    <w:tmpl w:val="915E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D14479"/>
    <w:multiLevelType w:val="multilevel"/>
    <w:tmpl w:val="315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8976A1"/>
    <w:multiLevelType w:val="multilevel"/>
    <w:tmpl w:val="992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C937FE"/>
    <w:multiLevelType w:val="hybridMultilevel"/>
    <w:tmpl w:val="99F4C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D60078"/>
    <w:multiLevelType w:val="hybridMultilevel"/>
    <w:tmpl w:val="3566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3817A5"/>
    <w:multiLevelType w:val="multilevel"/>
    <w:tmpl w:val="87BA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9A2FDC"/>
    <w:multiLevelType w:val="multilevel"/>
    <w:tmpl w:val="8278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09577C"/>
    <w:multiLevelType w:val="multilevel"/>
    <w:tmpl w:val="084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407FC5"/>
    <w:multiLevelType w:val="hybridMultilevel"/>
    <w:tmpl w:val="EFBA5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683733"/>
    <w:multiLevelType w:val="multilevel"/>
    <w:tmpl w:val="BEE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5F209B"/>
    <w:multiLevelType w:val="hybridMultilevel"/>
    <w:tmpl w:val="271CE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4"/>
  </w:num>
  <w:num w:numId="4">
    <w:abstractNumId w:val="19"/>
  </w:num>
  <w:num w:numId="5">
    <w:abstractNumId w:val="14"/>
  </w:num>
  <w:num w:numId="6">
    <w:abstractNumId w:val="17"/>
  </w:num>
  <w:num w:numId="7">
    <w:abstractNumId w:val="6"/>
  </w:num>
  <w:num w:numId="8">
    <w:abstractNumId w:val="10"/>
  </w:num>
  <w:num w:numId="9">
    <w:abstractNumId w:val="12"/>
  </w:num>
  <w:num w:numId="10">
    <w:abstractNumId w:val="18"/>
  </w:num>
  <w:num w:numId="11">
    <w:abstractNumId w:val="5"/>
  </w:num>
  <w:num w:numId="12">
    <w:abstractNumId w:val="2"/>
  </w:num>
  <w:num w:numId="13">
    <w:abstractNumId w:val="9"/>
  </w:num>
  <w:num w:numId="14">
    <w:abstractNumId w:val="7"/>
  </w:num>
  <w:num w:numId="15">
    <w:abstractNumId w:val="15"/>
  </w:num>
  <w:num w:numId="16">
    <w:abstractNumId w:val="22"/>
  </w:num>
  <w:num w:numId="17">
    <w:abstractNumId w:val="20"/>
  </w:num>
  <w:num w:numId="18">
    <w:abstractNumId w:val="8"/>
  </w:num>
  <w:num w:numId="19">
    <w:abstractNumId w:val="11"/>
  </w:num>
  <w:num w:numId="20">
    <w:abstractNumId w:val="1"/>
  </w:num>
  <w:num w:numId="21">
    <w:abstractNumId w:val="0"/>
  </w:num>
  <w:num w:numId="22">
    <w:abstractNumId w:val="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303"/>
    <w:rsid w:val="0004568B"/>
    <w:rsid w:val="0006554E"/>
    <w:rsid w:val="00123658"/>
    <w:rsid w:val="001F2C5E"/>
    <w:rsid w:val="00253C83"/>
    <w:rsid w:val="002B13B0"/>
    <w:rsid w:val="00461D35"/>
    <w:rsid w:val="0049720D"/>
    <w:rsid w:val="004A0675"/>
    <w:rsid w:val="004A06D9"/>
    <w:rsid w:val="00522E16"/>
    <w:rsid w:val="0057468C"/>
    <w:rsid w:val="00577D95"/>
    <w:rsid w:val="00601D41"/>
    <w:rsid w:val="006020F4"/>
    <w:rsid w:val="0067503B"/>
    <w:rsid w:val="00765DEE"/>
    <w:rsid w:val="00903303"/>
    <w:rsid w:val="00943495"/>
    <w:rsid w:val="00B649F5"/>
    <w:rsid w:val="00CF3770"/>
    <w:rsid w:val="00EE4B9E"/>
    <w:rsid w:val="00F50319"/>
    <w:rsid w:val="00F9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221BF-3D0E-4FD2-A295-D94398E9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750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50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750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50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50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7503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5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503B"/>
    <w:rPr>
      <w:b/>
      <w:bCs/>
    </w:rPr>
  </w:style>
  <w:style w:type="character" w:styleId="Emphasis">
    <w:name w:val="Emphasis"/>
    <w:basedOn w:val="DefaultParagraphFont"/>
    <w:uiPriority w:val="20"/>
    <w:qFormat/>
    <w:rsid w:val="0067503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7503B"/>
    <w:rPr>
      <w:color w:val="0000FF"/>
      <w:u w:val="single"/>
    </w:rPr>
  </w:style>
  <w:style w:type="character" w:customStyle="1" w:styleId="elementor-icon-list-text">
    <w:name w:val="elementor-icon-list-text"/>
    <w:basedOn w:val="DefaultParagraphFont"/>
    <w:rsid w:val="0067503B"/>
  </w:style>
  <w:style w:type="paragraph" w:styleId="NoSpacing">
    <w:name w:val="No Spacing"/>
    <w:uiPriority w:val="1"/>
    <w:qFormat/>
    <w:rsid w:val="006750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750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75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4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78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4091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75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8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472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7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9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51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559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5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otted" w:sz="2" w:space="0" w:color="D9DCE2"/>
                                <w:left w:val="dotted" w:sz="6" w:space="15" w:color="D9DCE2"/>
                                <w:bottom w:val="dotted" w:sz="2" w:space="0" w:color="D9DCE2"/>
                                <w:right w:val="dotted" w:sz="6" w:space="15" w:color="D9DCE2"/>
                              </w:divBdr>
                              <w:divsChild>
                                <w:div w:id="10815911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7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53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570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814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8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26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5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00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3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19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56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2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0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811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7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93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6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23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5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5034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5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04165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2113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8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61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4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3014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3167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2856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7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7438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791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616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7632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4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05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1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57032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708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6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6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0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3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9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76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3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955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6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33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9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03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0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3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3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9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508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2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90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1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09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1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26388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2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5180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5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99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2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6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1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43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4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752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3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7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591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8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72062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12</cp:revision>
  <dcterms:created xsi:type="dcterms:W3CDTF">2025-08-06T10:38:00Z</dcterms:created>
  <dcterms:modified xsi:type="dcterms:W3CDTF">2025-08-06T13:21:00Z</dcterms:modified>
</cp:coreProperties>
</file>