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9FB" w:rsidRDefault="004549FB" w:rsidP="004549FB">
      <w:pPr>
        <w:jc w:val="center"/>
        <w:rPr>
          <w:b/>
          <w:sz w:val="144"/>
          <w:lang w:val="en-US"/>
        </w:rPr>
      </w:pPr>
    </w:p>
    <w:p w:rsidR="004549FB" w:rsidRDefault="004549FB" w:rsidP="004549FB">
      <w:pPr>
        <w:jc w:val="center"/>
        <w:rPr>
          <w:b/>
          <w:sz w:val="144"/>
          <w:lang w:val="en-US"/>
        </w:rPr>
      </w:pPr>
    </w:p>
    <w:p w:rsidR="004549FB" w:rsidRPr="004549FB" w:rsidRDefault="004549FB" w:rsidP="004549FB">
      <w:pPr>
        <w:jc w:val="center"/>
        <w:rPr>
          <w:b/>
          <w:sz w:val="144"/>
          <w:lang w:val="en-US"/>
        </w:rPr>
      </w:pPr>
      <w:r w:rsidRPr="004549FB">
        <w:rPr>
          <w:b/>
          <w:sz w:val="144"/>
          <w:lang w:val="en-US"/>
        </w:rPr>
        <w:t>Website Development Proposal</w:t>
      </w:r>
    </w:p>
    <w:p w:rsidR="004549FB" w:rsidRPr="004549FB" w:rsidRDefault="004549FB" w:rsidP="004549FB">
      <w:pPr>
        <w:jc w:val="center"/>
        <w:rPr>
          <w:b/>
          <w:sz w:val="144"/>
          <w:lang w:val="en-US"/>
        </w:rPr>
      </w:pPr>
    </w:p>
    <w:p w:rsidR="00804020" w:rsidRDefault="00804020" w:rsidP="00804020">
      <w:pPr>
        <w:rPr>
          <w:b/>
          <w:sz w:val="144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6520999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42F74" w:rsidRDefault="00042F74">
          <w:pPr>
            <w:pStyle w:val="TOCHeading"/>
          </w:pPr>
          <w:r>
            <w:t>Contents</w:t>
          </w:r>
        </w:p>
        <w:p w:rsidR="00A61394" w:rsidRDefault="00042F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941137" w:history="1">
            <w:r w:rsidR="00A61394" w:rsidRPr="002B7CEF">
              <w:rPr>
                <w:rStyle w:val="Hyperlink"/>
                <w:b/>
                <w:noProof/>
                <w:lang w:val="en-US"/>
              </w:rPr>
              <w:t>Introduction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_Toc201941137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 w:rsidR="00591A8B">
              <w:rPr>
                <w:noProof/>
                <w:webHidden/>
              </w:rPr>
              <w:t>3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38" w:history="1">
            <w:r w:rsidR="00A61394" w:rsidRPr="002B7CEF">
              <w:rPr>
                <w:rStyle w:val="Hyperlink"/>
                <w:b/>
                <w:noProof/>
                <w:lang w:val="en-US"/>
              </w:rPr>
              <w:t>Project Objectives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_Toc201941138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39" w:history="1">
            <w:r w:rsidR="00A61394" w:rsidRPr="002B7CEF">
              <w:rPr>
                <w:rStyle w:val="Hyperlink"/>
                <w:b/>
                <w:noProof/>
                <w:lang w:val="en-US"/>
              </w:rPr>
              <w:t>Proposed Solution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_Toc201941139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40" w:history="1">
            <w:r w:rsidR="00A61394" w:rsidRPr="002B7CEF">
              <w:rPr>
                <w:rStyle w:val="Hyperlink"/>
                <w:b/>
                <w:noProof/>
                <w:lang w:val="en-US"/>
              </w:rPr>
              <w:t>Front-end (What customers see)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_Toc201941140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41" w:history="1">
            <w:r w:rsidR="00A61394" w:rsidRPr="002B7CEF">
              <w:rPr>
                <w:rStyle w:val="Hyperlink"/>
                <w:b/>
                <w:noProof/>
                <w:lang w:val="en-US"/>
              </w:rPr>
              <w:t>Back-End (Admin Panel – What you will control)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_Toc201941141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42" w:history="1">
            <w:r w:rsidR="00A61394" w:rsidRPr="002B7CEF">
              <w:rPr>
                <w:rStyle w:val="Hyperlink"/>
                <w:b/>
                <w:noProof/>
                <w:lang w:val="en-US"/>
              </w:rPr>
              <w:t>Technology Stack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_Toc201941142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43" w:history="1">
            <w:r w:rsidR="00A61394" w:rsidRPr="002B7CEF">
              <w:rPr>
                <w:rStyle w:val="Hyperlink"/>
                <w:b/>
                <w:noProof/>
                <w:lang w:val="en-US"/>
              </w:rPr>
              <w:t>Project Timeline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_Toc201941143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44" w:history="1">
            <w:r w:rsidR="00A61394" w:rsidRPr="002B7CEF">
              <w:rPr>
                <w:rStyle w:val="Hyperlink"/>
                <w:b/>
                <w:noProof/>
                <w:lang w:val="en-US"/>
              </w:rPr>
              <w:t>Budget Estimate &amp; Payment Plan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_Toc201941144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45" w:history="1">
            <w:r w:rsidR="00A61394" w:rsidRPr="002B7CEF">
              <w:rPr>
                <w:rStyle w:val="Hyperlink"/>
                <w:b/>
                <w:noProof/>
                <w:lang w:val="en-US"/>
              </w:rPr>
              <w:t>Prerequisites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_Toc201941145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A61394" w:rsidRDefault="00591A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1941146" w:history="1">
            <w:r w:rsidR="00A61394" w:rsidRPr="002B7CEF">
              <w:rPr>
                <w:rStyle w:val="Hyperlink"/>
                <w:b/>
                <w:noProof/>
                <w:lang w:val="en-US"/>
              </w:rPr>
              <w:t>Notes &amp; Assumptions</w:t>
            </w:r>
            <w:r w:rsidR="00A61394">
              <w:rPr>
                <w:noProof/>
                <w:webHidden/>
              </w:rPr>
              <w:tab/>
            </w:r>
            <w:r w:rsidR="00A61394">
              <w:rPr>
                <w:noProof/>
                <w:webHidden/>
              </w:rPr>
              <w:fldChar w:fldCharType="begin"/>
            </w:r>
            <w:r w:rsidR="00A61394">
              <w:rPr>
                <w:noProof/>
                <w:webHidden/>
              </w:rPr>
              <w:instrText xml:space="preserve"> PAGEREF _Toc201941146 \h </w:instrText>
            </w:r>
            <w:r w:rsidR="00A61394">
              <w:rPr>
                <w:noProof/>
                <w:webHidden/>
              </w:rPr>
            </w:r>
            <w:r w:rsidR="00A6139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A61394">
              <w:rPr>
                <w:noProof/>
                <w:webHidden/>
              </w:rPr>
              <w:fldChar w:fldCharType="end"/>
            </w:r>
          </w:hyperlink>
        </w:p>
        <w:p w:rsidR="00042F74" w:rsidRDefault="00042F74">
          <w:r>
            <w:rPr>
              <w:b/>
              <w:bCs/>
              <w:noProof/>
            </w:rPr>
            <w:fldChar w:fldCharType="end"/>
          </w:r>
        </w:p>
      </w:sdtContent>
    </w:sdt>
    <w:p w:rsidR="00804020" w:rsidRDefault="00804020" w:rsidP="00804020">
      <w:pPr>
        <w:rPr>
          <w:sz w:val="32"/>
          <w:lang w:val="en-US"/>
        </w:rPr>
      </w:pPr>
    </w:p>
    <w:p w:rsidR="00804020" w:rsidRDefault="00231946" w:rsidP="00804020">
      <w:pPr>
        <w:rPr>
          <w:sz w:val="32"/>
          <w:lang w:val="en-US"/>
        </w:rPr>
      </w:pPr>
      <w:r>
        <w:rPr>
          <w:sz w:val="32"/>
          <w:lang w:val="en-US"/>
        </w:rPr>
        <w:tab/>
      </w:r>
    </w:p>
    <w:p w:rsidR="00804020" w:rsidRDefault="00804020" w:rsidP="00804020">
      <w:pPr>
        <w:rPr>
          <w:sz w:val="32"/>
          <w:lang w:val="en-US"/>
        </w:rPr>
      </w:pPr>
    </w:p>
    <w:p w:rsidR="00804020" w:rsidRDefault="00804020" w:rsidP="00804020">
      <w:pPr>
        <w:rPr>
          <w:sz w:val="32"/>
          <w:lang w:val="en-US"/>
        </w:rPr>
      </w:pPr>
    </w:p>
    <w:p w:rsidR="00804020" w:rsidRDefault="00804020" w:rsidP="00804020">
      <w:pPr>
        <w:rPr>
          <w:sz w:val="32"/>
          <w:lang w:val="en-US"/>
        </w:rPr>
      </w:pPr>
    </w:p>
    <w:p w:rsidR="00804020" w:rsidRDefault="00804020" w:rsidP="00804020">
      <w:pPr>
        <w:rPr>
          <w:sz w:val="32"/>
          <w:lang w:val="en-US"/>
        </w:rPr>
      </w:pPr>
    </w:p>
    <w:p w:rsidR="00804020" w:rsidRDefault="00804020" w:rsidP="00804020">
      <w:pPr>
        <w:rPr>
          <w:sz w:val="32"/>
          <w:lang w:val="en-US"/>
        </w:rPr>
      </w:pPr>
    </w:p>
    <w:p w:rsidR="00804020" w:rsidRDefault="00804020" w:rsidP="00804020">
      <w:pPr>
        <w:rPr>
          <w:sz w:val="32"/>
          <w:lang w:val="en-US"/>
        </w:rPr>
      </w:pPr>
    </w:p>
    <w:p w:rsidR="00804020" w:rsidRDefault="00804020" w:rsidP="00804020">
      <w:pPr>
        <w:rPr>
          <w:sz w:val="32"/>
          <w:lang w:val="en-US"/>
        </w:rPr>
      </w:pPr>
    </w:p>
    <w:p w:rsidR="00804020" w:rsidRDefault="00804020" w:rsidP="00804020">
      <w:pPr>
        <w:rPr>
          <w:sz w:val="32"/>
          <w:lang w:val="en-US"/>
        </w:rPr>
      </w:pPr>
    </w:p>
    <w:p w:rsidR="00804020" w:rsidRDefault="00804020" w:rsidP="00804020">
      <w:pPr>
        <w:rPr>
          <w:sz w:val="32"/>
          <w:lang w:val="en-US"/>
        </w:rPr>
      </w:pPr>
    </w:p>
    <w:p w:rsidR="00237356" w:rsidRDefault="00237356" w:rsidP="00804020">
      <w:pPr>
        <w:rPr>
          <w:sz w:val="32"/>
          <w:lang w:val="en-US"/>
        </w:rPr>
      </w:pPr>
    </w:p>
    <w:p w:rsidR="00237356" w:rsidRDefault="00237356" w:rsidP="00804020">
      <w:pPr>
        <w:rPr>
          <w:sz w:val="32"/>
          <w:lang w:val="en-US"/>
        </w:rPr>
      </w:pPr>
    </w:p>
    <w:p w:rsidR="00237356" w:rsidRDefault="00237356" w:rsidP="00804020">
      <w:pPr>
        <w:rPr>
          <w:sz w:val="32"/>
          <w:lang w:val="en-US"/>
        </w:rPr>
      </w:pPr>
    </w:p>
    <w:p w:rsidR="00237356" w:rsidRPr="00214F78" w:rsidRDefault="00237356" w:rsidP="00042F74">
      <w:pPr>
        <w:pStyle w:val="Heading1"/>
        <w:rPr>
          <w:rFonts w:asciiTheme="minorHAnsi" w:eastAsiaTheme="minorHAnsi" w:hAnsiTheme="minorHAnsi" w:cstheme="minorBidi"/>
          <w:color w:val="auto"/>
          <w:sz w:val="8"/>
          <w:szCs w:val="22"/>
          <w:lang w:val="en-US"/>
        </w:rPr>
      </w:pPr>
    </w:p>
    <w:p w:rsidR="009E73DA" w:rsidRPr="00042F74" w:rsidRDefault="00804020" w:rsidP="00042F74">
      <w:pPr>
        <w:pStyle w:val="Heading1"/>
        <w:rPr>
          <w:b/>
          <w:color w:val="000000" w:themeColor="text1"/>
          <w:lang w:val="en-US"/>
        </w:rPr>
      </w:pPr>
      <w:bookmarkStart w:id="0" w:name="_Toc201941137"/>
      <w:r w:rsidRPr="00042F74">
        <w:rPr>
          <w:b/>
          <w:color w:val="000000" w:themeColor="text1"/>
          <w:lang w:val="en-US"/>
        </w:rPr>
        <w:t>Intr</w:t>
      </w:r>
      <w:r w:rsidR="009E73DA" w:rsidRPr="00042F74">
        <w:rPr>
          <w:b/>
          <w:color w:val="000000" w:themeColor="text1"/>
          <w:lang w:val="en-US"/>
        </w:rPr>
        <w:t>oduction</w:t>
      </w:r>
      <w:bookmarkEnd w:id="0"/>
    </w:p>
    <w:p w:rsidR="00804020" w:rsidRDefault="00804020" w:rsidP="009E73DA">
      <w:pPr>
        <w:ind w:left="360"/>
        <w:rPr>
          <w:sz w:val="24"/>
          <w:lang w:val="en-US"/>
        </w:rPr>
      </w:pPr>
      <w:r>
        <w:rPr>
          <w:sz w:val="24"/>
          <w:lang w:val="en-US"/>
        </w:rPr>
        <w:t>This proposal outlines the development of a high-performance, scalable, and feature-rich web platform. It includes a modern front-end, a</w:t>
      </w:r>
      <w:r w:rsidR="00792B83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robust administrative backend, and specialized modules for service </w:t>
      </w:r>
      <w:r w:rsidR="00792B83">
        <w:rPr>
          <w:sz w:val="24"/>
          <w:lang w:val="en-US"/>
        </w:rPr>
        <w:t xml:space="preserve">listings, content management, and lead generation. Built on the latest technologies such as React/Next.js, Node.js, and </w:t>
      </w:r>
      <w:proofErr w:type="spellStart"/>
      <w:r w:rsidR="00214F78">
        <w:rPr>
          <w:sz w:val="24"/>
          <w:lang w:val="en-US"/>
        </w:rPr>
        <w:t>M</w:t>
      </w:r>
      <w:r w:rsidR="00792B83">
        <w:rPr>
          <w:sz w:val="24"/>
          <w:lang w:val="en-US"/>
        </w:rPr>
        <w:t>ongoDB</w:t>
      </w:r>
      <w:proofErr w:type="spellEnd"/>
      <w:r w:rsidR="00792B83">
        <w:rPr>
          <w:sz w:val="24"/>
          <w:lang w:val="en-US"/>
        </w:rPr>
        <w:t>, this platform is designed to elevate customer engagement, improve backend efficiency, and support long-term business scalability.</w:t>
      </w:r>
    </w:p>
    <w:p w:rsidR="00FB286D" w:rsidRPr="00042F74" w:rsidRDefault="00792B83" w:rsidP="00042F74">
      <w:pPr>
        <w:pStyle w:val="Heading1"/>
        <w:rPr>
          <w:b/>
          <w:color w:val="000000" w:themeColor="text1"/>
          <w:lang w:val="en-US"/>
        </w:rPr>
      </w:pPr>
      <w:bookmarkStart w:id="1" w:name="_Toc201941138"/>
      <w:r w:rsidRPr="00042F74">
        <w:rPr>
          <w:b/>
          <w:color w:val="000000" w:themeColor="text1"/>
          <w:lang w:val="en-US"/>
        </w:rPr>
        <w:t>Project Objectives</w:t>
      </w:r>
      <w:bookmarkEnd w:id="1"/>
    </w:p>
    <w:p w:rsidR="009E73DA" w:rsidRPr="009E73DA" w:rsidRDefault="009E73DA" w:rsidP="009E73DA">
      <w:pPr>
        <w:ind w:left="360"/>
        <w:rPr>
          <w:sz w:val="24"/>
          <w:lang w:val="en-US"/>
        </w:rPr>
      </w:pPr>
      <w:r>
        <w:rPr>
          <w:sz w:val="24"/>
          <w:lang w:val="en-US"/>
        </w:rPr>
        <w:t>Website should:</w:t>
      </w:r>
    </w:p>
    <w:p w:rsidR="009E73DA" w:rsidRDefault="009E73DA" w:rsidP="009E73DA">
      <w:pPr>
        <w:pStyle w:val="ListParagraph"/>
        <w:numPr>
          <w:ilvl w:val="0"/>
          <w:numId w:val="17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Look clean and works on all devices</w:t>
      </w:r>
    </w:p>
    <w:p w:rsidR="009E73DA" w:rsidRDefault="009E73DA" w:rsidP="009E73DA">
      <w:pPr>
        <w:pStyle w:val="ListParagraph"/>
        <w:numPr>
          <w:ilvl w:val="0"/>
          <w:numId w:val="17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Show your services, products, or training programs</w:t>
      </w:r>
    </w:p>
    <w:p w:rsidR="009E73DA" w:rsidRDefault="009E73DA" w:rsidP="009E73DA">
      <w:pPr>
        <w:pStyle w:val="ListParagraph"/>
        <w:numPr>
          <w:ilvl w:val="0"/>
          <w:numId w:val="17"/>
        </w:numPr>
        <w:ind w:left="1080"/>
        <w:rPr>
          <w:sz w:val="24"/>
          <w:lang w:val="en-US"/>
        </w:rPr>
      </w:pPr>
      <w:proofErr w:type="spellStart"/>
      <w:r>
        <w:rPr>
          <w:sz w:val="24"/>
          <w:lang w:val="en-US"/>
        </w:rPr>
        <w:t>Lets</w:t>
      </w:r>
      <w:proofErr w:type="spellEnd"/>
      <w:r>
        <w:rPr>
          <w:sz w:val="24"/>
          <w:lang w:val="en-US"/>
        </w:rPr>
        <w:t xml:space="preserve"> you update the content easily from an admin panel</w:t>
      </w:r>
    </w:p>
    <w:p w:rsidR="009E73DA" w:rsidRDefault="009E73DA" w:rsidP="009E73DA">
      <w:pPr>
        <w:pStyle w:val="ListParagraph"/>
        <w:numPr>
          <w:ilvl w:val="0"/>
          <w:numId w:val="17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Helps collect customer leads and inquiries</w:t>
      </w:r>
    </w:p>
    <w:p w:rsidR="009E73DA" w:rsidRDefault="009E73DA" w:rsidP="009E73DA">
      <w:pPr>
        <w:pStyle w:val="ListParagraph"/>
        <w:numPr>
          <w:ilvl w:val="0"/>
          <w:numId w:val="17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Allows posting blogs, events, and job openings</w:t>
      </w:r>
    </w:p>
    <w:p w:rsidR="009E73DA" w:rsidRDefault="009E73DA" w:rsidP="009E73DA">
      <w:pPr>
        <w:pStyle w:val="ListParagraph"/>
        <w:numPr>
          <w:ilvl w:val="0"/>
          <w:numId w:val="17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Support future updates and improvements</w:t>
      </w:r>
    </w:p>
    <w:p w:rsidR="009E73DA" w:rsidRPr="00042F74" w:rsidRDefault="009E73DA" w:rsidP="00042F74">
      <w:pPr>
        <w:pStyle w:val="Heading1"/>
        <w:rPr>
          <w:b/>
          <w:color w:val="000000" w:themeColor="text1"/>
          <w:lang w:val="en-US"/>
        </w:rPr>
      </w:pPr>
      <w:bookmarkStart w:id="2" w:name="_Toc201941139"/>
      <w:r w:rsidRPr="00042F74">
        <w:rPr>
          <w:b/>
          <w:color w:val="000000" w:themeColor="text1"/>
          <w:lang w:val="en-US"/>
        </w:rPr>
        <w:t>Proposed Solution</w:t>
      </w:r>
      <w:bookmarkEnd w:id="2"/>
    </w:p>
    <w:p w:rsidR="009E73DA" w:rsidRPr="00237356" w:rsidRDefault="00042F74" w:rsidP="00237356">
      <w:pPr>
        <w:pStyle w:val="Heading2"/>
        <w:rPr>
          <w:b/>
          <w:lang w:val="en-US"/>
        </w:rPr>
      </w:pPr>
      <w:r>
        <w:rPr>
          <w:lang w:val="en-US"/>
        </w:rPr>
        <w:t xml:space="preserve"> </w:t>
      </w:r>
      <w:bookmarkStart w:id="3" w:name="_Toc201941140"/>
      <w:r w:rsidR="009E73DA" w:rsidRPr="00237356">
        <w:rPr>
          <w:b/>
          <w:color w:val="000000" w:themeColor="text1"/>
          <w:lang w:val="en-US"/>
        </w:rPr>
        <w:t>Front-end (What customers see)</w:t>
      </w:r>
      <w:bookmarkEnd w:id="3"/>
    </w:p>
    <w:p w:rsidR="008F68A4" w:rsidRPr="008F68A4" w:rsidRDefault="00B34377" w:rsidP="00042F74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8F68A4">
        <w:rPr>
          <w:sz w:val="24"/>
          <w:szCs w:val="24"/>
          <w:lang w:val="en-US"/>
        </w:rPr>
        <w:t xml:space="preserve">Develop responsive and appealing web pages using </w:t>
      </w:r>
      <w:r w:rsidR="00B16980" w:rsidRPr="008F68A4">
        <w:rPr>
          <w:sz w:val="24"/>
          <w:szCs w:val="24"/>
          <w:lang w:val="en-US"/>
        </w:rPr>
        <w:t xml:space="preserve">React.js </w:t>
      </w:r>
      <w:r w:rsidRPr="008F68A4">
        <w:rPr>
          <w:sz w:val="24"/>
          <w:szCs w:val="24"/>
          <w:lang w:val="en-US"/>
        </w:rPr>
        <w:t>to ensure a consistent, modern,</w:t>
      </w:r>
      <w:r w:rsidR="008F68A4" w:rsidRPr="008F68A4">
        <w:rPr>
          <w:sz w:val="24"/>
          <w:szCs w:val="24"/>
          <w:lang w:val="en-US"/>
        </w:rPr>
        <w:t xml:space="preserve"> and mobile-friendly experience</w:t>
      </w:r>
    </w:p>
    <w:p w:rsidR="008F68A4" w:rsidRPr="008F68A4" w:rsidRDefault="008F68A4" w:rsidP="00042F74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8F68A4">
        <w:rPr>
          <w:rFonts w:ascii="Calibri" w:hAnsi="Calibri" w:cs="Calibri"/>
          <w:bCs/>
          <w:sz w:val="24"/>
          <w:szCs w:val="24"/>
        </w:rPr>
        <w:t>Smooth &amp; Intuitive Experience:</w:t>
      </w:r>
      <w:r w:rsidRPr="008F68A4">
        <w:rPr>
          <w:rFonts w:ascii="Calibri" w:hAnsi="Calibri" w:cs="Calibri"/>
          <w:sz w:val="24"/>
          <w:szCs w:val="24"/>
        </w:rPr>
        <w:t xml:space="preserve"> Focus on delivering a highly </w:t>
      </w:r>
      <w:proofErr w:type="spellStart"/>
      <w:r w:rsidRPr="008F68A4">
        <w:rPr>
          <w:rFonts w:ascii="Calibri" w:hAnsi="Calibri" w:cs="Calibri"/>
          <w:sz w:val="24"/>
          <w:szCs w:val="24"/>
        </w:rPr>
        <w:t>performant</w:t>
      </w:r>
      <w:proofErr w:type="spellEnd"/>
      <w:r w:rsidRPr="008F68A4">
        <w:rPr>
          <w:rFonts w:ascii="Calibri" w:hAnsi="Calibri" w:cs="Calibri"/>
          <w:sz w:val="24"/>
          <w:szCs w:val="24"/>
        </w:rPr>
        <w:t xml:space="preserve"> and engaging user experience with smooth transitions and logical navigation, designed for maximum intuitiveness</w:t>
      </w:r>
    </w:p>
    <w:p w:rsidR="008F68A4" w:rsidRPr="008F68A4" w:rsidRDefault="008F68A4" w:rsidP="00042F74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8F68A4">
        <w:rPr>
          <w:rFonts w:ascii="Calibri" w:hAnsi="Calibri" w:cs="Calibri"/>
          <w:bCs/>
          <w:sz w:val="24"/>
          <w:szCs w:val="24"/>
        </w:rPr>
        <w:t>Mobile Responsiveness:</w:t>
      </w:r>
      <w:r w:rsidRPr="008F68A4">
        <w:rPr>
          <w:rFonts w:ascii="Calibri" w:hAnsi="Calibri" w:cs="Calibri"/>
          <w:sz w:val="24"/>
          <w:szCs w:val="24"/>
        </w:rPr>
        <w:t xml:space="preserve"> Full mobile responsiveness and cross-device compatibility, thoroughly tested on </w:t>
      </w:r>
      <w:proofErr w:type="spellStart"/>
      <w:r w:rsidRPr="008F68A4">
        <w:rPr>
          <w:rFonts w:ascii="Calibri" w:hAnsi="Calibri" w:cs="Calibri"/>
          <w:sz w:val="24"/>
          <w:szCs w:val="24"/>
        </w:rPr>
        <w:t>iOS</w:t>
      </w:r>
      <w:proofErr w:type="spellEnd"/>
      <w:r w:rsidRPr="008F68A4">
        <w:rPr>
          <w:rFonts w:ascii="Calibri" w:hAnsi="Calibri" w:cs="Calibri"/>
          <w:sz w:val="24"/>
          <w:szCs w:val="24"/>
        </w:rPr>
        <w:t xml:space="preserve"> and Android platforms to ensure consistent display and functionality</w:t>
      </w:r>
    </w:p>
    <w:p w:rsidR="008F68A4" w:rsidRPr="008F68A4" w:rsidRDefault="008F68A4" w:rsidP="008F68A4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8F68A4">
        <w:rPr>
          <w:rFonts w:ascii="Calibri" w:hAnsi="Calibri" w:cs="Calibri"/>
          <w:bCs/>
          <w:sz w:val="24"/>
          <w:szCs w:val="24"/>
        </w:rPr>
        <w:t>News-letter integration:</w:t>
      </w:r>
      <w:r w:rsidRPr="008F68A4">
        <w:rPr>
          <w:rFonts w:ascii="Calibri" w:hAnsi="Calibri" w:cs="Calibri"/>
          <w:sz w:val="24"/>
          <w:szCs w:val="24"/>
        </w:rPr>
        <w:t xml:space="preserve"> Newsletter Integration: Seamless integration with platforms like </w:t>
      </w:r>
      <w:proofErr w:type="spellStart"/>
      <w:r w:rsidRPr="008F68A4">
        <w:rPr>
          <w:rFonts w:ascii="Calibri" w:hAnsi="Calibri" w:cs="Calibri"/>
          <w:bCs/>
          <w:sz w:val="24"/>
          <w:szCs w:val="24"/>
        </w:rPr>
        <w:t>MailChimp</w:t>
      </w:r>
      <w:proofErr w:type="spellEnd"/>
      <w:r w:rsidRPr="008F68A4">
        <w:rPr>
          <w:rFonts w:ascii="Calibri" w:hAnsi="Calibri" w:cs="Calibri"/>
          <w:bCs/>
          <w:sz w:val="24"/>
          <w:szCs w:val="24"/>
        </w:rPr>
        <w:t xml:space="preserve"> (or similar)</w:t>
      </w:r>
      <w:r w:rsidRPr="008F68A4">
        <w:rPr>
          <w:rFonts w:ascii="Calibri" w:hAnsi="Calibri" w:cs="Calibri"/>
          <w:sz w:val="24"/>
          <w:szCs w:val="24"/>
        </w:rPr>
        <w:t xml:space="preserve"> for customer sign-ups and future promotional mailings</w:t>
      </w:r>
    </w:p>
    <w:p w:rsidR="008F68A4" w:rsidRPr="008F68A4" w:rsidRDefault="008F68A4" w:rsidP="008F68A4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8F68A4">
        <w:rPr>
          <w:rStyle w:val="citation-188"/>
          <w:rFonts w:ascii="Calibri" w:hAnsi="Calibri" w:cs="Calibri"/>
          <w:bCs/>
          <w:sz w:val="24"/>
          <w:szCs w:val="24"/>
        </w:rPr>
        <w:t>Call-to-Action buttons:</w:t>
      </w:r>
      <w:r w:rsidRPr="008F68A4">
        <w:rPr>
          <w:rStyle w:val="citation-188"/>
          <w:rFonts w:ascii="Calibri" w:hAnsi="Calibri" w:cs="Calibri"/>
          <w:sz w:val="24"/>
          <w:szCs w:val="24"/>
        </w:rPr>
        <w:t xml:space="preserve"> Prominent and strategically placed Call-to-Action (CTA) buttons throughout the homepage and other relevant pages to guide user interaction and conversions</w:t>
      </w:r>
    </w:p>
    <w:p w:rsidR="00B34377" w:rsidRDefault="00B34377" w:rsidP="00B34377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 pages and their sections:</w:t>
      </w:r>
    </w:p>
    <w:p w:rsidR="009E73DA" w:rsidRDefault="00B34377" w:rsidP="00042F74">
      <w:pPr>
        <w:pStyle w:val="ListParagraph"/>
        <w:numPr>
          <w:ilvl w:val="4"/>
          <w:numId w:val="22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Home Page</w:t>
      </w:r>
    </w:p>
    <w:p w:rsidR="00B34377" w:rsidRDefault="00B34377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Eye catching banner with a short intro</w:t>
      </w:r>
    </w:p>
    <w:p w:rsidR="00B34377" w:rsidRPr="006730C4" w:rsidRDefault="00B34377" w:rsidP="00042F74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lastRenderedPageBreak/>
        <w:drawing>
          <wp:inline distT="0" distB="0" distL="0" distR="0">
            <wp:extent cx="4680000" cy="2320733"/>
            <wp:effectExtent l="19050" t="19050" r="2540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7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6" t="8673" r="8276" b="14136"/>
                    <a:stretch/>
                  </pic:blipFill>
                  <pic:spPr bwMode="auto">
                    <a:xfrm>
                      <a:off x="0" y="0"/>
                      <a:ext cx="4680000" cy="232073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4377" w:rsidRDefault="00B34377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Quick links to services/products</w:t>
      </w:r>
    </w:p>
    <w:p w:rsidR="00B34377" w:rsidRPr="00B34377" w:rsidRDefault="00B34377" w:rsidP="00042F74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4680000" cy="2094257"/>
            <wp:effectExtent l="19050" t="19050" r="2540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9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9" t="11520" r="4603" b="20038"/>
                    <a:stretch/>
                  </pic:blipFill>
                  <pic:spPr bwMode="auto">
                    <a:xfrm>
                      <a:off x="0" y="0"/>
                      <a:ext cx="4680000" cy="209425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4377" w:rsidRDefault="00B34377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Testimonials preview</w:t>
      </w:r>
    </w:p>
    <w:p w:rsidR="005F287D" w:rsidRPr="005F287D" w:rsidRDefault="005F287D" w:rsidP="00042F74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4680000" cy="2333097"/>
            <wp:effectExtent l="19050" t="19050" r="2540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0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3" t="12346" r="10895" b="17734"/>
                    <a:stretch/>
                  </pic:blipFill>
                  <pic:spPr bwMode="auto">
                    <a:xfrm>
                      <a:off x="0" y="0"/>
                      <a:ext cx="4680000" cy="23330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4377" w:rsidRDefault="00B34377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Newsletter signup</w:t>
      </w:r>
    </w:p>
    <w:p w:rsidR="000C22AC" w:rsidRDefault="00B34377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 xml:space="preserve">Survey form </w:t>
      </w:r>
      <w:r w:rsidR="000C22AC">
        <w:rPr>
          <w:sz w:val="24"/>
          <w:lang w:val="en-US"/>
        </w:rPr>
        <w:t>(optional)</w:t>
      </w:r>
    </w:p>
    <w:p w:rsidR="000C22AC" w:rsidRDefault="000C22AC" w:rsidP="00042F74">
      <w:pPr>
        <w:pStyle w:val="ListParagraph"/>
        <w:numPr>
          <w:ilvl w:val="4"/>
          <w:numId w:val="22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About Us Page</w:t>
      </w:r>
    </w:p>
    <w:p w:rsidR="000C22AC" w:rsidRDefault="000C22AC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Company Overview</w:t>
      </w:r>
    </w:p>
    <w:p w:rsidR="000C22AC" w:rsidRPr="000C22AC" w:rsidRDefault="000C22AC" w:rsidP="00042F74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lastRenderedPageBreak/>
        <w:drawing>
          <wp:inline distT="0" distB="0" distL="0" distR="0">
            <wp:extent cx="4680000" cy="2342093"/>
            <wp:effectExtent l="19050" t="19050" r="2540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1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48" t="15481" r="15162" b="23852"/>
                    <a:stretch/>
                  </pic:blipFill>
                  <pic:spPr bwMode="auto">
                    <a:xfrm>
                      <a:off x="0" y="0"/>
                      <a:ext cx="4680000" cy="23420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22AC" w:rsidRDefault="000C22AC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Vision, mission, and values</w:t>
      </w:r>
    </w:p>
    <w:p w:rsidR="001E238A" w:rsidRPr="008F68A4" w:rsidRDefault="001E238A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 w:rsidRPr="008F68A4">
        <w:rPr>
          <w:sz w:val="24"/>
          <w:lang w:val="en-US"/>
        </w:rPr>
        <w:t>Team member highlights</w:t>
      </w:r>
    </w:p>
    <w:p w:rsidR="001E238A" w:rsidRDefault="001E238A" w:rsidP="00042F74">
      <w:pPr>
        <w:pStyle w:val="ListParagraph"/>
        <w:numPr>
          <w:ilvl w:val="0"/>
          <w:numId w:val="25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Contact Us Page</w:t>
      </w:r>
    </w:p>
    <w:p w:rsidR="008F68A4" w:rsidRPr="00186D7F" w:rsidRDefault="008F68A4" w:rsidP="00042F74">
      <w:pPr>
        <w:pStyle w:val="ListParagraph"/>
        <w:numPr>
          <w:ilvl w:val="0"/>
          <w:numId w:val="23"/>
        </w:numPr>
        <w:ind w:left="1440"/>
        <w:rPr>
          <w:sz w:val="28"/>
          <w:lang w:val="en-US"/>
        </w:rPr>
      </w:pPr>
      <w:r w:rsidRPr="00186D7F">
        <w:rPr>
          <w:sz w:val="24"/>
        </w:rPr>
        <w:t xml:space="preserve">Comprehensive Contact Form, including fields for </w:t>
      </w:r>
      <w:r w:rsidRPr="00186D7F">
        <w:rPr>
          <w:bCs/>
          <w:sz w:val="24"/>
        </w:rPr>
        <w:t>meeting time and date option to select the call-back schedule</w:t>
      </w:r>
    </w:p>
    <w:p w:rsidR="001E238A" w:rsidRDefault="001E238A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Location</w:t>
      </w:r>
    </w:p>
    <w:p w:rsidR="001E238A" w:rsidRDefault="001E238A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Email and phone display</w:t>
      </w:r>
    </w:p>
    <w:p w:rsidR="001E238A" w:rsidRDefault="001E238A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Social media links</w:t>
      </w:r>
    </w:p>
    <w:p w:rsidR="001E238A" w:rsidRPr="001E238A" w:rsidRDefault="001E238A" w:rsidP="00042F74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 wp14:anchorId="212A9946" wp14:editId="7A46CD9F">
            <wp:extent cx="4680000" cy="2330412"/>
            <wp:effectExtent l="19050" t="19050" r="2540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2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35" t="30093" r="14757" b="7753"/>
                    <a:stretch/>
                  </pic:blipFill>
                  <pic:spPr bwMode="auto">
                    <a:xfrm>
                      <a:off x="0" y="0"/>
                      <a:ext cx="4680000" cy="23304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68A4" w:rsidRPr="008F68A4" w:rsidRDefault="001E238A" w:rsidP="00042F74">
      <w:pPr>
        <w:pStyle w:val="ListParagraph"/>
        <w:numPr>
          <w:ilvl w:val="0"/>
          <w:numId w:val="25"/>
        </w:numPr>
        <w:ind w:left="1080"/>
        <w:rPr>
          <w:b/>
          <w:sz w:val="24"/>
          <w:lang w:val="en-US"/>
        </w:rPr>
      </w:pPr>
      <w:r>
        <w:rPr>
          <w:sz w:val="24"/>
          <w:lang w:val="en-US"/>
        </w:rPr>
        <w:t>Service Page(s)</w:t>
      </w:r>
    </w:p>
    <w:p w:rsidR="009E73DA" w:rsidRPr="00186D7F" w:rsidRDefault="008F68A4" w:rsidP="00042F74">
      <w:pPr>
        <w:ind w:left="720"/>
      </w:pPr>
      <w:r w:rsidRPr="00186D7F">
        <w:t xml:space="preserve">Dynamic rendering of </w:t>
      </w:r>
      <w:r w:rsidRPr="00186D7F">
        <w:rPr>
          <w:bCs/>
        </w:rPr>
        <w:t>8 unique page type layouts</w:t>
      </w:r>
      <w:r w:rsidRPr="00186D7F">
        <w:t xml:space="preserve"> for services, capable of including Service Descriptions, FAQs, Table structures, embeddable PDFs, and Images.</w:t>
      </w:r>
    </w:p>
    <w:p w:rsidR="008F68A4" w:rsidRPr="008F68A4" w:rsidRDefault="008F68A4" w:rsidP="00042F74">
      <w:pPr>
        <w:ind w:left="720" w:firstLine="360"/>
        <w:rPr>
          <w:b/>
          <w:sz w:val="24"/>
          <w:lang w:val="en-US"/>
        </w:rPr>
      </w:pPr>
      <w:r>
        <w:rPr>
          <w:b/>
          <w:noProof/>
          <w:sz w:val="24"/>
          <w:lang w:eastAsia="en-IN"/>
        </w:rPr>
        <w:lastRenderedPageBreak/>
        <w:drawing>
          <wp:inline distT="0" distB="0" distL="0" distR="0">
            <wp:extent cx="4680000" cy="2339633"/>
            <wp:effectExtent l="19050" t="19050" r="25400" b="228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3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9" t="9073" r="18364" b="31417"/>
                    <a:stretch/>
                  </pic:blipFill>
                  <pic:spPr bwMode="auto">
                    <a:xfrm>
                      <a:off x="0" y="0"/>
                      <a:ext cx="4680000" cy="23396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057" w:rsidRPr="009D5057" w:rsidRDefault="009D5057" w:rsidP="00042F74">
      <w:pPr>
        <w:pStyle w:val="ListParagraph"/>
        <w:numPr>
          <w:ilvl w:val="0"/>
          <w:numId w:val="25"/>
        </w:numPr>
        <w:ind w:left="1080"/>
        <w:rPr>
          <w:b/>
          <w:sz w:val="24"/>
          <w:lang w:val="en-US"/>
        </w:rPr>
      </w:pPr>
      <w:r>
        <w:rPr>
          <w:sz w:val="24"/>
          <w:lang w:val="en-US"/>
        </w:rPr>
        <w:t>Blog section</w:t>
      </w:r>
    </w:p>
    <w:p w:rsidR="009D5057" w:rsidRPr="00042F74" w:rsidRDefault="009D5057" w:rsidP="00042F74">
      <w:pPr>
        <w:pStyle w:val="ListParagraph"/>
        <w:numPr>
          <w:ilvl w:val="0"/>
          <w:numId w:val="23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Clean listing of blog posts with images</w:t>
      </w:r>
    </w:p>
    <w:p w:rsidR="00042F74" w:rsidRPr="00042F74" w:rsidRDefault="00042F74" w:rsidP="00042F74">
      <w:pPr>
        <w:ind w:left="1080"/>
        <w:rPr>
          <w:b/>
          <w:sz w:val="24"/>
          <w:lang w:val="en-US"/>
        </w:rPr>
      </w:pPr>
      <w:r>
        <w:rPr>
          <w:b/>
          <w:noProof/>
          <w:sz w:val="24"/>
          <w:lang w:eastAsia="en-IN"/>
        </w:rPr>
        <w:drawing>
          <wp:inline distT="0" distB="0" distL="0" distR="0" wp14:anchorId="0C75159F" wp14:editId="02CB3188">
            <wp:extent cx="4680000" cy="2336232"/>
            <wp:effectExtent l="19050" t="19050" r="25400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4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0" t="7943" r="14995" b="29983"/>
                    <a:stretch/>
                  </pic:blipFill>
                  <pic:spPr bwMode="auto">
                    <a:xfrm>
                      <a:off x="0" y="0"/>
                      <a:ext cx="4680000" cy="23362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057" w:rsidRPr="009D5057" w:rsidRDefault="009D5057" w:rsidP="00042F74">
      <w:pPr>
        <w:pStyle w:val="ListParagraph"/>
        <w:numPr>
          <w:ilvl w:val="0"/>
          <w:numId w:val="23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Individual blog pages</w:t>
      </w:r>
    </w:p>
    <w:p w:rsidR="009D5057" w:rsidRDefault="009D5057" w:rsidP="00042F74">
      <w:pPr>
        <w:ind w:left="1080"/>
        <w:rPr>
          <w:b/>
          <w:sz w:val="24"/>
          <w:lang w:val="en-US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4680000" cy="2343676"/>
            <wp:effectExtent l="19050" t="19050" r="2540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5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81" t="17182" r="15117" b="18268"/>
                    <a:stretch/>
                  </pic:blipFill>
                  <pic:spPr bwMode="auto">
                    <a:xfrm>
                      <a:off x="0" y="0"/>
                      <a:ext cx="4680000" cy="234367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057" w:rsidRPr="009D5057" w:rsidRDefault="009D5057" w:rsidP="00042F74">
      <w:pPr>
        <w:pStyle w:val="ListParagraph"/>
        <w:numPr>
          <w:ilvl w:val="0"/>
          <w:numId w:val="25"/>
        </w:numPr>
        <w:ind w:left="1080"/>
        <w:rPr>
          <w:b/>
          <w:sz w:val="24"/>
          <w:lang w:val="en-US"/>
        </w:rPr>
      </w:pPr>
      <w:r>
        <w:rPr>
          <w:sz w:val="24"/>
          <w:lang w:val="en-US"/>
        </w:rPr>
        <w:t>Events Page</w:t>
      </w:r>
    </w:p>
    <w:p w:rsidR="009D5057" w:rsidRPr="00115B57" w:rsidRDefault="009D5057" w:rsidP="00042F74">
      <w:pPr>
        <w:pStyle w:val="ListParagraph"/>
        <w:numPr>
          <w:ilvl w:val="0"/>
          <w:numId w:val="23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List of upcoming events</w:t>
      </w:r>
    </w:p>
    <w:p w:rsidR="00115B57" w:rsidRPr="00115B57" w:rsidRDefault="00115B57" w:rsidP="00042F74">
      <w:pPr>
        <w:ind w:left="1080"/>
        <w:rPr>
          <w:b/>
          <w:sz w:val="24"/>
          <w:lang w:val="en-US"/>
        </w:rPr>
      </w:pPr>
      <w:r>
        <w:rPr>
          <w:b/>
          <w:noProof/>
          <w:sz w:val="24"/>
          <w:lang w:eastAsia="en-IN"/>
        </w:rPr>
        <w:lastRenderedPageBreak/>
        <w:drawing>
          <wp:inline distT="0" distB="0" distL="0" distR="0">
            <wp:extent cx="4680000" cy="2359004"/>
            <wp:effectExtent l="19050" t="19050" r="25400" b="228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28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9" t="16108" r="14979" b="20282"/>
                    <a:stretch/>
                  </pic:blipFill>
                  <pic:spPr bwMode="auto">
                    <a:xfrm>
                      <a:off x="0" y="0"/>
                      <a:ext cx="4680000" cy="235900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057" w:rsidRPr="009D5057" w:rsidRDefault="009D5057" w:rsidP="00042F74">
      <w:pPr>
        <w:pStyle w:val="ListParagraph"/>
        <w:numPr>
          <w:ilvl w:val="0"/>
          <w:numId w:val="23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Event detail pages with inquiry button</w:t>
      </w:r>
    </w:p>
    <w:p w:rsidR="009D5057" w:rsidRPr="00115B57" w:rsidRDefault="00115B57" w:rsidP="00042F74">
      <w:pPr>
        <w:pStyle w:val="ListParagraph"/>
        <w:numPr>
          <w:ilvl w:val="0"/>
          <w:numId w:val="25"/>
        </w:numPr>
        <w:ind w:left="1080"/>
        <w:rPr>
          <w:b/>
          <w:sz w:val="24"/>
          <w:lang w:val="en-US"/>
        </w:rPr>
      </w:pPr>
      <w:r>
        <w:rPr>
          <w:sz w:val="24"/>
          <w:lang w:val="en-US"/>
        </w:rPr>
        <w:t>Careers Page</w:t>
      </w:r>
    </w:p>
    <w:p w:rsidR="008F68A4" w:rsidRPr="008F68A4" w:rsidRDefault="008F68A4" w:rsidP="00042F74">
      <w:pPr>
        <w:pStyle w:val="ListParagraph"/>
        <w:numPr>
          <w:ilvl w:val="0"/>
          <w:numId w:val="23"/>
        </w:numPr>
        <w:ind w:left="1440"/>
        <w:rPr>
          <w:b/>
          <w:sz w:val="28"/>
          <w:lang w:val="en-US"/>
        </w:rPr>
      </w:pPr>
      <w:r w:rsidRPr="008F68A4">
        <w:rPr>
          <w:sz w:val="24"/>
        </w:rPr>
        <w:t xml:space="preserve">Job listings (position, location, skills, description). </w:t>
      </w:r>
    </w:p>
    <w:p w:rsidR="00115B57" w:rsidRPr="00214F78" w:rsidRDefault="008F68A4" w:rsidP="00042F74">
      <w:pPr>
        <w:pStyle w:val="ListParagraph"/>
        <w:numPr>
          <w:ilvl w:val="0"/>
          <w:numId w:val="23"/>
        </w:numPr>
        <w:ind w:left="1440"/>
        <w:rPr>
          <w:sz w:val="28"/>
          <w:lang w:val="en-US"/>
        </w:rPr>
      </w:pPr>
      <w:r w:rsidRPr="00214F78">
        <w:rPr>
          <w:sz w:val="24"/>
        </w:rPr>
        <w:t xml:space="preserve">Apply now button with resume upload and a function to </w:t>
      </w:r>
      <w:r w:rsidRPr="00214F78">
        <w:rPr>
          <w:bCs/>
          <w:sz w:val="24"/>
        </w:rPr>
        <w:t>send applications (including resume) to a specific email address</w:t>
      </w:r>
    </w:p>
    <w:p w:rsidR="00214F78" w:rsidRPr="00214F78" w:rsidRDefault="00214F78" w:rsidP="00214F78">
      <w:pPr>
        <w:ind w:left="1080"/>
        <w:rPr>
          <w:b/>
          <w:sz w:val="28"/>
          <w:lang w:val="en-US"/>
        </w:rPr>
      </w:pPr>
      <w:r w:rsidRPr="008F68A4">
        <w:rPr>
          <w:b/>
          <w:noProof/>
          <w:sz w:val="28"/>
          <w:lang w:eastAsia="en-IN"/>
        </w:rPr>
        <w:drawing>
          <wp:inline distT="0" distB="0" distL="0" distR="0" wp14:anchorId="11D16341" wp14:editId="28D963E5">
            <wp:extent cx="4680000" cy="2331205"/>
            <wp:effectExtent l="19050" t="19050" r="2540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29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19" t="15521" r="15092" b="15919"/>
                    <a:stretch/>
                  </pic:blipFill>
                  <pic:spPr bwMode="auto">
                    <a:xfrm>
                      <a:off x="0" y="0"/>
                      <a:ext cx="4680000" cy="23312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5B57" w:rsidRPr="00115B57" w:rsidRDefault="00115B57" w:rsidP="00042F74">
      <w:pPr>
        <w:pStyle w:val="ListParagraph"/>
        <w:numPr>
          <w:ilvl w:val="0"/>
          <w:numId w:val="25"/>
        </w:numPr>
        <w:ind w:left="1080"/>
        <w:rPr>
          <w:b/>
          <w:sz w:val="24"/>
          <w:lang w:val="en-US"/>
        </w:rPr>
      </w:pPr>
      <w:r>
        <w:rPr>
          <w:sz w:val="24"/>
          <w:lang w:val="en-US"/>
        </w:rPr>
        <w:t>Gallery Page</w:t>
      </w:r>
    </w:p>
    <w:p w:rsidR="00186D7F" w:rsidRPr="00186D7F" w:rsidRDefault="00186D7F" w:rsidP="00042F74">
      <w:pPr>
        <w:pStyle w:val="ListParagraph"/>
        <w:numPr>
          <w:ilvl w:val="0"/>
          <w:numId w:val="23"/>
        </w:numPr>
        <w:ind w:left="1440"/>
        <w:rPr>
          <w:sz w:val="28"/>
          <w:lang w:val="en-US"/>
        </w:rPr>
      </w:pPr>
      <w:r w:rsidRPr="00186D7F">
        <w:rPr>
          <w:sz w:val="24"/>
        </w:rPr>
        <w:t xml:space="preserve">Media section for images and videos, with the ability to </w:t>
      </w:r>
      <w:r w:rsidRPr="00186D7F">
        <w:rPr>
          <w:bCs/>
          <w:sz w:val="24"/>
        </w:rPr>
        <w:t xml:space="preserve">embed YouTube </w:t>
      </w:r>
      <w:proofErr w:type="spellStart"/>
      <w:r w:rsidRPr="00186D7F">
        <w:rPr>
          <w:bCs/>
          <w:sz w:val="24"/>
        </w:rPr>
        <w:t>iframes</w:t>
      </w:r>
      <w:proofErr w:type="spellEnd"/>
      <w:r w:rsidRPr="00186D7F">
        <w:rPr>
          <w:bCs/>
          <w:sz w:val="24"/>
        </w:rPr>
        <w:t xml:space="preserve"> for video content</w:t>
      </w:r>
      <w:r w:rsidRPr="00186D7F">
        <w:rPr>
          <w:sz w:val="24"/>
        </w:rPr>
        <w:t>.</w:t>
      </w:r>
    </w:p>
    <w:p w:rsidR="00115B57" w:rsidRPr="00115B57" w:rsidRDefault="00115B57" w:rsidP="00042F74">
      <w:pPr>
        <w:pStyle w:val="ListParagraph"/>
        <w:numPr>
          <w:ilvl w:val="0"/>
          <w:numId w:val="23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Organized by service/training categories</w:t>
      </w:r>
    </w:p>
    <w:p w:rsidR="00792B83" w:rsidRDefault="00115B57" w:rsidP="00042F74">
      <w:pPr>
        <w:ind w:left="1080"/>
        <w:rPr>
          <w:b/>
          <w:sz w:val="24"/>
          <w:lang w:val="en-US"/>
        </w:rPr>
      </w:pPr>
      <w:r>
        <w:rPr>
          <w:b/>
          <w:noProof/>
          <w:sz w:val="24"/>
          <w:lang w:eastAsia="en-IN"/>
        </w:rPr>
        <w:lastRenderedPageBreak/>
        <w:drawing>
          <wp:inline distT="0" distB="0" distL="0" distR="0">
            <wp:extent cx="4680000" cy="2331069"/>
            <wp:effectExtent l="19050" t="19050" r="2540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27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3" t="9528" r="15119" b="27966"/>
                    <a:stretch/>
                  </pic:blipFill>
                  <pic:spPr bwMode="auto">
                    <a:xfrm>
                      <a:off x="0" y="0"/>
                      <a:ext cx="4680000" cy="23310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5B57" w:rsidRDefault="00115B57" w:rsidP="00042F74">
      <w:pPr>
        <w:pStyle w:val="ListParagraph"/>
        <w:numPr>
          <w:ilvl w:val="0"/>
          <w:numId w:val="25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Feedback Page</w:t>
      </w:r>
    </w:p>
    <w:p w:rsidR="00115B57" w:rsidRDefault="00115B57" w:rsidP="00042F74">
      <w:pPr>
        <w:pStyle w:val="ListParagraph"/>
        <w:numPr>
          <w:ilvl w:val="0"/>
          <w:numId w:val="23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Feedback form with submit feedback button</w:t>
      </w:r>
    </w:p>
    <w:p w:rsidR="00115B57" w:rsidRDefault="00115B57" w:rsidP="00042F74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4680000" cy="2963652"/>
            <wp:effectExtent l="19050" t="19050" r="25400" b="273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30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8" t="40790" r="34380" b="21446"/>
                    <a:stretch/>
                  </pic:blipFill>
                  <pic:spPr bwMode="auto">
                    <a:xfrm>
                      <a:off x="0" y="0"/>
                      <a:ext cx="4680000" cy="29636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4F78" w:rsidRDefault="00214F78" w:rsidP="00042F74">
      <w:pPr>
        <w:ind w:left="1080"/>
        <w:rPr>
          <w:sz w:val="24"/>
          <w:lang w:val="en-US"/>
        </w:rPr>
      </w:pPr>
    </w:p>
    <w:p w:rsidR="00EB2DB1" w:rsidRPr="00237356" w:rsidRDefault="00EB2DB1" w:rsidP="00237356">
      <w:pPr>
        <w:pStyle w:val="Heading2"/>
        <w:rPr>
          <w:b/>
          <w:color w:val="000000" w:themeColor="text1"/>
          <w:lang w:val="en-US"/>
        </w:rPr>
      </w:pPr>
      <w:bookmarkStart w:id="4" w:name="_Toc201941141"/>
      <w:r w:rsidRPr="00237356">
        <w:rPr>
          <w:b/>
          <w:color w:val="000000" w:themeColor="text1"/>
          <w:lang w:val="en-US"/>
        </w:rPr>
        <w:t>Back-End (Admin Panel – What you will control)</w:t>
      </w:r>
      <w:bookmarkEnd w:id="4"/>
    </w:p>
    <w:p w:rsidR="00EB2DB1" w:rsidRPr="00186D7F" w:rsidRDefault="00186D7F" w:rsidP="00D33EC6">
      <w:pPr>
        <w:pStyle w:val="ListParagraph"/>
        <w:ind w:left="0"/>
        <w:rPr>
          <w:sz w:val="24"/>
          <w:szCs w:val="24"/>
          <w:lang w:val="en-US"/>
        </w:rPr>
      </w:pPr>
      <w:r w:rsidRPr="00186D7F">
        <w:rPr>
          <w:sz w:val="24"/>
          <w:szCs w:val="24"/>
        </w:rPr>
        <w:t xml:space="preserve">We will build a user-friendly </w:t>
      </w:r>
      <w:r w:rsidRPr="00186D7F">
        <w:rPr>
          <w:b/>
          <w:bCs/>
          <w:sz w:val="24"/>
          <w:szCs w:val="24"/>
        </w:rPr>
        <w:t>Admin Dashboard</w:t>
      </w:r>
      <w:r w:rsidRPr="00186D7F">
        <w:rPr>
          <w:sz w:val="24"/>
          <w:szCs w:val="24"/>
        </w:rPr>
        <w:t xml:space="preserve"> with the following modules</w:t>
      </w:r>
      <w:r w:rsidR="00EB2DB1" w:rsidRPr="00186D7F">
        <w:rPr>
          <w:sz w:val="24"/>
          <w:szCs w:val="24"/>
          <w:lang w:val="en-US"/>
        </w:rPr>
        <w:t>:</w:t>
      </w:r>
    </w:p>
    <w:p w:rsidR="00EB2DB1" w:rsidRPr="00186D7F" w:rsidRDefault="00EB2DB1" w:rsidP="00D33EC6">
      <w:pPr>
        <w:pStyle w:val="ListParagraph"/>
        <w:numPr>
          <w:ilvl w:val="0"/>
          <w:numId w:val="27"/>
        </w:numPr>
        <w:ind w:left="720"/>
        <w:rPr>
          <w:b/>
          <w:sz w:val="24"/>
          <w:lang w:val="en-US"/>
        </w:rPr>
      </w:pPr>
      <w:r w:rsidRPr="00186D7F">
        <w:rPr>
          <w:b/>
          <w:sz w:val="24"/>
          <w:lang w:val="en-US"/>
        </w:rPr>
        <w:t>Dashboard Overview</w:t>
      </w:r>
    </w:p>
    <w:p w:rsidR="00EB2DB1" w:rsidRDefault="00EB2DB1" w:rsidP="00D33EC6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Summary of activity (recent inquiries, blog updates, etc.)</w:t>
      </w:r>
    </w:p>
    <w:p w:rsidR="00186D7F" w:rsidRPr="00186D7F" w:rsidRDefault="00186D7F" w:rsidP="00D33EC6">
      <w:pPr>
        <w:pStyle w:val="ListParagraph"/>
        <w:numPr>
          <w:ilvl w:val="0"/>
          <w:numId w:val="27"/>
        </w:numPr>
        <w:ind w:left="720"/>
        <w:rPr>
          <w:b/>
          <w:sz w:val="28"/>
          <w:lang w:val="en-US"/>
        </w:rPr>
      </w:pPr>
      <w:r>
        <w:rPr>
          <w:b/>
          <w:bCs/>
          <w:sz w:val="24"/>
        </w:rPr>
        <w:t>CMS Pages Module</w:t>
      </w:r>
    </w:p>
    <w:p w:rsidR="00186D7F" w:rsidRPr="00186D7F" w:rsidRDefault="00186D7F" w:rsidP="00D33EC6">
      <w:pPr>
        <w:pStyle w:val="ListParagraph"/>
        <w:rPr>
          <w:sz w:val="28"/>
          <w:lang w:val="en-US"/>
        </w:rPr>
      </w:pPr>
      <w:r w:rsidRPr="00186D7F">
        <w:rPr>
          <w:sz w:val="24"/>
        </w:rPr>
        <w:t xml:space="preserve">Create/edit/delete pages like – About, Contact, Careers, </w:t>
      </w:r>
      <w:proofErr w:type="gramStart"/>
      <w:r w:rsidRPr="00186D7F">
        <w:rPr>
          <w:sz w:val="24"/>
        </w:rPr>
        <w:t>How</w:t>
      </w:r>
      <w:proofErr w:type="gramEnd"/>
      <w:r w:rsidRPr="00186D7F">
        <w:rPr>
          <w:sz w:val="24"/>
        </w:rPr>
        <w:t xml:space="preserve"> to Buy, How it works, Partner with us, Privacy, T &amp; C etc</w:t>
      </w:r>
      <w:r>
        <w:rPr>
          <w:sz w:val="24"/>
        </w:rPr>
        <w:t>.</w:t>
      </w:r>
    </w:p>
    <w:p w:rsidR="00EB2DB1" w:rsidRPr="00186D7F" w:rsidRDefault="00EB2DB1" w:rsidP="00D33EC6">
      <w:pPr>
        <w:pStyle w:val="ListParagraph"/>
        <w:numPr>
          <w:ilvl w:val="0"/>
          <w:numId w:val="27"/>
        </w:numPr>
        <w:ind w:left="720"/>
        <w:rPr>
          <w:b/>
          <w:sz w:val="24"/>
          <w:lang w:val="en-US"/>
        </w:rPr>
      </w:pPr>
      <w:r w:rsidRPr="00186D7F">
        <w:rPr>
          <w:b/>
          <w:sz w:val="24"/>
          <w:lang w:val="en-US"/>
        </w:rPr>
        <w:t>Blog Module</w:t>
      </w:r>
    </w:p>
    <w:p w:rsidR="00186D7F" w:rsidRDefault="00EB2DB1" w:rsidP="00D33EC6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Add/edit/delete blogs and assign categories, tags, cover images</w:t>
      </w:r>
    </w:p>
    <w:p w:rsidR="00682FCE" w:rsidRPr="00682FCE" w:rsidRDefault="00186D7F" w:rsidP="00682FCE">
      <w:pPr>
        <w:pStyle w:val="ListParagraph"/>
        <w:numPr>
          <w:ilvl w:val="0"/>
          <w:numId w:val="27"/>
        </w:numPr>
        <w:ind w:left="720"/>
        <w:rPr>
          <w:b/>
          <w:sz w:val="28"/>
          <w:lang w:val="en-US"/>
        </w:rPr>
      </w:pPr>
      <w:r w:rsidRPr="00186D7F">
        <w:rPr>
          <w:b/>
          <w:bCs/>
          <w:sz w:val="24"/>
        </w:rPr>
        <w:t>Service Cat</w:t>
      </w:r>
      <w:r>
        <w:rPr>
          <w:b/>
          <w:bCs/>
          <w:sz w:val="24"/>
        </w:rPr>
        <w:t>egory &amp; Sub-category Management</w:t>
      </w:r>
    </w:p>
    <w:p w:rsidR="00682FCE" w:rsidRDefault="00682FCE" w:rsidP="00682FCE">
      <w:pPr>
        <w:pStyle w:val="ListParagraph"/>
        <w:rPr>
          <w:bCs/>
          <w:sz w:val="24"/>
        </w:rPr>
      </w:pPr>
      <w:r>
        <w:rPr>
          <w:bCs/>
          <w:sz w:val="24"/>
        </w:rPr>
        <w:lastRenderedPageBreak/>
        <w:t>This section allows the business to organize all services or products into clear categories and subcategories.</w:t>
      </w:r>
    </w:p>
    <w:p w:rsidR="00682FCE" w:rsidRDefault="00682FCE" w:rsidP="00682FCE">
      <w:pPr>
        <w:pStyle w:val="ListParagraph"/>
        <w:numPr>
          <w:ilvl w:val="0"/>
          <w:numId w:val="25"/>
        </w:numPr>
        <w:rPr>
          <w:bCs/>
          <w:sz w:val="24"/>
        </w:rPr>
      </w:pPr>
      <w:r>
        <w:rPr>
          <w:bCs/>
          <w:sz w:val="24"/>
        </w:rPr>
        <w:t>Categories can be created for broader groups, and subcategories can be added under them.</w:t>
      </w:r>
    </w:p>
    <w:p w:rsidR="00682FCE" w:rsidRDefault="00682FCE" w:rsidP="00682FCE">
      <w:pPr>
        <w:pStyle w:val="ListParagraph"/>
        <w:numPr>
          <w:ilvl w:val="0"/>
          <w:numId w:val="25"/>
        </w:numPr>
        <w:rPr>
          <w:bCs/>
          <w:sz w:val="24"/>
        </w:rPr>
      </w:pPr>
      <w:r>
        <w:rPr>
          <w:bCs/>
          <w:sz w:val="24"/>
        </w:rPr>
        <w:t>Each service or product can be linked to the correct group</w:t>
      </w:r>
    </w:p>
    <w:p w:rsidR="00682FCE" w:rsidRPr="00682FCE" w:rsidRDefault="00682FCE" w:rsidP="00682FCE">
      <w:pPr>
        <w:pStyle w:val="ListParagraph"/>
        <w:numPr>
          <w:ilvl w:val="0"/>
          <w:numId w:val="25"/>
        </w:numPr>
        <w:rPr>
          <w:bCs/>
          <w:sz w:val="24"/>
        </w:rPr>
      </w:pPr>
      <w:r>
        <w:rPr>
          <w:bCs/>
          <w:sz w:val="24"/>
        </w:rPr>
        <w:t>Categories and subcategories can be edited or removed at any time. This ensures that the website stays organized and easy to manage from the backend.</w:t>
      </w:r>
    </w:p>
    <w:p w:rsidR="00186D7F" w:rsidRPr="00186D7F" w:rsidRDefault="00186D7F" w:rsidP="00D33EC6">
      <w:pPr>
        <w:pStyle w:val="ListParagraph"/>
        <w:numPr>
          <w:ilvl w:val="0"/>
          <w:numId w:val="27"/>
        </w:numPr>
        <w:ind w:left="720"/>
        <w:rPr>
          <w:b/>
          <w:sz w:val="28"/>
          <w:lang w:val="en-US"/>
        </w:rPr>
      </w:pPr>
      <w:r>
        <w:rPr>
          <w:b/>
          <w:bCs/>
          <w:sz w:val="24"/>
        </w:rPr>
        <w:t>Service Type Pages Module</w:t>
      </w:r>
    </w:p>
    <w:p w:rsidR="00186D7F" w:rsidRDefault="00682FCE" w:rsidP="00D33EC6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Different services may require different page layouts. This module offers multiple layout designs that can be selected while creating each service page.</w:t>
      </w:r>
    </w:p>
    <w:p w:rsidR="00682FCE" w:rsidRDefault="00682FCE" w:rsidP="00682FCE">
      <w:pPr>
        <w:pStyle w:val="ListParagraph"/>
        <w:numPr>
          <w:ilvl w:val="0"/>
          <w:numId w:val="34"/>
        </w:numPr>
        <w:rPr>
          <w:sz w:val="24"/>
          <w:lang w:val="en-US"/>
        </w:rPr>
      </w:pPr>
      <w:r>
        <w:rPr>
          <w:sz w:val="24"/>
          <w:lang w:val="en-US"/>
        </w:rPr>
        <w:t>Layouts can include features like text sections, FAQs, image galleries, video blocks, tab views, or downloadable documents.</w:t>
      </w:r>
    </w:p>
    <w:p w:rsidR="00682FCE" w:rsidRDefault="00682FCE" w:rsidP="00682FCE">
      <w:pPr>
        <w:pStyle w:val="ListParagraph"/>
        <w:numPr>
          <w:ilvl w:val="0"/>
          <w:numId w:val="34"/>
        </w:numPr>
        <w:rPr>
          <w:sz w:val="24"/>
          <w:lang w:val="en-US"/>
        </w:rPr>
      </w:pPr>
      <w:r>
        <w:rPr>
          <w:sz w:val="24"/>
          <w:lang w:val="en-US"/>
        </w:rPr>
        <w:t>The preferred layout can be selected based on the content requirement.</w:t>
      </w:r>
    </w:p>
    <w:p w:rsidR="00682FCE" w:rsidRPr="00682FCE" w:rsidRDefault="00682FCE" w:rsidP="00682FCE">
      <w:pPr>
        <w:pStyle w:val="ListParagraph"/>
        <w:numPr>
          <w:ilvl w:val="0"/>
          <w:numId w:val="34"/>
        </w:numPr>
        <w:rPr>
          <w:sz w:val="24"/>
          <w:lang w:val="en-US"/>
        </w:rPr>
      </w:pPr>
      <w:r>
        <w:rPr>
          <w:sz w:val="24"/>
          <w:lang w:val="en-US"/>
        </w:rPr>
        <w:t>No design skills are needed-just selecting a template and entering the content is enough</w:t>
      </w:r>
      <w:r w:rsidR="003054C6">
        <w:rPr>
          <w:sz w:val="24"/>
          <w:lang w:val="en-US"/>
        </w:rPr>
        <w:t>. This helps in presenting services in a professional and flexible format.</w:t>
      </w:r>
    </w:p>
    <w:p w:rsidR="00EB2DB1" w:rsidRPr="00186D7F" w:rsidRDefault="00EB2DB1" w:rsidP="00D33EC6">
      <w:pPr>
        <w:pStyle w:val="ListParagraph"/>
        <w:numPr>
          <w:ilvl w:val="0"/>
          <w:numId w:val="27"/>
        </w:numPr>
        <w:ind w:left="720"/>
        <w:rPr>
          <w:b/>
          <w:sz w:val="24"/>
          <w:lang w:val="en-US"/>
        </w:rPr>
      </w:pPr>
      <w:r w:rsidRPr="00186D7F">
        <w:rPr>
          <w:b/>
          <w:sz w:val="24"/>
          <w:lang w:val="en-US"/>
        </w:rPr>
        <w:t>Service/Product Management</w:t>
      </w:r>
    </w:p>
    <w:p w:rsidR="00186D7F" w:rsidRDefault="003054C6" w:rsidP="00D33EC6">
      <w:pPr>
        <w:pStyle w:val="ListParagraph"/>
        <w:rPr>
          <w:sz w:val="24"/>
        </w:rPr>
      </w:pPr>
      <w:r>
        <w:rPr>
          <w:sz w:val="24"/>
        </w:rPr>
        <w:t>This module allows full control over all the services or products displayed on the website.</w:t>
      </w:r>
    </w:p>
    <w:p w:rsidR="003054C6" w:rsidRDefault="003054C6" w:rsidP="003054C6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>New services/products can be added with details like title, description, images, etc.</w:t>
      </w:r>
    </w:p>
    <w:p w:rsidR="003054C6" w:rsidRDefault="003054C6" w:rsidP="003054C6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>Each item can be assigned to a category/subcategory and a layout type.</w:t>
      </w:r>
    </w:p>
    <w:p w:rsidR="003054C6" w:rsidRDefault="003054C6" w:rsidP="003054C6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>Items can be set as Active or Inactive, or marked as Featured to highlight on the homepage.</w:t>
      </w:r>
    </w:p>
    <w:p w:rsidR="003054C6" w:rsidRDefault="003054C6" w:rsidP="003054C6">
      <w:pPr>
        <w:pStyle w:val="ListParagraph"/>
        <w:numPr>
          <w:ilvl w:val="0"/>
          <w:numId w:val="35"/>
        </w:numPr>
        <w:rPr>
          <w:sz w:val="24"/>
        </w:rPr>
      </w:pPr>
      <w:r>
        <w:rPr>
          <w:sz w:val="24"/>
        </w:rPr>
        <w:t>Editing or removing any item can be done anytime from the backend. This keeps the offerings up to date and easy to manage.</w:t>
      </w:r>
    </w:p>
    <w:p w:rsidR="00EB2DB1" w:rsidRPr="005D5CF6" w:rsidRDefault="005D5CF6" w:rsidP="005D5CF6">
      <w:pPr>
        <w:pStyle w:val="ListParagraph"/>
        <w:numPr>
          <w:ilvl w:val="0"/>
          <w:numId w:val="27"/>
        </w:numPr>
        <w:ind w:left="720"/>
        <w:rPr>
          <w:b/>
          <w:sz w:val="24"/>
        </w:rPr>
      </w:pPr>
      <w:r>
        <w:rPr>
          <w:b/>
          <w:bCs/>
          <w:sz w:val="24"/>
        </w:rPr>
        <w:t>Lead &amp; Enquiries Management</w:t>
      </w:r>
    </w:p>
    <w:p w:rsidR="005D5CF6" w:rsidRDefault="005D5CF6" w:rsidP="005D5CF6">
      <w:pPr>
        <w:pStyle w:val="ListParagraph"/>
        <w:rPr>
          <w:bCs/>
          <w:sz w:val="24"/>
        </w:rPr>
      </w:pPr>
      <w:r>
        <w:rPr>
          <w:bCs/>
          <w:sz w:val="24"/>
        </w:rPr>
        <w:t>This feature helps keep track of all people who show interest in the services-whether they submit a form on the website or reach out through phone calls or offline methods.</w:t>
      </w:r>
    </w:p>
    <w:p w:rsidR="005D5CF6" w:rsidRDefault="005D5CF6" w:rsidP="005D5CF6">
      <w:pPr>
        <w:pStyle w:val="ListParagraph"/>
        <w:numPr>
          <w:ilvl w:val="3"/>
          <w:numId w:val="37"/>
        </w:numPr>
        <w:rPr>
          <w:bCs/>
          <w:sz w:val="24"/>
        </w:rPr>
      </w:pPr>
      <w:r>
        <w:rPr>
          <w:bCs/>
          <w:sz w:val="24"/>
        </w:rPr>
        <w:t>Every inquiry or lead is saved with their name, contact details, and message.</w:t>
      </w:r>
    </w:p>
    <w:p w:rsidR="005D5CF6" w:rsidRDefault="005D5CF6" w:rsidP="005D5CF6">
      <w:pPr>
        <w:pStyle w:val="ListParagraph"/>
        <w:numPr>
          <w:ilvl w:val="3"/>
          <w:numId w:val="37"/>
        </w:numPr>
        <w:rPr>
          <w:bCs/>
          <w:sz w:val="24"/>
        </w:rPr>
      </w:pPr>
      <w:r>
        <w:rPr>
          <w:bCs/>
          <w:sz w:val="24"/>
        </w:rPr>
        <w:t>The source of inquiry is also recorded.</w:t>
      </w:r>
    </w:p>
    <w:p w:rsidR="005D5CF6" w:rsidRDefault="005D5CF6" w:rsidP="005D5CF6">
      <w:pPr>
        <w:pStyle w:val="ListParagraph"/>
        <w:numPr>
          <w:ilvl w:val="3"/>
          <w:numId w:val="37"/>
        </w:numPr>
        <w:rPr>
          <w:bCs/>
          <w:sz w:val="24"/>
        </w:rPr>
      </w:pPr>
      <w:r>
        <w:rPr>
          <w:bCs/>
          <w:sz w:val="24"/>
        </w:rPr>
        <w:t xml:space="preserve">The team can add notes, assign the lead to a staff member, </w:t>
      </w:r>
      <w:proofErr w:type="gramStart"/>
      <w:r>
        <w:rPr>
          <w:bCs/>
          <w:sz w:val="24"/>
        </w:rPr>
        <w:t>mark</w:t>
      </w:r>
      <w:proofErr w:type="gramEnd"/>
      <w:r>
        <w:rPr>
          <w:bCs/>
          <w:sz w:val="24"/>
        </w:rPr>
        <w:t xml:space="preserve"> the status and schedule follow-ups.</w:t>
      </w:r>
    </w:p>
    <w:p w:rsidR="005D5CF6" w:rsidRDefault="005D5CF6" w:rsidP="005D5CF6">
      <w:pPr>
        <w:pStyle w:val="ListParagraph"/>
        <w:numPr>
          <w:ilvl w:val="3"/>
          <w:numId w:val="37"/>
        </w:numPr>
        <w:rPr>
          <w:bCs/>
          <w:sz w:val="24"/>
        </w:rPr>
      </w:pPr>
      <w:r>
        <w:rPr>
          <w:bCs/>
          <w:sz w:val="24"/>
        </w:rPr>
        <w:t>It ensures that no inquiry or lead is missed, and all responses are timely.</w:t>
      </w:r>
    </w:p>
    <w:p w:rsidR="005D5CF6" w:rsidRPr="005D5CF6" w:rsidRDefault="005D5CF6" w:rsidP="005D5CF6">
      <w:pPr>
        <w:ind w:left="720"/>
        <w:rPr>
          <w:bCs/>
          <w:sz w:val="24"/>
        </w:rPr>
      </w:pPr>
      <w:r>
        <w:rPr>
          <w:bCs/>
          <w:sz w:val="24"/>
        </w:rPr>
        <w:t>This system makes it easier to manage communication and follow-ups with potential customers in an organized way.</w:t>
      </w:r>
    </w:p>
    <w:p w:rsidR="00EB2DB1" w:rsidRPr="00186D7F" w:rsidRDefault="00EB2DB1" w:rsidP="00D33EC6">
      <w:pPr>
        <w:pStyle w:val="ListParagraph"/>
        <w:numPr>
          <w:ilvl w:val="0"/>
          <w:numId w:val="27"/>
        </w:numPr>
        <w:ind w:left="720"/>
        <w:rPr>
          <w:b/>
          <w:sz w:val="24"/>
          <w:lang w:val="en-US"/>
        </w:rPr>
      </w:pPr>
      <w:r w:rsidRPr="00186D7F">
        <w:rPr>
          <w:b/>
          <w:sz w:val="24"/>
          <w:lang w:val="en-US"/>
        </w:rPr>
        <w:t>Testimonial Manager</w:t>
      </w:r>
    </w:p>
    <w:p w:rsidR="00EB2DB1" w:rsidRDefault="00EB2DB1" w:rsidP="00D33EC6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Add client reviews, with optional image or video</w:t>
      </w:r>
    </w:p>
    <w:p w:rsidR="00EB2DB1" w:rsidRPr="00186D7F" w:rsidRDefault="00EB2DB1" w:rsidP="00D33EC6">
      <w:pPr>
        <w:pStyle w:val="ListParagraph"/>
        <w:numPr>
          <w:ilvl w:val="0"/>
          <w:numId w:val="27"/>
        </w:numPr>
        <w:ind w:left="720"/>
        <w:rPr>
          <w:b/>
          <w:sz w:val="24"/>
          <w:lang w:val="en-US"/>
        </w:rPr>
      </w:pPr>
      <w:r w:rsidRPr="00186D7F">
        <w:rPr>
          <w:b/>
          <w:sz w:val="24"/>
          <w:lang w:val="en-US"/>
        </w:rPr>
        <w:t>Event Manager</w:t>
      </w:r>
    </w:p>
    <w:p w:rsidR="00EB2DB1" w:rsidRDefault="00EB2DB1" w:rsidP="00D33EC6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Post, edit, or remove upcoming events</w:t>
      </w:r>
    </w:p>
    <w:p w:rsidR="00EB2DB1" w:rsidRPr="00186D7F" w:rsidRDefault="00EB2DB1" w:rsidP="00D33EC6">
      <w:pPr>
        <w:pStyle w:val="ListParagraph"/>
        <w:numPr>
          <w:ilvl w:val="0"/>
          <w:numId w:val="27"/>
        </w:numPr>
        <w:ind w:left="720"/>
        <w:rPr>
          <w:b/>
          <w:sz w:val="24"/>
          <w:lang w:val="en-US"/>
        </w:rPr>
      </w:pPr>
      <w:r w:rsidRPr="00186D7F">
        <w:rPr>
          <w:b/>
          <w:sz w:val="24"/>
          <w:lang w:val="en-US"/>
        </w:rPr>
        <w:lastRenderedPageBreak/>
        <w:t>Career Module</w:t>
      </w:r>
    </w:p>
    <w:p w:rsidR="00186D7F" w:rsidRDefault="00EB2DB1" w:rsidP="00D33EC6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Add job listings, download resumes or forward them to HR</w:t>
      </w:r>
    </w:p>
    <w:p w:rsidR="00186D7F" w:rsidRPr="00186D7F" w:rsidRDefault="00186D7F" w:rsidP="00D33EC6">
      <w:pPr>
        <w:pStyle w:val="ListParagraph"/>
        <w:numPr>
          <w:ilvl w:val="0"/>
          <w:numId w:val="27"/>
        </w:numPr>
        <w:ind w:left="720"/>
        <w:rPr>
          <w:b/>
          <w:sz w:val="28"/>
          <w:lang w:val="en-US"/>
        </w:rPr>
      </w:pPr>
      <w:r w:rsidRPr="00186D7F">
        <w:rPr>
          <w:b/>
          <w:bCs/>
          <w:sz w:val="24"/>
        </w:rPr>
        <w:t>Gallery Module</w:t>
      </w:r>
    </w:p>
    <w:p w:rsidR="00186D7F" w:rsidRPr="00186D7F" w:rsidRDefault="00186D7F" w:rsidP="00D33EC6">
      <w:pPr>
        <w:pStyle w:val="ListParagraph"/>
        <w:rPr>
          <w:sz w:val="28"/>
          <w:lang w:val="en-US"/>
        </w:rPr>
      </w:pPr>
      <w:r w:rsidRPr="00186D7F">
        <w:rPr>
          <w:sz w:val="24"/>
        </w:rPr>
        <w:t xml:space="preserve">Ability to manage pictures and videos, including uploading photos and embedding </w:t>
      </w:r>
      <w:r w:rsidRPr="00186D7F">
        <w:rPr>
          <w:bCs/>
          <w:sz w:val="24"/>
        </w:rPr>
        <w:t xml:space="preserve">YouTube </w:t>
      </w:r>
      <w:proofErr w:type="spellStart"/>
      <w:r w:rsidRPr="00186D7F">
        <w:rPr>
          <w:bCs/>
          <w:sz w:val="24"/>
        </w:rPr>
        <w:t>iframes</w:t>
      </w:r>
      <w:proofErr w:type="spellEnd"/>
      <w:r w:rsidRPr="00186D7F">
        <w:rPr>
          <w:bCs/>
          <w:sz w:val="24"/>
        </w:rPr>
        <w:t xml:space="preserve"> for videos</w:t>
      </w:r>
      <w:r w:rsidRPr="00186D7F">
        <w:rPr>
          <w:sz w:val="24"/>
        </w:rPr>
        <w:t>, organized by different service categories</w:t>
      </w:r>
    </w:p>
    <w:p w:rsidR="00186D7F" w:rsidRPr="00186D7F" w:rsidRDefault="00186D7F" w:rsidP="00D33EC6">
      <w:pPr>
        <w:pStyle w:val="ListParagraph"/>
        <w:numPr>
          <w:ilvl w:val="0"/>
          <w:numId w:val="27"/>
        </w:numPr>
        <w:ind w:left="720"/>
        <w:rPr>
          <w:b/>
          <w:sz w:val="28"/>
          <w:lang w:val="en-US"/>
        </w:rPr>
      </w:pPr>
      <w:r w:rsidRPr="00186D7F">
        <w:rPr>
          <w:b/>
          <w:bCs/>
          <w:sz w:val="24"/>
        </w:rPr>
        <w:t>Multi-user with Permissions Module (User Access Controls)</w:t>
      </w:r>
    </w:p>
    <w:p w:rsidR="00186D7F" w:rsidRPr="00186D7F" w:rsidRDefault="00186D7F" w:rsidP="00D33EC6">
      <w:pPr>
        <w:pStyle w:val="ListParagraph"/>
        <w:rPr>
          <w:sz w:val="28"/>
          <w:lang w:val="en-US"/>
        </w:rPr>
      </w:pPr>
      <w:r w:rsidRPr="00186D7F">
        <w:rPr>
          <w:sz w:val="24"/>
        </w:rPr>
        <w:t>An admin can create users with limited access to specific modules (For ex – Listings, Leads etc.)</w:t>
      </w:r>
    </w:p>
    <w:p w:rsidR="00E07206" w:rsidRPr="00186D7F" w:rsidRDefault="00E07206" w:rsidP="00D33EC6">
      <w:pPr>
        <w:pStyle w:val="ListParagraph"/>
        <w:numPr>
          <w:ilvl w:val="0"/>
          <w:numId w:val="27"/>
        </w:numPr>
        <w:ind w:left="720"/>
        <w:rPr>
          <w:b/>
          <w:sz w:val="24"/>
          <w:lang w:val="en-US"/>
        </w:rPr>
      </w:pPr>
      <w:r w:rsidRPr="00186D7F">
        <w:rPr>
          <w:b/>
          <w:sz w:val="24"/>
          <w:lang w:val="en-US"/>
        </w:rPr>
        <w:t>Settings Panel</w:t>
      </w:r>
    </w:p>
    <w:p w:rsidR="00C91D83" w:rsidRDefault="00E07206" w:rsidP="00D33EC6">
      <w:pPr>
        <w:pStyle w:val="ListParagraph"/>
        <w:rPr>
          <w:sz w:val="24"/>
        </w:rPr>
      </w:pPr>
      <w:r>
        <w:rPr>
          <w:sz w:val="24"/>
          <w:lang w:val="en-US"/>
        </w:rPr>
        <w:t>Manage footer text, social links, email settings, logos, etc.</w:t>
      </w:r>
      <w:r w:rsidR="00C91D83">
        <w:t xml:space="preserve"> </w:t>
      </w:r>
      <w:r w:rsidR="00C91D83" w:rsidRPr="00C91D83">
        <w:rPr>
          <w:sz w:val="24"/>
        </w:rPr>
        <w:t xml:space="preserve">Manage newsletter integration (e.g., </w:t>
      </w:r>
      <w:proofErr w:type="spellStart"/>
      <w:r w:rsidR="00C91D83" w:rsidRPr="00C91D83">
        <w:rPr>
          <w:sz w:val="24"/>
        </w:rPr>
        <w:t>MailChimp</w:t>
      </w:r>
      <w:proofErr w:type="spellEnd"/>
      <w:r w:rsidR="00C91D83" w:rsidRPr="00C91D83">
        <w:rPr>
          <w:sz w:val="24"/>
        </w:rPr>
        <w:t xml:space="preserve"> or alternatives) to send promotional emails and updates to customers.</w:t>
      </w:r>
    </w:p>
    <w:p w:rsidR="00C91D83" w:rsidRPr="00186D7F" w:rsidRDefault="00C91D83" w:rsidP="00D33EC6">
      <w:pPr>
        <w:pStyle w:val="ListParagraph"/>
        <w:numPr>
          <w:ilvl w:val="0"/>
          <w:numId w:val="27"/>
        </w:numPr>
        <w:ind w:left="720"/>
        <w:rPr>
          <w:b/>
          <w:sz w:val="24"/>
        </w:rPr>
      </w:pPr>
      <w:r w:rsidRPr="00186D7F">
        <w:rPr>
          <w:b/>
          <w:sz w:val="24"/>
        </w:rPr>
        <w:t>Notification Module</w:t>
      </w:r>
    </w:p>
    <w:p w:rsidR="0071452A" w:rsidRDefault="008B3EBB" w:rsidP="00D33EC6">
      <w:pPr>
        <w:pStyle w:val="ListParagraph"/>
        <w:rPr>
          <w:sz w:val="24"/>
        </w:rPr>
      </w:pPr>
      <w:r>
        <w:rPr>
          <w:sz w:val="24"/>
        </w:rPr>
        <w:t xml:space="preserve">A section to show important updates. Each update opens in a detailed page when clicked, and a PDF file can be attached for viewing or download. </w:t>
      </w:r>
    </w:p>
    <w:p w:rsidR="00214F78" w:rsidRPr="00237356" w:rsidRDefault="00214F78" w:rsidP="00237356">
      <w:pPr>
        <w:pStyle w:val="ListParagraph"/>
        <w:ind w:left="2160"/>
        <w:rPr>
          <w:sz w:val="24"/>
        </w:rPr>
      </w:pPr>
    </w:p>
    <w:p w:rsidR="00E07206" w:rsidRPr="00237356" w:rsidRDefault="00E07206" w:rsidP="00237356">
      <w:pPr>
        <w:pStyle w:val="Heading1"/>
        <w:rPr>
          <w:b/>
          <w:color w:val="000000" w:themeColor="text1"/>
          <w:lang w:val="en-US"/>
        </w:rPr>
      </w:pPr>
      <w:bookmarkStart w:id="5" w:name="_Toc201941142"/>
      <w:r w:rsidRPr="00237356">
        <w:rPr>
          <w:b/>
          <w:color w:val="000000" w:themeColor="text1"/>
          <w:lang w:val="en-US"/>
        </w:rPr>
        <w:t>Technology Stack</w:t>
      </w:r>
      <w:bookmarkEnd w:id="5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2"/>
        <w:gridCol w:w="4184"/>
      </w:tblGrid>
      <w:tr w:rsidR="00E07206" w:rsidRPr="00E07206" w:rsidTr="00D33EC6">
        <w:tc>
          <w:tcPr>
            <w:tcW w:w="4112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Function</w:t>
            </w:r>
          </w:p>
        </w:tc>
        <w:tc>
          <w:tcPr>
            <w:tcW w:w="4184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Technology</w:t>
            </w:r>
          </w:p>
        </w:tc>
      </w:tr>
      <w:tr w:rsidR="00E07206" w:rsidRPr="00E07206" w:rsidTr="00D33EC6">
        <w:tc>
          <w:tcPr>
            <w:tcW w:w="4112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 w:rsidRPr="00E07206">
              <w:rPr>
                <w:sz w:val="24"/>
                <w:lang w:val="en-US"/>
              </w:rPr>
              <w:t>UI/UX Design</w:t>
            </w:r>
          </w:p>
        </w:tc>
        <w:tc>
          <w:tcPr>
            <w:tcW w:w="4184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Figma</w:t>
            </w:r>
            <w:proofErr w:type="spellEnd"/>
          </w:p>
        </w:tc>
      </w:tr>
      <w:tr w:rsidR="00E07206" w:rsidRPr="00E07206" w:rsidTr="00D33EC6">
        <w:tc>
          <w:tcPr>
            <w:tcW w:w="4112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 w:rsidRPr="00E07206">
              <w:rPr>
                <w:sz w:val="24"/>
                <w:lang w:val="en-US"/>
              </w:rPr>
              <w:t>F</w:t>
            </w:r>
            <w:r>
              <w:rPr>
                <w:sz w:val="24"/>
                <w:lang w:val="en-US"/>
              </w:rPr>
              <w:t>ront-End</w:t>
            </w:r>
          </w:p>
        </w:tc>
        <w:tc>
          <w:tcPr>
            <w:tcW w:w="4184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React.js/Next.js</w:t>
            </w:r>
          </w:p>
        </w:tc>
      </w:tr>
      <w:tr w:rsidR="00E07206" w:rsidRPr="00E07206" w:rsidTr="00D33EC6">
        <w:tc>
          <w:tcPr>
            <w:tcW w:w="4112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Back-End</w:t>
            </w:r>
          </w:p>
        </w:tc>
        <w:tc>
          <w:tcPr>
            <w:tcW w:w="4184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Node.js</w:t>
            </w:r>
          </w:p>
        </w:tc>
      </w:tr>
      <w:tr w:rsidR="00E07206" w:rsidRPr="00E07206" w:rsidTr="00D33EC6">
        <w:tc>
          <w:tcPr>
            <w:tcW w:w="4112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Database</w:t>
            </w:r>
          </w:p>
        </w:tc>
        <w:tc>
          <w:tcPr>
            <w:tcW w:w="4184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MongoDB</w:t>
            </w:r>
            <w:proofErr w:type="spellEnd"/>
          </w:p>
        </w:tc>
      </w:tr>
    </w:tbl>
    <w:p w:rsidR="00E07206" w:rsidRDefault="00E07206" w:rsidP="00E07206">
      <w:pPr>
        <w:pStyle w:val="ListParagraph"/>
        <w:rPr>
          <w:b/>
          <w:sz w:val="32"/>
          <w:lang w:val="en-US"/>
        </w:rPr>
      </w:pPr>
    </w:p>
    <w:p w:rsidR="00E07206" w:rsidRPr="00237356" w:rsidRDefault="00E07206" w:rsidP="00237356">
      <w:pPr>
        <w:pStyle w:val="Heading1"/>
        <w:rPr>
          <w:b/>
          <w:color w:val="000000" w:themeColor="text1"/>
          <w:lang w:val="en-US"/>
        </w:rPr>
      </w:pPr>
      <w:bookmarkStart w:id="6" w:name="_Toc201941143"/>
      <w:r w:rsidRPr="00237356">
        <w:rPr>
          <w:b/>
          <w:color w:val="000000" w:themeColor="text1"/>
          <w:lang w:val="en-US"/>
        </w:rPr>
        <w:t>Project Timeline</w:t>
      </w:r>
      <w:bookmarkEnd w:id="6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4"/>
        <w:gridCol w:w="2789"/>
        <w:gridCol w:w="2723"/>
      </w:tblGrid>
      <w:tr w:rsidR="00E07206" w:rsidTr="00E07206"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Phase</w:t>
            </w:r>
          </w:p>
        </w:tc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Description</w:t>
            </w:r>
          </w:p>
        </w:tc>
        <w:tc>
          <w:tcPr>
            <w:tcW w:w="3006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Time Estimate</w:t>
            </w:r>
          </w:p>
        </w:tc>
      </w:tr>
      <w:tr w:rsidR="00E07206" w:rsidTr="00E07206"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Planning</w:t>
            </w:r>
          </w:p>
        </w:tc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Finalize requirements and flow</w:t>
            </w:r>
          </w:p>
        </w:tc>
        <w:tc>
          <w:tcPr>
            <w:tcW w:w="3006" w:type="dxa"/>
          </w:tcPr>
          <w:p w:rsidR="00E07206" w:rsidRPr="00E07206" w:rsidRDefault="00C91D83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week </w:t>
            </w:r>
          </w:p>
        </w:tc>
      </w:tr>
      <w:tr w:rsidR="00E07206" w:rsidTr="00E07206"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UI/UX Design</w:t>
            </w:r>
          </w:p>
        </w:tc>
        <w:tc>
          <w:tcPr>
            <w:tcW w:w="3005" w:type="dxa"/>
          </w:tcPr>
          <w:p w:rsidR="00E07206" w:rsidRPr="00E07206" w:rsidRDefault="00C91D83" w:rsidP="00C91D83">
            <w:pPr>
              <w:pStyle w:val="ListParagraph"/>
              <w:ind w:left="0"/>
              <w:rPr>
                <w:sz w:val="24"/>
                <w:lang w:val="en-US"/>
              </w:rPr>
            </w:pPr>
            <w:r w:rsidRPr="00C91D83">
              <w:rPr>
                <w:sz w:val="24"/>
              </w:rPr>
              <w:t xml:space="preserve">Wireframes and </w:t>
            </w:r>
            <w:proofErr w:type="spellStart"/>
            <w:r w:rsidRPr="00C91D83">
              <w:rPr>
                <w:sz w:val="24"/>
              </w:rPr>
              <w:t>mockups</w:t>
            </w:r>
            <w:proofErr w:type="spellEnd"/>
            <w:r w:rsidRPr="00C91D83">
              <w:rPr>
                <w:sz w:val="24"/>
              </w:rPr>
              <w:t xml:space="preserve"> will be designed</w:t>
            </w:r>
            <w:r>
              <w:rPr>
                <w:sz w:val="24"/>
              </w:rPr>
              <w:t xml:space="preserve">, </w:t>
            </w:r>
            <w:r w:rsidRPr="00C91D83">
              <w:rPr>
                <w:sz w:val="24"/>
              </w:rPr>
              <w:t>followed by a review and iterative feedback</w:t>
            </w:r>
            <w:r>
              <w:rPr>
                <w:sz w:val="24"/>
              </w:rPr>
              <w:t xml:space="preserve"> process to finalize the design</w:t>
            </w:r>
          </w:p>
        </w:tc>
        <w:tc>
          <w:tcPr>
            <w:tcW w:w="3006" w:type="dxa"/>
          </w:tcPr>
          <w:p w:rsidR="00E07206" w:rsidRPr="00E07206" w:rsidRDefault="00591A8B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week</w:t>
            </w:r>
          </w:p>
        </w:tc>
      </w:tr>
      <w:tr w:rsidR="00E07206" w:rsidTr="00E07206"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Front-end development</w:t>
            </w:r>
          </w:p>
        </w:tc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Build responsive interfaces</w:t>
            </w:r>
          </w:p>
        </w:tc>
        <w:tc>
          <w:tcPr>
            <w:tcW w:w="3006" w:type="dxa"/>
          </w:tcPr>
          <w:p w:rsidR="00E07206" w:rsidRPr="00E07206" w:rsidRDefault="00591A8B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  <w:r w:rsidR="00C91D83">
              <w:rPr>
                <w:sz w:val="24"/>
                <w:lang w:val="en-US"/>
              </w:rPr>
              <w:t xml:space="preserve"> weeks</w:t>
            </w:r>
          </w:p>
        </w:tc>
      </w:tr>
      <w:tr w:rsidR="00E07206" w:rsidTr="00E07206"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Back-end development</w:t>
            </w:r>
          </w:p>
        </w:tc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Admin panel, database, &amp; APIs</w:t>
            </w:r>
          </w:p>
        </w:tc>
        <w:tc>
          <w:tcPr>
            <w:tcW w:w="3006" w:type="dxa"/>
          </w:tcPr>
          <w:p w:rsidR="00E07206" w:rsidRPr="00E07206" w:rsidRDefault="00591A8B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  <w:r w:rsidR="00C91D83">
              <w:rPr>
                <w:sz w:val="24"/>
                <w:lang w:val="en-US"/>
              </w:rPr>
              <w:t xml:space="preserve"> weeks</w:t>
            </w:r>
          </w:p>
        </w:tc>
      </w:tr>
      <w:tr w:rsidR="00E07206" w:rsidTr="00E07206"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Testing &amp; QA</w:t>
            </w:r>
          </w:p>
        </w:tc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Bug fixes, UAT, speed optimization</w:t>
            </w:r>
          </w:p>
        </w:tc>
        <w:tc>
          <w:tcPr>
            <w:tcW w:w="3006" w:type="dxa"/>
          </w:tcPr>
          <w:p w:rsidR="00E07206" w:rsidRPr="00E07206" w:rsidRDefault="00C91D83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week</w:t>
            </w:r>
          </w:p>
        </w:tc>
      </w:tr>
      <w:tr w:rsidR="00E07206" w:rsidTr="00E07206"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Launch</w:t>
            </w:r>
          </w:p>
        </w:tc>
        <w:tc>
          <w:tcPr>
            <w:tcW w:w="3005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Go live &amp; monitor</w:t>
            </w:r>
          </w:p>
        </w:tc>
        <w:tc>
          <w:tcPr>
            <w:tcW w:w="3006" w:type="dxa"/>
          </w:tcPr>
          <w:p w:rsidR="00E07206" w:rsidRPr="00E07206" w:rsidRDefault="00C91D83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 week</w:t>
            </w:r>
          </w:p>
        </w:tc>
      </w:tr>
    </w:tbl>
    <w:p w:rsidR="00E07206" w:rsidRDefault="00E07206" w:rsidP="00E07206">
      <w:pPr>
        <w:pStyle w:val="ListParagraph"/>
        <w:rPr>
          <w:b/>
          <w:sz w:val="32"/>
          <w:lang w:val="en-US"/>
        </w:rPr>
      </w:pPr>
      <w:bookmarkStart w:id="7" w:name="_GoBack"/>
      <w:bookmarkEnd w:id="7"/>
    </w:p>
    <w:p w:rsidR="00E07206" w:rsidRPr="00237356" w:rsidRDefault="00E07206" w:rsidP="00237356">
      <w:pPr>
        <w:pStyle w:val="Heading1"/>
        <w:rPr>
          <w:b/>
          <w:color w:val="000000" w:themeColor="text1"/>
          <w:lang w:val="en-US"/>
        </w:rPr>
      </w:pPr>
      <w:bookmarkStart w:id="8" w:name="_Toc201941144"/>
      <w:r w:rsidRPr="00237356">
        <w:rPr>
          <w:b/>
          <w:color w:val="000000" w:themeColor="text1"/>
          <w:lang w:val="en-US"/>
        </w:rPr>
        <w:lastRenderedPageBreak/>
        <w:t>Budget Estimate &amp; Payment Plan</w:t>
      </w:r>
      <w:bookmarkEnd w:id="8"/>
    </w:p>
    <w:p w:rsidR="00E07206" w:rsidRDefault="00E07206" w:rsidP="00E07206">
      <w:pPr>
        <w:pStyle w:val="ListParagraph"/>
        <w:rPr>
          <w:b/>
          <w:sz w:val="24"/>
          <w:lang w:val="en-US"/>
        </w:rPr>
      </w:pPr>
      <w:r w:rsidRPr="00E07206">
        <w:rPr>
          <w:b/>
          <w:sz w:val="24"/>
          <w:lang w:val="en-US"/>
        </w:rPr>
        <w:t>Estimated budget:</w:t>
      </w:r>
    </w:p>
    <w:p w:rsidR="00E07206" w:rsidRDefault="00E07206" w:rsidP="00E07206">
      <w:pPr>
        <w:pStyle w:val="ListParagraph"/>
        <w:rPr>
          <w:b/>
          <w:sz w:val="24"/>
          <w:lang w:val="en-US"/>
        </w:rPr>
      </w:pPr>
      <w:r>
        <w:rPr>
          <w:b/>
          <w:sz w:val="24"/>
          <w:lang w:val="en-US"/>
        </w:rPr>
        <w:t>Payment Schedule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0"/>
        <w:gridCol w:w="4136"/>
      </w:tblGrid>
      <w:tr w:rsidR="00E07206" w:rsidRPr="00E07206" w:rsidTr="00E07206">
        <w:tc>
          <w:tcPr>
            <w:tcW w:w="4508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Stage</w:t>
            </w:r>
          </w:p>
        </w:tc>
        <w:tc>
          <w:tcPr>
            <w:tcW w:w="4508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Payment (%)</w:t>
            </w:r>
          </w:p>
        </w:tc>
      </w:tr>
      <w:tr w:rsidR="00E07206" w:rsidRPr="00E07206" w:rsidTr="00E07206">
        <w:tc>
          <w:tcPr>
            <w:tcW w:w="4508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Project start</w:t>
            </w:r>
          </w:p>
        </w:tc>
        <w:tc>
          <w:tcPr>
            <w:tcW w:w="4508" w:type="dxa"/>
          </w:tcPr>
          <w:p w:rsidR="00E07206" w:rsidRPr="00E07206" w:rsidRDefault="001673D2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25%</w:t>
            </w:r>
          </w:p>
        </w:tc>
      </w:tr>
      <w:tr w:rsidR="00E07206" w:rsidRPr="00E07206" w:rsidTr="00E07206">
        <w:tc>
          <w:tcPr>
            <w:tcW w:w="4508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After design completion</w:t>
            </w:r>
          </w:p>
        </w:tc>
        <w:tc>
          <w:tcPr>
            <w:tcW w:w="4508" w:type="dxa"/>
          </w:tcPr>
          <w:p w:rsidR="00E07206" w:rsidRPr="00E07206" w:rsidRDefault="001673D2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25%</w:t>
            </w:r>
          </w:p>
        </w:tc>
      </w:tr>
      <w:tr w:rsidR="00E07206" w:rsidRPr="00E07206" w:rsidTr="00E07206">
        <w:tc>
          <w:tcPr>
            <w:tcW w:w="4508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After front-end completion</w:t>
            </w:r>
          </w:p>
        </w:tc>
        <w:tc>
          <w:tcPr>
            <w:tcW w:w="4508" w:type="dxa"/>
          </w:tcPr>
          <w:p w:rsidR="00E07206" w:rsidRPr="00E07206" w:rsidRDefault="001673D2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25%</w:t>
            </w:r>
          </w:p>
        </w:tc>
      </w:tr>
      <w:tr w:rsidR="00E07206" w:rsidRPr="00E07206" w:rsidTr="00E07206">
        <w:tc>
          <w:tcPr>
            <w:tcW w:w="4508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After back-end completion</w:t>
            </w:r>
          </w:p>
        </w:tc>
        <w:tc>
          <w:tcPr>
            <w:tcW w:w="4508" w:type="dxa"/>
          </w:tcPr>
          <w:p w:rsidR="00E07206" w:rsidRPr="00E07206" w:rsidRDefault="001673D2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20%</w:t>
            </w:r>
          </w:p>
        </w:tc>
      </w:tr>
      <w:tr w:rsidR="00E07206" w:rsidRPr="00E07206" w:rsidTr="00E07206">
        <w:tc>
          <w:tcPr>
            <w:tcW w:w="4508" w:type="dxa"/>
          </w:tcPr>
          <w:p w:rsidR="00E07206" w:rsidRPr="00E07206" w:rsidRDefault="00E07206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After final launch</w:t>
            </w:r>
          </w:p>
        </w:tc>
        <w:tc>
          <w:tcPr>
            <w:tcW w:w="4508" w:type="dxa"/>
          </w:tcPr>
          <w:p w:rsidR="00E07206" w:rsidRPr="00E07206" w:rsidRDefault="001673D2" w:rsidP="00E07206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5%</w:t>
            </w:r>
          </w:p>
        </w:tc>
      </w:tr>
    </w:tbl>
    <w:p w:rsidR="00443CF7" w:rsidRDefault="00443CF7" w:rsidP="00E07206">
      <w:pPr>
        <w:pStyle w:val="ListParagraph"/>
        <w:rPr>
          <w:b/>
          <w:sz w:val="24"/>
          <w:lang w:val="en-US"/>
        </w:rPr>
      </w:pPr>
    </w:p>
    <w:p w:rsidR="00443CF7" w:rsidRDefault="00443CF7" w:rsidP="00443CF7">
      <w:pPr>
        <w:pStyle w:val="Heading1"/>
        <w:rPr>
          <w:b/>
          <w:color w:val="000000" w:themeColor="text1"/>
          <w:lang w:val="en-US"/>
        </w:rPr>
      </w:pPr>
      <w:bookmarkStart w:id="9" w:name="_Toc201941145"/>
      <w:r>
        <w:rPr>
          <w:b/>
          <w:color w:val="000000" w:themeColor="text1"/>
          <w:lang w:val="en-US"/>
        </w:rPr>
        <w:t>Prerequisites</w:t>
      </w:r>
      <w:bookmarkEnd w:id="9"/>
    </w:p>
    <w:p w:rsidR="00443CF7" w:rsidRDefault="00443CF7" w:rsidP="00443CF7">
      <w:pPr>
        <w:pStyle w:val="ListParagraph"/>
        <w:numPr>
          <w:ilvl w:val="0"/>
          <w:numId w:val="32"/>
        </w:numPr>
        <w:rPr>
          <w:sz w:val="24"/>
          <w:lang w:val="en-US"/>
        </w:rPr>
      </w:pPr>
      <w:r>
        <w:rPr>
          <w:sz w:val="24"/>
          <w:lang w:val="en-US"/>
        </w:rPr>
        <w:t>Company Information</w:t>
      </w:r>
    </w:p>
    <w:p w:rsidR="00443CF7" w:rsidRDefault="00443CF7" w:rsidP="00443CF7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Company name and logo</w:t>
      </w:r>
    </w:p>
    <w:p w:rsidR="00443CF7" w:rsidRDefault="00443CF7" w:rsidP="00443CF7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Tagline &amp; slogan</w:t>
      </w:r>
    </w:p>
    <w:p w:rsidR="00443CF7" w:rsidRDefault="00443CF7" w:rsidP="00443CF7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About the company</w:t>
      </w:r>
    </w:p>
    <w:p w:rsidR="00443CF7" w:rsidRDefault="00443CF7" w:rsidP="00443CF7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Team member names and roles</w:t>
      </w:r>
    </w:p>
    <w:p w:rsidR="00443CF7" w:rsidRDefault="00443CF7" w:rsidP="00443CF7">
      <w:pPr>
        <w:pStyle w:val="ListParagraph"/>
        <w:numPr>
          <w:ilvl w:val="0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Website Content</w:t>
      </w:r>
    </w:p>
    <w:p w:rsidR="00443CF7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List of all services/products/training programs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 xml:space="preserve">Text content for all pages 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FAQs for relevant pages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Testimonials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Event details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Career/job openings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Any existing blog content</w:t>
      </w:r>
    </w:p>
    <w:p w:rsidR="00A61394" w:rsidRDefault="00A61394" w:rsidP="00A61394">
      <w:pPr>
        <w:pStyle w:val="ListParagraph"/>
        <w:numPr>
          <w:ilvl w:val="0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Media &amp; Visuals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Brand guidelines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 xml:space="preserve">Images and videos for banners, services, or gallery 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Brochures or downloadable PDFs</w:t>
      </w:r>
    </w:p>
    <w:p w:rsidR="00A61394" w:rsidRDefault="00A61394" w:rsidP="004B3BF2">
      <w:pPr>
        <w:pStyle w:val="ListParagraph"/>
        <w:numPr>
          <w:ilvl w:val="1"/>
          <w:numId w:val="33"/>
        </w:numPr>
        <w:rPr>
          <w:sz w:val="24"/>
          <w:lang w:val="en-US"/>
        </w:rPr>
      </w:pPr>
      <w:r w:rsidRPr="00A61394">
        <w:rPr>
          <w:sz w:val="24"/>
          <w:lang w:val="en-US"/>
        </w:rPr>
        <w:t>Social media profile links</w:t>
      </w:r>
    </w:p>
    <w:p w:rsidR="00A61394" w:rsidRDefault="00A61394" w:rsidP="00A61394">
      <w:pPr>
        <w:pStyle w:val="ListParagraph"/>
        <w:numPr>
          <w:ilvl w:val="0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Technical Info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Domain name details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Hosting login or provider info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Business email addresses for form connections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Mailchimp</w:t>
      </w:r>
      <w:proofErr w:type="spellEnd"/>
      <w:r>
        <w:rPr>
          <w:sz w:val="24"/>
          <w:lang w:val="en-US"/>
        </w:rPr>
        <w:t xml:space="preserve"> account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Google maps location link</w:t>
      </w:r>
    </w:p>
    <w:p w:rsidR="00A61394" w:rsidRDefault="00A61394" w:rsidP="00A61394">
      <w:pPr>
        <w:pStyle w:val="ListParagraph"/>
        <w:numPr>
          <w:ilvl w:val="0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Legal Documents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Privacy policy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Terms and Conditions</w:t>
      </w:r>
    </w:p>
    <w:p w:rsid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Cookie policy</w:t>
      </w:r>
    </w:p>
    <w:p w:rsidR="00A61394" w:rsidRDefault="00A61394" w:rsidP="00A61394">
      <w:pPr>
        <w:pStyle w:val="ListParagraph"/>
        <w:numPr>
          <w:ilvl w:val="0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Communication</w:t>
      </w:r>
    </w:p>
    <w:p w:rsidR="00A61394" w:rsidRPr="00A61394" w:rsidRDefault="00A61394" w:rsidP="00A61394">
      <w:pPr>
        <w:pStyle w:val="ListParagraph"/>
        <w:numPr>
          <w:ilvl w:val="1"/>
          <w:numId w:val="33"/>
        </w:numPr>
        <w:rPr>
          <w:sz w:val="24"/>
          <w:lang w:val="en-US"/>
        </w:rPr>
      </w:pPr>
      <w:r>
        <w:rPr>
          <w:sz w:val="24"/>
          <w:lang w:val="en-US"/>
        </w:rPr>
        <w:t>One main point of contact for approvals</w:t>
      </w:r>
    </w:p>
    <w:p w:rsidR="00186D7F" w:rsidRPr="00237356" w:rsidRDefault="00186D7F" w:rsidP="00237356">
      <w:pPr>
        <w:pStyle w:val="Heading1"/>
        <w:rPr>
          <w:b/>
          <w:color w:val="000000" w:themeColor="text1"/>
          <w:lang w:val="en-US"/>
        </w:rPr>
      </w:pPr>
      <w:bookmarkStart w:id="10" w:name="_Toc201941146"/>
      <w:r w:rsidRPr="00237356">
        <w:rPr>
          <w:b/>
          <w:color w:val="000000" w:themeColor="text1"/>
          <w:lang w:val="en-US"/>
        </w:rPr>
        <w:lastRenderedPageBreak/>
        <w:t>Notes &amp; Assumptions</w:t>
      </w:r>
      <w:bookmarkEnd w:id="10"/>
    </w:p>
    <w:p w:rsidR="00186D7F" w:rsidRPr="00D33EC6" w:rsidRDefault="00186D7F" w:rsidP="00D33EC6">
      <w:pPr>
        <w:rPr>
          <w:rFonts w:cstheme="minorHAnsi"/>
          <w:b/>
          <w:sz w:val="32"/>
          <w:lang w:val="en-US"/>
        </w:rPr>
      </w:pPr>
      <w:r w:rsidRPr="00D33EC6">
        <w:rPr>
          <w:rFonts w:eastAsia="Times New Roman" w:cstheme="minorHAnsi"/>
          <w:sz w:val="24"/>
          <w:szCs w:val="24"/>
          <w:lang w:eastAsia="en-IN"/>
        </w:rPr>
        <w:t>To ensure a smooth and efficient development process, the following notes and assumptions apply:</w:t>
      </w:r>
    </w:p>
    <w:p w:rsidR="00186D7F" w:rsidRPr="006730C4" w:rsidRDefault="00186D7F" w:rsidP="00D33EC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30C4">
        <w:rPr>
          <w:rFonts w:eastAsia="Times New Roman" w:cstheme="minorHAnsi"/>
          <w:b/>
          <w:bCs/>
          <w:sz w:val="24"/>
          <w:szCs w:val="24"/>
          <w:lang w:eastAsia="en-IN"/>
        </w:rPr>
        <w:t>Client Content Provision:</w:t>
      </w:r>
      <w:r w:rsidRPr="006730C4">
        <w:rPr>
          <w:rFonts w:eastAsia="Times New Roman" w:cstheme="minorHAnsi"/>
          <w:sz w:val="24"/>
          <w:szCs w:val="24"/>
          <w:lang w:eastAsia="en-IN"/>
        </w:rPr>
        <w:t xml:space="preserve"> All website content (text, images, videos, FAQs, PDF documents for service pages, blog posts, etc.) will be provided by the client in a timely manner and in a digital, organized format (e.g., Word documents, high-resolution image files). Delays in content provision may impact the project timeline.</w:t>
      </w:r>
    </w:p>
    <w:p w:rsidR="00186D7F" w:rsidRPr="006730C4" w:rsidRDefault="00186D7F" w:rsidP="00D33EC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30C4">
        <w:rPr>
          <w:rFonts w:eastAsia="Times New Roman" w:cstheme="minorHAnsi"/>
          <w:b/>
          <w:bCs/>
          <w:sz w:val="24"/>
          <w:szCs w:val="24"/>
          <w:lang w:eastAsia="en-IN"/>
        </w:rPr>
        <w:t>Third-Party Accounts:</w:t>
      </w:r>
      <w:r w:rsidRPr="006730C4">
        <w:rPr>
          <w:rFonts w:eastAsia="Times New Roman" w:cstheme="minorHAnsi"/>
          <w:sz w:val="24"/>
          <w:szCs w:val="24"/>
          <w:lang w:eastAsia="en-IN"/>
        </w:rPr>
        <w:t xml:space="preserve"> The client will provide necessary access credentials or API keys for any required third-party services, such as </w:t>
      </w:r>
      <w:proofErr w:type="spellStart"/>
      <w:r w:rsidRPr="006730C4">
        <w:rPr>
          <w:rFonts w:eastAsia="Times New Roman" w:cstheme="minorHAnsi"/>
          <w:sz w:val="24"/>
          <w:szCs w:val="24"/>
          <w:lang w:eastAsia="en-IN"/>
        </w:rPr>
        <w:t>MailChimp</w:t>
      </w:r>
      <w:proofErr w:type="spellEnd"/>
      <w:r w:rsidRPr="006730C4">
        <w:rPr>
          <w:rFonts w:eastAsia="Times New Roman" w:cstheme="minorHAnsi"/>
          <w:sz w:val="24"/>
          <w:szCs w:val="24"/>
          <w:lang w:eastAsia="en-IN"/>
        </w:rPr>
        <w:t>, Google Analytics, social media accounts, etc.</w:t>
      </w:r>
    </w:p>
    <w:p w:rsidR="00186D7F" w:rsidRPr="006730C4" w:rsidRDefault="00186D7F" w:rsidP="00D33EC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30C4">
        <w:rPr>
          <w:rFonts w:eastAsia="Times New Roman" w:cstheme="minorHAnsi"/>
          <w:b/>
          <w:bCs/>
          <w:sz w:val="24"/>
          <w:szCs w:val="24"/>
          <w:lang w:eastAsia="en-IN"/>
        </w:rPr>
        <w:t>Revisions:</w:t>
      </w:r>
      <w:r w:rsidRPr="006730C4">
        <w:rPr>
          <w:rFonts w:eastAsia="Times New Roman" w:cstheme="minorHAnsi"/>
          <w:sz w:val="24"/>
          <w:szCs w:val="24"/>
          <w:lang w:eastAsia="en-IN"/>
        </w:rPr>
        <w:t xml:space="preserve"> The proposal includes a reasonable number of revision rounds (e.g., 2 rounds for UI/UX design, 1-2 rounds per module during development). Extensive additional revisions beyond these may incur extra charges.</w:t>
      </w:r>
    </w:p>
    <w:p w:rsidR="00186D7F" w:rsidRPr="006730C4" w:rsidRDefault="00186D7F" w:rsidP="00D33EC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30C4">
        <w:rPr>
          <w:rFonts w:eastAsia="Times New Roman" w:cstheme="minorHAnsi"/>
          <w:b/>
          <w:bCs/>
          <w:sz w:val="24"/>
          <w:szCs w:val="24"/>
          <w:lang w:eastAsia="en-IN"/>
        </w:rPr>
        <w:t>Browser &amp; Device Compatibility:</w:t>
      </w:r>
      <w:r w:rsidRPr="006730C4">
        <w:rPr>
          <w:rFonts w:eastAsia="Times New Roman" w:cstheme="minorHAnsi"/>
          <w:sz w:val="24"/>
          <w:szCs w:val="24"/>
          <w:lang w:eastAsia="en-IN"/>
        </w:rPr>
        <w:t xml:space="preserve"> The website will be developed to be compatible with the latest versions of major web browsers (Chrome, Firefox, Safari, </w:t>
      </w:r>
      <w:proofErr w:type="gramStart"/>
      <w:r w:rsidRPr="006730C4">
        <w:rPr>
          <w:rFonts w:eastAsia="Times New Roman" w:cstheme="minorHAnsi"/>
          <w:sz w:val="24"/>
          <w:szCs w:val="24"/>
          <w:lang w:eastAsia="en-IN"/>
        </w:rPr>
        <w:t>Edge</w:t>
      </w:r>
      <w:proofErr w:type="gramEnd"/>
      <w:r w:rsidRPr="006730C4">
        <w:rPr>
          <w:rFonts w:eastAsia="Times New Roman" w:cstheme="minorHAnsi"/>
          <w:sz w:val="24"/>
          <w:szCs w:val="24"/>
          <w:lang w:eastAsia="en-IN"/>
        </w:rPr>
        <w:t xml:space="preserve">) and across modern </w:t>
      </w:r>
      <w:proofErr w:type="spellStart"/>
      <w:r w:rsidRPr="006730C4">
        <w:rPr>
          <w:rFonts w:eastAsia="Times New Roman" w:cstheme="minorHAnsi"/>
          <w:sz w:val="24"/>
          <w:szCs w:val="24"/>
          <w:lang w:eastAsia="en-IN"/>
        </w:rPr>
        <w:t>iOS</w:t>
      </w:r>
      <w:proofErr w:type="spellEnd"/>
      <w:r w:rsidRPr="006730C4">
        <w:rPr>
          <w:rFonts w:eastAsia="Times New Roman" w:cstheme="minorHAnsi"/>
          <w:sz w:val="24"/>
          <w:szCs w:val="24"/>
          <w:lang w:eastAsia="en-IN"/>
        </w:rPr>
        <w:t xml:space="preserve"> and Android mobile devices. Older browser versions or niche devices may require additional effort if compatibility is required.</w:t>
      </w:r>
    </w:p>
    <w:p w:rsidR="00186D7F" w:rsidRPr="006730C4" w:rsidRDefault="00186D7F" w:rsidP="00D33EC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30C4">
        <w:rPr>
          <w:rFonts w:eastAsia="Times New Roman" w:cstheme="minorHAnsi"/>
          <w:b/>
          <w:bCs/>
          <w:sz w:val="24"/>
          <w:szCs w:val="24"/>
          <w:lang w:eastAsia="en-IN"/>
        </w:rPr>
        <w:t>Domain &amp; SSL:</w:t>
      </w:r>
      <w:r w:rsidRPr="006730C4">
        <w:rPr>
          <w:rFonts w:eastAsia="Times New Roman" w:cstheme="minorHAnsi"/>
          <w:sz w:val="24"/>
          <w:szCs w:val="24"/>
          <w:lang w:eastAsia="en-IN"/>
        </w:rPr>
        <w:t xml:space="preserve"> The client is responsible for domain registration, DNS management, and the purchase/renewal of any necessary SSL certificates.</w:t>
      </w:r>
    </w:p>
    <w:p w:rsidR="00186D7F" w:rsidRPr="006730C4" w:rsidRDefault="00186D7F" w:rsidP="00D33EC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30C4">
        <w:rPr>
          <w:rFonts w:eastAsia="Times New Roman" w:cstheme="minorHAnsi"/>
          <w:b/>
          <w:bCs/>
          <w:sz w:val="24"/>
          <w:szCs w:val="24"/>
          <w:lang w:eastAsia="en-IN"/>
        </w:rPr>
        <w:t>Ongoing Maintenance &amp; Support:</w:t>
      </w:r>
      <w:r w:rsidRPr="006730C4">
        <w:rPr>
          <w:rFonts w:eastAsia="Times New Roman" w:cstheme="minorHAnsi"/>
          <w:sz w:val="24"/>
          <w:szCs w:val="24"/>
          <w:lang w:eastAsia="en-IN"/>
        </w:rPr>
        <w:t xml:space="preserve"> This proposal covers the development and launch of the platform. Ongoing maintenance, support, and future feature enhancements will be subject to a separate agreement.</w:t>
      </w:r>
    </w:p>
    <w:p w:rsidR="006730C4" w:rsidRPr="006730C4" w:rsidRDefault="00186D7F" w:rsidP="00D33EC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730C4">
        <w:rPr>
          <w:rFonts w:eastAsia="Times New Roman" w:cstheme="minorHAnsi"/>
          <w:b/>
          <w:bCs/>
          <w:sz w:val="24"/>
          <w:szCs w:val="24"/>
          <w:lang w:eastAsia="en-IN"/>
        </w:rPr>
        <w:t>Competitor Website as Reference:</w:t>
      </w:r>
      <w:r w:rsidRPr="006730C4">
        <w:rPr>
          <w:rFonts w:eastAsia="Times New Roman" w:cstheme="minorHAnsi"/>
          <w:sz w:val="24"/>
          <w:szCs w:val="24"/>
          <w:lang w:eastAsia="en-IN"/>
        </w:rPr>
        <w:t xml:space="preserve"> The competitor website (Evtlindia.com) serves as a visual and functional reference point for style and certain features, but the final design and functionality will be custom-built to meet the specific requirements outlined in this proposal, ensuring a unique and effective solution.</w:t>
      </w:r>
    </w:p>
    <w:sectPr w:rsidR="006730C4" w:rsidRPr="006730C4" w:rsidSect="004549F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05FE6"/>
    <w:multiLevelType w:val="multilevel"/>
    <w:tmpl w:val="8F368B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5FC47B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D167BF8"/>
    <w:multiLevelType w:val="hybridMultilevel"/>
    <w:tmpl w:val="330A6A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2F1636"/>
    <w:multiLevelType w:val="multilevel"/>
    <w:tmpl w:val="AF6AE7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>
    <w:nsid w:val="1FE01CF1"/>
    <w:multiLevelType w:val="hybridMultilevel"/>
    <w:tmpl w:val="1E7A9610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7975FD"/>
    <w:multiLevelType w:val="hybridMultilevel"/>
    <w:tmpl w:val="7BCE0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2A008D"/>
    <w:multiLevelType w:val="hybridMultilevel"/>
    <w:tmpl w:val="0AF6F7BE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7">
    <w:nsid w:val="22FA050A"/>
    <w:multiLevelType w:val="multilevel"/>
    <w:tmpl w:val="6C9E81F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23356946"/>
    <w:multiLevelType w:val="hybridMultilevel"/>
    <w:tmpl w:val="6B3EA67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4353F94"/>
    <w:multiLevelType w:val="multilevel"/>
    <w:tmpl w:val="C9C875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>
    <w:nsid w:val="245A4987"/>
    <w:multiLevelType w:val="multilevel"/>
    <w:tmpl w:val="0B3662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1">
    <w:nsid w:val="28481354"/>
    <w:multiLevelType w:val="hybridMultilevel"/>
    <w:tmpl w:val="852EADB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9212370"/>
    <w:multiLevelType w:val="hybridMultilevel"/>
    <w:tmpl w:val="786E8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637380"/>
    <w:multiLevelType w:val="multilevel"/>
    <w:tmpl w:val="661E2D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96C5793"/>
    <w:multiLevelType w:val="multilevel"/>
    <w:tmpl w:val="D62879B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30590ED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0FD091D"/>
    <w:multiLevelType w:val="multilevel"/>
    <w:tmpl w:val="C9C875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>
    <w:nsid w:val="34677FF1"/>
    <w:multiLevelType w:val="hybridMultilevel"/>
    <w:tmpl w:val="3E140DF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5152C91"/>
    <w:multiLevelType w:val="hybridMultilevel"/>
    <w:tmpl w:val="91864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D0327F"/>
    <w:multiLevelType w:val="multilevel"/>
    <w:tmpl w:val="8BF0DE4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3FC810BC"/>
    <w:multiLevelType w:val="multilevel"/>
    <w:tmpl w:val="7C006D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43206A66"/>
    <w:multiLevelType w:val="multilevel"/>
    <w:tmpl w:val="CCB85C08"/>
    <w:lvl w:ilvl="0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5400" w:hanging="216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  <w:sz w:val="28"/>
      </w:rPr>
    </w:lvl>
  </w:abstractNum>
  <w:abstractNum w:abstractNumId="22">
    <w:nsid w:val="445C2FF3"/>
    <w:multiLevelType w:val="hybridMultilevel"/>
    <w:tmpl w:val="7B98D5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53053E"/>
    <w:multiLevelType w:val="hybridMultilevel"/>
    <w:tmpl w:val="BF42D584"/>
    <w:lvl w:ilvl="0" w:tplc="2606069A">
      <w:start w:val="1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695914"/>
    <w:multiLevelType w:val="hybridMultilevel"/>
    <w:tmpl w:val="9C68CF3E"/>
    <w:lvl w:ilvl="0" w:tplc="E91EC5DC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5E44938"/>
    <w:multiLevelType w:val="multilevel"/>
    <w:tmpl w:val="856298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5B7558F9"/>
    <w:multiLevelType w:val="multilevel"/>
    <w:tmpl w:val="2F9E1A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7">
    <w:nsid w:val="60573C13"/>
    <w:multiLevelType w:val="hybridMultilevel"/>
    <w:tmpl w:val="BF5A61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0D47A33"/>
    <w:multiLevelType w:val="multilevel"/>
    <w:tmpl w:val="8D28AE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55A7A98"/>
    <w:multiLevelType w:val="hybridMultilevel"/>
    <w:tmpl w:val="439AF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522D3D"/>
    <w:multiLevelType w:val="hybridMultilevel"/>
    <w:tmpl w:val="7308851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6A51670F"/>
    <w:multiLevelType w:val="multilevel"/>
    <w:tmpl w:val="F23EBA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>
    <w:nsid w:val="6CDF0611"/>
    <w:multiLevelType w:val="multilevel"/>
    <w:tmpl w:val="1FEAB9B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6F9D3270"/>
    <w:multiLevelType w:val="hybridMultilevel"/>
    <w:tmpl w:val="ED92A22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730F5D40"/>
    <w:multiLevelType w:val="multilevel"/>
    <w:tmpl w:val="BB18031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>
    <w:nsid w:val="73B5315F"/>
    <w:multiLevelType w:val="hybridMultilevel"/>
    <w:tmpl w:val="70A60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091666"/>
    <w:multiLevelType w:val="multilevel"/>
    <w:tmpl w:val="19B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2"/>
  </w:num>
  <w:num w:numId="3">
    <w:abstractNumId w:val="2"/>
  </w:num>
  <w:num w:numId="4">
    <w:abstractNumId w:val="4"/>
  </w:num>
  <w:num w:numId="5">
    <w:abstractNumId w:val="21"/>
  </w:num>
  <w:num w:numId="6">
    <w:abstractNumId w:val="5"/>
  </w:num>
  <w:num w:numId="7">
    <w:abstractNumId w:val="12"/>
  </w:num>
  <w:num w:numId="8">
    <w:abstractNumId w:val="29"/>
  </w:num>
  <w:num w:numId="9">
    <w:abstractNumId w:val="13"/>
  </w:num>
  <w:num w:numId="10">
    <w:abstractNumId w:val="32"/>
  </w:num>
  <w:num w:numId="11">
    <w:abstractNumId w:val="15"/>
  </w:num>
  <w:num w:numId="12">
    <w:abstractNumId w:val="23"/>
  </w:num>
  <w:num w:numId="13">
    <w:abstractNumId w:val="34"/>
  </w:num>
  <w:num w:numId="14">
    <w:abstractNumId w:val="28"/>
  </w:num>
  <w:num w:numId="15">
    <w:abstractNumId w:val="14"/>
  </w:num>
  <w:num w:numId="16">
    <w:abstractNumId w:val="25"/>
  </w:num>
  <w:num w:numId="17">
    <w:abstractNumId w:val="26"/>
  </w:num>
  <w:num w:numId="18">
    <w:abstractNumId w:val="3"/>
  </w:num>
  <w:num w:numId="19">
    <w:abstractNumId w:val="0"/>
  </w:num>
  <w:num w:numId="20">
    <w:abstractNumId w:val="35"/>
  </w:num>
  <w:num w:numId="21">
    <w:abstractNumId w:val="6"/>
  </w:num>
  <w:num w:numId="22">
    <w:abstractNumId w:val="19"/>
  </w:num>
  <w:num w:numId="23">
    <w:abstractNumId w:val="24"/>
  </w:num>
  <w:num w:numId="24">
    <w:abstractNumId w:val="30"/>
  </w:num>
  <w:num w:numId="25">
    <w:abstractNumId w:val="33"/>
  </w:num>
  <w:num w:numId="26">
    <w:abstractNumId w:val="11"/>
  </w:num>
  <w:num w:numId="27">
    <w:abstractNumId w:val="8"/>
  </w:num>
  <w:num w:numId="28">
    <w:abstractNumId w:val="10"/>
  </w:num>
  <w:num w:numId="29">
    <w:abstractNumId w:val="1"/>
  </w:num>
  <w:num w:numId="30">
    <w:abstractNumId w:val="36"/>
  </w:num>
  <w:num w:numId="31">
    <w:abstractNumId w:val="9"/>
  </w:num>
  <w:num w:numId="32">
    <w:abstractNumId w:val="16"/>
  </w:num>
  <w:num w:numId="33">
    <w:abstractNumId w:val="31"/>
  </w:num>
  <w:num w:numId="34">
    <w:abstractNumId w:val="17"/>
  </w:num>
  <w:num w:numId="35">
    <w:abstractNumId w:val="27"/>
  </w:num>
  <w:num w:numId="36">
    <w:abstractNumId w:val="7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9FB"/>
    <w:rsid w:val="00042F74"/>
    <w:rsid w:val="000C22AC"/>
    <w:rsid w:val="00115B57"/>
    <w:rsid w:val="001673D2"/>
    <w:rsid w:val="00186D7F"/>
    <w:rsid w:val="001E238A"/>
    <w:rsid w:val="00214F78"/>
    <w:rsid w:val="00231946"/>
    <w:rsid w:val="00237356"/>
    <w:rsid w:val="003054C6"/>
    <w:rsid w:val="00443CF7"/>
    <w:rsid w:val="004549FB"/>
    <w:rsid w:val="004E73F3"/>
    <w:rsid w:val="00591A8B"/>
    <w:rsid w:val="005A4DFE"/>
    <w:rsid w:val="005D5CF6"/>
    <w:rsid w:val="005F287D"/>
    <w:rsid w:val="006730C4"/>
    <w:rsid w:val="00682FCE"/>
    <w:rsid w:val="0071452A"/>
    <w:rsid w:val="00792B83"/>
    <w:rsid w:val="007A3683"/>
    <w:rsid w:val="00804020"/>
    <w:rsid w:val="008B3EBB"/>
    <w:rsid w:val="008F68A4"/>
    <w:rsid w:val="009D5057"/>
    <w:rsid w:val="009E73DA"/>
    <w:rsid w:val="00A61394"/>
    <w:rsid w:val="00B16980"/>
    <w:rsid w:val="00B34377"/>
    <w:rsid w:val="00B84145"/>
    <w:rsid w:val="00C91D83"/>
    <w:rsid w:val="00D33EC6"/>
    <w:rsid w:val="00E07206"/>
    <w:rsid w:val="00E54438"/>
    <w:rsid w:val="00EA4DA7"/>
    <w:rsid w:val="00EB2DB1"/>
    <w:rsid w:val="00FB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28890-8FBA-482F-AFA8-8B0B09F85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F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9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549FB"/>
    <w:pPr>
      <w:ind w:left="720"/>
      <w:contextualSpacing/>
    </w:pPr>
  </w:style>
  <w:style w:type="table" w:styleId="TableGrid">
    <w:name w:val="Table Grid"/>
    <w:basedOn w:val="TableNormal"/>
    <w:uiPriority w:val="39"/>
    <w:rsid w:val="00E072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F6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88">
    <w:name w:val="citation-188"/>
    <w:basedOn w:val="DefaultParagraphFont"/>
    <w:rsid w:val="008F68A4"/>
  </w:style>
  <w:style w:type="character" w:customStyle="1" w:styleId="Heading2Char">
    <w:name w:val="Heading 2 Char"/>
    <w:basedOn w:val="DefaultParagraphFont"/>
    <w:link w:val="Heading2"/>
    <w:uiPriority w:val="9"/>
    <w:rsid w:val="00042F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42F7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42F7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42F7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3735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6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 ?><Relationships xmlns="http://schemas.openxmlformats.org/package/2006/relationships"><Relationship Id="rId8" Target="media/image3.png" Type="http://schemas.openxmlformats.org/officeDocument/2006/relationships/image"/><Relationship Id="rId13" Target="media/image8.jpeg" Type="http://schemas.openxmlformats.org/officeDocument/2006/relationships/image"/><Relationship Id="rId18" Target="fontTable.xml" Type="http://schemas.openxmlformats.org/officeDocument/2006/relationships/fontTable"/><Relationship Id="rId3" Target="styles.xml" Type="http://schemas.openxmlformats.org/officeDocument/2006/relationships/styles"/><Relationship Id="rId7" Target="media/image2.jpeg" Type="http://schemas.openxmlformats.org/officeDocument/2006/relationships/image"/><Relationship Id="rId12" Target="media/image7.jpeg" Type="http://schemas.openxmlformats.org/officeDocument/2006/relationships/image"/><Relationship Id="rId17" Target="media/image12.png" Type="http://schemas.openxmlformats.org/officeDocument/2006/relationships/image"/><Relationship Id="rId2" Target="numbering.xml" Type="http://schemas.openxmlformats.org/officeDocument/2006/relationships/numbering"/><Relationship Id="rId16" Target="media/image11.jpeg" Type="http://schemas.openxmlformats.org/officeDocument/2006/relationships/image"/><Relationship Id="rId1" Target="../customXml/item1.xml" Type="http://schemas.openxmlformats.org/officeDocument/2006/relationships/customXml"/><Relationship Id="rId6" Target="media/image1.jpeg" Type="http://schemas.openxmlformats.org/officeDocument/2006/relationships/image"/><Relationship Id="rId11" Target="media/image6.png" Type="http://schemas.openxmlformats.org/officeDocument/2006/relationships/image"/><Relationship Id="rId5" Target="webSettings.xml" Type="http://schemas.openxmlformats.org/officeDocument/2006/relationships/webSettings"/><Relationship Id="rId15" Target="media/image10.png" Type="http://schemas.openxmlformats.org/officeDocument/2006/relationships/image"/><Relationship Id="rId10" Target="media/image5.png" Type="http://schemas.openxmlformats.org/officeDocument/2006/relationships/image"/><Relationship Id="rId19" Target="theme/theme1.xml" Type="http://schemas.openxmlformats.org/officeDocument/2006/relationships/theme"/><Relationship Id="rId4" Target="settings.xml" Type="http://schemas.openxmlformats.org/officeDocument/2006/relationships/settings"/><Relationship Id="rId9" Target="media/image4.jpeg" Type="http://schemas.openxmlformats.org/officeDocument/2006/relationships/image"/><Relationship Id="rId14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DE75E-E574-40D0-9729-F73A474D9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12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Morning user</dc:creator>
  <cp:keywords/>
  <dc:description/>
  <cp:lastModifiedBy>Morning user</cp:lastModifiedBy>
  <cp:revision>14</cp:revision>
  <dcterms:created xsi:type="dcterms:W3CDTF">2025-06-27T07:01:00Z</dcterms:created>
  <dcterms:modified xsi:type="dcterms:W3CDTF">2025-06-28T04:52:00Z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824221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S10.3.1</vt:lpwstr>
  </property>
</Properties>
</file>