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193B" w:rsidRPr="00D27DAF" w:rsidRDefault="00574444" w:rsidP="003B320E">
      <w:pPr>
        <w:pStyle w:val="Style1"/>
        <w:jc w:val="both"/>
        <w:rPr>
          <w:rStyle w:val="Strong"/>
          <w:rFonts w:ascii="Calibri" w:hAnsi="Calibri" w:cs="Calibri"/>
        </w:rPr>
      </w:pPr>
      <w:r>
        <w:rPr>
          <w:rStyle w:val="Strong"/>
          <w:rFonts w:ascii="Calibri" w:hAnsi="Calibri" w:cs="Calibri"/>
        </w:rPr>
        <w:t xml:space="preserve">Boost your brand with </w:t>
      </w:r>
      <w:r w:rsidR="00CC3D1A">
        <w:rPr>
          <w:rStyle w:val="Strong"/>
          <w:rFonts w:ascii="Calibri" w:hAnsi="Calibri" w:cs="Calibri"/>
        </w:rPr>
        <w:t>Tech2Globe’s Shopify</w:t>
      </w:r>
      <w:r w:rsidR="0051193B" w:rsidRPr="00D27DAF">
        <w:rPr>
          <w:rStyle w:val="Strong"/>
          <w:rFonts w:ascii="Calibri" w:hAnsi="Calibri" w:cs="Calibri"/>
        </w:rPr>
        <w:t xml:space="preserve"> Development</w:t>
      </w:r>
      <w:r w:rsidR="00CC3D1A">
        <w:rPr>
          <w:rStyle w:val="Strong"/>
          <w:rFonts w:ascii="Calibri" w:hAnsi="Calibri" w:cs="Calibri"/>
        </w:rPr>
        <w:t xml:space="preserve"> Services.</w:t>
      </w:r>
    </w:p>
    <w:p w:rsidR="00D27DAF" w:rsidRDefault="00D27DAF" w:rsidP="003B320E">
      <w:pPr>
        <w:pStyle w:val="Style1"/>
        <w:jc w:val="both"/>
      </w:pPr>
    </w:p>
    <w:p w:rsidR="00D27DAF" w:rsidRPr="00CC3D1A" w:rsidRDefault="000B2981" w:rsidP="003B320E">
      <w:pPr>
        <w:pStyle w:val="Style1"/>
        <w:jc w:val="both"/>
      </w:pPr>
      <w:bookmarkStart w:id="0" w:name="_GoBack"/>
      <w:bookmarkEnd w:id="0"/>
      <w:r w:rsidRPr="00574444">
        <w:t>As direct-to-customers (DTC) brands continue to rise along with the e-commerce sector, choosing the right Shopify development partner is essential for success. As a trusted leading agency across USA and other countries, Tech2Globe delivers scalable and customized Shopify development services.</w:t>
      </w:r>
      <w:r w:rsidRPr="00CC3D1A">
        <w:t xml:space="preserve"> </w:t>
      </w:r>
    </w:p>
    <w:p w:rsidR="000B2981" w:rsidRPr="00CC3D1A" w:rsidRDefault="000B2981" w:rsidP="003B320E">
      <w:pPr>
        <w:pStyle w:val="Style1"/>
        <w:jc w:val="both"/>
      </w:pPr>
    </w:p>
    <w:p w:rsidR="0051193B" w:rsidRPr="00CC3D1A" w:rsidRDefault="000B2981" w:rsidP="003B320E">
      <w:pPr>
        <w:pStyle w:val="Style1"/>
        <w:jc w:val="both"/>
      </w:pPr>
      <w:r w:rsidRPr="00CC3D1A">
        <w:t xml:space="preserve">Tech2Globe, a Shopify development agency, provides user friendly, high converting stores that are tailored to your brand’s vision and objectives. </w:t>
      </w:r>
      <w:r w:rsidR="00F668A0" w:rsidRPr="00CC3D1A">
        <w:t>O</w:t>
      </w:r>
      <w:r w:rsidR="00F668A0" w:rsidRPr="00CC3D1A">
        <w:t>ur services co</w:t>
      </w:r>
      <w:r w:rsidR="00F668A0" w:rsidRPr="00CC3D1A">
        <w:t xml:space="preserve">ver the full e-commerce journey, from custom theme development and third party app integrations to advanced UI/UX design and robust backend scalability. </w:t>
      </w:r>
    </w:p>
    <w:p w:rsidR="000B2981" w:rsidRPr="00CC3D1A" w:rsidRDefault="000B2981" w:rsidP="003B320E">
      <w:pPr>
        <w:pStyle w:val="Style1"/>
        <w:jc w:val="both"/>
      </w:pPr>
    </w:p>
    <w:p w:rsidR="0051193B" w:rsidRPr="00CC3D1A" w:rsidRDefault="00CE5518" w:rsidP="003B320E">
      <w:pPr>
        <w:pStyle w:val="Style1"/>
        <w:jc w:val="both"/>
      </w:pPr>
      <w:r w:rsidRPr="00CC3D1A">
        <w:t>A beauty and lifestyle brand, aiming to transform its online presence, partnered with Tech2Globe. Our team rebuilt their Shopify store from the ground up, remodeled their store with a responsive design, optimized performance and real time inventory integration. This led to a 70% boost in their sales within the 1</w:t>
      </w:r>
      <w:r w:rsidRPr="00CC3D1A">
        <w:rPr>
          <w:vertAlign w:val="superscript"/>
        </w:rPr>
        <w:t>st</w:t>
      </w:r>
      <w:r w:rsidRPr="00CC3D1A">
        <w:t xml:space="preserve"> quarter of the launch. </w:t>
      </w:r>
    </w:p>
    <w:p w:rsidR="0051193B" w:rsidRPr="00CC3D1A" w:rsidRDefault="0051193B" w:rsidP="003B320E">
      <w:pPr>
        <w:pStyle w:val="Style1"/>
        <w:jc w:val="both"/>
      </w:pPr>
    </w:p>
    <w:p w:rsidR="003B320E" w:rsidRPr="00CC3D1A" w:rsidRDefault="003B320E" w:rsidP="003B320E">
      <w:pPr>
        <w:pStyle w:val="Style1"/>
        <w:jc w:val="both"/>
      </w:pPr>
      <w:r w:rsidRPr="00CC3D1A">
        <w:t xml:space="preserve">Our company is known for delivering projects on time, dedicated support, and crafting Shopify stores that grow along with client’s progress. Tech2Globe serves clients in more than 25 countries, integrating global experience that is enhanced with local insights which is essential for developing in today’s competitive e-Commerce market. </w:t>
      </w:r>
    </w:p>
    <w:p w:rsidR="003B320E" w:rsidRPr="00CC3D1A" w:rsidRDefault="003B320E" w:rsidP="003B320E">
      <w:pPr>
        <w:pStyle w:val="Style1"/>
        <w:jc w:val="both"/>
      </w:pPr>
    </w:p>
    <w:p w:rsidR="0051193B" w:rsidRPr="00CC3D1A" w:rsidRDefault="002228C2" w:rsidP="002228C2">
      <w:pPr>
        <w:pStyle w:val="Style1"/>
        <w:jc w:val="both"/>
      </w:pPr>
      <w:r w:rsidRPr="00CC3D1A">
        <w:t>Tech2Globe is at the forefront</w:t>
      </w:r>
      <w:r w:rsidRPr="00CC3D1A">
        <w:t xml:space="preserve"> to develop user friendly, fast loading and conversion oriented Shopify stores to merge innovation with best industry strategies.</w:t>
      </w:r>
    </w:p>
    <w:p w:rsidR="0051193B" w:rsidRPr="00CC3D1A" w:rsidRDefault="0051193B" w:rsidP="003B320E">
      <w:pPr>
        <w:pStyle w:val="Style1"/>
        <w:jc w:val="both"/>
      </w:pPr>
    </w:p>
    <w:p w:rsidR="00EC0908" w:rsidRPr="00CC3D1A" w:rsidRDefault="0051193B" w:rsidP="003B320E">
      <w:pPr>
        <w:pStyle w:val="Style1"/>
        <w:jc w:val="both"/>
      </w:pPr>
      <w:r w:rsidRPr="00CC3D1A">
        <w:t xml:space="preserve">For brands </w:t>
      </w:r>
      <w:r w:rsidR="002228C2" w:rsidRPr="00CC3D1A">
        <w:t>aiming for sustainable growth on Shopify, Tech2Globe is the right partner for you</w:t>
      </w:r>
      <w:r w:rsidRPr="00CC3D1A">
        <w:t>.</w:t>
      </w:r>
    </w:p>
    <w:sectPr w:rsidR="00EC0908" w:rsidRPr="00CC3D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0D41" w:rsidRDefault="00FB0D41" w:rsidP="00513A2D">
      <w:r>
        <w:separator/>
      </w:r>
    </w:p>
  </w:endnote>
  <w:endnote w:type="continuationSeparator" w:id="0">
    <w:p w:rsidR="00FB0D41" w:rsidRDefault="00FB0D41" w:rsidP="00513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0D41" w:rsidRDefault="00FB0D41" w:rsidP="00513A2D">
      <w:r>
        <w:separator/>
      </w:r>
    </w:p>
  </w:footnote>
  <w:footnote w:type="continuationSeparator" w:id="0">
    <w:p w:rsidR="00FB0D41" w:rsidRDefault="00FB0D41" w:rsidP="00513A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AC5"/>
    <w:rsid w:val="000B25D3"/>
    <w:rsid w:val="000B2981"/>
    <w:rsid w:val="001B7F71"/>
    <w:rsid w:val="001F2C5E"/>
    <w:rsid w:val="002228C2"/>
    <w:rsid w:val="002F6553"/>
    <w:rsid w:val="003B320E"/>
    <w:rsid w:val="00456F4C"/>
    <w:rsid w:val="0046506D"/>
    <w:rsid w:val="00505958"/>
    <w:rsid w:val="0051193B"/>
    <w:rsid w:val="00513A2D"/>
    <w:rsid w:val="00574444"/>
    <w:rsid w:val="00700FB5"/>
    <w:rsid w:val="00774A6F"/>
    <w:rsid w:val="0081148A"/>
    <w:rsid w:val="008A457F"/>
    <w:rsid w:val="00986AC5"/>
    <w:rsid w:val="00B159B7"/>
    <w:rsid w:val="00B649F5"/>
    <w:rsid w:val="00C40106"/>
    <w:rsid w:val="00CC3D1A"/>
    <w:rsid w:val="00CE5518"/>
    <w:rsid w:val="00D24AF7"/>
    <w:rsid w:val="00D27DAF"/>
    <w:rsid w:val="00E138F4"/>
    <w:rsid w:val="00E400FD"/>
    <w:rsid w:val="00F668A0"/>
    <w:rsid w:val="00FB0D41"/>
    <w:rsid w:val="00FF3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957BB3-1194-4144-8940-53479203E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193B"/>
    <w:pPr>
      <w:spacing w:after="0" w:line="240" w:lineRule="auto"/>
    </w:pPr>
    <w:rPr>
      <w:rFonts w:ascii="Calibri" w:eastAsia="SimSun" w:hAnsi="Calibri" w:cs="Times New Roman"/>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05958"/>
    <w:pPr>
      <w:spacing w:after="0" w:line="240" w:lineRule="auto"/>
    </w:pPr>
  </w:style>
  <w:style w:type="character" w:styleId="Hyperlink">
    <w:name w:val="Hyperlink"/>
    <w:semiHidden/>
    <w:unhideWhenUsed/>
    <w:rsid w:val="0051193B"/>
    <w:rPr>
      <w:color w:val="0563C1"/>
      <w:u w:val="single"/>
    </w:rPr>
  </w:style>
  <w:style w:type="paragraph" w:styleId="NormalWeb">
    <w:name w:val="Normal (Web)"/>
    <w:unhideWhenUsed/>
    <w:rsid w:val="0051193B"/>
    <w:pPr>
      <w:spacing w:before="100" w:beforeAutospacing="1" w:after="10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51193B"/>
    <w:rPr>
      <w:b/>
      <w:bCs/>
    </w:rPr>
  </w:style>
  <w:style w:type="paragraph" w:styleId="Header">
    <w:name w:val="header"/>
    <w:basedOn w:val="Normal"/>
    <w:link w:val="HeaderChar"/>
    <w:uiPriority w:val="99"/>
    <w:unhideWhenUsed/>
    <w:rsid w:val="00513A2D"/>
    <w:pPr>
      <w:tabs>
        <w:tab w:val="center" w:pos="4680"/>
        <w:tab w:val="right" w:pos="9360"/>
      </w:tabs>
    </w:pPr>
  </w:style>
  <w:style w:type="character" w:customStyle="1" w:styleId="HeaderChar">
    <w:name w:val="Header Char"/>
    <w:basedOn w:val="DefaultParagraphFont"/>
    <w:link w:val="Header"/>
    <w:uiPriority w:val="99"/>
    <w:rsid w:val="00513A2D"/>
    <w:rPr>
      <w:rFonts w:ascii="Calibri" w:eastAsia="SimSun" w:hAnsi="Calibri" w:cs="Times New Roman"/>
      <w:sz w:val="20"/>
      <w:szCs w:val="20"/>
      <w:lang w:eastAsia="zh-CN"/>
    </w:rPr>
  </w:style>
  <w:style w:type="paragraph" w:styleId="Footer">
    <w:name w:val="footer"/>
    <w:basedOn w:val="Normal"/>
    <w:link w:val="FooterChar"/>
    <w:uiPriority w:val="99"/>
    <w:unhideWhenUsed/>
    <w:rsid w:val="00513A2D"/>
    <w:pPr>
      <w:tabs>
        <w:tab w:val="center" w:pos="4680"/>
        <w:tab w:val="right" w:pos="9360"/>
      </w:tabs>
    </w:pPr>
  </w:style>
  <w:style w:type="character" w:customStyle="1" w:styleId="FooterChar">
    <w:name w:val="Footer Char"/>
    <w:basedOn w:val="DefaultParagraphFont"/>
    <w:link w:val="Footer"/>
    <w:uiPriority w:val="99"/>
    <w:rsid w:val="00513A2D"/>
    <w:rPr>
      <w:rFonts w:ascii="Calibri" w:eastAsia="SimSun" w:hAnsi="Calibri" w:cs="Times New Roman"/>
      <w:sz w:val="20"/>
      <w:szCs w:val="20"/>
      <w:lang w:eastAsia="zh-CN"/>
    </w:rPr>
  </w:style>
  <w:style w:type="paragraph" w:customStyle="1" w:styleId="Style1">
    <w:name w:val="Style1"/>
    <w:basedOn w:val="NoSpacing"/>
    <w:link w:val="Style1Char"/>
    <w:qFormat/>
    <w:rsid w:val="00D27DAF"/>
    <w:rPr>
      <w:sz w:val="32"/>
      <w:szCs w:val="32"/>
    </w:rPr>
  </w:style>
  <w:style w:type="character" w:customStyle="1" w:styleId="NoSpacingChar">
    <w:name w:val="No Spacing Char"/>
    <w:basedOn w:val="DefaultParagraphFont"/>
    <w:link w:val="NoSpacing"/>
    <w:uiPriority w:val="1"/>
    <w:rsid w:val="00D27DAF"/>
  </w:style>
  <w:style w:type="character" w:customStyle="1" w:styleId="Style1Char">
    <w:name w:val="Style1 Char"/>
    <w:basedOn w:val="NoSpacingChar"/>
    <w:link w:val="Style1"/>
    <w:rsid w:val="00D27DAF"/>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3325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12</cp:revision>
  <dcterms:created xsi:type="dcterms:W3CDTF">2025-07-07T06:46:00Z</dcterms:created>
  <dcterms:modified xsi:type="dcterms:W3CDTF">2025-07-08T11:00:00Z</dcterms:modified>
</cp:coreProperties>
</file>