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jc w:val="center"/>
        <w:outlineLvl w:val="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 xml:space="preserve">Business Requirement Document </w:t>
      </w:r>
    </w:p>
    <w:p>
      <w:pPr>
        <w:pStyle w:val="Heading2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8"/>
        </w:rPr>
        <w:t>1. Purpose</w:t>
      </w:r>
    </w:p>
    <w:p>
      <w:pPr>
        <w:spacing w:line="360" w:lineRule="auto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The purpose of this Business Requirement Document (BRD) is to define the business requirements for the development of CRM software for the sales team. This document serves as a guide for stakeholders and the project team to align on the expected outcomes.</w:t>
      </w:r>
    </w:p>
    <w:p>
      <w:pPr>
        <w:pStyle w:val="Heading2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2. Project Overview</w:t>
      </w:r>
    </w:p>
    <w:p>
      <w:pPr>
        <w:spacing w:line="360" w:lineRule="auto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The CRM software aims to enhance the productivity and efficiency of the sales team by providing a centralized platform for managing customer relationships, tracking sales activities, and analyzing performance.</w:t>
      </w:r>
    </w:p>
    <w:p>
      <w:pPr>
        <w:pStyle w:val="Heading2"/>
        <w:spacing w:line="360" w:lineRule="auto"/>
        <w:ind w:hanging="0" w:left="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3. Business Objectives</w:t>
      </w:r>
    </w:p>
    <w:p>
      <w:pPr>
        <w:pStyle w:val="Heading2"/>
        <w:numPr>
          <w:ilvl w:val="0"/>
          <w:numId w:val="5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</w:rPr>
        <w:t>Foster better customer relationships through consistent follow-ups and automated reminders.</w:t>
      </w:r>
    </w:p>
    <w:p>
      <w:pPr>
        <w:pStyle w:val="Heading2"/>
        <w:numPr>
          <w:ilvl w:val="0"/>
          <w:numId w:val="5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</w:rPr>
        <w:t>Reduce manual data entry by integrating third-party tools for data synchronization.</w:t>
      </w:r>
    </w:p>
    <w:p>
      <w:pPr>
        <w:pStyle w:val="Heading2"/>
        <w:numPr>
          <w:ilvl w:val="0"/>
          <w:numId w:val="5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</w:rPr>
        <w:t>Provide the sales team with actionable insights via AI-driven lead scoring.</w:t>
      </w:r>
    </w:p>
    <w:p>
      <w:pPr>
        <w:numPr>
          <w:ilvl w:val="0"/>
          <w:numId w:val="2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>Streamline customer data management.</w:t>
      </w:r>
    </w:p>
    <w:p>
      <w:pPr>
        <w:numPr>
          <w:ilvl w:val="0"/>
          <w:numId w:val="2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>Improve sales process visibility and tracking.</w:t>
      </w:r>
    </w:p>
    <w:p>
      <w:pPr>
        <w:numPr>
          <w:ilvl w:val="0"/>
          <w:numId w:val="2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>Enhance team collaboration and communication.</w:t>
      </w:r>
    </w:p>
    <w:p>
      <w:pPr>
        <w:numPr>
          <w:ilvl w:val="0"/>
          <w:numId w:val="2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>Increase customer satisfaction and retention rates.</w:t>
      </w:r>
    </w:p>
    <w:p>
      <w:pPr>
        <w:numPr>
          <w:ilvl w:val="0"/>
          <w:numId w:val="2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>Enable data-driven decision-making through detailed reporting and analytics.</w:t>
      </w:r>
    </w:p>
    <w:p>
      <w:pPr>
        <w:pStyle w:val="Heading2"/>
        <w:spacing w:line="360" w:lineRule="auto"/>
        <w:ind w:hanging="0" w:left="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4. Business Requirements</w:t>
      </w:r>
    </w:p>
    <w:p>
      <w:pPr>
        <w:pStyle w:val="Heading2"/>
        <w:numPr>
          <w:ilvl w:val="0"/>
          <w:numId w:val="18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Automation: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Implement workflow automation for routine tasks such as sending follow-up emails, setting reminders, and generating reports.</w:t>
      </w:r>
    </w:p>
    <w:p>
      <w:pPr>
        <w:pStyle w:val="Heading2"/>
        <w:numPr>
          <w:ilvl w:val="0"/>
          <w:numId w:val="18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User Interface: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Ensure the system has an intuitive and user-friendly interface to minimize training needs.</w:t>
      </w:r>
    </w:p>
    <w:p>
      <w:pPr>
        <w:pStyle w:val="Heading2"/>
        <w:numPr>
          <w:ilvl w:val="0"/>
          <w:numId w:val="18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Scalability: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Design the CRM to support future growth in the number of users and data volume.</w:t>
      </w:r>
    </w:p>
    <w:p>
      <w:pPr>
        <w:pStyle w:val="Normal"/>
        <w:spacing w:line="360" w:lineRule="auto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val="C00000"/>
          <w:sz w:val="26"/>
        </w:rPr>
        <w:t>The following business requirements must be fulfilled by the CRM software:</w:t>
      </w:r>
    </w:p>
    <w:p>
      <w:pPr>
        <w:numPr>
          <w:ilvl w:val="0"/>
          <w:numId w:val="3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Customer Management: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Maintain detailed customer profiles with contact information, interaction history, and preferences.</w:t>
      </w:r>
    </w:p>
    <w:p>
      <w:pPr>
        <w:numPr>
          <w:ilvl w:val="0"/>
          <w:numId w:val="3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Sales Pipeline: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Provide tools to track leads, opportunities, and deal statuses.</w:t>
      </w:r>
    </w:p>
    <w:p>
      <w:pPr>
        <w:numPr>
          <w:ilvl w:val="0"/>
          <w:numId w:val="3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Reporting: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Enable generation of customized sales reports and performance metrics.</w:t>
      </w:r>
    </w:p>
    <w:p>
      <w:pPr>
        <w:numPr>
          <w:ilvl w:val="0"/>
          <w:numId w:val="3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Task Management: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Allow users to schedule, track, and manage sales-related tasks.</w:t>
      </w:r>
    </w:p>
    <w:p>
      <w:pPr>
        <w:numPr>
          <w:ilvl w:val="0"/>
          <w:numId w:val="3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Integration: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Ensure seamless integration with email, calendar, and existing sales tools.</w:t>
      </w:r>
    </w:p>
    <w:p>
      <w:pPr>
        <w:numPr>
          <w:ilvl w:val="0"/>
          <w:numId w:val="3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 xml:space="preserve">Mobile Access: 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>Ensure the system is accessible via mobile devices.</w:t>
      </w:r>
    </w:p>
    <w:p>
      <w:pPr>
        <w:pStyle w:val="Heading2"/>
        <w:ind w:hanging="0" w:left="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5. Stakeholders</w:t>
      </w:r>
    </w:p>
    <w:p>
      <w:pPr>
        <w:pStyle w:val="Heading2"/>
        <w:numPr>
          <w:ilvl w:val="0"/>
          <w:numId w:val="17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Customers: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Indirect beneficiaries of improved customer service and relationship management.</w:t>
      </w:r>
    </w:p>
    <w:p>
      <w:pPr>
        <w:pStyle w:val="Heading2"/>
        <w:numPr>
          <w:ilvl w:val="0"/>
          <w:numId w:val="17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Marketing Team: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Collaborators for lead generation and nurturing strategies.</w:t>
      </w:r>
    </w:p>
    <w:p>
      <w:pPr>
        <w:spacing w:line="360" w:lineRule="auto"/>
        <w:ind w:hanging="0" w:left="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val="C00000"/>
          <w:sz w:val="26"/>
          <w:shd w:themeFill="background1" w:fill="FFFFFF" w:val="clear" w:color="auto"/>
        </w:rPr>
        <w:t>The primary stakeholders for this project include:</w:t>
      </w:r>
    </w:p>
    <w:p>
      <w:pPr>
        <w:numPr>
          <w:ilvl w:val="0"/>
          <w:numId w:val="11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Sales Team: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End users who will utilize the CRM software.</w:t>
      </w:r>
    </w:p>
    <w:p>
      <w:pPr>
        <w:numPr>
          <w:ilvl w:val="0"/>
          <w:numId w:val="11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Sales Managers: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Supervisors monitoring performance and managing reports.</w:t>
      </w:r>
    </w:p>
    <w:p>
      <w:pPr>
        <w:numPr>
          <w:ilvl w:val="0"/>
          <w:numId w:val="11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IT Department: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Responsible for system deployment and maintenance</w:t>
      </w:r>
    </w:p>
    <w:p>
      <w:pPr>
        <w:numPr>
          <w:ilvl w:val="0"/>
          <w:numId w:val="11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</w:rPr>
        <w:t>Senior Management: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6"/>
        </w:rPr>
        <w:t xml:space="preserve"> Decision-makers overseeing project success.</w:t>
      </w:r>
    </w:p>
    <w:p>
      <w:pPr>
        <w:pStyle w:val="Heading2"/>
        <w:spacing w:line="360" w:lineRule="auto"/>
        <w:ind w:hanging="0" w:left="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6. Project Constraints</w:t>
      </w:r>
    </w:p>
    <w:p>
      <w:pPr>
        <w:pStyle w:val="Heading2"/>
        <w:numPr>
          <w:ilvl w:val="0"/>
          <w:numId w:val="8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Data Security: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Ensure compliance with relevant data protection regulations such as GDPR or CCPA.</w:t>
      </w:r>
    </w:p>
    <w:p>
      <w:pPr>
        <w:pStyle w:val="Heading2"/>
        <w:numPr>
          <w:ilvl w:val="0"/>
          <w:numId w:val="8"/>
        </w:numPr>
        <w:spacing w:line="360" w:lineRule="auto" w:after="0"/>
        <w:ind w:hanging="360" w:left="720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6"/>
          <w:rStyle w:val="Heading6Char"/>
          <w:i w:val="false"/>
        </w:rPr>
        <w:t>User Adoption:</w:t>
      </w:r>
      <w:r>
        <w:rPr>
          <w:rFonts w:ascii="Liberation Sans Regular" w:eastAsia="Liberation Sans Regular" w:hAnsi="Liberation Sans Regular" w:cs="Liberation Sans Regular"/>
          <w:b w:val="false"/>
          <w:color w:themeColor="text1" w:val="000000"/>
          <w:sz w:val="26"/>
          <w:rStyle w:val="Heading6Char"/>
          <w:i w:val="false"/>
        </w:rPr>
        <w:t xml:space="preserve"> Time and resources must be allocated for training to ensure smooth adoption of the new system.</w:t>
      </w:r>
    </w:p>
    <w:p>
      <w:pPr>
        <w:numPr>
          <w:ilvl w:val="0"/>
          <w:numId w:val="10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8"/>
        </w:rPr>
        <w:t>Budget: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 xml:space="preserve"> The project budget is capped at $25,000.</w:t>
      </w:r>
    </w:p>
    <w:p>
      <w:pPr>
        <w:numPr>
          <w:ilvl w:val="0"/>
          <w:numId w:val="10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8"/>
        </w:rPr>
        <w:t xml:space="preserve">Timeline: 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The project must be completed within 12 weeks.</w:t>
      </w:r>
    </w:p>
    <w:p>
      <w:pPr>
        <w:numPr>
          <w:ilvl w:val="0"/>
          <w:numId w:val="10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8"/>
        </w:rPr>
        <w:t>Resource Availability:</w:t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 xml:space="preserve"> Limited IT resources for system integration and support.</w:t>
      </w:r>
    </w:p>
    <w:p>
      <w:pPr>
        <w:pStyle w:val="Heading2"/>
        <w:spacing w:line="360" w:lineRule="auto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7. Assumptions</w:t>
      </w:r>
    </w:p>
    <w:p>
      <w:pPr>
        <w:numPr>
          <w:ilvl w:val="0"/>
          <w:numId w:val="4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The sales team will provide timely and accurate feedback during the development process.</w:t>
      </w:r>
    </w:p>
    <w:p>
      <w:pPr>
        <w:numPr>
          <w:ilvl w:val="0"/>
          <w:numId w:val="4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Existing infrastructure will support the CRM system.</w:t>
      </w:r>
    </w:p>
    <w:p>
      <w:pPr>
        <w:numPr>
          <w:ilvl w:val="0"/>
          <w:numId w:val="4"/>
        </w:numPr>
        <w:spacing w:line="360" w:lineRule="auto" w:after="0"/>
        <w:ind w:hanging="360" w:left="72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All required licenses and permissions for third-party integrations will be provided.</w:t>
      </w:r>
    </w:p>
    <w:p>
      <w:pPr>
        <w:spacing w:line="360" w:lineRule="auto"/>
        <w:ind w:hanging="0" w:left="0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</w:p>
    <w:p>
      <w:pPr>
        <w:pStyle w:val="Heading2"/>
        <w:spacing w:line="360" w:lineRule="auto"/>
        <w:outlineLvl w:val="1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Bold" w:eastAsia="Liberation Sans Bold" w:hAnsi="Liberation Sans Bold" w:cs="Liberation Sans Bold"/>
          <w:b w:val="true"/>
          <w:color w:themeColor="text1" w:val="000000"/>
          <w:sz w:val="28"/>
        </w:rPr>
        <w:t>8. Approval and Sign-Off</w:t>
      </w:r>
    </w:p>
    <w:p>
      <w:pPr>
        <w:spacing w:line="360" w:lineRule="auto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This document requires approval from the stakeholders listed below to proceed with the development of the CRM software.</w:t>
      </w:r>
    </w:p>
    <w:p>
      <w:pPr>
        <w:spacing w:line="360" w:lineRule="auto"/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</w:pPr>
      <w:r/>
      <w:bookmarkStart w:id="0" w:name="_Tocdlgd5l7i0kc3"/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  <w:rStyle w:val="Heading2Char"/>
        </w:rPr>
        <w:t>Approved by:</w:t>
      </w:r>
      <w:bookmarkEnd w:id="0"/>
      <w:r>
        <w:br/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 xml:space="preserve">Name: </w:t>
      </w:r>
      <w:r>
        <w:br/>
      </w:r>
      <w:r>
        <w:rPr>
          <w:rFonts w:ascii="Liberation Sans Regular" w:eastAsia="Liberation Sans Regular" w:hAnsi="Liberation Sans Regular" w:cs="Liberation Sans Regular"/>
          <w:color w:themeColor="text1" w:val="000000"/>
          <w:sz w:val="28"/>
        </w:rPr>
        <w:t>Date:</w:t>
      </w:r>
    </w:p>
    <w:sectPr>
      <w:headerReference r:id="rId6" w:type="default"/>
      <w:footerReference r:id="rId7" w:type="default"/>
      <w:type w:val="nextPage"/>
      <w:pgSz w:orient="portrait" w:w="12240" w:h="15840"/>
      <w:pgMar w:right="1800" w:top="1440" w:header="720" w:gutter="0" w:bottom="1440" w:footer="720" w:left="180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3c9770c3-fff9-46e5-9d09-335985d730ba" w:fontKey="{00000000-0000-0000-0000-000000000000}" w:subsetted="0"/>
  </w:font>
  <w:font w:name="Caladea Regular">
    <w:embedRegular r:id="rId7079975e-c194-49c5-9dda-7d8c185cbacc" w:fontKey="{00000000-0000-0000-0000-000000000000}" w:subsetted="0"/>
  </w:font>
  <w:font w:name="Liberation Sans Regular">
    <w:embedRegular r:id="rId5b1224a7-e7fb-44eb-ac13-59df0ad12816" w:fontKey="{00000000-0000-0000-0000-000000000000}" w:subsetted="0"/>
  </w:font>
  <w:font w:name="Liberation Sans Bold">
    <w:embedBold r:id="rIdd7cc44f4-edb5-4e4c-8bfd-4a6a926573e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95717">
    <w:lvl w:ilvl="5">
      <w:start w:val="1"/>
      <w:numFmt w:val="bullet"/>
      <w:lvlText w:val="●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</w:abstractNum>
  <w:abstractNum w:abstractNumId="593634">
    <w:lvl w:ilvl="5">
      <w:start w:val="1"/>
      <w:numFmt w:val="bullet"/>
      <w:lvlText w:val="○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▪"/>
      <w:lvlJc w:val="left"/>
      <w:pPr>
        <w:ind w:left="5040" w:hanging="360"/>
      </w:pPr>
      <w:rPr/>
    </w:lvl>
    <w:lvl w:ilvl="8">
      <w:start w:val="1"/>
      <w:numFmt w:val="bullet"/>
      <w:lvlText w:val="○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0"/>
      <w:numFmt w:val="bullet"/>
      <w:lvlText w:val="→"/>
      <w:lvlJc w:val="left"/>
      <w:pPr>
        <w:ind w:left="72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/>
    </w:lvl>
    <w:lvl w:ilvl="2">
      <w:start w:val="1"/>
      <w:numFmt w:val="bullet"/>
      <w:lvlText w:val="○"/>
      <w:lvlJc w:val="left"/>
      <w:pPr>
        <w:ind w:left="2160" w:hanging="360"/>
      </w:pPr>
      <w:rPr/>
    </w:lvl>
  </w:abstractNum>
  <w:abstractNum w:abstractNumId="179737">
    <w:lvl w:ilvl="5">
      <w:start w:val="1"/>
      <w:numFmt w:val="bullet"/>
      <w:lvlText w:val="○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▪"/>
      <w:lvlJc w:val="left"/>
      <w:pPr>
        <w:ind w:left="5040" w:hanging="360"/>
      </w:pPr>
      <w:rPr/>
    </w:lvl>
    <w:lvl w:ilvl="8">
      <w:start w:val="1"/>
      <w:numFmt w:val="bullet"/>
      <w:lvlText w:val="○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0"/>
      <w:numFmt w:val="bullet"/>
      <w:lvlText w:val="→"/>
      <w:lvlJc w:val="left"/>
      <w:pPr>
        <w:ind w:left="72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/>
    </w:lvl>
    <w:lvl w:ilvl="2">
      <w:start w:val="1"/>
      <w:numFmt w:val="bullet"/>
      <w:lvlText w:val="○"/>
      <w:lvlJc w:val="left"/>
      <w:pPr>
        <w:ind w:left="2160" w:hanging="360"/>
      </w:pPr>
      <w:rPr/>
    </w:lvl>
  </w:abstractNum>
  <w:abstractNum w:abstractNumId="727734">
    <w:lvl w:ilvl="5">
      <w:start w:val="1"/>
      <w:numFmt w:val="bullet"/>
      <w:lvlText w:val="○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▪"/>
      <w:lvlJc w:val="left"/>
      <w:pPr>
        <w:ind w:left="5040" w:hanging="360"/>
      </w:pPr>
      <w:rPr/>
    </w:lvl>
    <w:lvl w:ilvl="8">
      <w:start w:val="1"/>
      <w:numFmt w:val="bullet"/>
      <w:lvlText w:val="○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0"/>
      <w:numFmt w:val="bullet"/>
      <w:lvlText w:val="→"/>
      <w:lvlJc w:val="left"/>
      <w:pPr>
        <w:ind w:left="72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/>
    </w:lvl>
    <w:lvl w:ilvl="2">
      <w:start w:val="1"/>
      <w:numFmt w:val="bullet"/>
      <w:lvlText w:val="○"/>
      <w:lvlJc w:val="left"/>
      <w:pPr>
        <w:ind w:left="2160" w:hanging="360"/>
      </w:pPr>
      <w:rPr/>
    </w:lvl>
  </w:abstractNum>
  <w:abstractNum w:abstractNumId="883358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→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534779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→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396418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→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306780">
    <w:lvl w:ilvl="5">
      <w:start w:val="1"/>
      <w:numFmt w:val="bullet"/>
      <w:lvlText w:val="○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▪"/>
      <w:lvlJc w:val="left"/>
      <w:pPr>
        <w:ind w:left="5040" w:hanging="360"/>
      </w:pPr>
      <w:rPr/>
    </w:lvl>
    <w:lvl w:ilvl="8">
      <w:start w:val="1"/>
      <w:numFmt w:val="bullet"/>
      <w:lvlText w:val="○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0"/>
      <w:numFmt w:val="bullet"/>
      <w:lvlText w:val="→"/>
      <w:lvlJc w:val="left"/>
      <w:pPr>
        <w:ind w:left="72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/>
    </w:lvl>
    <w:lvl w:ilvl="2">
      <w:start w:val="1"/>
      <w:numFmt w:val="bullet"/>
      <w:lvlText w:val="○"/>
      <w:lvlJc w:val="left"/>
      <w:pPr>
        <w:ind w:left="2160" w:hanging="360"/>
      </w:pPr>
      <w:rPr/>
    </w:lvl>
  </w:abstractNum>
  <w:abstractNum w:abstractNumId="495820">
    <w:lvl w:ilvl="5">
      <w:start w:val="1"/>
      <w:numFmt w:val="bullet"/>
      <w:lvlText w:val="○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▪"/>
      <w:lvlJc w:val="left"/>
      <w:pPr>
        <w:ind w:left="5040" w:hanging="360"/>
      </w:pPr>
      <w:rPr/>
    </w:lvl>
    <w:lvl w:ilvl="8">
      <w:start w:val="1"/>
      <w:numFmt w:val="bullet"/>
      <w:lvlText w:val="○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0"/>
      <w:numFmt w:val="bullet"/>
      <w:lvlText w:val="→"/>
      <w:lvlJc w:val="left"/>
      <w:pPr>
        <w:ind w:left="72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/>
    </w:lvl>
    <w:lvl w:ilvl="2">
      <w:start w:val="1"/>
      <w:numFmt w:val="bullet"/>
      <w:lvlText w:val="○"/>
      <w:lvlJc w:val="left"/>
      <w:pPr>
        <w:ind w:left="2160" w:hanging="360"/>
      </w:pPr>
      <w:rPr/>
    </w:lvl>
  </w:abstractNum>
  <w:abstractNum w:abstractNumId="984259">
    <w:lvl w:ilvl="5">
      <w:start w:val="1"/>
      <w:numFmt w:val="bullet"/>
      <w:lvlText w:val="●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1"/>
      <w:numFmt w:val="bullet"/>
      <w:lvlText w:val="☐"/>
      <w:lvlJc w:val="left"/>
      <w:pPr>
        <w:ind w:left="720" w:hanging="360"/>
      </w:pPr>
      <w:rPr>
        <w:rFonts w:ascii="Symbol" w:eastAsia="Symbol" w:hAnsi="Symbol" w:cs="Symbol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</w:abstractNum>
  <w:abstractNum w:abstractNumId="209103">
    <w:lvl w:ilvl="5">
      <w:start w:val="1"/>
      <w:numFmt w:val="bullet"/>
      <w:lvlText w:val="●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1"/>
      <w:numFmt w:val="bullet"/>
      <w:lvlText w:val="☐"/>
      <w:lvlJc w:val="left"/>
      <w:pPr>
        <w:ind w:left="720" w:hanging="360"/>
      </w:pPr>
      <w:rPr>
        <w:rFonts w:ascii="Symbol" w:eastAsia="Symbol" w:hAnsi="Symbol" w:cs="Symbol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</w:abstractNum>
  <w:abstractNum w:abstractNumId="893979">
    <w:lvl w:ilvl="5">
      <w:start w:val="1"/>
      <w:numFmt w:val="bullet"/>
      <w:lvlText w:val="●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1"/>
      <w:numFmt w:val="bullet"/>
      <w:lvlText w:val="☐"/>
      <w:lvlJc w:val="left"/>
      <w:pPr>
        <w:ind w:left="720" w:hanging="360"/>
      </w:pPr>
      <w:rPr>
        <w:rFonts w:ascii="Symbol" w:eastAsia="Symbol" w:hAnsi="Symbol" w:cs="Symbol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</w:abstractNum>
  <w:abstractNum w:abstractNumId="288417">
    <w:lvl w:ilvl="5">
      <w:start w:val="1"/>
      <w:numFmt w:val="bullet"/>
      <w:lvlText w:val="●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</w:abstractNum>
  <w:abstractNum w:abstractNumId="395543">
    <w:lvl w:ilvl="5">
      <w:start w:val="1"/>
      <w:numFmt w:val="bullet"/>
      <w:lvlText w:val="●"/>
      <w:lvlJc w:val="left"/>
      <w:pPr>
        <w:ind w:left="432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0">
      <w:start w:val="1"/>
      <w:numFmt w:val="decimal"/>
      <w:lvlText w:val="%1."/>
      <w:lvlJc w:val="left"/>
      <w:pPr>
        <w:ind w:left="72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</w:abstractNum>
  <w:abstractNum w:abstractNumId="174965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→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536492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→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num w:numId="1">
    <w:abstractNumId w:val="295717"/>
  </w:num>
  <w:num w:numId="2">
    <w:abstractNumId w:val="593634"/>
  </w:num>
  <w:num w:numId="3">
    <w:abstractNumId w:val="179737"/>
  </w:num>
  <w:num w:numId="4">
    <w:abstractNumId w:val="727734"/>
  </w:num>
  <w:num w:numId="5">
    <w:abstractNumId w:val="883358"/>
  </w:num>
  <w:num w:numId="8">
    <w:abstractNumId w:val="534779"/>
  </w:num>
  <w:num w:numId="9">
    <w:abstractNumId w:val="396418"/>
  </w:num>
  <w:num w:numId="10">
    <w:abstractNumId w:val="306780"/>
  </w:num>
  <w:num w:numId="11">
    <w:abstractNumId w:val="495820"/>
  </w:num>
  <w:num w:numId="12">
    <w:abstractNumId w:val="984259"/>
  </w:num>
  <w:num w:numId="13">
    <w:abstractNumId w:val="209103"/>
  </w:num>
  <w:num w:numId="14">
    <w:abstractNumId w:val="893979"/>
  </w:num>
  <w:num w:numId="15">
    <w:abstractNumId w:val="288417"/>
  </w:num>
  <w:num w:numId="16">
    <w:abstractNumId w:val="395543"/>
  </w:num>
  <w:num w:numId="17">
    <w:abstractNumId w:val="174965"/>
  </w:num>
  <w:num w:numId="18">
    <w:abstractNumId w:val="536492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mbria Regular" w:eastAsia="Cambria Regular" w:hAnsi="Cambria Regular" w:cs="Cambria Regular"/>
        <w:sz w:val="22"/>
      </w:rPr>
    </w:rPrDefault>
    <w:pPrDefault>
      <w:pPr>
        <w:spacing w:line="276" w:lineRule="auto" w:after="200"/>
      </w:pPr>
    </w:pPrDefault>
  </w:docDefaults>
  <w:style w:type="paragraph" w:styleId="header">
    <w:name w:val="header"/>
    <w:basedOn w:val="Normal"/>
    <w:next w:val="header"/>
    <w:link w:val="HeaderChar"/>
    <w:uiPriority w:val="1"/>
    <w:unhideWhenUsed/>
    <w:qFormat/>
    <w:pPr>
      <w:tabs>
        <w:tab w:pos="4680" w:val="center" w:leader="none"/>
        <w:tab w:pos="9360" w:val="right" w:leader="none"/>
      </w:tabs>
      <w:spacing w:line="240" w:lineRule="auto" w:after="0"/>
    </w:pPr>
    <w:rPr/>
  </w:style>
  <w:style w:type="paragraph" w:styleId="BodyText3">
    <w:name w:val="Body Text 3"/>
    <w:basedOn w:val="Normal"/>
    <w:next w:val="BodyText3"/>
    <w:link w:val="BodyText3Char"/>
    <w:uiPriority w:val="1"/>
    <w:unhideWhenUsed/>
    <w:qFormat/>
    <w:pPr>
      <w:spacing w:after="120"/>
    </w:pPr>
    <w:rPr>
      <w:sz w:val="16"/>
    </w:rPr>
  </w:style>
  <w:style w:type="paragraph" w:styleId="ListNumber2">
    <w:name w:val="List Number 2"/>
    <w:basedOn w:val="Normal"/>
    <w:next w:val="ListNumber2"/>
    <w:uiPriority w:val="1"/>
    <w:unhideWhenUsed/>
    <w:qFormat/>
    <w:pPr>
      <w:numPr>
        <w:ilvl w:val="0"/>
        <w:numId w:val="16"/>
      </w:numPr>
      <w:tabs>
        <w:tab w:pos="720" w:val="left" w:leader="none"/>
      </w:tabs>
      <w:ind w:hanging="360" w:left="720"/>
    </w:pPr>
    <w:rPr/>
  </w:style>
  <w:style w:type="paragraph" w:styleId="Normal" w:default="1">
    <w:name w:val="Normal"/>
    <w:next w:val="Normal"/>
    <w:uiPriority w:val="1"/>
    <w:unhideWhenUsed/>
    <w:qFormat/>
    <w:pPr>
      <w:spacing w:line="276" w:lineRule="auto" w:after="200"/>
    </w:pPr>
    <w:rPr>
      <w:rFonts w:ascii="Cambria Regular" w:eastAsia="Cambria Regular" w:hAnsi="Cambria Regular" w:cs="Cambria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keepNext w:val="1"/>
      <w:keepLines w:val="1"/>
      <w:spacing w:after="0" w:before="480"/>
    </w:pPr>
    <w:rPr>
      <w:rFonts w:ascii="Calibri" w:eastAsia="Calibri" w:hAnsi="Calibri" w:cs="Calibri"/>
      <w:b w:val="true"/>
      <w:color w:themeColor="accent1" w:themeShade="BA" w:val="355E8E"/>
      <w:sz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b w:val="true"/>
      <w:color w:themeColor="accent1" w:val="4F81BD"/>
      <w:sz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b w:val="true"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b w:val="true"/>
      <w:color w:themeColor="accent1" w:val="4F81BD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color w:themeColor="accent1" w:themeShade="7A" w:val="233E5E"/>
    </w:rPr>
  </w:style>
  <w:style w:type="paragraph" w:styleId="ListBullet">
    <w:name w:val="List Bullet"/>
    <w:basedOn w:val="Normal"/>
    <w:next w:val="ListBullet"/>
    <w:uiPriority w:val="1"/>
    <w:unhideWhenUsed/>
    <w:qFormat/>
    <w:pPr>
      <w:numPr>
        <w:ilvl w:val="0"/>
        <w:numId w:val="12"/>
      </w:numPr>
      <w:tabs>
        <w:tab w:pos="360" w:val="left" w:leader="none"/>
      </w:tabs>
      <w:ind w:hanging="360" w:left="360"/>
    </w:pPr>
    <w:rPr/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color w:themeColor="accent1" w:themeShade="7A" w:val="233E5E"/>
      <w:i w:val="true"/>
    </w:rPr>
  </w:style>
  <w:style w:type="paragraph" w:styleId="TOCHeading">
    <w:name w:val="TOC Heading"/>
    <w:basedOn w:val="Heading1"/>
    <w:next w:val="Normal"/>
    <w:uiPriority w:val="1"/>
    <w:unhideWhenUsed/>
    <w:qFormat/>
    <w:pPr/>
    <w:rPr/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color w:themeColor="text1" w:themeTint="BA" w:val="454545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color w:themeColor="accent1" w:val="4F81BD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keepNext w:val="1"/>
      <w:keepLines w:val="1"/>
      <w:spacing w:after="0" w:before="200"/>
    </w:pPr>
    <w:rPr>
      <w:rFonts w:ascii="Calibri" w:eastAsia="Calibri" w:hAnsi="Calibri" w:cs="Calibri"/>
      <w:color w:themeColor="text1" w:themeTint="BA" w:val="454545"/>
      <w:sz w:val="20"/>
      <w:i w:val="true"/>
    </w:rPr>
  </w:style>
  <w:style w:type="paragraph" w:styleId="BodyText">
    <w:name w:val="Body Text"/>
    <w:basedOn w:val="Normal"/>
    <w:next w:val="BodyText"/>
    <w:link w:val="BodyTextChar"/>
    <w:uiPriority w:val="1"/>
    <w:unhideWhenUsed/>
    <w:qFormat/>
    <w:pPr>
      <w:spacing w:after="120"/>
    </w:pPr>
    <w:rPr/>
  </w:style>
  <w:style w:type="paragraph" w:styleId="ListBullet2">
    <w:name w:val="List Bullet 2"/>
    <w:basedOn w:val="Normal"/>
    <w:next w:val="ListBullet2"/>
    <w:uiPriority w:val="1"/>
    <w:unhideWhenUsed/>
    <w:qFormat/>
    <w:pPr>
      <w:numPr>
        <w:ilvl w:val="0"/>
        <w:numId w:val="13"/>
      </w:numPr>
      <w:tabs>
        <w:tab w:pos="720" w:val="left" w:leader="none"/>
      </w:tabs>
      <w:ind w:hanging="360" w:left="720"/>
    </w:pPr>
    <w:rPr/>
  </w:style>
  <w:style w:type="paragraph" w:styleId="ListContinue">
    <w:name w:val="List Continue"/>
    <w:basedOn w:val="Normal"/>
    <w:next w:val="ListContinue"/>
    <w:uiPriority w:val="1"/>
    <w:unhideWhenUsed/>
    <w:qFormat/>
    <w:pPr>
      <w:spacing w:after="120"/>
      <w:ind w:left="360"/>
    </w:pPr>
    <w:rPr/>
  </w:style>
  <w:style w:type="paragraph" w:styleId="List3">
    <w:name w:val="List 3"/>
    <w:basedOn w:val="Normal"/>
    <w:next w:val="List3"/>
    <w:uiPriority w:val="1"/>
    <w:unhideWhenUsed/>
    <w:qFormat/>
    <w:pPr>
      <w:ind w:hanging="360" w:left="1080"/>
    </w:pPr>
    <w:rPr/>
  </w:style>
  <w:style w:type="paragraph" w:styleId="ListNumber">
    <w:name w:val="List Number"/>
    <w:basedOn w:val="Normal"/>
    <w:next w:val="ListNumber"/>
    <w:uiPriority w:val="1"/>
    <w:unhideWhenUsed/>
    <w:qFormat/>
    <w:pPr>
      <w:numPr>
        <w:ilvl w:val="0"/>
        <w:numId w:val="15"/>
      </w:numPr>
      <w:tabs>
        <w:tab w:pos="360" w:val="left" w:leader="none"/>
      </w:tabs>
      <w:ind w:hanging="360" w:left="360"/>
    </w:pPr>
    <w:rPr/>
  </w:style>
  <w:style w:type="paragraph" w:styleId="macro">
    <w:name w:val="macro"/>
    <w:next w:val="macro"/>
    <w:link w:val="MacroTextChar"/>
    <w:uiPriority w:val="1"/>
    <w:unhideWhenUsed/>
    <w:qFormat/>
    <w:pPr>
      <w:tabs>
        <w:tab w:pos="576" w:val="left" w:leader="none"/>
        <w:tab w:pos="1152" w:val="left" w:leader="none"/>
        <w:tab w:pos="1726" w:val="left" w:leader="none"/>
        <w:tab w:pos="2304" w:val="left" w:leader="none"/>
        <w:tab w:pos="2880" w:val="left" w:leader="none"/>
        <w:tab w:pos="3454" w:val="left" w:leader="none"/>
        <w:tab w:pos="4032" w:val="left" w:leader="none"/>
      </w:tabs>
      <w:spacing w:line="276" w:lineRule="auto" w:after="200"/>
    </w:pPr>
    <w:rPr>
      <w:rFonts w:ascii="Courier" w:eastAsia="Courier" w:hAnsi="Courier" w:cs="Courier"/>
      <w:sz w:val="20"/>
    </w:rPr>
  </w:style>
  <w:style w:type="paragraph" w:styleId="ListBullet3">
    <w:name w:val="List Bullet 3"/>
    <w:basedOn w:val="Normal"/>
    <w:next w:val="ListBullet3"/>
    <w:uiPriority w:val="1"/>
    <w:unhideWhenUsed/>
    <w:qFormat/>
    <w:pPr>
      <w:numPr>
        <w:ilvl w:val="0"/>
        <w:numId w:val="14"/>
      </w:numPr>
      <w:tabs>
        <w:tab w:pos="1080" w:val="left" w:leader="none"/>
      </w:tabs>
      <w:ind w:hanging="360" w:left="1080"/>
    </w:pPr>
    <w:rPr/>
  </w:style>
  <w:style w:type="paragraph" w:styleId="ListContinue2">
    <w:name w:val="List Continue 2"/>
    <w:basedOn w:val="Normal"/>
    <w:next w:val="ListContinue2"/>
    <w:uiPriority w:val="1"/>
    <w:unhideWhenUsed/>
    <w:qFormat/>
    <w:pPr>
      <w:spacing w:after="120"/>
      <w:ind w:left="720"/>
    </w:pPr>
    <w:rPr/>
  </w:style>
  <w:style w:type="paragraph" w:styleId="List2">
    <w:name w:val="List 2"/>
    <w:basedOn w:val="Normal"/>
    <w:next w:val="List2"/>
    <w:uiPriority w:val="1"/>
    <w:unhideWhenUsed/>
    <w:qFormat/>
    <w:pPr>
      <w:ind w:hanging="360" w:left="720"/>
    </w:pPr>
    <w:rPr/>
  </w:style>
  <w:style w:type="paragraph" w:styleId="footer">
    <w:name w:val="footer"/>
    <w:basedOn w:val="Normal"/>
    <w:next w:val="footer"/>
    <w:link w:val="FooterChar"/>
    <w:uiPriority w:val="1"/>
    <w:unhideWhenUsed/>
    <w:qFormat/>
    <w:pPr>
      <w:tabs>
        <w:tab w:pos="4680" w:val="center" w:leader="none"/>
        <w:tab w:pos="9360" w:val="right" w:leader="none"/>
      </w:tabs>
      <w:spacing w:line="240" w:lineRule="auto" w:after="0"/>
    </w:pPr>
    <w:rPr/>
  </w:style>
  <w:style w:type="paragraph" w:styleId="ListContinue3">
    <w:name w:val="List Continue 3"/>
    <w:basedOn w:val="Normal"/>
    <w:next w:val="ListContinue3"/>
    <w:uiPriority w:val="1"/>
    <w:unhideWhenUsed/>
    <w:qFormat/>
    <w:pPr>
      <w:spacing w:after="120"/>
      <w:ind w:left="1080"/>
    </w:pPr>
    <w:rPr/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>
        <w:bottom w:themeColor="accent1" w:color="4F81BD" w:val="single" w:sz="7" w:space="3"/>
      </w:pBdr>
      <w:spacing w:line="240" w:lineRule="auto" w:after="300"/>
    </w:pPr>
    <w:rPr>
      <w:rFonts w:ascii="Calibri" w:eastAsia="Calibri" w:hAnsi="Calibri" w:cs="Calibri"/>
      <w:spacing w:val="5"/>
      <w:color w:themeColor="text2" w:themeShade="BA" w:val="17355B"/>
      <w:sz w:val="5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/>
    <w:rPr>
      <w:rFonts w:ascii="Calibri" w:eastAsia="Calibri" w:hAnsi="Calibri" w:cs="Calibri"/>
      <w:spacing w:val="15"/>
      <w:color w:themeColor="accent1" w:val="4F81BD"/>
      <w:sz w:val="24"/>
      <w:i w:val="true"/>
    </w:rPr>
  </w:style>
  <w:style w:type="paragraph" w:styleId="caption">
    <w:name w:val="caption"/>
    <w:basedOn w:val="Normal"/>
    <w:next w:val="Normal"/>
    <w:uiPriority w:val="1"/>
    <w:unhideWhenUsed/>
    <w:qFormat/>
    <w:pPr>
      <w:spacing w:line="240" w:lineRule="auto"/>
    </w:pPr>
    <w:rPr>
      <w:b w:val="true"/>
      <w:color w:themeColor="accent1" w:val="4F81BD"/>
      <w:sz w:val="1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/>
    <w:rPr>
      <w:color w:themeColor="text1" w:val="000000"/>
      <w:i w:val="true"/>
    </w:rPr>
  </w:style>
  <w:style w:type="paragraph" w:styleId="List">
    <w:name w:val="List"/>
    <w:basedOn w:val="Normal"/>
    <w:next w:val="List"/>
    <w:uiPriority w:val="1"/>
    <w:unhideWhenUsed/>
    <w:qFormat/>
    <w:pPr>
      <w:ind w:hanging="360" w:left="360"/>
    </w:pPr>
    <w:rPr/>
  </w:style>
  <w:style w:type="paragraph" w:styleId="ListNumber3">
    <w:name w:val="List Number 3"/>
    <w:basedOn w:val="Normal"/>
    <w:next w:val="ListNumber3"/>
    <w:uiPriority w:val="1"/>
    <w:unhideWhenUsed/>
    <w:qFormat/>
    <w:pPr>
      <w:numPr>
        <w:ilvl w:val="0"/>
        <w:numId w:val="1"/>
      </w:numPr>
      <w:tabs>
        <w:tab w:pos="1080" w:val="left" w:leader="none"/>
      </w:tabs>
      <w:ind w:hanging="360" w:left="1080"/>
    </w:pPr>
    <w:rPr/>
  </w:style>
  <w:style w:type="paragraph" w:styleId="IntenseQuote">
    <w:name w:val="Intense Quote"/>
    <w:basedOn w:val="Normal"/>
    <w:next w:val="Normal"/>
    <w:link w:val="IntenseQuoteChar"/>
    <w:uiPriority w:val="1"/>
    <w:unhideWhenUsed/>
    <w:qFormat/>
    <w:pPr>
      <w:pBdr>
        <w:bottom w:themeColor="accent1" w:color="4F81BD" w:val="single" w:sz="6" w:space="3"/>
      </w:pBdr>
      <w:spacing w:after="280" w:before="200"/>
      <w:ind w:right="936" w:left="936"/>
    </w:pPr>
    <w:rPr>
      <w:b w:val="true"/>
      <w:color w:themeColor="accent1" w:val="4F81BD"/>
      <w:i w:val="true"/>
    </w:rPr>
  </w:style>
  <w:style w:type="paragraph" w:styleId="ListParagraph">
    <w:name w:val="List Paragraph"/>
    <w:basedOn w:val="Normal"/>
    <w:next w:val="ListParagraph"/>
    <w:uiPriority w:val="1"/>
    <w:unhideWhenUsed/>
    <w:qFormat/>
    <w:pPr>
      <w:ind w:left="720"/>
    </w:pPr>
    <w:rPr/>
  </w:style>
  <w:style w:type="paragraph" w:styleId="BodyText2">
    <w:name w:val="Body Text 2"/>
    <w:basedOn w:val="Normal"/>
    <w:next w:val="BodyText2"/>
    <w:link w:val="BodyText2Char"/>
    <w:uiPriority w:val="1"/>
    <w:unhideWhenUsed/>
    <w:qFormat/>
    <w:pPr>
      <w:spacing w:line="480" w:lineRule="auto" w:after="120"/>
    </w:pPr>
    <w:rPr/>
  </w:style>
  <w:style w:type="paragraph" w:styleId="NoSpacing">
    <w:name w:val="No Spacing"/>
    <w:next w:val="NoSpacing"/>
    <w:uiPriority w:val="1"/>
    <w:unhideWhenUsed/>
    <w:qFormat/>
    <w:pPr>
      <w:spacing w:line="240" w:lineRule="auto" w:after="0"/>
    </w:pPr>
    <w:rPr>
      <w:rFonts w:ascii="Cambria" w:eastAsia="Cambria" w:hAnsi="Cambria" w:cs="Cambria"/>
      <w:sz w:val="22"/>
    </w:rPr>
  </w:style>
  <w:style w:type="character" w:styleId="Heading4Char" w:customStyle="1">
    <w:name w:val="Heading 4 Char"/>
    <w:basedOn w:val="DefaultParagraphFont"/>
    <w:link w:val="Heading4"/>
    <w:uiPriority w:val="1"/>
    <w:unhideWhenUsed/>
    <w:qFormat/>
    <w:rPr>
      <w:rFonts w:ascii="Calibri" w:eastAsia="Calibri" w:hAnsi="Calibri" w:cs="Calibri"/>
      <w:b w:val="true"/>
      <w:color w:themeColor="accent1" w:val="4F81BD"/>
      <w:i w:val="true"/>
    </w:rPr>
  </w:style>
  <w:style w:type="character" w:styleId="QuoteChar" w:customStyle="1">
    <w:name w:val="Quote Char"/>
    <w:basedOn w:val="DefaultParagraphFont"/>
    <w:uiPriority w:val="1"/>
    <w:unhideWhenUsed/>
    <w:qFormat/>
    <w:rPr>
      <w:color w:themeColor="text1" w:val="000000"/>
      <w:i w:val="true"/>
    </w:rPr>
  </w:style>
  <w:style w:type="character" w:styleId="Heading9Char" w:customStyle="1">
    <w:name w:val="Heading 9 Char"/>
    <w:basedOn w:val="DefaultParagraphFont"/>
    <w:link w:val="Heading9"/>
    <w:uiPriority w:val="1"/>
    <w:unhideWhenUsed/>
    <w:qFormat/>
    <w:rPr>
      <w:rFonts w:ascii="Calibri" w:eastAsia="Calibri" w:hAnsi="Calibri" w:cs="Calibri"/>
      <w:color w:themeColor="text1" w:themeTint="BA" w:val="454545"/>
      <w:sz w:val="20"/>
      <w:i w:val="true"/>
    </w:rPr>
  </w:style>
  <w:style w:type="character" w:styleId="BodyText3Char" w:customStyle="1">
    <w:name w:val="Body Text 3 Char"/>
    <w:basedOn w:val="DefaultParagraphFont"/>
    <w:uiPriority w:val="1"/>
    <w:unhideWhenUsed/>
    <w:qFormat/>
    <w:rPr>
      <w:sz w:val="16"/>
    </w:rPr>
  </w:style>
  <w:style w:type="character" w:styleId="SubtitleChar" w:customStyle="1">
    <w:name w:val="Subtitle Char"/>
    <w:basedOn w:val="DefaultParagraphFont"/>
    <w:link w:val="Subtitle"/>
    <w:uiPriority w:val="1"/>
    <w:unhideWhenUsed/>
    <w:qFormat/>
    <w:rPr>
      <w:rFonts w:ascii="Calibri" w:eastAsia="Calibri" w:hAnsi="Calibri" w:cs="Calibri"/>
      <w:spacing w:val="15"/>
      <w:color w:themeColor="accent1" w:val="4F81BD"/>
      <w:sz w:val="24"/>
      <w:i w:val="true"/>
    </w:rPr>
  </w:style>
  <w:style w:type="character" w:styleId="Heading8Char" w:customStyle="1">
    <w:name w:val="Heading 8 Char"/>
    <w:basedOn w:val="DefaultParagraphFont"/>
    <w:link w:val="Heading8"/>
    <w:uiPriority w:val="1"/>
    <w:unhideWhenUsed/>
    <w:qFormat/>
    <w:rPr>
      <w:rFonts w:ascii="Calibri" w:eastAsia="Calibri" w:hAnsi="Calibri" w:cs="Calibri"/>
      <w:color w:themeColor="accent1" w:val="4F81BD"/>
      <w:sz w:val="20"/>
    </w:rPr>
  </w:style>
  <w:style w:type="character" w:styleId="MacroTextChar" w:customStyle="1">
    <w:name w:val="Macro Text Char"/>
    <w:basedOn w:val="DefaultParagraphFont"/>
    <w:uiPriority w:val="1"/>
    <w:unhideWhenUsed/>
    <w:qFormat/>
    <w:rPr>
      <w:rFonts w:ascii="Courier" w:eastAsia="Courier" w:hAnsi="Courier" w:cs="Courier"/>
      <w:sz w:val="20"/>
    </w:rPr>
  </w:style>
  <w:style w:type="character" w:styleId="BodyText2Char" w:customStyle="1">
    <w:name w:val="Body Text 2 Char"/>
    <w:basedOn w:val="DefaultParagraph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unhideWhenUsed/>
    <w:qFormat/>
    <w:rPr>
      <w:rFonts w:ascii="Calibri" w:eastAsia="Calibri" w:hAnsi="Calibri" w:cs="Calibri"/>
      <w:b w:val="true"/>
      <w:color w:themeColor="accent1" w:themeShade="BA" w:val="355E8E"/>
      <w:sz w:val="28"/>
    </w:rPr>
  </w:style>
  <w:style w:type="character" w:styleId="BodyTextChar" w:customStyle="1">
    <w:name w:val="Body Text Char"/>
    <w:basedOn w:val="DefaultParagraphFont"/>
    <w:uiPriority w:val="1"/>
    <w:unhideWhenUsed/>
    <w:qFormat/>
    <w:rPr/>
  </w:style>
  <w:style w:type="character" w:styleId="Heading5Char" w:customStyle="1">
    <w:name w:val="Heading 5 Char"/>
    <w:basedOn w:val="DefaultParagraphFont"/>
    <w:link w:val="Heading5"/>
    <w:uiPriority w:val="1"/>
    <w:unhideWhenUsed/>
    <w:qFormat/>
    <w:rPr>
      <w:rFonts w:ascii="Calibri" w:eastAsia="Calibri" w:hAnsi="Calibri" w:cs="Calibri"/>
      <w:color w:themeColor="accent1" w:themeShade="7A" w:val="233E5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nseQuoteChar" w:customStyle="1">
    <w:name w:val="Intense Quote Char"/>
    <w:basedOn w:val="DefaultParagraphFont"/>
    <w:uiPriority w:val="1"/>
    <w:unhideWhenUsed/>
    <w:qFormat/>
    <w:rPr>
      <w:b w:val="true"/>
      <w:color w:themeColor="accent1" w:val="4F81BD"/>
      <w:i w:val="true"/>
    </w:rPr>
  </w:style>
  <w:style w:type="character" w:styleId="FooterChar" w:customStyle="1">
    <w:name w:val="Footer Char"/>
    <w:basedOn w:val="DefaultParagraph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1"/>
    <w:unhideWhenUsed/>
    <w:qFormat/>
    <w:rPr>
      <w:rFonts w:ascii="Calibri" w:eastAsia="Calibri" w:hAnsi="Calibri" w:cs="Calibri"/>
      <w:b w:val="true"/>
      <w:color w:themeColor="accent1" w:val="4F81BD"/>
      <w:sz w:val="26"/>
    </w:rPr>
  </w:style>
  <w:style w:type="character" w:styleId="HeaderChar" w:customStyle="1">
    <w:name w:val="Header Char"/>
    <w:basedOn w:val="DefaultParagraphFont"/>
    <w:uiPriority w:val="1"/>
    <w:unhideWhenUsed/>
    <w:qFormat/>
    <w:rPr/>
  </w:style>
  <w:style w:type="character" w:styleId="unnamed1732643045066">
    <w:name w:val="unnamed1732643045066"/>
    <w:uiPriority w:val="1"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1"/>
    <w:unhideWhenUsed/>
    <w:qFormat/>
    <w:rPr>
      <w:rFonts w:ascii="Calibri" w:eastAsia="Calibri" w:hAnsi="Calibri" w:cs="Calibri"/>
      <w:color w:themeColor="accent1" w:themeShade="7A" w:val="233E5E"/>
      <w:i w:val="true"/>
    </w:rPr>
  </w:style>
  <w:style w:type="character" w:styleId="unnamed1732644118064">
    <w:name w:val="unnamed1732644118064"/>
    <w:uiPriority w:val="1"/>
    <w:unhideWhenUsed/>
    <w:qFormat/>
    <w:rPr/>
  </w:style>
  <w:style w:type="character" w:styleId="SubtleEmphasis">
    <w:name w:val="Subtle Emphasis"/>
    <w:basedOn w:val="DefaultParagraphFont"/>
    <w:uiPriority w:val="1"/>
    <w:unhideWhenUsed/>
    <w:qFormat/>
    <w:rPr>
      <w:color w:themeColor="text1" w:themeTint="7A" w:val="858585"/>
      <w:i w:val="true"/>
    </w:rPr>
  </w:style>
  <w:style w:type="character" w:styleId="Emphasis">
    <w:name w:val="Emphasis"/>
    <w:basedOn w:val="DefaultParagraphFont"/>
    <w:uiPriority w:val="1"/>
    <w:unhideWhenUsed/>
    <w:qFormat/>
    <w:rPr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b w:val="true"/>
      <w:color w:themeColor="accent1" w:val="4F81BD"/>
      <w:i w:val="true"/>
    </w:rPr>
  </w:style>
  <w:style w:type="character" w:styleId="TitleChar" w:customStyle="1">
    <w:name w:val="Title Char"/>
    <w:basedOn w:val="DefaultParagraphFont"/>
    <w:link w:val="Title"/>
    <w:uiPriority w:val="1"/>
    <w:unhideWhenUsed/>
    <w:qFormat/>
    <w:rPr>
      <w:rFonts w:ascii="Calibri" w:eastAsia="Calibri" w:hAnsi="Calibri" w:cs="Calibri"/>
      <w:spacing w:val="5"/>
      <w:color w:themeColor="text2" w:themeShade="BA" w:val="17355B"/>
      <w:sz w:val="52"/>
    </w:rPr>
  </w:style>
  <w:style w:type="character" w:styleId="Strong">
    <w:name w:val="Strong"/>
    <w:basedOn w:val="DefaultParagraphFont"/>
    <w:uiPriority w:val="1"/>
    <w:unhideWhenUsed/>
    <w:qFormat/>
    <w:rPr>
      <w:b w:val="true"/>
    </w:rPr>
  </w:style>
  <w:style w:type="character" w:styleId="SubtleReference">
    <w:name w:val="Subtle Reference"/>
    <w:basedOn w:val="DefaultParagraphFont"/>
    <w:uiPriority w:val="1"/>
    <w:unhideWhenUsed/>
    <w:qFormat/>
    <w:rPr>
      <w:u w:val="single"/>
      <w:smallCaps w:val="true"/>
      <w:color w:themeColor="accent2" w:val="C0504D"/>
    </w:rPr>
  </w:style>
  <w:style w:type="character" w:styleId="IntenseReference">
    <w:name w:val="Intense Reference"/>
    <w:basedOn w:val="DefaultParagraphFont"/>
    <w:uiPriority w:val="1"/>
    <w:unhideWhenUsed/>
    <w:qFormat/>
    <w:rPr>
      <w:u w:val="single"/>
      <w:smallCaps w:val="true"/>
      <w:spacing w:val="5"/>
      <w:b w:val="true"/>
      <w:color w:themeColor="accent2" w:val="C0504D"/>
    </w:rPr>
  </w:style>
  <w:style w:type="character" w:styleId="BookTitle">
    <w:name w:val="Book Title"/>
    <w:basedOn w:val="DefaultParagraphFont"/>
    <w:uiPriority w:val="1"/>
    <w:unhideWhenUsed/>
    <w:qFormat/>
    <w:rPr>
      <w:smallCaps w:val="true"/>
      <w:spacing w:val="5"/>
      <w:b w:val="true"/>
    </w:rPr>
  </w:style>
  <w:style w:type="character" w:styleId="Heading7Char" w:customStyle="1">
    <w:name w:val="Heading 7 Char"/>
    <w:basedOn w:val="DefaultParagraphFont"/>
    <w:link w:val="Heading7"/>
    <w:uiPriority w:val="1"/>
    <w:unhideWhenUsed/>
    <w:qFormat/>
    <w:rPr>
      <w:rFonts w:ascii="Calibri" w:eastAsia="Calibri" w:hAnsi="Calibri" w:cs="Calibri"/>
      <w:color w:themeColor="text1" w:themeTint="BA" w:val="454545"/>
      <w:i w:val="true"/>
    </w:rPr>
  </w:style>
  <w:style w:type="character" w:styleId="Heading3Char" w:customStyle="1">
    <w:name w:val="Heading 3 Char"/>
    <w:basedOn w:val="DefaultParagraphFont"/>
    <w:link w:val="Heading3"/>
    <w:uiPriority w:val="1"/>
    <w:unhideWhenUsed/>
    <w:qFormat/>
    <w:rPr>
      <w:rFonts w:ascii="Calibri" w:eastAsia="Calibri" w:hAnsi="Calibri" w:cs="Calibri"/>
      <w:b w:val="true"/>
      <w:color w:themeColor="accent1" w:val="4F81B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theme/theme1.xml" Type="http://schemas.openxmlformats.org/officeDocument/2006/relationships/theme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3c9770c3-fff9-46e5-9d09-335985d730ba" Target="fonts/carlitoregular.ttf" Type="http://schemas.openxmlformats.org/officeDocument/2006/relationships/font"/><Relationship Id="rId5b1224a7-e7fb-44eb-ac13-59df0ad12816" Target="fonts/liberationsansregular.ttf" Type="http://schemas.openxmlformats.org/officeDocument/2006/relationships/font"/><Relationship Id="rId7079975e-c194-49c5-9dda-7d8c185cbacc" Target="fonts/caladearegular.ttf" Type="http://schemas.openxmlformats.org/officeDocument/2006/relationships/font"/><Relationship Id="rIdd7cc44f4-edb5-4e4c-8bfd-4a6a926573e9" Target="fonts/liberationsansbold.ttf" Type="http://schemas.openxmlformats.org/officeDocument/2006/relationships/font"/></Relationships>
</file>

<file path=word/theme/theme1.xml><?xml version="1.0" encoding="utf-8"?>
<a:theme xmlns:a="http://schemas.openxmlformats.org/drawingml/2006/main" name="1732644118057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adea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2024-11-26T18:01:58Z</dcterms:created>
  <dc:creator>Varshini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