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7687" w14:textId="77777777" w:rsidR="002A7E10" w:rsidRPr="00693A8A" w:rsidRDefault="002A7E10" w:rsidP="002A7E10">
      <w:pPr>
        <w:tabs>
          <w:tab w:val="right" w:leader="underscore" w:pos="10065"/>
        </w:tabs>
        <w:ind w:left="66"/>
        <w:rPr>
          <w:b/>
          <w:bCs/>
        </w:rPr>
      </w:pPr>
      <w:r w:rsidRPr="00693A8A">
        <w:rPr>
          <w:b/>
          <w:bCs/>
        </w:rPr>
        <w:t>Устройство полов.</w:t>
      </w:r>
    </w:p>
    <w:p w14:paraId="5EEBCA92" w14:textId="77777777" w:rsidR="002A7E10" w:rsidRDefault="002A7E10" w:rsidP="002A7E10">
      <w:pPr>
        <w:tabs>
          <w:tab w:val="right" w:leader="underscore" w:pos="10065"/>
        </w:tabs>
        <w:ind w:left="66"/>
      </w:pPr>
      <w:r>
        <w:t xml:space="preserve">Таблица 8. Допускаемые отклонения поверхности </w:t>
      </w:r>
      <w:r w:rsidRPr="005470C4">
        <w:rPr>
          <w:b/>
          <w:bCs/>
        </w:rPr>
        <w:t>элементов пола</w:t>
      </w:r>
      <w:r>
        <w:t xml:space="preserve"> от плоскости, мм.</w:t>
      </w:r>
    </w:p>
    <w:p w14:paraId="16C71F5B" w14:textId="77777777" w:rsidR="002A7E10" w:rsidRDefault="002A7E10" w:rsidP="002A7E10">
      <w:pPr>
        <w:tabs>
          <w:tab w:val="right" w:leader="underscore" w:pos="10065"/>
        </w:tabs>
        <w:ind w:left="66"/>
      </w:pPr>
      <w:r w:rsidRPr="009B2D02">
        <w:rPr>
          <w:noProof/>
        </w:rPr>
        <w:drawing>
          <wp:inline distT="0" distB="0" distL="0" distR="0" wp14:anchorId="1CE9EAD7" wp14:editId="54E2EC4E">
            <wp:extent cx="6645910" cy="6040120"/>
            <wp:effectExtent l="76200" t="76200" r="135890" b="132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31000" contrast="4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40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A9124" w14:textId="77777777" w:rsidR="002A7E10" w:rsidRDefault="002A7E10" w:rsidP="002A7E10">
      <w:pPr>
        <w:tabs>
          <w:tab w:val="right" w:leader="underscore" w:pos="10065"/>
        </w:tabs>
        <w:ind w:left="66"/>
      </w:pPr>
    </w:p>
    <w:p w14:paraId="48326114" w14:textId="1B1A07B6" w:rsidR="00501280" w:rsidRDefault="00501280"/>
    <w:sectPr w:rsidR="00501280" w:rsidSect="002A7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53"/>
    <w:rsid w:val="002A7E10"/>
    <w:rsid w:val="00501280"/>
    <w:rsid w:val="00C2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2A64"/>
  <w15:chartTrackingRefBased/>
  <w15:docId w15:val="{7BC8447B-4F83-4265-B66C-AA53349A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3922</dc:creator>
  <cp:keywords/>
  <dc:description/>
  <cp:lastModifiedBy>3922</cp:lastModifiedBy>
  <cp:revision>2</cp:revision>
  <dcterms:created xsi:type="dcterms:W3CDTF">2021-12-06T14:48:00Z</dcterms:created>
  <dcterms:modified xsi:type="dcterms:W3CDTF">2021-12-06T14:48:00Z</dcterms:modified>
</cp:coreProperties>
</file>