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2916628"/>
        <w:docPartObj>
          <w:docPartGallery w:val="Cover Pages"/>
          <w:docPartUnique/>
        </w:docPartObj>
      </w:sdtPr>
      <w:sdtContent>
        <w:p w14:paraId="3F03B9B7" w14:textId="2E092D05" w:rsidR="00D02DB4" w:rsidRDefault="00A868F4">
          <w:r>
            <w:rPr>
              <w:noProof/>
            </w:rPr>
            <mc:AlternateContent>
              <mc:Choice Requires="wps">
                <w:drawing>
                  <wp:anchor distT="0" distB="0" distL="114300" distR="114300" simplePos="0" relativeHeight="251659264" behindDoc="0" locked="0" layoutInCell="1" allowOverlap="1" wp14:anchorId="3110E312" wp14:editId="12A801F7">
                    <wp:simplePos x="0" y="0"/>
                    <wp:positionH relativeFrom="column">
                      <wp:posOffset>-423545</wp:posOffset>
                    </wp:positionH>
                    <wp:positionV relativeFrom="paragraph">
                      <wp:posOffset>-847918</wp:posOffset>
                    </wp:positionV>
                    <wp:extent cx="6797979" cy="3233531"/>
                    <wp:effectExtent l="0" t="0" r="0" b="5080"/>
                    <wp:wrapNone/>
                    <wp:docPr id="463" name="Text Box 463" title="Title and subtitle"/>
                    <wp:cNvGraphicFramePr/>
                    <a:graphic xmlns:a="http://schemas.openxmlformats.org/drawingml/2006/main">
                      <a:graphicData uri="http://schemas.microsoft.com/office/word/2010/wordprocessingShape">
                        <wps:wsp>
                          <wps:cNvSpPr txBox="1"/>
                          <wps:spPr>
                            <a:xfrm>
                              <a:off x="0" y="0"/>
                              <a:ext cx="6797979" cy="3233531"/>
                            </a:xfrm>
                            <a:prstGeom prst="rect">
                              <a:avLst/>
                            </a:prstGeom>
                            <a:noFill/>
                            <a:ln w="6350">
                              <a:noFill/>
                            </a:ln>
                          </wps:spPr>
                          <wps:txbx>
                            <w:txbxContent>
                              <w:p w14:paraId="6584848F" w14:textId="29C35205" w:rsidR="00D02DB4" w:rsidRDefault="003C5B14" w:rsidP="00651D5A">
                                <w:pPr>
                                  <w:pStyle w:val="NoSpacing"/>
                                  <w:spacing w:after="240" w:line="216" w:lineRule="auto"/>
                                  <w:jc w:val="center"/>
                                  <w:rPr>
                                    <w:rFonts w:eastAsia="NanumMyeongjo"/>
                                    <w:bCs/>
                                    <w:color w:val="44546A" w:themeColor="text2"/>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3C5B14">
                                  <w:rPr>
                                    <w:rFonts w:eastAsia="NanumMyeongjo"/>
                                    <w:bCs/>
                                    <w:color w:val="44546A" w:themeColor="text2"/>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Module </w:t>
                                </w:r>
                                <w:r w:rsidR="00A132D9">
                                  <w:rPr>
                                    <w:rFonts w:eastAsia="NanumMyeongjo"/>
                                    <w:bCs/>
                                    <w:color w:val="44546A" w:themeColor="text2"/>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1</w:t>
                                </w:r>
                              </w:p>
                              <w:p w14:paraId="452E659B" w14:textId="77777777" w:rsidR="00A132D9" w:rsidRDefault="00A132D9" w:rsidP="00651D5A">
                                <w:pPr>
                                  <w:pStyle w:val="NoSpacing"/>
                                  <w:spacing w:after="240" w:line="216" w:lineRule="auto"/>
                                  <w:jc w:val="center"/>
                                  <w:rPr>
                                    <w:rFonts w:eastAsia="NanumMyeongjo"/>
                                    <w:bCs/>
                                    <w:color w:val="44546A" w:themeColor="text2"/>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p>
                              <w:p w14:paraId="5D0EBDFD" w14:textId="42A9A0E2" w:rsidR="003C5B14" w:rsidRDefault="003C5B14" w:rsidP="00C44D96">
                                <w:pPr>
                                  <w:pStyle w:val="NoSpacing"/>
                                  <w:spacing w:after="240" w:line="216" w:lineRule="auto"/>
                                  <w:jc w:val="center"/>
                                  <w:rPr>
                                    <w:rFonts w:eastAsia="NanumMyeongjo"/>
                                    <w:caps/>
                                    <w:color w:val="44546A" w:themeColor="text2"/>
                                    <w:sz w:val="44"/>
                                    <w:szCs w:val="44"/>
                                    <w:u w:val="single"/>
                                  </w:rPr>
                                </w:pPr>
                                <w:r>
                                  <w:rPr>
                                    <w:rFonts w:eastAsia="NanumMyeongjo"/>
                                    <w:caps/>
                                    <w:color w:val="44546A" w:themeColor="text2"/>
                                    <w:sz w:val="44"/>
                                    <w:szCs w:val="44"/>
                                    <w:u w:val="single"/>
                                  </w:rPr>
                                  <w:t>ALY 60</w:t>
                                </w:r>
                                <w:r w:rsidR="00A132D9">
                                  <w:rPr>
                                    <w:rFonts w:eastAsia="NanumMyeongjo"/>
                                    <w:caps/>
                                    <w:color w:val="44546A" w:themeColor="text2"/>
                                    <w:sz w:val="44"/>
                                    <w:szCs w:val="44"/>
                                    <w:u w:val="single"/>
                                  </w:rPr>
                                  <w:t>50</w:t>
                                </w:r>
                                <w:r>
                                  <w:rPr>
                                    <w:rFonts w:eastAsia="NanumMyeongjo"/>
                                    <w:caps/>
                                    <w:color w:val="44546A" w:themeColor="text2"/>
                                    <w:sz w:val="44"/>
                                    <w:szCs w:val="44"/>
                                    <w:u w:val="single"/>
                                  </w:rPr>
                                  <w:t xml:space="preserve">: </w:t>
                                </w:r>
                                <w:r w:rsidR="00A132D9">
                                  <w:rPr>
                                    <w:rFonts w:eastAsia="NanumMyeongjo"/>
                                    <w:caps/>
                                    <w:color w:val="44546A" w:themeColor="text2"/>
                                    <w:sz w:val="44"/>
                                    <w:szCs w:val="44"/>
                                    <w:u w:val="single"/>
                                  </w:rPr>
                                  <w:t>Introduction to enterprise Analytics</w:t>
                                </w:r>
                              </w:p>
                              <w:p w14:paraId="245A8EE2" w14:textId="77777777" w:rsidR="00A868F4" w:rsidRDefault="00A868F4" w:rsidP="00C44D96">
                                <w:pPr>
                                  <w:pStyle w:val="NoSpacing"/>
                                  <w:spacing w:after="240" w:line="216" w:lineRule="auto"/>
                                  <w:jc w:val="center"/>
                                  <w:rPr>
                                    <w:rFonts w:eastAsia="NanumMyeongjo"/>
                                    <w:caps/>
                                    <w:color w:val="44546A" w:themeColor="text2"/>
                                    <w:sz w:val="44"/>
                                    <w:szCs w:val="44"/>
                                    <w:u w:val="single"/>
                                  </w:rPr>
                                </w:pPr>
                              </w:p>
                              <w:p w14:paraId="08D4F592" w14:textId="6F8E5D7F" w:rsidR="003C5B14" w:rsidRPr="003E7A70" w:rsidRDefault="00A132D9" w:rsidP="00A868F4">
                                <w:pPr>
                                  <w:pStyle w:val="NoSpacing"/>
                                  <w:spacing w:after="240"/>
                                  <w:jc w:val="center"/>
                                  <w:rPr>
                                    <w:rFonts w:eastAsia="Malgun Gothic"/>
                                    <w:b/>
                                    <w:bCs/>
                                    <w:caps/>
                                    <w:color w:val="000000" w:themeColor="text1"/>
                                    <w:sz w:val="32"/>
                                    <w:szCs w:val="32"/>
                                  </w:rPr>
                                </w:pPr>
                                <w:r w:rsidRPr="003E7A70">
                                  <w:rPr>
                                    <w:rFonts w:eastAsia="Malgun Gothic"/>
                                    <w:b/>
                                    <w:bCs/>
                                    <w:caps/>
                                    <w:color w:val="000000" w:themeColor="text1"/>
                                    <w:sz w:val="32"/>
                                    <w:szCs w:val="32"/>
                                  </w:rPr>
                                  <w:t>Project: Analysis of a Betting Strategy in Sports</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0E312" id="_x0000_t202" coordsize="21600,21600" o:spt="202" path="m,l,21600r21600,l21600,xe">
                    <v:stroke joinstyle="miter"/>
                    <v:path gradientshapeok="t" o:connecttype="rect"/>
                  </v:shapetype>
                  <v:shape id="Text Box 463" o:spid="_x0000_s1026" type="#_x0000_t202" alt="Title: Title and subtitle" style="position:absolute;margin-left:-33.35pt;margin-top:-66.75pt;width:535.25pt;height:2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" filled="f" stroked="f" strokeweight=".5pt">
                    <v:textbox inset="36pt,36pt,0,0">
                      <w:txbxContent>
                        <w:p w14:paraId="6584848F" w14:textId="29C35205" w:rsidR="00D02DB4" w:rsidRDefault="003C5B14" w:rsidP="00651D5A">
                          <w:pPr>
                            <w:pStyle w:val="NoSpacing"/>
                            <w:spacing w:after="240" w:line="216" w:lineRule="auto"/>
                            <w:jc w:val="center"/>
                            <w:rPr>
                              <w:rFonts w:eastAsia="NanumMyeongjo"/>
                              <w:bCs/>
                              <w:color w:val="44546A" w:themeColor="text2"/>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r w:rsidRPr="003C5B14">
                            <w:rPr>
                              <w:rFonts w:eastAsia="NanumMyeongjo"/>
                              <w:bCs/>
                              <w:color w:val="44546A" w:themeColor="text2"/>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Module </w:t>
                          </w:r>
                          <w:r w:rsidR="00A132D9">
                            <w:rPr>
                              <w:rFonts w:eastAsia="NanumMyeongjo"/>
                              <w:bCs/>
                              <w:color w:val="44546A" w:themeColor="text2"/>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1</w:t>
                          </w:r>
                        </w:p>
                        <w:p w14:paraId="452E659B" w14:textId="77777777" w:rsidR="00A132D9" w:rsidRDefault="00A132D9" w:rsidP="00651D5A">
                          <w:pPr>
                            <w:pStyle w:val="NoSpacing"/>
                            <w:spacing w:after="240" w:line="216" w:lineRule="auto"/>
                            <w:jc w:val="center"/>
                            <w:rPr>
                              <w:rFonts w:eastAsia="NanumMyeongjo"/>
                              <w:bCs/>
                              <w:color w:val="44546A" w:themeColor="text2"/>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pPr>
                        </w:p>
                        <w:p w14:paraId="5D0EBDFD" w14:textId="42A9A0E2" w:rsidR="003C5B14" w:rsidRDefault="003C5B14" w:rsidP="00C44D96">
                          <w:pPr>
                            <w:pStyle w:val="NoSpacing"/>
                            <w:spacing w:after="240" w:line="216" w:lineRule="auto"/>
                            <w:jc w:val="center"/>
                            <w:rPr>
                              <w:rFonts w:eastAsia="NanumMyeongjo"/>
                              <w:caps/>
                              <w:color w:val="44546A" w:themeColor="text2"/>
                              <w:sz w:val="44"/>
                              <w:szCs w:val="44"/>
                              <w:u w:val="single"/>
                            </w:rPr>
                          </w:pPr>
                          <w:r>
                            <w:rPr>
                              <w:rFonts w:eastAsia="NanumMyeongjo"/>
                              <w:caps/>
                              <w:color w:val="44546A" w:themeColor="text2"/>
                              <w:sz w:val="44"/>
                              <w:szCs w:val="44"/>
                              <w:u w:val="single"/>
                            </w:rPr>
                            <w:t>ALY 60</w:t>
                          </w:r>
                          <w:r w:rsidR="00A132D9">
                            <w:rPr>
                              <w:rFonts w:eastAsia="NanumMyeongjo"/>
                              <w:caps/>
                              <w:color w:val="44546A" w:themeColor="text2"/>
                              <w:sz w:val="44"/>
                              <w:szCs w:val="44"/>
                              <w:u w:val="single"/>
                            </w:rPr>
                            <w:t>50</w:t>
                          </w:r>
                          <w:r>
                            <w:rPr>
                              <w:rFonts w:eastAsia="NanumMyeongjo"/>
                              <w:caps/>
                              <w:color w:val="44546A" w:themeColor="text2"/>
                              <w:sz w:val="44"/>
                              <w:szCs w:val="44"/>
                              <w:u w:val="single"/>
                            </w:rPr>
                            <w:t xml:space="preserve">: </w:t>
                          </w:r>
                          <w:r w:rsidR="00A132D9">
                            <w:rPr>
                              <w:rFonts w:eastAsia="NanumMyeongjo"/>
                              <w:caps/>
                              <w:color w:val="44546A" w:themeColor="text2"/>
                              <w:sz w:val="44"/>
                              <w:szCs w:val="44"/>
                              <w:u w:val="single"/>
                            </w:rPr>
                            <w:t>Introduction to enterprise Analytics</w:t>
                          </w:r>
                        </w:p>
                        <w:p w14:paraId="245A8EE2" w14:textId="77777777" w:rsidR="00A868F4" w:rsidRDefault="00A868F4" w:rsidP="00C44D96">
                          <w:pPr>
                            <w:pStyle w:val="NoSpacing"/>
                            <w:spacing w:after="240" w:line="216" w:lineRule="auto"/>
                            <w:jc w:val="center"/>
                            <w:rPr>
                              <w:rFonts w:eastAsia="NanumMyeongjo"/>
                              <w:caps/>
                              <w:color w:val="44546A" w:themeColor="text2"/>
                              <w:sz w:val="44"/>
                              <w:szCs w:val="44"/>
                              <w:u w:val="single"/>
                            </w:rPr>
                          </w:pPr>
                        </w:p>
                        <w:p w14:paraId="08D4F592" w14:textId="6F8E5D7F" w:rsidR="003C5B14" w:rsidRPr="003E7A70" w:rsidRDefault="00A132D9" w:rsidP="00A868F4">
                          <w:pPr>
                            <w:pStyle w:val="NoSpacing"/>
                            <w:spacing w:after="240"/>
                            <w:jc w:val="center"/>
                            <w:rPr>
                              <w:rFonts w:eastAsia="Malgun Gothic"/>
                              <w:b/>
                              <w:bCs/>
                              <w:caps/>
                              <w:color w:val="000000" w:themeColor="text1"/>
                              <w:sz w:val="32"/>
                              <w:szCs w:val="32"/>
                            </w:rPr>
                          </w:pPr>
                          <w:r w:rsidRPr="003E7A70">
                            <w:rPr>
                              <w:rFonts w:eastAsia="Malgun Gothic"/>
                              <w:b/>
                              <w:bCs/>
                              <w:caps/>
                              <w:color w:val="000000" w:themeColor="text1"/>
                              <w:sz w:val="32"/>
                              <w:szCs w:val="32"/>
                            </w:rPr>
                            <w:t>Project: Analysis of a Betting Strategy in Sports</w:t>
                          </w:r>
                        </w:p>
                      </w:txbxContent>
                    </v:textbox>
                  </v:shape>
                </w:pict>
              </mc:Fallback>
            </mc:AlternateContent>
          </w:r>
          <w:r w:rsidR="00D02DB4">
            <w:rPr>
              <w:noProof/>
            </w:rPr>
            <mc:AlternateContent>
              <mc:Choice Requires="wps">
                <w:drawing>
                  <wp:anchor distT="0" distB="0" distL="114300" distR="114300" simplePos="0" relativeHeight="251657216" behindDoc="1" locked="0" layoutInCell="1" allowOverlap="1" wp14:anchorId="275287FD" wp14:editId="234E13BA">
                    <wp:simplePos x="0" y="0"/>
                    <wp:positionH relativeFrom="page">
                      <wp:align>center</wp:align>
                    </wp:positionH>
                    <wp:positionV relativeFrom="page">
                      <wp:align>center</wp:align>
                    </wp:positionV>
                    <wp:extent cx="7315200" cy="9601200"/>
                    <wp:effectExtent l="0" t="0" r="1270" b="5715"/>
                    <wp:wrapNone/>
                    <wp:docPr id="464" name="Rectangle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txbx>
                            <w:txbxContent>
                              <w:p w14:paraId="18237275" w14:textId="61E5DFDE" w:rsidR="00D02DB4" w:rsidRDefault="00D02DB4" w:rsidP="00D02DB4">
                                <w:pPr>
                                  <w:jc w:val="center"/>
                                </w:pPr>
                              </w:p>
                              <w:p w14:paraId="4ACA1FD7" w14:textId="47344CED" w:rsidR="003C5B14" w:rsidRDefault="003C5B14" w:rsidP="00D02DB4">
                                <w:pPr>
                                  <w:jc w:val="center"/>
                                </w:pPr>
                              </w:p>
                              <w:p w14:paraId="3C78076D" w14:textId="63C1A694" w:rsidR="003C5B14" w:rsidRDefault="003C5B14" w:rsidP="00D02DB4">
                                <w:pPr>
                                  <w:jc w:val="center"/>
                                </w:pPr>
                              </w:p>
                              <w:p w14:paraId="17206EA2" w14:textId="524101C9" w:rsidR="003C5B14" w:rsidRDefault="003C5B14" w:rsidP="00D02DB4">
                                <w:pPr>
                                  <w:jc w:val="center"/>
                                </w:pPr>
                              </w:p>
                              <w:p w14:paraId="22EE5A0E" w14:textId="2D01A35A" w:rsidR="003C5B14" w:rsidRDefault="003C5B14" w:rsidP="00D02DB4">
                                <w:pPr>
                                  <w:jc w:val="center"/>
                                </w:pPr>
                              </w:p>
                              <w:p w14:paraId="32E48C7D" w14:textId="04EE5442" w:rsidR="003C5B14" w:rsidRDefault="003C5B14" w:rsidP="00D02DB4">
                                <w:pPr>
                                  <w:jc w:val="center"/>
                                </w:pPr>
                              </w:p>
                              <w:p w14:paraId="462307F9" w14:textId="48F5A470" w:rsidR="003C5B14" w:rsidRDefault="003C5B14" w:rsidP="00D02DB4">
                                <w:pPr>
                                  <w:jc w:val="center"/>
                                </w:pPr>
                              </w:p>
                              <w:p w14:paraId="12B23362" w14:textId="5969F025" w:rsidR="003C5B14" w:rsidRDefault="003C5B14" w:rsidP="00D02DB4">
                                <w:pPr>
                                  <w:jc w:val="center"/>
                                </w:pPr>
                              </w:p>
                              <w:p w14:paraId="5BCAFE88" w14:textId="15937BB4" w:rsidR="003C5B14" w:rsidRDefault="003C5B14" w:rsidP="00D02DB4">
                                <w:pPr>
                                  <w:jc w:val="center"/>
                                </w:pPr>
                              </w:p>
                              <w:p w14:paraId="55FD6921" w14:textId="75B6EE6D" w:rsidR="003C5B14" w:rsidRDefault="003C5B14" w:rsidP="00D02DB4">
                                <w:pPr>
                                  <w:jc w:val="center"/>
                                </w:pPr>
                              </w:p>
                              <w:p w14:paraId="05E5CAD4" w14:textId="5BA2EAF9" w:rsidR="003C5B14" w:rsidRDefault="003C5B14" w:rsidP="00D02DB4">
                                <w:pPr>
                                  <w:jc w:val="center"/>
                                </w:pPr>
                              </w:p>
                              <w:p w14:paraId="141D48FF" w14:textId="4843EB52" w:rsidR="003C5B14" w:rsidRDefault="003C5B14" w:rsidP="00D02DB4">
                                <w:pPr>
                                  <w:jc w:val="center"/>
                                </w:pPr>
                              </w:p>
                              <w:p w14:paraId="70A77F2E" w14:textId="067D276C" w:rsidR="00651D5A" w:rsidRDefault="00651D5A" w:rsidP="00D02DB4">
                                <w:pPr>
                                  <w:jc w:val="center"/>
                                </w:pPr>
                              </w:p>
                              <w:p w14:paraId="0A5E082B" w14:textId="546C1A5C" w:rsidR="00651D5A" w:rsidRDefault="00651D5A" w:rsidP="00D02DB4">
                                <w:pPr>
                                  <w:jc w:val="center"/>
                                </w:pPr>
                              </w:p>
                              <w:p w14:paraId="523C12DD" w14:textId="65AC8126" w:rsidR="00651D5A" w:rsidRDefault="00651D5A" w:rsidP="00D02DB4">
                                <w:pPr>
                                  <w:jc w:val="center"/>
                                </w:pPr>
                              </w:p>
                              <w:p w14:paraId="25E378FB" w14:textId="22A4F76C" w:rsidR="00651D5A" w:rsidRDefault="00651D5A" w:rsidP="00D02DB4">
                                <w:pPr>
                                  <w:jc w:val="center"/>
                                </w:pPr>
                              </w:p>
                              <w:p w14:paraId="36814016" w14:textId="55FE2BD3" w:rsidR="00651D5A" w:rsidRDefault="00651D5A" w:rsidP="00651D5A"/>
                              <w:p w14:paraId="393F2C05" w14:textId="4788A0AB" w:rsidR="00651D5A" w:rsidRDefault="00651D5A" w:rsidP="00B23002"/>
                              <w:p w14:paraId="5F88ACB1" w14:textId="77777777" w:rsidR="00651D5A" w:rsidRDefault="00651D5A" w:rsidP="00D02DB4">
                                <w:pPr>
                                  <w:jc w:val="center"/>
                                </w:pPr>
                              </w:p>
                              <w:p w14:paraId="1F733905" w14:textId="225F4045" w:rsidR="00651D5A" w:rsidRDefault="00651D5A" w:rsidP="00D02DB4">
                                <w:pPr>
                                  <w:jc w:val="center"/>
                                </w:pPr>
                              </w:p>
                              <w:p w14:paraId="3B316D89" w14:textId="0AB9FA05" w:rsidR="00651D5A" w:rsidRDefault="00651D5A" w:rsidP="00B23002">
                                <w:pPr>
                                  <w:jc w:val="center"/>
                                </w:pPr>
                                <w:r>
                                  <w:rPr>
                                    <w:noProof/>
                                  </w:rPr>
                                  <w:drawing>
                                    <wp:inline distT="0" distB="0" distL="0" distR="0" wp14:anchorId="32B8DDF4" wp14:editId="7A4E35F7">
                                      <wp:extent cx="2782956" cy="27829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03151" cy="2803151"/>
                                              </a:xfrm>
                                              <a:prstGeom prst="rect">
                                                <a:avLst/>
                                              </a:prstGeom>
                                            </pic:spPr>
                                          </pic:pic>
                                        </a:graphicData>
                                      </a:graphic>
                                    </wp:inline>
                                  </w:drawing>
                                </w:r>
                              </w:p>
                              <w:p w14:paraId="1BB94FA3" w14:textId="2F30CE13" w:rsidR="00A132D9" w:rsidRDefault="00A132D9" w:rsidP="00A132D9"/>
                              <w:p w14:paraId="7E5E68AB" w14:textId="06E26A0D" w:rsidR="00A132D9" w:rsidRDefault="00A132D9" w:rsidP="00A132D9"/>
                              <w:p w14:paraId="71C9429F" w14:textId="77777777" w:rsidR="00A132D9" w:rsidRDefault="00A132D9" w:rsidP="00A132D9"/>
                            </w:txbxContent>
                          </wps:txbx>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75287FD" id="Rectangle 464" o:spid="_x0000_s1027" style="position:absolute;margin-left:0;margin-top:0;width:8in;height:756pt;z-index:-251659264;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" fillcolor="#e7e6e6 [3214]" stroked="f">
                    <v:textbox>
                      <w:txbxContent>
                        <w:p w14:paraId="18237275" w14:textId="61E5DFDE" w:rsidR="00D02DB4" w:rsidRDefault="00D02DB4" w:rsidP="00D02DB4">
                          <w:pPr>
                            <w:jc w:val="center"/>
                          </w:pPr>
                        </w:p>
                        <w:p w14:paraId="4ACA1FD7" w14:textId="47344CED" w:rsidR="003C5B14" w:rsidRDefault="003C5B14" w:rsidP="00D02DB4">
                          <w:pPr>
                            <w:jc w:val="center"/>
                          </w:pPr>
                        </w:p>
                        <w:p w14:paraId="3C78076D" w14:textId="63C1A694" w:rsidR="003C5B14" w:rsidRDefault="003C5B14" w:rsidP="00D02DB4">
                          <w:pPr>
                            <w:jc w:val="center"/>
                          </w:pPr>
                        </w:p>
                        <w:p w14:paraId="17206EA2" w14:textId="524101C9" w:rsidR="003C5B14" w:rsidRDefault="003C5B14" w:rsidP="00D02DB4">
                          <w:pPr>
                            <w:jc w:val="center"/>
                          </w:pPr>
                        </w:p>
                        <w:p w14:paraId="22EE5A0E" w14:textId="2D01A35A" w:rsidR="003C5B14" w:rsidRDefault="003C5B14" w:rsidP="00D02DB4">
                          <w:pPr>
                            <w:jc w:val="center"/>
                          </w:pPr>
                        </w:p>
                        <w:p w14:paraId="32E48C7D" w14:textId="04EE5442" w:rsidR="003C5B14" w:rsidRDefault="003C5B14" w:rsidP="00D02DB4">
                          <w:pPr>
                            <w:jc w:val="center"/>
                          </w:pPr>
                        </w:p>
                        <w:p w14:paraId="462307F9" w14:textId="48F5A470" w:rsidR="003C5B14" w:rsidRDefault="003C5B14" w:rsidP="00D02DB4">
                          <w:pPr>
                            <w:jc w:val="center"/>
                          </w:pPr>
                        </w:p>
                        <w:p w14:paraId="12B23362" w14:textId="5969F025" w:rsidR="003C5B14" w:rsidRDefault="003C5B14" w:rsidP="00D02DB4">
                          <w:pPr>
                            <w:jc w:val="center"/>
                          </w:pPr>
                        </w:p>
                        <w:p w14:paraId="5BCAFE88" w14:textId="15937BB4" w:rsidR="003C5B14" w:rsidRDefault="003C5B14" w:rsidP="00D02DB4">
                          <w:pPr>
                            <w:jc w:val="center"/>
                          </w:pPr>
                        </w:p>
                        <w:p w14:paraId="55FD6921" w14:textId="75B6EE6D" w:rsidR="003C5B14" w:rsidRDefault="003C5B14" w:rsidP="00D02DB4">
                          <w:pPr>
                            <w:jc w:val="center"/>
                          </w:pPr>
                        </w:p>
                        <w:p w14:paraId="05E5CAD4" w14:textId="5BA2EAF9" w:rsidR="003C5B14" w:rsidRDefault="003C5B14" w:rsidP="00D02DB4">
                          <w:pPr>
                            <w:jc w:val="center"/>
                          </w:pPr>
                        </w:p>
                        <w:p w14:paraId="141D48FF" w14:textId="4843EB52" w:rsidR="003C5B14" w:rsidRDefault="003C5B14" w:rsidP="00D02DB4">
                          <w:pPr>
                            <w:jc w:val="center"/>
                          </w:pPr>
                        </w:p>
                        <w:p w14:paraId="70A77F2E" w14:textId="067D276C" w:rsidR="00651D5A" w:rsidRDefault="00651D5A" w:rsidP="00D02DB4">
                          <w:pPr>
                            <w:jc w:val="center"/>
                          </w:pPr>
                        </w:p>
                        <w:p w14:paraId="0A5E082B" w14:textId="546C1A5C" w:rsidR="00651D5A" w:rsidRDefault="00651D5A" w:rsidP="00D02DB4">
                          <w:pPr>
                            <w:jc w:val="center"/>
                          </w:pPr>
                        </w:p>
                        <w:p w14:paraId="523C12DD" w14:textId="65AC8126" w:rsidR="00651D5A" w:rsidRDefault="00651D5A" w:rsidP="00D02DB4">
                          <w:pPr>
                            <w:jc w:val="center"/>
                          </w:pPr>
                        </w:p>
                        <w:p w14:paraId="25E378FB" w14:textId="22A4F76C" w:rsidR="00651D5A" w:rsidRDefault="00651D5A" w:rsidP="00D02DB4">
                          <w:pPr>
                            <w:jc w:val="center"/>
                          </w:pPr>
                        </w:p>
                        <w:p w14:paraId="36814016" w14:textId="55FE2BD3" w:rsidR="00651D5A" w:rsidRDefault="00651D5A" w:rsidP="00651D5A"/>
                        <w:p w14:paraId="393F2C05" w14:textId="4788A0AB" w:rsidR="00651D5A" w:rsidRDefault="00651D5A" w:rsidP="00B23002"/>
                        <w:p w14:paraId="5F88ACB1" w14:textId="77777777" w:rsidR="00651D5A" w:rsidRDefault="00651D5A" w:rsidP="00D02DB4">
                          <w:pPr>
                            <w:jc w:val="center"/>
                          </w:pPr>
                        </w:p>
                        <w:p w14:paraId="1F733905" w14:textId="225F4045" w:rsidR="00651D5A" w:rsidRDefault="00651D5A" w:rsidP="00D02DB4">
                          <w:pPr>
                            <w:jc w:val="center"/>
                          </w:pPr>
                        </w:p>
                        <w:p w14:paraId="3B316D89" w14:textId="0AB9FA05" w:rsidR="00651D5A" w:rsidRDefault="00651D5A" w:rsidP="00B23002">
                          <w:pPr>
                            <w:jc w:val="center"/>
                          </w:pPr>
                          <w:r>
                            <w:rPr>
                              <w:noProof/>
                            </w:rPr>
                            <w:drawing>
                              <wp:inline distT="0" distB="0" distL="0" distR="0" wp14:anchorId="32B8DDF4" wp14:editId="7A4E35F7">
                                <wp:extent cx="2782956" cy="27829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03151" cy="2803151"/>
                                        </a:xfrm>
                                        <a:prstGeom prst="rect">
                                          <a:avLst/>
                                        </a:prstGeom>
                                      </pic:spPr>
                                    </pic:pic>
                                  </a:graphicData>
                                </a:graphic>
                              </wp:inline>
                            </w:drawing>
                          </w:r>
                        </w:p>
                        <w:p w14:paraId="1BB94FA3" w14:textId="2F30CE13" w:rsidR="00A132D9" w:rsidRDefault="00A132D9" w:rsidP="00A132D9"/>
                        <w:p w14:paraId="7E5E68AB" w14:textId="06E26A0D" w:rsidR="00A132D9" w:rsidRDefault="00A132D9" w:rsidP="00A132D9"/>
                        <w:p w14:paraId="71C9429F" w14:textId="77777777" w:rsidR="00A132D9" w:rsidRDefault="00A132D9" w:rsidP="00A132D9"/>
                      </w:txbxContent>
                    </v:textbox>
                    <w10:wrap anchorx="page" anchory="page"/>
                  </v:rect>
                </w:pict>
              </mc:Fallback>
            </mc:AlternateContent>
          </w:r>
        </w:p>
        <w:p w14:paraId="62EE6689" w14:textId="4D9E95B8" w:rsidR="008461AC" w:rsidRDefault="00A868F4" w:rsidP="008461AC">
          <w:r>
            <w:rPr>
              <w:noProof/>
            </w:rPr>
            <mc:AlternateContent>
              <mc:Choice Requires="wps">
                <w:drawing>
                  <wp:anchor distT="0" distB="0" distL="114300" distR="114300" simplePos="0" relativeHeight="251661312" behindDoc="0" locked="0" layoutInCell="1" allowOverlap="1" wp14:anchorId="3AD6AEE2" wp14:editId="0B667CF4">
                    <wp:simplePos x="0" y="0"/>
                    <wp:positionH relativeFrom="column">
                      <wp:posOffset>583096</wp:posOffset>
                    </wp:positionH>
                    <wp:positionV relativeFrom="paragraph">
                      <wp:posOffset>5713150</wp:posOffset>
                    </wp:positionV>
                    <wp:extent cx="5522152" cy="2915478"/>
                    <wp:effectExtent l="0" t="0" r="0" b="0"/>
                    <wp:wrapNone/>
                    <wp:docPr id="458" name="Text Box 458" title="Title and subtitle"/>
                    <wp:cNvGraphicFramePr/>
                    <a:graphic xmlns:a="http://schemas.openxmlformats.org/drawingml/2006/main">
                      <a:graphicData uri="http://schemas.microsoft.com/office/word/2010/wordprocessingShape">
                        <wps:wsp>
                          <wps:cNvSpPr txBox="1"/>
                          <wps:spPr>
                            <a:xfrm>
                              <a:off x="0" y="0"/>
                              <a:ext cx="5522152" cy="2915478"/>
                            </a:xfrm>
                            <a:prstGeom prst="rect">
                              <a:avLst/>
                            </a:prstGeom>
                            <a:noFill/>
                            <a:ln w="6350">
                              <a:noFill/>
                            </a:ln>
                          </wps:spPr>
                          <wps:txbx>
                            <w:txbxContent>
                              <w:p w14:paraId="4FA2E679" w14:textId="77777777" w:rsidR="00651D5A" w:rsidRDefault="00651D5A" w:rsidP="003C5B14">
                                <w:pPr>
                                  <w:pStyle w:val="NoSpacing"/>
                                  <w:jc w:val="center"/>
                                  <w:rPr>
                                    <w:b/>
                                    <w:bCs/>
                                    <w:color w:val="44546A" w:themeColor="text2"/>
                                    <w:spacing w:val="10"/>
                                    <w:sz w:val="36"/>
                                    <w:szCs w:val="36"/>
                                  </w:rPr>
                                </w:pPr>
                              </w:p>
                              <w:p w14:paraId="7207586D" w14:textId="77777777" w:rsidR="00651D5A" w:rsidRDefault="00651D5A" w:rsidP="003C5B14">
                                <w:pPr>
                                  <w:pStyle w:val="NoSpacing"/>
                                  <w:jc w:val="center"/>
                                  <w:rPr>
                                    <w:b/>
                                    <w:bCs/>
                                    <w:color w:val="44546A" w:themeColor="text2"/>
                                    <w:spacing w:val="10"/>
                                    <w:sz w:val="36"/>
                                    <w:szCs w:val="36"/>
                                  </w:rPr>
                                </w:pPr>
                              </w:p>
                              <w:p w14:paraId="6B19640C" w14:textId="77777777" w:rsidR="00651D5A" w:rsidRDefault="00651D5A" w:rsidP="003C5B14">
                                <w:pPr>
                                  <w:pStyle w:val="NoSpacing"/>
                                  <w:jc w:val="center"/>
                                  <w:rPr>
                                    <w:b/>
                                    <w:bCs/>
                                    <w:color w:val="44546A" w:themeColor="text2"/>
                                    <w:spacing w:val="10"/>
                                    <w:sz w:val="36"/>
                                    <w:szCs w:val="36"/>
                                  </w:rPr>
                                </w:pPr>
                              </w:p>
                              <w:p w14:paraId="1FA93774" w14:textId="1ED84D47" w:rsidR="00D02DB4" w:rsidRPr="003E7A70" w:rsidRDefault="003C5B14" w:rsidP="003C5B14">
                                <w:pPr>
                                  <w:pStyle w:val="NoSpacing"/>
                                  <w:jc w:val="center"/>
                                  <w:rPr>
                                    <w:b/>
                                    <w:bCs/>
                                    <w:color w:val="44546A" w:themeColor="text2"/>
                                    <w:spacing w:val="10"/>
                                    <w:sz w:val="36"/>
                                    <w:szCs w:val="36"/>
                                  </w:rPr>
                                </w:pPr>
                                <w:r w:rsidRPr="003E7A70">
                                  <w:rPr>
                                    <w:b/>
                                    <w:bCs/>
                                    <w:color w:val="44546A" w:themeColor="text2"/>
                                    <w:spacing w:val="10"/>
                                    <w:sz w:val="36"/>
                                    <w:szCs w:val="36"/>
                                  </w:rPr>
                                  <w:t>Submitted to:</w:t>
                                </w:r>
                              </w:p>
                              <w:p w14:paraId="18C49FD0" w14:textId="13051CCC" w:rsidR="003C5B14" w:rsidRPr="003C5B14" w:rsidRDefault="003C5B14" w:rsidP="003C5B14">
                                <w:pPr>
                                  <w:pStyle w:val="NoSpacing"/>
                                  <w:jc w:val="center"/>
                                  <w:rPr>
                                    <w:color w:val="44546A" w:themeColor="text2"/>
                                    <w:spacing w:val="10"/>
                                    <w:sz w:val="36"/>
                                    <w:szCs w:val="36"/>
                                  </w:rPr>
                                </w:pPr>
                                <w:r w:rsidRPr="003C5B14">
                                  <w:rPr>
                                    <w:color w:val="44546A" w:themeColor="text2"/>
                                    <w:spacing w:val="10"/>
                                    <w:sz w:val="36"/>
                                    <w:szCs w:val="36"/>
                                  </w:rPr>
                                  <w:t>Prof. Roy Wada</w:t>
                                </w:r>
                              </w:p>
                              <w:p w14:paraId="462E800C" w14:textId="00F32035" w:rsidR="003C5B14" w:rsidRPr="003E7A70" w:rsidRDefault="003C5B14" w:rsidP="003C5B14">
                                <w:pPr>
                                  <w:pStyle w:val="NoSpacing"/>
                                  <w:jc w:val="center"/>
                                  <w:rPr>
                                    <w:color w:val="44546A" w:themeColor="text2"/>
                                    <w:spacing w:val="10"/>
                                    <w:sz w:val="36"/>
                                    <w:szCs w:val="36"/>
                                  </w:rPr>
                                </w:pPr>
                              </w:p>
                              <w:p w14:paraId="0A274E8D" w14:textId="255C37C8" w:rsidR="003C5B14" w:rsidRPr="003E7A70" w:rsidRDefault="003C5B14" w:rsidP="003C5B14">
                                <w:pPr>
                                  <w:pStyle w:val="NoSpacing"/>
                                  <w:jc w:val="center"/>
                                  <w:rPr>
                                    <w:b/>
                                    <w:bCs/>
                                    <w:color w:val="44546A" w:themeColor="text2"/>
                                    <w:spacing w:val="10"/>
                                    <w:sz w:val="36"/>
                                    <w:szCs w:val="36"/>
                                  </w:rPr>
                                </w:pPr>
                                <w:r w:rsidRPr="003E7A70">
                                  <w:rPr>
                                    <w:b/>
                                    <w:bCs/>
                                    <w:color w:val="44546A" w:themeColor="text2"/>
                                    <w:spacing w:val="10"/>
                                    <w:sz w:val="36"/>
                                    <w:szCs w:val="36"/>
                                  </w:rPr>
                                  <w:t>Submitted by:</w:t>
                                </w:r>
                              </w:p>
                              <w:p w14:paraId="5DD4CA7F" w14:textId="08409172" w:rsidR="003C5B14" w:rsidRDefault="003C5B14" w:rsidP="003C5B14">
                                <w:pPr>
                                  <w:pStyle w:val="NoSpacing"/>
                                  <w:jc w:val="center"/>
                                  <w:rPr>
                                    <w:color w:val="44546A" w:themeColor="text2"/>
                                    <w:spacing w:val="10"/>
                                    <w:sz w:val="36"/>
                                    <w:szCs w:val="36"/>
                                  </w:rPr>
                                </w:pPr>
                                <w:proofErr w:type="spellStart"/>
                                <w:r w:rsidRPr="003C5B14">
                                  <w:rPr>
                                    <w:color w:val="44546A" w:themeColor="text2"/>
                                    <w:spacing w:val="10"/>
                                    <w:sz w:val="36"/>
                                    <w:szCs w:val="36"/>
                                  </w:rPr>
                                  <w:t>Vartika</w:t>
                                </w:r>
                                <w:proofErr w:type="spellEnd"/>
                                <w:r w:rsidRPr="003C5B14">
                                  <w:rPr>
                                    <w:color w:val="44546A" w:themeColor="text2"/>
                                    <w:spacing w:val="10"/>
                                    <w:sz w:val="36"/>
                                    <w:szCs w:val="36"/>
                                  </w:rPr>
                                  <w:t xml:space="preserve"> Joshi</w:t>
                                </w:r>
                              </w:p>
                              <w:p w14:paraId="30186FE6" w14:textId="74ADCCDE" w:rsidR="00277018" w:rsidRPr="003C5B14" w:rsidRDefault="00277018" w:rsidP="003C5B14">
                                <w:pPr>
                                  <w:pStyle w:val="NoSpacing"/>
                                  <w:jc w:val="center"/>
                                  <w:rPr>
                                    <w:color w:val="44546A" w:themeColor="text2"/>
                                    <w:spacing w:val="10"/>
                                    <w:sz w:val="36"/>
                                    <w:szCs w:val="36"/>
                                  </w:rPr>
                                </w:pPr>
                                <w:r>
                                  <w:rPr>
                                    <w:color w:val="44546A" w:themeColor="text2"/>
                                    <w:spacing w:val="10"/>
                                    <w:sz w:val="36"/>
                                    <w:szCs w:val="36"/>
                                  </w:rPr>
                                  <w:t>(NUID: 002760320)</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3AD6AEE2" id="Text Box 458" o:spid="_x0000_s1028" type="#_x0000_t202" alt="Title: Title and subtitle" style="position:absolute;margin-left:45.9pt;margin-top:449.85pt;width:434.8pt;height:229.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" filled="f" stroked="f" strokeweight=".5pt">
                    <v:textbox inset="0,0,36pt,36pt">
                      <w:txbxContent>
                        <w:p w14:paraId="4FA2E679" w14:textId="77777777" w:rsidR="00651D5A" w:rsidRDefault="00651D5A" w:rsidP="003C5B14">
                          <w:pPr>
                            <w:pStyle w:val="NoSpacing"/>
                            <w:jc w:val="center"/>
                            <w:rPr>
                              <w:b/>
                              <w:bCs/>
                              <w:color w:val="44546A" w:themeColor="text2"/>
                              <w:spacing w:val="10"/>
                              <w:sz w:val="36"/>
                              <w:szCs w:val="36"/>
                            </w:rPr>
                          </w:pPr>
                        </w:p>
                        <w:p w14:paraId="7207586D" w14:textId="77777777" w:rsidR="00651D5A" w:rsidRDefault="00651D5A" w:rsidP="003C5B14">
                          <w:pPr>
                            <w:pStyle w:val="NoSpacing"/>
                            <w:jc w:val="center"/>
                            <w:rPr>
                              <w:b/>
                              <w:bCs/>
                              <w:color w:val="44546A" w:themeColor="text2"/>
                              <w:spacing w:val="10"/>
                              <w:sz w:val="36"/>
                              <w:szCs w:val="36"/>
                            </w:rPr>
                          </w:pPr>
                        </w:p>
                        <w:p w14:paraId="6B19640C" w14:textId="77777777" w:rsidR="00651D5A" w:rsidRDefault="00651D5A" w:rsidP="003C5B14">
                          <w:pPr>
                            <w:pStyle w:val="NoSpacing"/>
                            <w:jc w:val="center"/>
                            <w:rPr>
                              <w:b/>
                              <w:bCs/>
                              <w:color w:val="44546A" w:themeColor="text2"/>
                              <w:spacing w:val="10"/>
                              <w:sz w:val="36"/>
                              <w:szCs w:val="36"/>
                            </w:rPr>
                          </w:pPr>
                        </w:p>
                        <w:p w14:paraId="1FA93774" w14:textId="1ED84D47" w:rsidR="00D02DB4" w:rsidRPr="003E7A70" w:rsidRDefault="003C5B14" w:rsidP="003C5B14">
                          <w:pPr>
                            <w:pStyle w:val="NoSpacing"/>
                            <w:jc w:val="center"/>
                            <w:rPr>
                              <w:b/>
                              <w:bCs/>
                              <w:color w:val="44546A" w:themeColor="text2"/>
                              <w:spacing w:val="10"/>
                              <w:sz w:val="36"/>
                              <w:szCs w:val="36"/>
                            </w:rPr>
                          </w:pPr>
                          <w:r w:rsidRPr="003E7A70">
                            <w:rPr>
                              <w:b/>
                              <w:bCs/>
                              <w:color w:val="44546A" w:themeColor="text2"/>
                              <w:spacing w:val="10"/>
                              <w:sz w:val="36"/>
                              <w:szCs w:val="36"/>
                            </w:rPr>
                            <w:t>Submitted to:</w:t>
                          </w:r>
                        </w:p>
                        <w:p w14:paraId="18C49FD0" w14:textId="13051CCC" w:rsidR="003C5B14" w:rsidRPr="003C5B14" w:rsidRDefault="003C5B14" w:rsidP="003C5B14">
                          <w:pPr>
                            <w:pStyle w:val="NoSpacing"/>
                            <w:jc w:val="center"/>
                            <w:rPr>
                              <w:color w:val="44546A" w:themeColor="text2"/>
                              <w:spacing w:val="10"/>
                              <w:sz w:val="36"/>
                              <w:szCs w:val="36"/>
                            </w:rPr>
                          </w:pPr>
                          <w:r w:rsidRPr="003C5B14">
                            <w:rPr>
                              <w:color w:val="44546A" w:themeColor="text2"/>
                              <w:spacing w:val="10"/>
                              <w:sz w:val="36"/>
                              <w:szCs w:val="36"/>
                            </w:rPr>
                            <w:t>Prof. Roy Wada</w:t>
                          </w:r>
                        </w:p>
                        <w:p w14:paraId="462E800C" w14:textId="00F32035" w:rsidR="003C5B14" w:rsidRPr="003E7A70" w:rsidRDefault="003C5B14" w:rsidP="003C5B14">
                          <w:pPr>
                            <w:pStyle w:val="NoSpacing"/>
                            <w:jc w:val="center"/>
                            <w:rPr>
                              <w:color w:val="44546A" w:themeColor="text2"/>
                              <w:spacing w:val="10"/>
                              <w:sz w:val="36"/>
                              <w:szCs w:val="36"/>
                            </w:rPr>
                          </w:pPr>
                        </w:p>
                        <w:p w14:paraId="0A274E8D" w14:textId="255C37C8" w:rsidR="003C5B14" w:rsidRPr="003E7A70" w:rsidRDefault="003C5B14" w:rsidP="003C5B14">
                          <w:pPr>
                            <w:pStyle w:val="NoSpacing"/>
                            <w:jc w:val="center"/>
                            <w:rPr>
                              <w:b/>
                              <w:bCs/>
                              <w:color w:val="44546A" w:themeColor="text2"/>
                              <w:spacing w:val="10"/>
                              <w:sz w:val="36"/>
                              <w:szCs w:val="36"/>
                            </w:rPr>
                          </w:pPr>
                          <w:r w:rsidRPr="003E7A70">
                            <w:rPr>
                              <w:b/>
                              <w:bCs/>
                              <w:color w:val="44546A" w:themeColor="text2"/>
                              <w:spacing w:val="10"/>
                              <w:sz w:val="36"/>
                              <w:szCs w:val="36"/>
                            </w:rPr>
                            <w:t>Submitted by:</w:t>
                          </w:r>
                        </w:p>
                        <w:p w14:paraId="5DD4CA7F" w14:textId="08409172" w:rsidR="003C5B14" w:rsidRDefault="003C5B14" w:rsidP="003C5B14">
                          <w:pPr>
                            <w:pStyle w:val="NoSpacing"/>
                            <w:jc w:val="center"/>
                            <w:rPr>
                              <w:color w:val="44546A" w:themeColor="text2"/>
                              <w:spacing w:val="10"/>
                              <w:sz w:val="36"/>
                              <w:szCs w:val="36"/>
                            </w:rPr>
                          </w:pPr>
                          <w:proofErr w:type="spellStart"/>
                          <w:r w:rsidRPr="003C5B14">
                            <w:rPr>
                              <w:color w:val="44546A" w:themeColor="text2"/>
                              <w:spacing w:val="10"/>
                              <w:sz w:val="36"/>
                              <w:szCs w:val="36"/>
                            </w:rPr>
                            <w:t>Vartika</w:t>
                          </w:r>
                          <w:proofErr w:type="spellEnd"/>
                          <w:r w:rsidRPr="003C5B14">
                            <w:rPr>
                              <w:color w:val="44546A" w:themeColor="text2"/>
                              <w:spacing w:val="10"/>
                              <w:sz w:val="36"/>
                              <w:szCs w:val="36"/>
                            </w:rPr>
                            <w:t xml:space="preserve"> Joshi</w:t>
                          </w:r>
                        </w:p>
                        <w:p w14:paraId="30186FE6" w14:textId="74ADCCDE" w:rsidR="00277018" w:rsidRPr="003C5B14" w:rsidRDefault="00277018" w:rsidP="003C5B14">
                          <w:pPr>
                            <w:pStyle w:val="NoSpacing"/>
                            <w:jc w:val="center"/>
                            <w:rPr>
                              <w:color w:val="44546A" w:themeColor="text2"/>
                              <w:spacing w:val="10"/>
                              <w:sz w:val="36"/>
                              <w:szCs w:val="36"/>
                            </w:rPr>
                          </w:pPr>
                          <w:r>
                            <w:rPr>
                              <w:color w:val="44546A" w:themeColor="text2"/>
                              <w:spacing w:val="10"/>
                              <w:sz w:val="36"/>
                              <w:szCs w:val="36"/>
                            </w:rPr>
                            <w:t>(NUID: 002760320)</w:t>
                          </w:r>
                        </w:p>
                      </w:txbxContent>
                    </v:textbox>
                  </v:shape>
                </w:pict>
              </mc:Fallback>
            </mc:AlternateContent>
          </w:r>
          <w:r w:rsidR="00D02DB4">
            <w:br w:type="page"/>
          </w:r>
        </w:p>
      </w:sdtContent>
    </w:sdt>
    <w:p w14:paraId="3EB93B8D" w14:textId="5D95D230" w:rsidR="00651D5A" w:rsidRDefault="00A81518" w:rsidP="00C51E4F">
      <w:pPr>
        <w:rPr>
          <w:b/>
          <w:bCs/>
          <w:color w:val="C00000"/>
          <w:sz w:val="28"/>
          <w:szCs w:val="28"/>
          <w:u w:val="single"/>
        </w:rPr>
      </w:pPr>
      <w:r w:rsidRPr="00AA5CAE">
        <w:rPr>
          <w:b/>
          <w:bCs/>
          <w:color w:val="C00000"/>
          <w:sz w:val="28"/>
          <w:szCs w:val="28"/>
          <w:u w:val="single"/>
        </w:rPr>
        <w:lastRenderedPageBreak/>
        <w:t>INTRODUCTIO</w:t>
      </w:r>
      <w:r w:rsidR="00A132D9" w:rsidRPr="00AA5CAE">
        <w:rPr>
          <w:b/>
          <w:bCs/>
          <w:color w:val="C00000"/>
          <w:sz w:val="28"/>
          <w:szCs w:val="28"/>
          <w:u w:val="single"/>
        </w:rPr>
        <w:t>N</w:t>
      </w:r>
    </w:p>
    <w:p w14:paraId="57AD5C65" w14:textId="30BE6A2E" w:rsidR="00E40F9C" w:rsidRDefault="00E40F9C" w:rsidP="00C51E4F">
      <w:pPr>
        <w:rPr>
          <w:b/>
          <w:bCs/>
          <w:color w:val="C00000"/>
          <w:sz w:val="28"/>
          <w:szCs w:val="28"/>
          <w:u w:val="single"/>
        </w:rPr>
      </w:pPr>
    </w:p>
    <w:p w14:paraId="13FC383C" w14:textId="44559037" w:rsidR="00E40F9C" w:rsidRPr="003C0B14" w:rsidRDefault="003C0B14" w:rsidP="003C0B14">
      <w:pPr>
        <w:jc w:val="both"/>
        <w:rPr>
          <w:rFonts w:asciiTheme="minorHAnsi" w:hAnsiTheme="minorHAnsi" w:cstheme="minorHAnsi"/>
          <w:color w:val="000000" w:themeColor="text1"/>
        </w:rPr>
      </w:pPr>
      <w:r w:rsidRPr="003C0B14">
        <w:rPr>
          <w:rFonts w:asciiTheme="minorHAnsi" w:hAnsiTheme="minorHAnsi" w:cstheme="minorHAnsi"/>
          <w:color w:val="000000" w:themeColor="text1"/>
        </w:rPr>
        <w:t xml:space="preserve">In this assignment, problem involving the Boston Red Sox and New York Yankees playing a best of three series, where the winner is the first team to win two games. </w:t>
      </w:r>
      <w:r>
        <w:rPr>
          <w:rFonts w:asciiTheme="minorHAnsi" w:hAnsiTheme="minorHAnsi" w:cstheme="minorHAnsi"/>
          <w:color w:val="000000" w:themeColor="text1"/>
        </w:rPr>
        <w:t>The</w:t>
      </w:r>
      <w:r w:rsidRPr="003C0B14">
        <w:rPr>
          <w:rFonts w:asciiTheme="minorHAnsi" w:hAnsiTheme="minorHAnsi" w:cstheme="minorHAnsi"/>
          <w:color w:val="000000" w:themeColor="text1"/>
        </w:rPr>
        <w:t xml:space="preserve"> probability that each team would win in their home stadium, as well as the potential payout for betting on each game. In parts 1-3, assuming the outcomes were independent, </w:t>
      </w:r>
      <w:proofErr w:type="gramStart"/>
      <w:r>
        <w:rPr>
          <w:rFonts w:asciiTheme="minorHAnsi" w:hAnsiTheme="minorHAnsi" w:cstheme="minorHAnsi"/>
          <w:color w:val="000000" w:themeColor="text1"/>
        </w:rPr>
        <w:t>The</w:t>
      </w:r>
      <w:proofErr w:type="gramEnd"/>
      <w:r>
        <w:rPr>
          <w:rFonts w:asciiTheme="minorHAnsi" w:hAnsiTheme="minorHAnsi" w:cstheme="minorHAnsi"/>
          <w:color w:val="000000" w:themeColor="text1"/>
        </w:rPr>
        <w:t xml:space="preserve"> task is</w:t>
      </w:r>
      <w:r w:rsidRPr="003C0B14">
        <w:rPr>
          <w:rFonts w:asciiTheme="minorHAnsi" w:hAnsiTheme="minorHAnsi" w:cstheme="minorHAnsi"/>
          <w:color w:val="000000" w:themeColor="text1"/>
        </w:rPr>
        <w:t xml:space="preserve"> with calculating the probability of the Red Sox winning the series, constructing a probability distribution for my net win (X), and estimating expected net win through random values (Y) and a confidence interval. Additionally, </w:t>
      </w:r>
      <w:r>
        <w:rPr>
          <w:rFonts w:asciiTheme="minorHAnsi" w:hAnsiTheme="minorHAnsi" w:cstheme="minorHAnsi"/>
          <w:color w:val="000000" w:themeColor="text1"/>
        </w:rPr>
        <w:t>to create</w:t>
      </w:r>
      <w:r w:rsidRPr="003C0B14">
        <w:rPr>
          <w:rFonts w:asciiTheme="minorHAnsi" w:hAnsiTheme="minorHAnsi" w:cstheme="minorHAnsi"/>
          <w:color w:val="000000" w:themeColor="text1"/>
        </w:rPr>
        <w:t xml:space="preserve"> a frequency distribution for Y and use the Chi-squared goodness of fit test to verify how closely the distribution of Y estimated the distribution of X.</w:t>
      </w:r>
    </w:p>
    <w:p w14:paraId="1FACF910" w14:textId="6C9DE335" w:rsidR="00E26F90" w:rsidRPr="00AA5CAE" w:rsidRDefault="00E26F90" w:rsidP="00C87FE6">
      <w:pPr>
        <w:jc w:val="both"/>
        <w:rPr>
          <w:rFonts w:cstheme="minorHAnsi"/>
          <w:color w:val="C00000"/>
        </w:rPr>
      </w:pPr>
    </w:p>
    <w:p w14:paraId="30D8FF4C" w14:textId="218A68F2" w:rsidR="00C87FE6" w:rsidRDefault="00A132D9" w:rsidP="00C87FE6">
      <w:pPr>
        <w:jc w:val="both"/>
        <w:rPr>
          <w:rFonts w:cstheme="minorBidi"/>
          <w:b/>
          <w:bCs/>
          <w:color w:val="C00000"/>
          <w:sz w:val="28"/>
          <w:szCs w:val="28"/>
        </w:rPr>
      </w:pPr>
      <w:r w:rsidRPr="00AA5CAE">
        <w:rPr>
          <w:rFonts w:cstheme="minorBidi"/>
          <w:b/>
          <w:bCs/>
          <w:color w:val="C00000"/>
          <w:sz w:val="28"/>
          <w:szCs w:val="28"/>
        </w:rPr>
        <w:t>PART 1-</w:t>
      </w:r>
    </w:p>
    <w:p w14:paraId="55E8D305" w14:textId="77777777" w:rsidR="003C0B14" w:rsidRPr="00AA5CAE" w:rsidRDefault="003C0B14" w:rsidP="00C87FE6">
      <w:pPr>
        <w:jc w:val="both"/>
        <w:rPr>
          <w:rFonts w:cstheme="minorBidi"/>
          <w:b/>
          <w:bCs/>
          <w:color w:val="C00000"/>
          <w:sz w:val="28"/>
          <w:szCs w:val="28"/>
        </w:rPr>
      </w:pPr>
    </w:p>
    <w:p w14:paraId="7D1FBA63" w14:textId="5FBE4B08" w:rsidR="00C87B3B" w:rsidRPr="005A03F3" w:rsidRDefault="00C87B3B" w:rsidP="00C87FE6">
      <w:pPr>
        <w:jc w:val="both"/>
        <w:rPr>
          <w:rFonts w:asciiTheme="minorHAnsi" w:hAnsiTheme="minorHAnsi" w:cstheme="minorHAnsi"/>
          <w:color w:val="000000" w:themeColor="text1"/>
        </w:rPr>
      </w:pPr>
      <w:r w:rsidRPr="005A03F3">
        <w:rPr>
          <w:rFonts w:asciiTheme="minorHAnsi" w:hAnsiTheme="minorHAnsi" w:cstheme="minorHAnsi"/>
          <w:color w:val="000000" w:themeColor="text1"/>
        </w:rPr>
        <w:t xml:space="preserve">The Boston Red Sox is a professional baseball team that is scheduled to play a three-game series. To calculate the probability of the team winning the series, the possible outcomes of the series </w:t>
      </w:r>
      <w:r w:rsidR="00FA2365">
        <w:rPr>
          <w:rFonts w:cstheme="minorHAnsi"/>
          <w:color w:val="000000" w:themeColor="text1"/>
        </w:rPr>
        <w:t>is</w:t>
      </w:r>
      <w:r w:rsidRPr="005A03F3">
        <w:rPr>
          <w:rFonts w:asciiTheme="minorHAnsi" w:hAnsiTheme="minorHAnsi" w:cstheme="minorHAnsi"/>
          <w:color w:val="000000" w:themeColor="text1"/>
        </w:rPr>
        <w:t xml:space="preserve"> considered. This report presents an analysis of the probabilities of the possible outcomes and the overall probability of the team winning the series.</w:t>
      </w:r>
    </w:p>
    <w:p w14:paraId="41CAFB17" w14:textId="77777777" w:rsidR="00366C24" w:rsidRPr="005A03F3" w:rsidRDefault="00366C24" w:rsidP="00366C24">
      <w:pPr>
        <w:jc w:val="both"/>
        <w:rPr>
          <w:rFonts w:asciiTheme="minorHAnsi" w:hAnsiTheme="minorHAnsi" w:cstheme="minorHAnsi"/>
          <w:color w:val="000000" w:themeColor="text1"/>
        </w:rPr>
      </w:pPr>
    </w:p>
    <w:p w14:paraId="51DFF146" w14:textId="22515E7B" w:rsidR="00B717EA" w:rsidRPr="005A03F3" w:rsidRDefault="00366C24" w:rsidP="00366C24">
      <w:pPr>
        <w:pStyle w:val="ListParagraph"/>
        <w:numPr>
          <w:ilvl w:val="0"/>
          <w:numId w:val="39"/>
        </w:numPr>
        <w:jc w:val="both"/>
        <w:rPr>
          <w:rFonts w:asciiTheme="minorHAnsi" w:hAnsiTheme="minorHAnsi" w:cstheme="minorHAnsi"/>
          <w:color w:val="000000" w:themeColor="text1"/>
        </w:rPr>
      </w:pPr>
      <w:r w:rsidRPr="005A03F3">
        <w:rPr>
          <w:rFonts w:asciiTheme="minorHAnsi" w:hAnsiTheme="minorHAnsi" w:cstheme="minorHAnsi"/>
          <w:color w:val="000000" w:themeColor="text1"/>
        </w:rPr>
        <w:t xml:space="preserve">To calculate the probability that the Red Sox will win the series, </w:t>
      </w:r>
      <w:r w:rsidRPr="005A03F3">
        <w:rPr>
          <w:rFonts w:asciiTheme="minorHAnsi" w:hAnsiTheme="minorHAnsi" w:cstheme="minorHAnsi"/>
          <w:color w:val="000000" w:themeColor="text1"/>
        </w:rPr>
        <w:t>I</w:t>
      </w:r>
      <w:r w:rsidRPr="005A03F3">
        <w:rPr>
          <w:rFonts w:asciiTheme="minorHAnsi" w:hAnsiTheme="minorHAnsi" w:cstheme="minorHAnsi"/>
          <w:color w:val="000000" w:themeColor="text1"/>
        </w:rPr>
        <w:t xml:space="preserve"> considered all the possible outcomes of the three-game series. The team can win the series by winning the first two games, winning the first and third games, or winning the second and third games. The probabilities of these outcomes are as follows:</w:t>
      </w:r>
    </w:p>
    <w:p w14:paraId="56E0D55E" w14:textId="77777777" w:rsidR="00B717EA" w:rsidRPr="005A03F3" w:rsidRDefault="00B717EA" w:rsidP="00B717EA">
      <w:pPr>
        <w:pStyle w:val="ListParagraph"/>
        <w:jc w:val="both"/>
        <w:rPr>
          <w:rFonts w:asciiTheme="minorHAnsi" w:hAnsiTheme="minorHAnsi" w:cstheme="minorHAnsi"/>
          <w:color w:val="000000" w:themeColor="text1"/>
        </w:rPr>
      </w:pPr>
    </w:p>
    <w:p w14:paraId="3BD97181" w14:textId="7FBA2CA7" w:rsidR="00FA2365" w:rsidRPr="00FA2365" w:rsidRDefault="00A335C5" w:rsidP="00FA2365">
      <w:pPr>
        <w:pStyle w:val="ListParagraph"/>
        <w:jc w:val="both"/>
        <w:rPr>
          <w:rFonts w:cstheme="minorHAnsi"/>
          <w:color w:val="000000" w:themeColor="text1"/>
        </w:rPr>
      </w:pPr>
      <w:r w:rsidRPr="005A03F3">
        <w:rPr>
          <w:rFonts w:asciiTheme="minorHAnsi" w:eastAsiaTheme="minorHAnsi" w:hAnsiTheme="minorHAnsi" w:cstheme="minorHAnsi"/>
          <w:color w:val="000000" w:themeColor="text1"/>
        </w:rPr>
        <w:t>Red Sox win first two games: (</w:t>
      </w:r>
      <w:proofErr w:type="gramStart"/>
      <w:r w:rsidRPr="005A03F3">
        <w:rPr>
          <w:rFonts w:asciiTheme="minorHAnsi" w:eastAsiaTheme="minorHAnsi" w:hAnsiTheme="minorHAnsi" w:cstheme="minorHAnsi"/>
          <w:color w:val="000000" w:themeColor="text1"/>
        </w:rPr>
        <w:t>0.59)^</w:t>
      </w:r>
      <w:proofErr w:type="gramEnd"/>
      <w:r w:rsidRPr="005A03F3">
        <w:rPr>
          <w:rFonts w:asciiTheme="minorHAnsi" w:eastAsiaTheme="minorHAnsi" w:hAnsiTheme="minorHAnsi" w:cstheme="minorHAnsi"/>
          <w:color w:val="000000" w:themeColor="text1"/>
        </w:rPr>
        <w:t>2 = 0.3481</w:t>
      </w:r>
    </w:p>
    <w:p w14:paraId="50E467CA" w14:textId="4D29AB2F" w:rsidR="00FA2365" w:rsidRPr="00FA2365" w:rsidRDefault="00A335C5" w:rsidP="00FA2365">
      <w:pPr>
        <w:pStyle w:val="ListParagraph"/>
        <w:jc w:val="both"/>
        <w:rPr>
          <w:rFonts w:cstheme="minorHAnsi"/>
          <w:color w:val="000000" w:themeColor="text1"/>
        </w:rPr>
      </w:pPr>
      <w:r w:rsidRPr="00A335C5">
        <w:rPr>
          <w:rFonts w:asciiTheme="minorHAnsi" w:eastAsiaTheme="minorHAnsi" w:hAnsiTheme="minorHAnsi" w:cstheme="minorHAnsi"/>
          <w:color w:val="000000" w:themeColor="text1"/>
          <w:lang w:eastAsia="en-US"/>
        </w:rPr>
        <w:t>Red Sox win first and third games: 0.59 * (1 - 0.55) * 0.59 + (1 - 0.59) * 0.55 * 0.55 = 0.3128</w:t>
      </w:r>
    </w:p>
    <w:p w14:paraId="1FDBAC2F" w14:textId="16AD7E2C" w:rsidR="00B717EA" w:rsidRDefault="00A335C5" w:rsidP="00FA2365">
      <w:pPr>
        <w:pStyle w:val="ListParagraph"/>
        <w:jc w:val="both"/>
        <w:rPr>
          <w:rFonts w:cstheme="minorHAnsi"/>
          <w:color w:val="000000" w:themeColor="text1"/>
        </w:rPr>
      </w:pPr>
      <w:r w:rsidRPr="00A335C5">
        <w:rPr>
          <w:rFonts w:asciiTheme="minorHAnsi" w:eastAsiaTheme="minorHAnsi" w:hAnsiTheme="minorHAnsi" w:cstheme="minorHAnsi"/>
          <w:color w:val="000000" w:themeColor="text1"/>
          <w:lang w:eastAsia="en-US"/>
        </w:rPr>
        <w:t>Red Sox win second and third games: (1 - 0.59) * 0.55 * 0.59 = 0.1595</w:t>
      </w:r>
    </w:p>
    <w:p w14:paraId="18CE1895" w14:textId="77777777" w:rsidR="00FA2365" w:rsidRPr="00FA2365" w:rsidRDefault="00FA2365" w:rsidP="00FA2365">
      <w:pPr>
        <w:pStyle w:val="ListParagraph"/>
        <w:jc w:val="both"/>
        <w:rPr>
          <w:rFonts w:cstheme="minorHAnsi"/>
          <w:color w:val="000000" w:themeColor="text1"/>
        </w:rPr>
      </w:pPr>
    </w:p>
    <w:p w14:paraId="03BDC4EC" w14:textId="77777777" w:rsidR="00AC41CB" w:rsidRPr="005A03F3" w:rsidRDefault="00A335C5" w:rsidP="00AC41CB">
      <w:pPr>
        <w:pStyle w:val="ListParagraph"/>
        <w:jc w:val="both"/>
        <w:rPr>
          <w:rFonts w:asciiTheme="minorHAnsi" w:hAnsiTheme="minorHAnsi" w:cstheme="minorHAnsi"/>
          <w:color w:val="000000" w:themeColor="text1"/>
        </w:rPr>
      </w:pPr>
      <w:proofErr w:type="gramStart"/>
      <w:r w:rsidRPr="00A335C5">
        <w:rPr>
          <w:rFonts w:asciiTheme="minorHAnsi" w:eastAsiaTheme="minorHAnsi" w:hAnsiTheme="minorHAnsi" w:cstheme="minorHAnsi"/>
          <w:color w:val="000000" w:themeColor="text1"/>
          <w:lang w:eastAsia="en-US"/>
        </w:rPr>
        <w:t>So</w:t>
      </w:r>
      <w:proofErr w:type="gramEnd"/>
      <w:r w:rsidRPr="00A335C5">
        <w:rPr>
          <w:rFonts w:asciiTheme="minorHAnsi" w:eastAsiaTheme="minorHAnsi" w:hAnsiTheme="minorHAnsi" w:cstheme="minorHAnsi"/>
          <w:color w:val="000000" w:themeColor="text1"/>
          <w:lang w:eastAsia="en-US"/>
        </w:rPr>
        <w:t xml:space="preserve"> the probability that the Red Sox will win the series is the sum of these probabilities: 0.3481 + 0.3128 + 0.1595 = 0.8204 or approximately 82.04%.</w:t>
      </w:r>
    </w:p>
    <w:p w14:paraId="58628F81" w14:textId="77777777" w:rsidR="00AC41CB" w:rsidRPr="005A03F3" w:rsidRDefault="00AC41CB" w:rsidP="00AC41CB">
      <w:pPr>
        <w:jc w:val="both"/>
        <w:rPr>
          <w:rFonts w:asciiTheme="minorHAnsi" w:hAnsiTheme="minorHAnsi" w:cstheme="minorHAnsi"/>
          <w:color w:val="000000" w:themeColor="text1"/>
        </w:rPr>
      </w:pPr>
    </w:p>
    <w:p w14:paraId="0053C6B9" w14:textId="105D075E" w:rsidR="003C317F" w:rsidRPr="005A03F3" w:rsidRDefault="00AC41CB" w:rsidP="002B59CC">
      <w:pPr>
        <w:pStyle w:val="ListParagraph"/>
        <w:numPr>
          <w:ilvl w:val="0"/>
          <w:numId w:val="39"/>
        </w:numPr>
        <w:jc w:val="both"/>
        <w:rPr>
          <w:rFonts w:asciiTheme="minorHAnsi" w:hAnsiTheme="minorHAnsi" w:cstheme="minorHAnsi"/>
          <w:color w:val="000000" w:themeColor="text1"/>
        </w:rPr>
      </w:pPr>
      <w:r w:rsidRPr="005A03F3">
        <w:rPr>
          <w:rFonts w:asciiTheme="minorHAnsi" w:hAnsiTheme="minorHAnsi" w:cstheme="minorHAnsi"/>
          <w:color w:val="000000" w:themeColor="text1"/>
        </w:rPr>
        <w:t xml:space="preserve">To construct the probability distribution, </w:t>
      </w:r>
      <w:r w:rsidR="003C317F" w:rsidRPr="005A03F3">
        <w:rPr>
          <w:rFonts w:asciiTheme="minorHAnsi" w:hAnsiTheme="minorHAnsi" w:cstheme="minorHAnsi"/>
          <w:color w:val="000000" w:themeColor="text1"/>
        </w:rPr>
        <w:t>I</w:t>
      </w:r>
      <w:r w:rsidRPr="005A03F3">
        <w:rPr>
          <w:rFonts w:asciiTheme="minorHAnsi" w:hAnsiTheme="minorHAnsi" w:cstheme="minorHAnsi"/>
          <w:color w:val="000000" w:themeColor="text1"/>
        </w:rPr>
        <w:t xml:space="preserve"> consider the four possible outcomes and their corresponding probabilities and net win/loss. </w:t>
      </w:r>
    </w:p>
    <w:tbl>
      <w:tblPr>
        <w:tblW w:w="6697" w:type="dxa"/>
        <w:jc w:val="center"/>
        <w:tblLook w:val="04A0" w:firstRow="1" w:lastRow="0" w:firstColumn="1" w:lastColumn="0" w:noHBand="0" w:noVBand="1"/>
      </w:tblPr>
      <w:tblGrid>
        <w:gridCol w:w="3042"/>
        <w:gridCol w:w="1579"/>
        <w:gridCol w:w="2076"/>
      </w:tblGrid>
      <w:tr w:rsidR="003C317F" w:rsidRPr="003C317F" w14:paraId="7261CF3E" w14:textId="77777777" w:rsidTr="00FA2365">
        <w:trPr>
          <w:trHeight w:val="342"/>
          <w:jc w:val="center"/>
        </w:trPr>
        <w:tc>
          <w:tcPr>
            <w:tcW w:w="3042" w:type="dxa"/>
            <w:tcBorders>
              <w:top w:val="nil"/>
              <w:left w:val="nil"/>
              <w:bottom w:val="single" w:sz="8" w:space="0" w:color="auto"/>
              <w:right w:val="nil"/>
            </w:tcBorders>
            <w:shd w:val="clear" w:color="auto" w:fill="auto"/>
            <w:noWrap/>
            <w:vAlign w:val="bottom"/>
            <w:hideMark/>
          </w:tcPr>
          <w:p w14:paraId="0072D1F1" w14:textId="77777777" w:rsidR="003C317F" w:rsidRPr="003C317F" w:rsidRDefault="003C317F" w:rsidP="003C317F">
            <w:pPr>
              <w:rPr>
                <w:rFonts w:asciiTheme="minorHAnsi" w:hAnsiTheme="minorHAnsi" w:cstheme="minorHAnsi"/>
                <w:color w:val="000000"/>
              </w:rPr>
            </w:pPr>
            <w:r w:rsidRPr="003C317F">
              <w:rPr>
                <w:rFonts w:asciiTheme="minorHAnsi" w:hAnsiTheme="minorHAnsi" w:cstheme="minorHAnsi"/>
                <w:color w:val="000000"/>
              </w:rPr>
              <w:t> </w:t>
            </w:r>
          </w:p>
        </w:tc>
        <w:tc>
          <w:tcPr>
            <w:tcW w:w="1579" w:type="dxa"/>
            <w:tcBorders>
              <w:top w:val="nil"/>
              <w:left w:val="nil"/>
              <w:bottom w:val="single" w:sz="8" w:space="0" w:color="auto"/>
              <w:right w:val="nil"/>
            </w:tcBorders>
            <w:shd w:val="clear" w:color="auto" w:fill="auto"/>
            <w:noWrap/>
            <w:vAlign w:val="bottom"/>
            <w:hideMark/>
          </w:tcPr>
          <w:p w14:paraId="4FECC5F8" w14:textId="77777777" w:rsidR="003C317F" w:rsidRPr="003C317F" w:rsidRDefault="003C317F" w:rsidP="003C317F">
            <w:pPr>
              <w:rPr>
                <w:rFonts w:asciiTheme="minorHAnsi" w:hAnsiTheme="minorHAnsi" w:cstheme="minorHAnsi"/>
                <w:color w:val="000000"/>
              </w:rPr>
            </w:pPr>
            <w:r w:rsidRPr="003C317F">
              <w:rPr>
                <w:rFonts w:asciiTheme="minorHAnsi" w:hAnsiTheme="minorHAnsi" w:cstheme="minorHAnsi"/>
                <w:color w:val="000000"/>
              </w:rPr>
              <w:t> </w:t>
            </w:r>
          </w:p>
        </w:tc>
        <w:tc>
          <w:tcPr>
            <w:tcW w:w="2076" w:type="dxa"/>
            <w:tcBorders>
              <w:top w:val="nil"/>
              <w:left w:val="nil"/>
              <w:bottom w:val="single" w:sz="8" w:space="0" w:color="auto"/>
              <w:right w:val="nil"/>
            </w:tcBorders>
            <w:shd w:val="clear" w:color="auto" w:fill="auto"/>
            <w:noWrap/>
            <w:vAlign w:val="bottom"/>
            <w:hideMark/>
          </w:tcPr>
          <w:p w14:paraId="49739682" w14:textId="77777777" w:rsidR="003C317F" w:rsidRPr="003C317F" w:rsidRDefault="003C317F" w:rsidP="003C317F">
            <w:pPr>
              <w:rPr>
                <w:rFonts w:asciiTheme="minorHAnsi" w:hAnsiTheme="minorHAnsi" w:cstheme="minorHAnsi"/>
                <w:color w:val="000000"/>
              </w:rPr>
            </w:pPr>
            <w:r w:rsidRPr="003C317F">
              <w:rPr>
                <w:rFonts w:asciiTheme="minorHAnsi" w:hAnsiTheme="minorHAnsi" w:cstheme="minorHAnsi"/>
                <w:color w:val="000000"/>
              </w:rPr>
              <w:t> </w:t>
            </w:r>
          </w:p>
        </w:tc>
      </w:tr>
      <w:tr w:rsidR="003C317F" w:rsidRPr="003C317F" w14:paraId="7CF8F8A5" w14:textId="77777777" w:rsidTr="00FA2365">
        <w:trPr>
          <w:trHeight w:val="342"/>
          <w:jc w:val="center"/>
        </w:trPr>
        <w:tc>
          <w:tcPr>
            <w:tcW w:w="3042" w:type="dxa"/>
            <w:tcBorders>
              <w:top w:val="nil"/>
              <w:left w:val="nil"/>
              <w:bottom w:val="single" w:sz="8" w:space="0" w:color="auto"/>
              <w:right w:val="nil"/>
            </w:tcBorders>
            <w:shd w:val="clear" w:color="auto" w:fill="auto"/>
            <w:noWrap/>
            <w:vAlign w:val="center"/>
            <w:hideMark/>
          </w:tcPr>
          <w:p w14:paraId="2D586B72" w14:textId="77777777" w:rsidR="003C317F" w:rsidRPr="003C317F" w:rsidRDefault="003C317F" w:rsidP="003C317F">
            <w:pPr>
              <w:jc w:val="center"/>
              <w:rPr>
                <w:rFonts w:asciiTheme="minorHAnsi" w:hAnsiTheme="minorHAnsi" w:cstheme="minorHAnsi"/>
                <w:b/>
                <w:bCs/>
                <w:color w:val="000000" w:themeColor="text1"/>
              </w:rPr>
            </w:pPr>
            <w:r w:rsidRPr="003C317F">
              <w:rPr>
                <w:rFonts w:asciiTheme="minorHAnsi" w:hAnsiTheme="minorHAnsi" w:cstheme="minorHAnsi"/>
                <w:b/>
                <w:bCs/>
                <w:color w:val="000000" w:themeColor="text1"/>
              </w:rPr>
              <w:t>Outcome</w:t>
            </w:r>
          </w:p>
        </w:tc>
        <w:tc>
          <w:tcPr>
            <w:tcW w:w="1579" w:type="dxa"/>
            <w:tcBorders>
              <w:top w:val="nil"/>
              <w:left w:val="nil"/>
              <w:bottom w:val="single" w:sz="8" w:space="0" w:color="auto"/>
              <w:right w:val="nil"/>
            </w:tcBorders>
            <w:shd w:val="clear" w:color="auto" w:fill="auto"/>
            <w:noWrap/>
            <w:vAlign w:val="center"/>
            <w:hideMark/>
          </w:tcPr>
          <w:p w14:paraId="341EB9E0" w14:textId="77777777" w:rsidR="003C317F" w:rsidRPr="003C317F" w:rsidRDefault="003C317F" w:rsidP="003C317F">
            <w:pPr>
              <w:jc w:val="center"/>
              <w:rPr>
                <w:rFonts w:asciiTheme="minorHAnsi" w:hAnsiTheme="minorHAnsi" w:cstheme="minorHAnsi"/>
                <w:b/>
                <w:bCs/>
                <w:color w:val="000000" w:themeColor="text1"/>
              </w:rPr>
            </w:pPr>
            <w:r w:rsidRPr="003C317F">
              <w:rPr>
                <w:rFonts w:asciiTheme="minorHAnsi" w:hAnsiTheme="minorHAnsi" w:cstheme="minorHAnsi"/>
                <w:b/>
                <w:bCs/>
                <w:color w:val="000000" w:themeColor="text1"/>
              </w:rPr>
              <w:t>Probability</w:t>
            </w:r>
          </w:p>
        </w:tc>
        <w:tc>
          <w:tcPr>
            <w:tcW w:w="2076" w:type="dxa"/>
            <w:tcBorders>
              <w:top w:val="nil"/>
              <w:left w:val="nil"/>
              <w:bottom w:val="single" w:sz="8" w:space="0" w:color="auto"/>
              <w:right w:val="nil"/>
            </w:tcBorders>
            <w:shd w:val="clear" w:color="auto" w:fill="auto"/>
            <w:noWrap/>
            <w:vAlign w:val="center"/>
            <w:hideMark/>
          </w:tcPr>
          <w:p w14:paraId="19CD8877" w14:textId="2F009EA2" w:rsidR="003C317F" w:rsidRPr="003C317F" w:rsidRDefault="003C317F" w:rsidP="003C317F">
            <w:pPr>
              <w:jc w:val="center"/>
              <w:rPr>
                <w:rFonts w:asciiTheme="minorHAnsi" w:hAnsiTheme="minorHAnsi" w:cstheme="minorHAnsi"/>
                <w:b/>
                <w:bCs/>
                <w:color w:val="374151"/>
              </w:rPr>
            </w:pPr>
            <w:r w:rsidRPr="003C317F">
              <w:rPr>
                <w:rFonts w:asciiTheme="minorHAnsi" w:hAnsiTheme="minorHAnsi" w:cstheme="minorHAnsi"/>
                <w:b/>
                <w:bCs/>
                <w:color w:val="374151"/>
              </w:rPr>
              <w:t>Net Win/</w:t>
            </w:r>
            <w:proofErr w:type="gramStart"/>
            <w:r w:rsidRPr="003C317F">
              <w:rPr>
                <w:rFonts w:asciiTheme="minorHAnsi" w:hAnsiTheme="minorHAnsi" w:cstheme="minorHAnsi"/>
                <w:b/>
                <w:bCs/>
                <w:color w:val="374151"/>
              </w:rPr>
              <w:t>Loss</w:t>
            </w:r>
            <w:r w:rsidR="00FA2365">
              <w:rPr>
                <w:rFonts w:cstheme="minorHAnsi"/>
                <w:b/>
                <w:bCs/>
                <w:color w:val="374151"/>
              </w:rPr>
              <w:t>(</w:t>
            </w:r>
            <w:proofErr w:type="gramEnd"/>
            <w:r w:rsidR="00FA2365">
              <w:rPr>
                <w:rFonts w:cstheme="minorHAnsi"/>
                <w:b/>
                <w:bCs/>
                <w:color w:val="374151"/>
              </w:rPr>
              <w:t>$)</w:t>
            </w:r>
          </w:p>
        </w:tc>
      </w:tr>
      <w:tr w:rsidR="00FA2365" w:rsidRPr="003C317F" w14:paraId="7825B273" w14:textId="77777777" w:rsidTr="00FA2365">
        <w:trPr>
          <w:trHeight w:val="322"/>
          <w:jc w:val="center"/>
        </w:trPr>
        <w:tc>
          <w:tcPr>
            <w:tcW w:w="3042" w:type="dxa"/>
            <w:tcBorders>
              <w:top w:val="nil"/>
              <w:left w:val="nil"/>
              <w:bottom w:val="nil"/>
              <w:right w:val="nil"/>
            </w:tcBorders>
            <w:shd w:val="clear" w:color="auto" w:fill="auto"/>
            <w:noWrap/>
            <w:vAlign w:val="center"/>
            <w:hideMark/>
          </w:tcPr>
          <w:p w14:paraId="7667D3B7" w14:textId="77777777" w:rsidR="00FA2365" w:rsidRPr="003C317F" w:rsidRDefault="00FA2365" w:rsidP="00FA2365">
            <w:pPr>
              <w:jc w:val="center"/>
              <w:rPr>
                <w:rFonts w:asciiTheme="minorHAnsi" w:hAnsiTheme="minorHAnsi" w:cstheme="minorHAnsi"/>
                <w:color w:val="000000" w:themeColor="text1"/>
              </w:rPr>
            </w:pPr>
            <w:r w:rsidRPr="003C317F">
              <w:rPr>
                <w:rFonts w:asciiTheme="minorHAnsi" w:hAnsiTheme="minorHAnsi" w:cstheme="minorHAnsi"/>
                <w:color w:val="000000" w:themeColor="text1"/>
              </w:rPr>
              <w:t>Red Sox win in 2 games</w:t>
            </w:r>
          </w:p>
        </w:tc>
        <w:tc>
          <w:tcPr>
            <w:tcW w:w="1579" w:type="dxa"/>
            <w:tcBorders>
              <w:top w:val="nil"/>
              <w:left w:val="nil"/>
              <w:bottom w:val="nil"/>
              <w:right w:val="nil"/>
            </w:tcBorders>
            <w:shd w:val="clear" w:color="auto" w:fill="auto"/>
            <w:noWrap/>
            <w:vAlign w:val="center"/>
            <w:hideMark/>
          </w:tcPr>
          <w:p w14:paraId="08320467" w14:textId="77777777" w:rsidR="00FA2365" w:rsidRPr="003C317F" w:rsidRDefault="00FA2365" w:rsidP="00FA2365">
            <w:pPr>
              <w:jc w:val="center"/>
              <w:rPr>
                <w:rFonts w:asciiTheme="minorHAnsi" w:hAnsiTheme="minorHAnsi" w:cstheme="minorHAnsi"/>
                <w:color w:val="000000" w:themeColor="text1"/>
              </w:rPr>
            </w:pPr>
            <w:r w:rsidRPr="003C317F">
              <w:rPr>
                <w:rFonts w:asciiTheme="minorHAnsi" w:hAnsiTheme="minorHAnsi" w:cstheme="minorHAnsi"/>
                <w:color w:val="000000" w:themeColor="text1"/>
              </w:rPr>
              <w:t>0.3481</w:t>
            </w:r>
          </w:p>
        </w:tc>
        <w:tc>
          <w:tcPr>
            <w:tcW w:w="2076" w:type="dxa"/>
            <w:tcBorders>
              <w:top w:val="nil"/>
              <w:left w:val="nil"/>
              <w:bottom w:val="nil"/>
              <w:right w:val="nil"/>
            </w:tcBorders>
            <w:shd w:val="clear" w:color="auto" w:fill="auto"/>
            <w:noWrap/>
            <w:vAlign w:val="center"/>
            <w:hideMark/>
          </w:tcPr>
          <w:p w14:paraId="01DF8CB5" w14:textId="36764D9A" w:rsidR="00FA2365" w:rsidRPr="003C317F" w:rsidRDefault="00FA2365" w:rsidP="00FA2365">
            <w:pPr>
              <w:jc w:val="center"/>
              <w:rPr>
                <w:rFonts w:asciiTheme="minorHAnsi" w:hAnsiTheme="minorHAnsi" w:cstheme="minorHAnsi"/>
                <w:color w:val="374151"/>
              </w:rPr>
            </w:pPr>
            <w:r>
              <w:rPr>
                <w:rFonts w:ascii="Calibri" w:hAnsi="Calibri" w:cs="Calibri"/>
                <w:color w:val="000000"/>
                <w:sz w:val="28"/>
                <w:szCs w:val="28"/>
              </w:rPr>
              <w:t>1010</w:t>
            </w:r>
          </w:p>
        </w:tc>
      </w:tr>
      <w:tr w:rsidR="00FA2365" w:rsidRPr="003C317F" w14:paraId="48EE442A" w14:textId="77777777" w:rsidTr="00FA2365">
        <w:trPr>
          <w:trHeight w:val="322"/>
          <w:jc w:val="center"/>
        </w:trPr>
        <w:tc>
          <w:tcPr>
            <w:tcW w:w="3042" w:type="dxa"/>
            <w:tcBorders>
              <w:top w:val="nil"/>
              <w:left w:val="nil"/>
              <w:bottom w:val="nil"/>
              <w:right w:val="nil"/>
            </w:tcBorders>
            <w:shd w:val="clear" w:color="auto" w:fill="auto"/>
            <w:noWrap/>
            <w:vAlign w:val="center"/>
            <w:hideMark/>
          </w:tcPr>
          <w:p w14:paraId="593BD68C" w14:textId="77777777" w:rsidR="00FA2365" w:rsidRPr="003C317F" w:rsidRDefault="00FA2365" w:rsidP="00FA2365">
            <w:pPr>
              <w:jc w:val="center"/>
              <w:rPr>
                <w:rFonts w:asciiTheme="minorHAnsi" w:hAnsiTheme="minorHAnsi" w:cstheme="minorHAnsi"/>
                <w:color w:val="000000" w:themeColor="text1"/>
              </w:rPr>
            </w:pPr>
            <w:r w:rsidRPr="003C317F">
              <w:rPr>
                <w:rFonts w:asciiTheme="minorHAnsi" w:hAnsiTheme="minorHAnsi" w:cstheme="minorHAnsi"/>
                <w:color w:val="000000" w:themeColor="text1"/>
              </w:rPr>
              <w:t>Red Sox win in 3 games</w:t>
            </w:r>
          </w:p>
        </w:tc>
        <w:tc>
          <w:tcPr>
            <w:tcW w:w="1579" w:type="dxa"/>
            <w:tcBorders>
              <w:top w:val="nil"/>
              <w:left w:val="nil"/>
              <w:bottom w:val="nil"/>
              <w:right w:val="nil"/>
            </w:tcBorders>
            <w:shd w:val="clear" w:color="auto" w:fill="auto"/>
            <w:noWrap/>
            <w:vAlign w:val="center"/>
            <w:hideMark/>
          </w:tcPr>
          <w:p w14:paraId="67A2917F" w14:textId="77777777" w:rsidR="00FA2365" w:rsidRPr="003C317F" w:rsidRDefault="00FA2365" w:rsidP="00FA2365">
            <w:pPr>
              <w:jc w:val="center"/>
              <w:rPr>
                <w:rFonts w:asciiTheme="minorHAnsi" w:hAnsiTheme="minorHAnsi" w:cstheme="minorHAnsi"/>
                <w:color w:val="000000" w:themeColor="text1"/>
              </w:rPr>
            </w:pPr>
            <w:r w:rsidRPr="003C317F">
              <w:rPr>
                <w:rFonts w:asciiTheme="minorHAnsi" w:hAnsiTheme="minorHAnsi" w:cstheme="minorHAnsi"/>
                <w:color w:val="000000" w:themeColor="text1"/>
              </w:rPr>
              <w:t>0.3128</w:t>
            </w:r>
          </w:p>
        </w:tc>
        <w:tc>
          <w:tcPr>
            <w:tcW w:w="2076" w:type="dxa"/>
            <w:tcBorders>
              <w:top w:val="nil"/>
              <w:left w:val="nil"/>
              <w:bottom w:val="nil"/>
              <w:right w:val="nil"/>
            </w:tcBorders>
            <w:shd w:val="clear" w:color="auto" w:fill="auto"/>
            <w:noWrap/>
            <w:vAlign w:val="center"/>
            <w:hideMark/>
          </w:tcPr>
          <w:p w14:paraId="62B4B0C4" w14:textId="58F660A1" w:rsidR="00FA2365" w:rsidRPr="003C317F" w:rsidRDefault="00FA2365" w:rsidP="00FA2365">
            <w:pPr>
              <w:jc w:val="center"/>
              <w:rPr>
                <w:rFonts w:asciiTheme="minorHAnsi" w:hAnsiTheme="minorHAnsi" w:cstheme="minorHAnsi"/>
                <w:color w:val="374151"/>
              </w:rPr>
            </w:pPr>
            <w:r>
              <w:rPr>
                <w:rFonts w:ascii="Calibri" w:hAnsi="Calibri" w:cs="Calibri"/>
                <w:color w:val="000000"/>
                <w:sz w:val="28"/>
                <w:szCs w:val="28"/>
              </w:rPr>
              <w:t>485</w:t>
            </w:r>
          </w:p>
        </w:tc>
      </w:tr>
      <w:tr w:rsidR="00FA2365" w:rsidRPr="003C317F" w14:paraId="0B9AA921" w14:textId="77777777" w:rsidTr="00FA2365">
        <w:trPr>
          <w:trHeight w:val="322"/>
          <w:jc w:val="center"/>
        </w:trPr>
        <w:tc>
          <w:tcPr>
            <w:tcW w:w="3042" w:type="dxa"/>
            <w:tcBorders>
              <w:top w:val="nil"/>
              <w:left w:val="nil"/>
              <w:bottom w:val="nil"/>
              <w:right w:val="nil"/>
            </w:tcBorders>
            <w:shd w:val="clear" w:color="auto" w:fill="auto"/>
            <w:noWrap/>
            <w:vAlign w:val="center"/>
            <w:hideMark/>
          </w:tcPr>
          <w:p w14:paraId="77B9EDD9" w14:textId="77777777" w:rsidR="00FA2365" w:rsidRPr="003C317F" w:rsidRDefault="00FA2365" w:rsidP="00FA2365">
            <w:pPr>
              <w:jc w:val="center"/>
              <w:rPr>
                <w:rFonts w:asciiTheme="minorHAnsi" w:hAnsiTheme="minorHAnsi" w:cstheme="minorHAnsi"/>
                <w:color w:val="000000" w:themeColor="text1"/>
              </w:rPr>
            </w:pPr>
            <w:r w:rsidRPr="003C317F">
              <w:rPr>
                <w:rFonts w:asciiTheme="minorHAnsi" w:hAnsiTheme="minorHAnsi" w:cstheme="minorHAnsi"/>
                <w:color w:val="000000" w:themeColor="text1"/>
              </w:rPr>
              <w:t>Yankees win in 3 games</w:t>
            </w:r>
          </w:p>
        </w:tc>
        <w:tc>
          <w:tcPr>
            <w:tcW w:w="1579" w:type="dxa"/>
            <w:tcBorders>
              <w:top w:val="nil"/>
              <w:left w:val="nil"/>
              <w:bottom w:val="nil"/>
              <w:right w:val="nil"/>
            </w:tcBorders>
            <w:shd w:val="clear" w:color="auto" w:fill="auto"/>
            <w:noWrap/>
            <w:vAlign w:val="center"/>
            <w:hideMark/>
          </w:tcPr>
          <w:p w14:paraId="32E6A1EF" w14:textId="77777777" w:rsidR="00FA2365" w:rsidRPr="003C317F" w:rsidRDefault="00FA2365" w:rsidP="00FA2365">
            <w:pPr>
              <w:jc w:val="center"/>
              <w:rPr>
                <w:rFonts w:asciiTheme="minorHAnsi" w:hAnsiTheme="minorHAnsi" w:cstheme="minorHAnsi"/>
                <w:color w:val="000000" w:themeColor="text1"/>
              </w:rPr>
            </w:pPr>
            <w:r w:rsidRPr="003C317F">
              <w:rPr>
                <w:rFonts w:asciiTheme="minorHAnsi" w:hAnsiTheme="minorHAnsi" w:cstheme="minorHAnsi"/>
                <w:color w:val="000000" w:themeColor="text1"/>
              </w:rPr>
              <w:t>0.0857</w:t>
            </w:r>
          </w:p>
        </w:tc>
        <w:tc>
          <w:tcPr>
            <w:tcW w:w="2076" w:type="dxa"/>
            <w:tcBorders>
              <w:top w:val="nil"/>
              <w:left w:val="nil"/>
              <w:bottom w:val="nil"/>
              <w:right w:val="nil"/>
            </w:tcBorders>
            <w:shd w:val="clear" w:color="auto" w:fill="auto"/>
            <w:noWrap/>
            <w:vAlign w:val="center"/>
            <w:hideMark/>
          </w:tcPr>
          <w:p w14:paraId="54DF0A4A" w14:textId="566AF25B" w:rsidR="00FA2365" w:rsidRPr="003C317F" w:rsidRDefault="00FA2365" w:rsidP="00FA2365">
            <w:pPr>
              <w:jc w:val="center"/>
              <w:rPr>
                <w:rFonts w:asciiTheme="minorHAnsi" w:hAnsiTheme="minorHAnsi" w:cstheme="minorHAnsi"/>
                <w:color w:val="374151"/>
              </w:rPr>
            </w:pPr>
            <w:r>
              <w:rPr>
                <w:rFonts w:ascii="Calibri" w:hAnsi="Calibri" w:cs="Calibri"/>
                <w:color w:val="000000"/>
                <w:sz w:val="28"/>
                <w:szCs w:val="28"/>
              </w:rPr>
              <w:t>-545</w:t>
            </w:r>
          </w:p>
        </w:tc>
      </w:tr>
      <w:tr w:rsidR="00FA2365" w:rsidRPr="003C317F" w14:paraId="140A1224" w14:textId="77777777" w:rsidTr="00FA2365">
        <w:trPr>
          <w:trHeight w:val="342"/>
          <w:jc w:val="center"/>
        </w:trPr>
        <w:tc>
          <w:tcPr>
            <w:tcW w:w="3042" w:type="dxa"/>
            <w:tcBorders>
              <w:top w:val="nil"/>
              <w:left w:val="nil"/>
              <w:bottom w:val="single" w:sz="8" w:space="0" w:color="auto"/>
              <w:right w:val="nil"/>
            </w:tcBorders>
            <w:shd w:val="clear" w:color="auto" w:fill="auto"/>
            <w:noWrap/>
            <w:vAlign w:val="center"/>
            <w:hideMark/>
          </w:tcPr>
          <w:p w14:paraId="47570E36" w14:textId="77777777" w:rsidR="00FA2365" w:rsidRPr="003C317F" w:rsidRDefault="00FA2365" w:rsidP="00FA2365">
            <w:pPr>
              <w:jc w:val="center"/>
              <w:rPr>
                <w:rFonts w:asciiTheme="minorHAnsi" w:hAnsiTheme="minorHAnsi" w:cstheme="minorHAnsi"/>
                <w:color w:val="000000" w:themeColor="text1"/>
              </w:rPr>
            </w:pPr>
            <w:r w:rsidRPr="003C317F">
              <w:rPr>
                <w:rFonts w:asciiTheme="minorHAnsi" w:hAnsiTheme="minorHAnsi" w:cstheme="minorHAnsi"/>
                <w:color w:val="000000" w:themeColor="text1"/>
              </w:rPr>
              <w:t>Yankees win in 2 games</w:t>
            </w:r>
          </w:p>
        </w:tc>
        <w:tc>
          <w:tcPr>
            <w:tcW w:w="1579" w:type="dxa"/>
            <w:tcBorders>
              <w:top w:val="nil"/>
              <w:left w:val="nil"/>
              <w:bottom w:val="single" w:sz="8" w:space="0" w:color="auto"/>
              <w:right w:val="nil"/>
            </w:tcBorders>
            <w:shd w:val="clear" w:color="auto" w:fill="auto"/>
            <w:noWrap/>
            <w:vAlign w:val="center"/>
            <w:hideMark/>
          </w:tcPr>
          <w:p w14:paraId="71C9026F" w14:textId="77777777" w:rsidR="00FA2365" w:rsidRPr="003C317F" w:rsidRDefault="00FA2365" w:rsidP="00FA2365">
            <w:pPr>
              <w:jc w:val="center"/>
              <w:rPr>
                <w:rFonts w:asciiTheme="minorHAnsi" w:hAnsiTheme="minorHAnsi" w:cstheme="minorHAnsi"/>
                <w:color w:val="000000" w:themeColor="text1"/>
              </w:rPr>
            </w:pPr>
            <w:r w:rsidRPr="003C317F">
              <w:rPr>
                <w:rFonts w:asciiTheme="minorHAnsi" w:hAnsiTheme="minorHAnsi" w:cstheme="minorHAnsi"/>
                <w:color w:val="000000" w:themeColor="text1"/>
              </w:rPr>
              <w:t>0.1684</w:t>
            </w:r>
          </w:p>
        </w:tc>
        <w:tc>
          <w:tcPr>
            <w:tcW w:w="2076" w:type="dxa"/>
            <w:tcBorders>
              <w:top w:val="nil"/>
              <w:left w:val="nil"/>
              <w:bottom w:val="single" w:sz="8" w:space="0" w:color="auto"/>
              <w:right w:val="nil"/>
            </w:tcBorders>
            <w:shd w:val="clear" w:color="auto" w:fill="auto"/>
            <w:noWrap/>
            <w:vAlign w:val="center"/>
            <w:hideMark/>
          </w:tcPr>
          <w:p w14:paraId="476F4DD7" w14:textId="3E4E5D6F" w:rsidR="00FA2365" w:rsidRPr="003C317F" w:rsidRDefault="00FA2365" w:rsidP="00FA2365">
            <w:pPr>
              <w:jc w:val="center"/>
              <w:rPr>
                <w:rFonts w:asciiTheme="minorHAnsi" w:hAnsiTheme="minorHAnsi" w:cstheme="minorHAnsi"/>
                <w:color w:val="374151"/>
              </w:rPr>
            </w:pPr>
            <w:r>
              <w:rPr>
                <w:rFonts w:ascii="Calibri" w:hAnsi="Calibri" w:cs="Calibri"/>
                <w:color w:val="000000"/>
                <w:sz w:val="28"/>
                <w:szCs w:val="28"/>
              </w:rPr>
              <w:t>-1050</w:t>
            </w:r>
          </w:p>
        </w:tc>
      </w:tr>
    </w:tbl>
    <w:p w14:paraId="4DFAFB70" w14:textId="34DA7010" w:rsidR="003C317F" w:rsidRPr="003E7A70" w:rsidRDefault="003C317F" w:rsidP="00AC41CB">
      <w:pPr>
        <w:ind w:left="720"/>
        <w:jc w:val="both"/>
        <w:rPr>
          <w:color w:val="000000" w:themeColor="text1"/>
        </w:rPr>
      </w:pPr>
    </w:p>
    <w:p w14:paraId="3B09E90F" w14:textId="2FE4B5DA" w:rsidR="003C317F" w:rsidRDefault="003C317F" w:rsidP="003C317F">
      <w:pPr>
        <w:ind w:left="720"/>
        <w:jc w:val="center"/>
        <w:rPr>
          <w:color w:val="000000" w:themeColor="text1"/>
        </w:rPr>
      </w:pPr>
      <w:r w:rsidRPr="003E7A70">
        <w:rPr>
          <w:color w:val="000000" w:themeColor="text1"/>
        </w:rPr>
        <w:t>Table 1: Outcome and the probabilities of 4 scenarios</w:t>
      </w:r>
    </w:p>
    <w:p w14:paraId="74212AFB" w14:textId="77777777" w:rsidR="003E7A70" w:rsidRPr="003E7A70" w:rsidRDefault="003E7A70" w:rsidP="003C317F">
      <w:pPr>
        <w:ind w:left="720"/>
        <w:jc w:val="center"/>
        <w:rPr>
          <w:color w:val="000000" w:themeColor="text1"/>
        </w:rPr>
      </w:pPr>
    </w:p>
    <w:p w14:paraId="24800307" w14:textId="77777777" w:rsidR="003C317F" w:rsidRPr="005A03F3" w:rsidRDefault="003C317F" w:rsidP="00AC41CB">
      <w:pPr>
        <w:ind w:left="720"/>
        <w:jc w:val="both"/>
        <w:rPr>
          <w:rFonts w:asciiTheme="minorHAnsi" w:hAnsiTheme="minorHAnsi" w:cstheme="minorHAnsi"/>
          <w:color w:val="000000" w:themeColor="text1"/>
        </w:rPr>
      </w:pPr>
    </w:p>
    <w:p w14:paraId="4733D08B" w14:textId="2F76532C" w:rsidR="003C317F" w:rsidRPr="005A03F3" w:rsidRDefault="00AC41CB" w:rsidP="005A03F3">
      <w:pPr>
        <w:ind w:left="720"/>
        <w:jc w:val="both"/>
        <w:rPr>
          <w:rFonts w:asciiTheme="minorHAnsi" w:hAnsiTheme="minorHAnsi" w:cstheme="minorHAnsi"/>
          <w:color w:val="000000" w:themeColor="text1"/>
        </w:rPr>
      </w:pPr>
      <w:r w:rsidRPr="005A03F3">
        <w:rPr>
          <w:rFonts w:asciiTheme="minorHAnsi" w:eastAsiaTheme="minorHAnsi" w:hAnsiTheme="minorHAnsi" w:cstheme="minorHAnsi"/>
          <w:color w:val="000000" w:themeColor="text1"/>
        </w:rPr>
        <w:lastRenderedPageBreak/>
        <w:t>From this information, the probability distribution for X can be constructed as follows:</w:t>
      </w:r>
    </w:p>
    <w:tbl>
      <w:tblPr>
        <w:tblW w:w="4080" w:type="dxa"/>
        <w:tblInd w:w="3046" w:type="dxa"/>
        <w:tblLook w:val="04A0" w:firstRow="1" w:lastRow="0" w:firstColumn="1" w:lastColumn="0" w:noHBand="0" w:noVBand="1"/>
      </w:tblPr>
      <w:tblGrid>
        <w:gridCol w:w="1300"/>
        <w:gridCol w:w="1480"/>
        <w:gridCol w:w="1300"/>
      </w:tblGrid>
      <w:tr w:rsidR="003C317F" w:rsidRPr="003C317F" w14:paraId="41DFD88D" w14:textId="77777777" w:rsidTr="005A03F3">
        <w:trPr>
          <w:trHeight w:val="340"/>
        </w:trPr>
        <w:tc>
          <w:tcPr>
            <w:tcW w:w="1300" w:type="dxa"/>
            <w:tcBorders>
              <w:top w:val="nil"/>
              <w:left w:val="nil"/>
              <w:bottom w:val="single" w:sz="8" w:space="0" w:color="auto"/>
              <w:right w:val="nil"/>
            </w:tcBorders>
            <w:shd w:val="clear" w:color="auto" w:fill="auto"/>
            <w:noWrap/>
            <w:vAlign w:val="bottom"/>
            <w:hideMark/>
          </w:tcPr>
          <w:p w14:paraId="42C2F8F7" w14:textId="77777777" w:rsidR="003C317F" w:rsidRPr="003C317F" w:rsidRDefault="003C317F" w:rsidP="003C317F">
            <w:pPr>
              <w:rPr>
                <w:rFonts w:asciiTheme="minorHAnsi" w:hAnsiTheme="minorHAnsi" w:cstheme="minorHAnsi"/>
                <w:color w:val="000000"/>
              </w:rPr>
            </w:pPr>
            <w:r w:rsidRPr="003C317F">
              <w:rPr>
                <w:rFonts w:asciiTheme="minorHAnsi" w:hAnsiTheme="minorHAnsi" w:cstheme="minorHAnsi"/>
                <w:color w:val="000000"/>
              </w:rPr>
              <w:t> </w:t>
            </w:r>
          </w:p>
        </w:tc>
        <w:tc>
          <w:tcPr>
            <w:tcW w:w="1480" w:type="dxa"/>
            <w:tcBorders>
              <w:top w:val="nil"/>
              <w:left w:val="nil"/>
              <w:bottom w:val="single" w:sz="8" w:space="0" w:color="auto"/>
              <w:right w:val="nil"/>
            </w:tcBorders>
            <w:shd w:val="clear" w:color="auto" w:fill="auto"/>
            <w:noWrap/>
            <w:vAlign w:val="bottom"/>
            <w:hideMark/>
          </w:tcPr>
          <w:p w14:paraId="4CD5F2CC" w14:textId="77777777" w:rsidR="003C317F" w:rsidRPr="003C317F" w:rsidRDefault="003C317F" w:rsidP="003C317F">
            <w:pPr>
              <w:rPr>
                <w:rFonts w:asciiTheme="minorHAnsi" w:hAnsiTheme="minorHAnsi" w:cstheme="minorHAnsi"/>
                <w:color w:val="000000"/>
              </w:rPr>
            </w:pPr>
            <w:r w:rsidRPr="003C317F">
              <w:rPr>
                <w:rFonts w:asciiTheme="minorHAnsi" w:hAnsiTheme="minorHAnsi" w:cstheme="minorHAnsi"/>
                <w:color w:val="000000"/>
              </w:rPr>
              <w:t> </w:t>
            </w:r>
          </w:p>
        </w:tc>
        <w:tc>
          <w:tcPr>
            <w:tcW w:w="1300" w:type="dxa"/>
            <w:tcBorders>
              <w:top w:val="nil"/>
              <w:left w:val="nil"/>
              <w:bottom w:val="single" w:sz="8" w:space="0" w:color="auto"/>
              <w:right w:val="nil"/>
            </w:tcBorders>
            <w:shd w:val="clear" w:color="auto" w:fill="auto"/>
            <w:noWrap/>
            <w:vAlign w:val="bottom"/>
            <w:hideMark/>
          </w:tcPr>
          <w:p w14:paraId="46D0587F" w14:textId="77777777" w:rsidR="003C317F" w:rsidRPr="003C317F" w:rsidRDefault="003C317F" w:rsidP="003C317F">
            <w:pPr>
              <w:rPr>
                <w:rFonts w:asciiTheme="minorHAnsi" w:hAnsiTheme="minorHAnsi" w:cstheme="minorHAnsi"/>
                <w:color w:val="000000"/>
              </w:rPr>
            </w:pPr>
            <w:r w:rsidRPr="003C317F">
              <w:rPr>
                <w:rFonts w:asciiTheme="minorHAnsi" w:hAnsiTheme="minorHAnsi" w:cstheme="minorHAnsi"/>
                <w:color w:val="000000"/>
              </w:rPr>
              <w:t> </w:t>
            </w:r>
          </w:p>
        </w:tc>
      </w:tr>
      <w:tr w:rsidR="003C317F" w:rsidRPr="003C317F" w14:paraId="2718DDCA" w14:textId="77777777" w:rsidTr="005A03F3">
        <w:trPr>
          <w:trHeight w:val="340"/>
        </w:trPr>
        <w:tc>
          <w:tcPr>
            <w:tcW w:w="1300" w:type="dxa"/>
            <w:tcBorders>
              <w:top w:val="nil"/>
              <w:left w:val="nil"/>
              <w:bottom w:val="single" w:sz="8" w:space="0" w:color="auto"/>
              <w:right w:val="nil"/>
            </w:tcBorders>
            <w:shd w:val="clear" w:color="auto" w:fill="auto"/>
            <w:noWrap/>
            <w:vAlign w:val="center"/>
            <w:hideMark/>
          </w:tcPr>
          <w:p w14:paraId="43837FF3" w14:textId="77777777" w:rsidR="003C317F" w:rsidRPr="003C317F" w:rsidRDefault="003C317F" w:rsidP="003C317F">
            <w:pPr>
              <w:jc w:val="center"/>
              <w:rPr>
                <w:rFonts w:asciiTheme="minorHAnsi" w:hAnsiTheme="minorHAnsi" w:cstheme="minorHAnsi"/>
                <w:b/>
                <w:bCs/>
                <w:color w:val="374151"/>
              </w:rPr>
            </w:pPr>
            <w:r w:rsidRPr="003C317F">
              <w:rPr>
                <w:rFonts w:asciiTheme="minorHAnsi" w:hAnsiTheme="minorHAnsi" w:cstheme="minorHAnsi"/>
                <w:b/>
                <w:bCs/>
                <w:color w:val="374151"/>
              </w:rPr>
              <w:t>X</w:t>
            </w:r>
          </w:p>
        </w:tc>
        <w:tc>
          <w:tcPr>
            <w:tcW w:w="1480" w:type="dxa"/>
            <w:tcBorders>
              <w:top w:val="nil"/>
              <w:left w:val="nil"/>
              <w:bottom w:val="single" w:sz="8" w:space="0" w:color="auto"/>
              <w:right w:val="nil"/>
            </w:tcBorders>
            <w:shd w:val="clear" w:color="auto" w:fill="auto"/>
            <w:noWrap/>
            <w:vAlign w:val="center"/>
            <w:hideMark/>
          </w:tcPr>
          <w:p w14:paraId="26D0683E" w14:textId="77777777" w:rsidR="003C317F" w:rsidRPr="003C317F" w:rsidRDefault="003C317F" w:rsidP="003C317F">
            <w:pPr>
              <w:jc w:val="center"/>
              <w:rPr>
                <w:rFonts w:asciiTheme="minorHAnsi" w:hAnsiTheme="minorHAnsi" w:cstheme="minorHAnsi"/>
                <w:b/>
                <w:bCs/>
                <w:color w:val="374151"/>
              </w:rPr>
            </w:pPr>
            <w:r w:rsidRPr="003C317F">
              <w:rPr>
                <w:rFonts w:asciiTheme="minorHAnsi" w:hAnsiTheme="minorHAnsi" w:cstheme="minorHAnsi"/>
                <w:b/>
                <w:bCs/>
                <w:color w:val="374151"/>
              </w:rPr>
              <w:t>Net Win/Loss</w:t>
            </w:r>
          </w:p>
        </w:tc>
        <w:tc>
          <w:tcPr>
            <w:tcW w:w="1300" w:type="dxa"/>
            <w:tcBorders>
              <w:top w:val="nil"/>
              <w:left w:val="nil"/>
              <w:bottom w:val="single" w:sz="8" w:space="0" w:color="auto"/>
              <w:right w:val="nil"/>
            </w:tcBorders>
            <w:shd w:val="clear" w:color="auto" w:fill="auto"/>
            <w:noWrap/>
            <w:vAlign w:val="center"/>
            <w:hideMark/>
          </w:tcPr>
          <w:p w14:paraId="243BD9A2" w14:textId="77777777" w:rsidR="003C317F" w:rsidRPr="003C317F" w:rsidRDefault="003C317F" w:rsidP="003C317F">
            <w:pPr>
              <w:jc w:val="center"/>
              <w:rPr>
                <w:rFonts w:asciiTheme="minorHAnsi" w:hAnsiTheme="minorHAnsi" w:cstheme="minorHAnsi"/>
                <w:b/>
                <w:bCs/>
                <w:color w:val="374151"/>
              </w:rPr>
            </w:pPr>
            <w:r w:rsidRPr="003C317F">
              <w:rPr>
                <w:rFonts w:asciiTheme="minorHAnsi" w:hAnsiTheme="minorHAnsi" w:cstheme="minorHAnsi"/>
                <w:b/>
                <w:bCs/>
                <w:color w:val="374151"/>
              </w:rPr>
              <w:t>P(X=x)</w:t>
            </w:r>
          </w:p>
        </w:tc>
      </w:tr>
      <w:tr w:rsidR="003C317F" w:rsidRPr="003C317F" w14:paraId="7AC2CA5A" w14:textId="77777777" w:rsidTr="005A03F3">
        <w:trPr>
          <w:trHeight w:val="320"/>
        </w:trPr>
        <w:tc>
          <w:tcPr>
            <w:tcW w:w="1300" w:type="dxa"/>
            <w:tcBorders>
              <w:top w:val="nil"/>
              <w:left w:val="nil"/>
              <w:bottom w:val="nil"/>
              <w:right w:val="nil"/>
            </w:tcBorders>
            <w:shd w:val="clear" w:color="auto" w:fill="auto"/>
            <w:noWrap/>
            <w:vAlign w:val="center"/>
            <w:hideMark/>
          </w:tcPr>
          <w:p w14:paraId="0001623B" w14:textId="77777777" w:rsidR="003C317F" w:rsidRPr="003C317F" w:rsidRDefault="003C317F" w:rsidP="003C317F">
            <w:pPr>
              <w:jc w:val="center"/>
              <w:rPr>
                <w:rFonts w:asciiTheme="minorHAnsi" w:hAnsiTheme="minorHAnsi" w:cstheme="minorHAnsi"/>
                <w:color w:val="000000" w:themeColor="text1"/>
              </w:rPr>
            </w:pPr>
            <w:r w:rsidRPr="003C317F">
              <w:rPr>
                <w:rFonts w:asciiTheme="minorHAnsi" w:hAnsiTheme="minorHAnsi" w:cstheme="minorHAnsi"/>
                <w:color w:val="000000" w:themeColor="text1"/>
              </w:rPr>
              <w:t xml:space="preserve">$1,010 </w:t>
            </w:r>
          </w:p>
        </w:tc>
        <w:tc>
          <w:tcPr>
            <w:tcW w:w="1480" w:type="dxa"/>
            <w:tcBorders>
              <w:top w:val="nil"/>
              <w:left w:val="nil"/>
              <w:bottom w:val="nil"/>
              <w:right w:val="nil"/>
            </w:tcBorders>
            <w:shd w:val="clear" w:color="auto" w:fill="auto"/>
            <w:noWrap/>
            <w:vAlign w:val="center"/>
            <w:hideMark/>
          </w:tcPr>
          <w:p w14:paraId="50222EB9" w14:textId="77777777" w:rsidR="003C317F" w:rsidRPr="003C317F" w:rsidRDefault="003C317F" w:rsidP="003C317F">
            <w:pPr>
              <w:jc w:val="center"/>
              <w:rPr>
                <w:rFonts w:asciiTheme="minorHAnsi" w:hAnsiTheme="minorHAnsi" w:cstheme="minorHAnsi"/>
                <w:color w:val="000000" w:themeColor="text1"/>
              </w:rPr>
            </w:pPr>
            <w:r w:rsidRPr="003C317F">
              <w:rPr>
                <w:rFonts w:asciiTheme="minorHAnsi" w:hAnsiTheme="minorHAnsi" w:cstheme="minorHAnsi"/>
                <w:color w:val="000000" w:themeColor="text1"/>
              </w:rPr>
              <w:t>Positive</w:t>
            </w:r>
          </w:p>
        </w:tc>
        <w:tc>
          <w:tcPr>
            <w:tcW w:w="1300" w:type="dxa"/>
            <w:tcBorders>
              <w:top w:val="nil"/>
              <w:left w:val="nil"/>
              <w:bottom w:val="nil"/>
              <w:right w:val="nil"/>
            </w:tcBorders>
            <w:shd w:val="clear" w:color="auto" w:fill="auto"/>
            <w:noWrap/>
            <w:vAlign w:val="center"/>
            <w:hideMark/>
          </w:tcPr>
          <w:p w14:paraId="4A675F60" w14:textId="77777777" w:rsidR="003C317F" w:rsidRPr="003C317F" w:rsidRDefault="003C317F" w:rsidP="003C317F">
            <w:pPr>
              <w:jc w:val="center"/>
              <w:rPr>
                <w:rFonts w:asciiTheme="minorHAnsi" w:hAnsiTheme="minorHAnsi" w:cstheme="minorHAnsi"/>
                <w:color w:val="000000" w:themeColor="text1"/>
              </w:rPr>
            </w:pPr>
            <w:r w:rsidRPr="003C317F">
              <w:rPr>
                <w:rFonts w:asciiTheme="minorHAnsi" w:hAnsiTheme="minorHAnsi" w:cstheme="minorHAnsi"/>
                <w:color w:val="000000" w:themeColor="text1"/>
              </w:rPr>
              <w:t>0.3481</w:t>
            </w:r>
          </w:p>
        </w:tc>
      </w:tr>
      <w:tr w:rsidR="003C317F" w:rsidRPr="003C317F" w14:paraId="5C0CEA7F" w14:textId="77777777" w:rsidTr="005A03F3">
        <w:trPr>
          <w:trHeight w:val="320"/>
        </w:trPr>
        <w:tc>
          <w:tcPr>
            <w:tcW w:w="1300" w:type="dxa"/>
            <w:tcBorders>
              <w:top w:val="nil"/>
              <w:left w:val="nil"/>
              <w:bottom w:val="nil"/>
              <w:right w:val="nil"/>
            </w:tcBorders>
            <w:shd w:val="clear" w:color="auto" w:fill="auto"/>
            <w:noWrap/>
            <w:vAlign w:val="center"/>
            <w:hideMark/>
          </w:tcPr>
          <w:p w14:paraId="1DD9CECA" w14:textId="263AF53D" w:rsidR="003C317F" w:rsidRPr="003C317F" w:rsidRDefault="003C317F" w:rsidP="003C317F">
            <w:pPr>
              <w:jc w:val="center"/>
              <w:rPr>
                <w:rFonts w:asciiTheme="minorHAnsi" w:hAnsiTheme="minorHAnsi" w:cstheme="minorHAnsi"/>
                <w:color w:val="374151"/>
              </w:rPr>
            </w:pPr>
            <w:r w:rsidRPr="003C317F">
              <w:rPr>
                <w:rFonts w:asciiTheme="minorHAnsi" w:hAnsiTheme="minorHAnsi" w:cstheme="minorHAnsi"/>
                <w:color w:val="FF0000"/>
              </w:rPr>
              <w:t>($</w:t>
            </w:r>
            <w:r w:rsidR="00FA2365">
              <w:rPr>
                <w:rFonts w:cstheme="minorHAnsi"/>
                <w:color w:val="FF0000"/>
              </w:rPr>
              <w:t>545</w:t>
            </w:r>
            <w:r w:rsidRPr="003C317F">
              <w:rPr>
                <w:rFonts w:asciiTheme="minorHAnsi" w:hAnsiTheme="minorHAnsi" w:cstheme="minorHAnsi"/>
                <w:color w:val="FF0000"/>
              </w:rPr>
              <w:t>)</w:t>
            </w:r>
          </w:p>
        </w:tc>
        <w:tc>
          <w:tcPr>
            <w:tcW w:w="1480" w:type="dxa"/>
            <w:tcBorders>
              <w:top w:val="nil"/>
              <w:left w:val="nil"/>
              <w:bottom w:val="nil"/>
              <w:right w:val="nil"/>
            </w:tcBorders>
            <w:shd w:val="clear" w:color="auto" w:fill="auto"/>
            <w:noWrap/>
            <w:vAlign w:val="center"/>
            <w:hideMark/>
          </w:tcPr>
          <w:p w14:paraId="47DEEB08" w14:textId="77777777" w:rsidR="003C317F" w:rsidRPr="003C317F" w:rsidRDefault="003C317F" w:rsidP="003C317F">
            <w:pPr>
              <w:jc w:val="center"/>
              <w:rPr>
                <w:rFonts w:asciiTheme="minorHAnsi" w:hAnsiTheme="minorHAnsi" w:cstheme="minorHAnsi"/>
                <w:color w:val="000000" w:themeColor="text1"/>
              </w:rPr>
            </w:pPr>
            <w:r w:rsidRPr="003C317F">
              <w:rPr>
                <w:rFonts w:asciiTheme="minorHAnsi" w:hAnsiTheme="minorHAnsi" w:cstheme="minorHAnsi"/>
                <w:color w:val="000000" w:themeColor="text1"/>
              </w:rPr>
              <w:t>Negative</w:t>
            </w:r>
          </w:p>
        </w:tc>
        <w:tc>
          <w:tcPr>
            <w:tcW w:w="1300" w:type="dxa"/>
            <w:tcBorders>
              <w:top w:val="nil"/>
              <w:left w:val="nil"/>
              <w:bottom w:val="nil"/>
              <w:right w:val="nil"/>
            </w:tcBorders>
            <w:shd w:val="clear" w:color="auto" w:fill="auto"/>
            <w:noWrap/>
            <w:vAlign w:val="center"/>
            <w:hideMark/>
          </w:tcPr>
          <w:p w14:paraId="4DEB6EF7" w14:textId="77777777" w:rsidR="003C317F" w:rsidRPr="003C317F" w:rsidRDefault="003C317F" w:rsidP="003C317F">
            <w:pPr>
              <w:jc w:val="center"/>
              <w:rPr>
                <w:rFonts w:asciiTheme="minorHAnsi" w:hAnsiTheme="minorHAnsi" w:cstheme="minorHAnsi"/>
                <w:color w:val="000000" w:themeColor="text1"/>
              </w:rPr>
            </w:pPr>
            <w:r w:rsidRPr="003C317F">
              <w:rPr>
                <w:rFonts w:asciiTheme="minorHAnsi" w:hAnsiTheme="minorHAnsi" w:cstheme="minorHAnsi"/>
                <w:color w:val="000000" w:themeColor="text1"/>
              </w:rPr>
              <w:t>0.3128</w:t>
            </w:r>
          </w:p>
        </w:tc>
      </w:tr>
      <w:tr w:rsidR="003C317F" w:rsidRPr="003C317F" w14:paraId="477115AD" w14:textId="77777777" w:rsidTr="005A03F3">
        <w:trPr>
          <w:trHeight w:val="340"/>
        </w:trPr>
        <w:tc>
          <w:tcPr>
            <w:tcW w:w="1300" w:type="dxa"/>
            <w:tcBorders>
              <w:top w:val="nil"/>
              <w:left w:val="nil"/>
              <w:bottom w:val="single" w:sz="8" w:space="0" w:color="auto"/>
              <w:right w:val="nil"/>
            </w:tcBorders>
            <w:shd w:val="clear" w:color="auto" w:fill="auto"/>
            <w:noWrap/>
            <w:vAlign w:val="center"/>
            <w:hideMark/>
          </w:tcPr>
          <w:p w14:paraId="768CF222" w14:textId="77777777" w:rsidR="003C317F" w:rsidRPr="003C317F" w:rsidRDefault="003C317F" w:rsidP="003C317F">
            <w:pPr>
              <w:jc w:val="center"/>
              <w:rPr>
                <w:rFonts w:asciiTheme="minorHAnsi" w:hAnsiTheme="minorHAnsi" w:cstheme="minorHAnsi"/>
                <w:color w:val="374151"/>
              </w:rPr>
            </w:pPr>
            <w:r w:rsidRPr="003C317F">
              <w:rPr>
                <w:rFonts w:asciiTheme="minorHAnsi" w:hAnsiTheme="minorHAnsi" w:cstheme="minorHAnsi"/>
                <w:color w:val="FF0000"/>
              </w:rPr>
              <w:t>($1,050)</w:t>
            </w:r>
          </w:p>
        </w:tc>
        <w:tc>
          <w:tcPr>
            <w:tcW w:w="1480" w:type="dxa"/>
            <w:tcBorders>
              <w:top w:val="nil"/>
              <w:left w:val="nil"/>
              <w:bottom w:val="single" w:sz="8" w:space="0" w:color="auto"/>
              <w:right w:val="nil"/>
            </w:tcBorders>
            <w:shd w:val="clear" w:color="auto" w:fill="auto"/>
            <w:noWrap/>
            <w:vAlign w:val="center"/>
            <w:hideMark/>
          </w:tcPr>
          <w:p w14:paraId="1832070D" w14:textId="77777777" w:rsidR="003C317F" w:rsidRPr="003C317F" w:rsidRDefault="003C317F" w:rsidP="003C317F">
            <w:pPr>
              <w:jc w:val="center"/>
              <w:rPr>
                <w:rFonts w:asciiTheme="minorHAnsi" w:hAnsiTheme="minorHAnsi" w:cstheme="minorHAnsi"/>
                <w:color w:val="000000" w:themeColor="text1"/>
              </w:rPr>
            </w:pPr>
            <w:r w:rsidRPr="003C317F">
              <w:rPr>
                <w:rFonts w:asciiTheme="minorHAnsi" w:hAnsiTheme="minorHAnsi" w:cstheme="minorHAnsi"/>
                <w:color w:val="000000" w:themeColor="text1"/>
              </w:rPr>
              <w:t>Negative</w:t>
            </w:r>
          </w:p>
        </w:tc>
        <w:tc>
          <w:tcPr>
            <w:tcW w:w="1300" w:type="dxa"/>
            <w:tcBorders>
              <w:top w:val="nil"/>
              <w:left w:val="nil"/>
              <w:bottom w:val="single" w:sz="8" w:space="0" w:color="auto"/>
              <w:right w:val="nil"/>
            </w:tcBorders>
            <w:shd w:val="clear" w:color="auto" w:fill="auto"/>
            <w:noWrap/>
            <w:vAlign w:val="center"/>
            <w:hideMark/>
          </w:tcPr>
          <w:p w14:paraId="52454B93" w14:textId="77777777" w:rsidR="003C317F" w:rsidRPr="003C317F" w:rsidRDefault="003C317F" w:rsidP="003C317F">
            <w:pPr>
              <w:jc w:val="center"/>
              <w:rPr>
                <w:rFonts w:asciiTheme="minorHAnsi" w:hAnsiTheme="minorHAnsi" w:cstheme="minorHAnsi"/>
                <w:color w:val="000000" w:themeColor="text1"/>
              </w:rPr>
            </w:pPr>
            <w:r w:rsidRPr="003C317F">
              <w:rPr>
                <w:rFonts w:asciiTheme="minorHAnsi" w:hAnsiTheme="minorHAnsi" w:cstheme="minorHAnsi"/>
                <w:color w:val="000000" w:themeColor="text1"/>
              </w:rPr>
              <w:t>0.2541</w:t>
            </w:r>
          </w:p>
        </w:tc>
      </w:tr>
    </w:tbl>
    <w:p w14:paraId="1C48B92F" w14:textId="77777777" w:rsidR="00FA2365" w:rsidRDefault="00FA2365" w:rsidP="00FA2365">
      <w:pPr>
        <w:jc w:val="center"/>
        <w:rPr>
          <w:rFonts w:cstheme="minorHAnsi"/>
          <w:color w:val="000000" w:themeColor="text1"/>
        </w:rPr>
      </w:pPr>
    </w:p>
    <w:p w14:paraId="182D8629" w14:textId="5FF44F1D" w:rsidR="003C317F" w:rsidRDefault="003C317F" w:rsidP="00FA2365">
      <w:pPr>
        <w:jc w:val="center"/>
        <w:rPr>
          <w:color w:val="000000" w:themeColor="text1"/>
        </w:rPr>
      </w:pPr>
      <w:r w:rsidRPr="003E7A70">
        <w:rPr>
          <w:color w:val="000000" w:themeColor="text1"/>
        </w:rPr>
        <w:t xml:space="preserve">Table 2: </w:t>
      </w:r>
      <w:r w:rsidR="005A03F3" w:rsidRPr="003E7A70">
        <w:rPr>
          <w:color w:val="000000" w:themeColor="text1"/>
        </w:rPr>
        <w:t>Probability distribution of X</w:t>
      </w:r>
    </w:p>
    <w:p w14:paraId="3A8C05BE" w14:textId="77777777" w:rsidR="003C0B14" w:rsidRPr="003E7A70" w:rsidRDefault="003C0B14" w:rsidP="00FA2365">
      <w:pPr>
        <w:jc w:val="center"/>
        <w:rPr>
          <w:color w:val="000000" w:themeColor="text1"/>
        </w:rPr>
      </w:pPr>
    </w:p>
    <w:p w14:paraId="068CF689" w14:textId="244FED5E" w:rsidR="00AC41CB" w:rsidRPr="005A03F3" w:rsidRDefault="00AC41CB" w:rsidP="00AC41CB">
      <w:pPr>
        <w:ind w:left="720"/>
        <w:jc w:val="both"/>
        <w:rPr>
          <w:rFonts w:asciiTheme="minorHAnsi" w:hAnsiTheme="minorHAnsi" w:cstheme="minorHAnsi"/>
          <w:color w:val="000000" w:themeColor="text1"/>
        </w:rPr>
      </w:pPr>
      <w:r w:rsidRPr="005A03F3">
        <w:rPr>
          <w:rFonts w:asciiTheme="minorHAnsi" w:eastAsiaTheme="minorHAnsi" w:hAnsiTheme="minorHAnsi" w:cstheme="minorHAnsi"/>
          <w:color w:val="000000" w:themeColor="text1"/>
        </w:rPr>
        <w:t xml:space="preserve">Expected Value, Variance, and Standard Deviation: To calculate the expected value, </w:t>
      </w:r>
      <w:r w:rsidR="005A03F3" w:rsidRPr="005A03F3">
        <w:rPr>
          <w:rFonts w:asciiTheme="minorHAnsi" w:hAnsiTheme="minorHAnsi" w:cstheme="minorHAnsi"/>
          <w:color w:val="000000" w:themeColor="text1"/>
        </w:rPr>
        <w:t xml:space="preserve">I </w:t>
      </w:r>
      <w:r w:rsidRPr="005A03F3">
        <w:rPr>
          <w:rFonts w:asciiTheme="minorHAnsi" w:eastAsiaTheme="minorHAnsi" w:hAnsiTheme="minorHAnsi" w:cstheme="minorHAnsi"/>
          <w:color w:val="000000" w:themeColor="text1"/>
        </w:rPr>
        <w:t xml:space="preserve">take the sum of the products of each possible net win/loss and its corresponding probability. Therefore, </w:t>
      </w:r>
    </w:p>
    <w:p w14:paraId="11878090" w14:textId="77777777" w:rsidR="003C317F" w:rsidRPr="005A03F3" w:rsidRDefault="003C317F" w:rsidP="00AC41CB">
      <w:pPr>
        <w:ind w:left="720"/>
        <w:jc w:val="both"/>
        <w:rPr>
          <w:rFonts w:asciiTheme="minorHAnsi" w:eastAsiaTheme="minorHAnsi" w:hAnsiTheme="minorHAnsi" w:cstheme="minorHAnsi"/>
          <w:color w:val="000000" w:themeColor="text1"/>
        </w:rPr>
      </w:pPr>
    </w:p>
    <w:p w14:paraId="68DA8995" w14:textId="1FF69B3B" w:rsidR="00AC41CB" w:rsidRPr="005A03F3" w:rsidRDefault="00AC41CB" w:rsidP="00AC41CB">
      <w:pPr>
        <w:ind w:left="720"/>
        <w:jc w:val="both"/>
        <w:rPr>
          <w:rFonts w:asciiTheme="minorHAnsi" w:hAnsiTheme="minorHAnsi" w:cstheme="minorHAnsi"/>
          <w:color w:val="000000" w:themeColor="text1"/>
        </w:rPr>
      </w:pPr>
      <w:r w:rsidRPr="005A03F3">
        <w:rPr>
          <w:rFonts w:asciiTheme="minorHAnsi" w:eastAsiaTheme="minorHAnsi" w:hAnsiTheme="minorHAnsi" w:cstheme="minorHAnsi"/>
          <w:color w:val="000000" w:themeColor="text1"/>
        </w:rPr>
        <w:t>E(X) = $1010 * 0.3481 + (-$</w:t>
      </w:r>
      <w:r w:rsidR="00FA2365">
        <w:rPr>
          <w:rFonts w:cstheme="minorHAnsi"/>
          <w:color w:val="000000" w:themeColor="text1"/>
        </w:rPr>
        <w:t>545</w:t>
      </w:r>
      <w:r w:rsidRPr="005A03F3">
        <w:rPr>
          <w:rFonts w:asciiTheme="minorHAnsi" w:eastAsiaTheme="minorHAnsi" w:hAnsiTheme="minorHAnsi" w:cstheme="minorHAnsi"/>
          <w:color w:val="000000" w:themeColor="text1"/>
        </w:rPr>
        <w:t>) * 0.3128 + (-$1050) * 0.2541 = -$6</w:t>
      </w:r>
      <w:r w:rsidR="00FA2365">
        <w:rPr>
          <w:rFonts w:cstheme="minorHAnsi"/>
          <w:color w:val="000000" w:themeColor="text1"/>
        </w:rPr>
        <w:t>3</w:t>
      </w:r>
      <w:r w:rsidRPr="005A03F3">
        <w:rPr>
          <w:rFonts w:asciiTheme="minorHAnsi" w:eastAsiaTheme="minorHAnsi" w:hAnsiTheme="minorHAnsi" w:cstheme="minorHAnsi"/>
          <w:color w:val="000000" w:themeColor="text1"/>
        </w:rPr>
        <w:t>.28</w:t>
      </w:r>
    </w:p>
    <w:p w14:paraId="5AA1DB54" w14:textId="77777777" w:rsidR="003C317F" w:rsidRPr="005A03F3" w:rsidRDefault="003C317F" w:rsidP="00AC41CB">
      <w:pPr>
        <w:ind w:left="720"/>
        <w:jc w:val="both"/>
        <w:rPr>
          <w:rFonts w:asciiTheme="minorHAnsi" w:eastAsiaTheme="minorHAnsi" w:hAnsiTheme="minorHAnsi" w:cstheme="minorHAnsi"/>
          <w:color w:val="000000" w:themeColor="text1"/>
        </w:rPr>
      </w:pPr>
    </w:p>
    <w:p w14:paraId="22DD1297" w14:textId="7370A719" w:rsidR="00AC41CB" w:rsidRPr="005A03F3" w:rsidRDefault="00AC41CB" w:rsidP="00AC41CB">
      <w:pPr>
        <w:ind w:left="720"/>
        <w:jc w:val="both"/>
        <w:rPr>
          <w:rFonts w:asciiTheme="minorHAnsi" w:eastAsiaTheme="minorHAnsi" w:hAnsiTheme="minorHAnsi" w:cstheme="minorHAnsi"/>
          <w:color w:val="000000" w:themeColor="text1"/>
        </w:rPr>
      </w:pPr>
      <w:r w:rsidRPr="005A03F3">
        <w:rPr>
          <w:rFonts w:asciiTheme="minorHAnsi" w:eastAsiaTheme="minorHAnsi" w:hAnsiTheme="minorHAnsi" w:cstheme="minorHAnsi"/>
          <w:color w:val="000000" w:themeColor="text1"/>
        </w:rPr>
        <w:t>This means that, on average, a person playing this series would expect to lose $6</w:t>
      </w:r>
      <w:r w:rsidR="00FA2365">
        <w:rPr>
          <w:rFonts w:cstheme="minorHAnsi"/>
          <w:color w:val="000000" w:themeColor="text1"/>
        </w:rPr>
        <w:t>3</w:t>
      </w:r>
      <w:r w:rsidRPr="005A03F3">
        <w:rPr>
          <w:rFonts w:asciiTheme="minorHAnsi" w:eastAsiaTheme="minorHAnsi" w:hAnsiTheme="minorHAnsi" w:cstheme="minorHAnsi"/>
          <w:color w:val="000000" w:themeColor="text1"/>
        </w:rPr>
        <w:t>.28.</w:t>
      </w:r>
    </w:p>
    <w:p w14:paraId="161EEF31" w14:textId="086A8135" w:rsidR="00AC41CB" w:rsidRPr="005A03F3" w:rsidRDefault="00AC41CB" w:rsidP="00AC41CB">
      <w:pPr>
        <w:ind w:left="720"/>
        <w:jc w:val="both"/>
        <w:rPr>
          <w:rFonts w:asciiTheme="minorHAnsi" w:hAnsiTheme="minorHAnsi" w:cstheme="minorHAnsi"/>
          <w:color w:val="000000" w:themeColor="text1"/>
        </w:rPr>
      </w:pPr>
      <w:r w:rsidRPr="005A03F3">
        <w:rPr>
          <w:rFonts w:asciiTheme="minorHAnsi" w:eastAsiaTheme="minorHAnsi" w:hAnsiTheme="minorHAnsi" w:cstheme="minorHAnsi"/>
          <w:color w:val="000000" w:themeColor="text1"/>
        </w:rPr>
        <w:t xml:space="preserve">To calculate the variance, </w:t>
      </w:r>
      <w:r w:rsidR="005A03F3" w:rsidRPr="005A03F3">
        <w:rPr>
          <w:rFonts w:asciiTheme="minorHAnsi" w:hAnsiTheme="minorHAnsi" w:cstheme="minorHAnsi"/>
          <w:color w:val="000000" w:themeColor="text1"/>
        </w:rPr>
        <w:t>I</w:t>
      </w:r>
      <w:r w:rsidRPr="005A03F3">
        <w:rPr>
          <w:rFonts w:asciiTheme="minorHAnsi" w:eastAsiaTheme="minorHAnsi" w:hAnsiTheme="minorHAnsi" w:cstheme="minorHAnsi"/>
          <w:color w:val="000000" w:themeColor="text1"/>
        </w:rPr>
        <w:t xml:space="preserve"> first find the deviation of each possible net win/loss from the expected value, square it, and multiply it by the corresponding probability. </w:t>
      </w:r>
      <w:r w:rsidR="005A03F3" w:rsidRPr="005A03F3">
        <w:rPr>
          <w:rFonts w:asciiTheme="minorHAnsi" w:hAnsiTheme="minorHAnsi" w:cstheme="minorHAnsi"/>
          <w:color w:val="000000" w:themeColor="text1"/>
        </w:rPr>
        <w:t>I</w:t>
      </w:r>
      <w:r w:rsidRPr="005A03F3">
        <w:rPr>
          <w:rFonts w:asciiTheme="minorHAnsi" w:eastAsiaTheme="minorHAnsi" w:hAnsiTheme="minorHAnsi" w:cstheme="minorHAnsi"/>
          <w:color w:val="000000" w:themeColor="text1"/>
        </w:rPr>
        <w:t xml:space="preserve"> then sum up these products to get the variance. Therefore, </w:t>
      </w:r>
    </w:p>
    <w:p w14:paraId="016E6C13" w14:textId="77777777" w:rsidR="00FA2365" w:rsidRDefault="00FA2365" w:rsidP="00FA2365">
      <w:pPr>
        <w:jc w:val="both"/>
        <w:rPr>
          <w:rFonts w:cstheme="minorHAnsi"/>
          <w:color w:val="000000" w:themeColor="text1"/>
        </w:rPr>
      </w:pPr>
    </w:p>
    <w:p w14:paraId="449948BA" w14:textId="19DAFED2" w:rsidR="00FA2365" w:rsidRPr="00FA2365" w:rsidRDefault="00AC41CB" w:rsidP="00FA2365">
      <w:pPr>
        <w:ind w:firstLine="720"/>
        <w:jc w:val="both"/>
        <w:rPr>
          <w:rFonts w:asciiTheme="minorHAnsi" w:eastAsiaTheme="minorHAnsi" w:hAnsiTheme="minorHAnsi" w:cstheme="minorHAnsi"/>
          <w:color w:val="000000" w:themeColor="text1"/>
          <w:lang w:eastAsia="en-US"/>
        </w:rPr>
      </w:pPr>
      <w:r w:rsidRPr="005A03F3">
        <w:rPr>
          <w:rFonts w:asciiTheme="minorHAnsi" w:eastAsiaTheme="minorHAnsi" w:hAnsiTheme="minorHAnsi" w:cstheme="minorHAnsi"/>
          <w:color w:val="000000" w:themeColor="text1"/>
        </w:rPr>
        <w:t>Var(X) = $</w:t>
      </w:r>
      <w:r w:rsidR="00FA2365" w:rsidRPr="00FA2365">
        <w:rPr>
          <w:rFonts w:asciiTheme="minorHAnsi" w:eastAsiaTheme="minorHAnsi" w:hAnsiTheme="minorHAnsi" w:cstheme="minorHAnsi"/>
          <w:color w:val="000000" w:themeColor="text1"/>
          <w:lang w:eastAsia="en-US"/>
        </w:rPr>
        <w:t>648070.70</w:t>
      </w:r>
    </w:p>
    <w:p w14:paraId="3BCAF774" w14:textId="35CD3C1A" w:rsidR="00AC41CB" w:rsidRPr="005A03F3" w:rsidRDefault="00AC41CB" w:rsidP="00AC41CB">
      <w:pPr>
        <w:ind w:left="720"/>
        <w:jc w:val="both"/>
        <w:rPr>
          <w:rFonts w:asciiTheme="minorHAnsi" w:hAnsiTheme="minorHAnsi" w:cstheme="minorHAnsi"/>
          <w:color w:val="000000" w:themeColor="text1"/>
        </w:rPr>
      </w:pPr>
    </w:p>
    <w:p w14:paraId="7BE97E6C" w14:textId="77777777" w:rsidR="005A03F3" w:rsidRPr="005A03F3" w:rsidRDefault="005A03F3" w:rsidP="00AC41CB">
      <w:pPr>
        <w:ind w:left="720"/>
        <w:jc w:val="both"/>
        <w:rPr>
          <w:rFonts w:asciiTheme="minorHAnsi" w:eastAsiaTheme="minorHAnsi" w:hAnsiTheme="minorHAnsi" w:cstheme="minorHAnsi"/>
          <w:color w:val="000000" w:themeColor="text1"/>
        </w:rPr>
      </w:pPr>
    </w:p>
    <w:p w14:paraId="7483F002" w14:textId="77777777" w:rsidR="00AC41CB" w:rsidRPr="005A03F3" w:rsidRDefault="00AC41CB" w:rsidP="00AC41CB">
      <w:pPr>
        <w:ind w:left="720"/>
        <w:jc w:val="both"/>
        <w:rPr>
          <w:rFonts w:asciiTheme="minorHAnsi" w:eastAsiaTheme="minorHAnsi" w:hAnsiTheme="minorHAnsi" w:cstheme="minorHAnsi"/>
          <w:color w:val="000000" w:themeColor="text1"/>
        </w:rPr>
      </w:pPr>
      <w:r w:rsidRPr="005A03F3">
        <w:rPr>
          <w:rFonts w:asciiTheme="minorHAnsi" w:eastAsiaTheme="minorHAnsi" w:hAnsiTheme="minorHAnsi" w:cstheme="minorHAnsi"/>
          <w:color w:val="000000" w:themeColor="text1"/>
        </w:rPr>
        <w:t>This means that the variation in net win/loss is quite high and that players can expect to experience a wide range of outcomes.</w:t>
      </w:r>
    </w:p>
    <w:p w14:paraId="049B78E3" w14:textId="45627BED" w:rsidR="00AC41CB" w:rsidRPr="005A03F3" w:rsidRDefault="00AC41CB" w:rsidP="00AC41CB">
      <w:pPr>
        <w:ind w:left="720"/>
        <w:jc w:val="both"/>
        <w:rPr>
          <w:rFonts w:asciiTheme="minorHAnsi" w:hAnsiTheme="minorHAnsi" w:cstheme="minorHAnsi"/>
          <w:color w:val="000000" w:themeColor="text1"/>
        </w:rPr>
      </w:pPr>
      <w:r w:rsidRPr="005A03F3">
        <w:rPr>
          <w:rFonts w:asciiTheme="minorHAnsi" w:eastAsiaTheme="minorHAnsi" w:hAnsiTheme="minorHAnsi" w:cstheme="minorHAnsi"/>
          <w:color w:val="000000" w:themeColor="text1"/>
        </w:rPr>
        <w:t>To calculate the standard deviation, we take the square root of the variance. Therefore</w:t>
      </w:r>
    </w:p>
    <w:p w14:paraId="7A086477" w14:textId="77777777" w:rsidR="005A03F3" w:rsidRPr="005A03F3" w:rsidRDefault="005A03F3" w:rsidP="00AC41CB">
      <w:pPr>
        <w:ind w:left="720"/>
        <w:jc w:val="both"/>
        <w:rPr>
          <w:rFonts w:asciiTheme="minorHAnsi" w:eastAsiaTheme="minorHAnsi" w:hAnsiTheme="minorHAnsi" w:cstheme="minorHAnsi"/>
          <w:color w:val="000000" w:themeColor="text1"/>
        </w:rPr>
      </w:pPr>
    </w:p>
    <w:p w14:paraId="5B794F31" w14:textId="6EED535E" w:rsidR="00AC41CB" w:rsidRPr="005A03F3" w:rsidRDefault="00AC41CB" w:rsidP="00AC41CB">
      <w:pPr>
        <w:ind w:left="720"/>
        <w:jc w:val="both"/>
        <w:rPr>
          <w:rFonts w:asciiTheme="minorHAnsi" w:hAnsiTheme="minorHAnsi" w:cstheme="minorHAnsi"/>
          <w:color w:val="000000" w:themeColor="text1"/>
        </w:rPr>
      </w:pPr>
      <w:r w:rsidRPr="005A03F3">
        <w:rPr>
          <w:rFonts w:asciiTheme="minorHAnsi" w:eastAsiaTheme="minorHAnsi" w:hAnsiTheme="minorHAnsi" w:cstheme="minorHAnsi"/>
          <w:color w:val="000000" w:themeColor="text1"/>
        </w:rPr>
        <w:t xml:space="preserve">SD(X) = </w:t>
      </w:r>
      <w:proofErr w:type="gramStart"/>
      <w:r w:rsidRPr="005A03F3">
        <w:rPr>
          <w:rFonts w:asciiTheme="minorHAnsi" w:eastAsiaTheme="minorHAnsi" w:hAnsiTheme="minorHAnsi" w:cstheme="minorHAnsi"/>
          <w:color w:val="000000" w:themeColor="text1"/>
        </w:rPr>
        <w:t>sqrt(</w:t>
      </w:r>
      <w:proofErr w:type="gramEnd"/>
      <w:r w:rsidRPr="005A03F3">
        <w:rPr>
          <w:rFonts w:asciiTheme="minorHAnsi" w:eastAsiaTheme="minorHAnsi" w:hAnsiTheme="minorHAnsi" w:cstheme="minorHAnsi"/>
          <w:color w:val="000000" w:themeColor="text1"/>
        </w:rPr>
        <w:t>Var(X)) = $</w:t>
      </w:r>
      <w:r w:rsidR="00FA2365">
        <w:rPr>
          <w:rFonts w:cstheme="minorHAnsi"/>
          <w:color w:val="000000" w:themeColor="text1"/>
        </w:rPr>
        <w:t>805</w:t>
      </w:r>
      <w:r w:rsidRPr="005A03F3">
        <w:rPr>
          <w:rFonts w:asciiTheme="minorHAnsi" w:eastAsiaTheme="minorHAnsi" w:hAnsiTheme="minorHAnsi" w:cstheme="minorHAnsi"/>
          <w:color w:val="000000" w:themeColor="text1"/>
        </w:rPr>
        <w:t>.</w:t>
      </w:r>
      <w:r w:rsidR="00FA2365">
        <w:rPr>
          <w:rFonts w:cstheme="minorHAnsi"/>
          <w:color w:val="000000" w:themeColor="text1"/>
        </w:rPr>
        <w:t>5</w:t>
      </w:r>
    </w:p>
    <w:p w14:paraId="203607E5" w14:textId="77777777" w:rsidR="005A03F3" w:rsidRPr="005A03F3" w:rsidRDefault="005A03F3" w:rsidP="00AC41CB">
      <w:pPr>
        <w:ind w:left="720"/>
        <w:jc w:val="both"/>
        <w:rPr>
          <w:rFonts w:asciiTheme="minorHAnsi" w:eastAsiaTheme="minorHAnsi" w:hAnsiTheme="minorHAnsi" w:cstheme="minorHAnsi"/>
          <w:color w:val="000000" w:themeColor="text1"/>
        </w:rPr>
      </w:pPr>
    </w:p>
    <w:p w14:paraId="4126511C" w14:textId="25770E9E" w:rsidR="005A03F3" w:rsidRPr="005A03F3" w:rsidRDefault="00AC41CB" w:rsidP="005A03F3">
      <w:pPr>
        <w:ind w:left="720"/>
        <w:jc w:val="both"/>
        <w:rPr>
          <w:rFonts w:asciiTheme="minorHAnsi" w:hAnsiTheme="minorHAnsi" w:cstheme="minorHAnsi"/>
          <w:color w:val="000000" w:themeColor="text1"/>
        </w:rPr>
      </w:pPr>
      <w:r w:rsidRPr="005A03F3">
        <w:rPr>
          <w:rFonts w:asciiTheme="minorHAnsi" w:eastAsiaTheme="minorHAnsi" w:hAnsiTheme="minorHAnsi" w:cstheme="minorHAnsi"/>
          <w:color w:val="000000" w:themeColor="text1"/>
        </w:rPr>
        <w:t>This means that, on average, a person playing this series can expect to lose $67.28 with a standard deviation of $</w:t>
      </w:r>
      <w:r w:rsidR="00FA2365">
        <w:rPr>
          <w:rFonts w:cstheme="minorHAnsi"/>
          <w:color w:val="000000" w:themeColor="text1"/>
        </w:rPr>
        <w:t>805</w:t>
      </w:r>
      <w:r w:rsidRPr="005A03F3">
        <w:rPr>
          <w:rFonts w:asciiTheme="minorHAnsi" w:eastAsiaTheme="minorHAnsi" w:hAnsiTheme="minorHAnsi" w:cstheme="minorHAnsi"/>
          <w:color w:val="000000" w:themeColor="text1"/>
        </w:rPr>
        <w:t>.</w:t>
      </w:r>
      <w:r w:rsidR="00FA2365">
        <w:rPr>
          <w:rFonts w:cstheme="minorHAnsi"/>
          <w:color w:val="000000" w:themeColor="text1"/>
        </w:rPr>
        <w:t>5.</w:t>
      </w:r>
    </w:p>
    <w:p w14:paraId="2E6929BB" w14:textId="77777777" w:rsidR="005A03F3" w:rsidRPr="005A03F3" w:rsidRDefault="005A03F3" w:rsidP="005A03F3">
      <w:pPr>
        <w:jc w:val="both"/>
        <w:rPr>
          <w:rFonts w:asciiTheme="minorHAnsi" w:hAnsiTheme="minorHAnsi" w:cstheme="minorHAnsi"/>
          <w:color w:val="000000" w:themeColor="text1"/>
        </w:rPr>
      </w:pPr>
    </w:p>
    <w:p w14:paraId="0B6B3CB4" w14:textId="78200A0F" w:rsidR="005A03F3" w:rsidRPr="00E40F9C" w:rsidRDefault="005A03F3" w:rsidP="00E96361">
      <w:pPr>
        <w:pStyle w:val="ListParagraph"/>
        <w:numPr>
          <w:ilvl w:val="0"/>
          <w:numId w:val="39"/>
        </w:numPr>
        <w:jc w:val="both"/>
        <w:rPr>
          <w:rFonts w:asciiTheme="minorHAnsi" w:hAnsiTheme="minorHAnsi" w:cstheme="minorHAnsi"/>
          <w:color w:val="374151"/>
        </w:rPr>
      </w:pPr>
      <w:r w:rsidRPr="005A03F3">
        <w:rPr>
          <w:rFonts w:asciiTheme="minorHAnsi" w:hAnsiTheme="minorHAnsi" w:cstheme="minorHAnsi"/>
          <w:color w:val="374151"/>
        </w:rPr>
        <w:t xml:space="preserve">I </w:t>
      </w:r>
      <w:r w:rsidRPr="005A03F3">
        <w:rPr>
          <w:rFonts w:asciiTheme="minorHAnsi" w:hAnsiTheme="minorHAnsi" w:cstheme="minorHAnsi"/>
          <w:color w:val="000000" w:themeColor="text1"/>
        </w:rPr>
        <w:t xml:space="preserve">created 10,000 random values for X in Excel using the </w:t>
      </w:r>
      <w:proofErr w:type="gramStart"/>
      <w:r w:rsidRPr="005A03F3">
        <w:rPr>
          <w:rFonts w:asciiTheme="minorHAnsi" w:hAnsiTheme="minorHAnsi" w:cstheme="minorHAnsi"/>
          <w:color w:val="000000" w:themeColor="text1"/>
        </w:rPr>
        <w:t>RAND(</w:t>
      </w:r>
      <w:proofErr w:type="gramEnd"/>
      <w:r w:rsidRPr="005A03F3">
        <w:rPr>
          <w:rFonts w:asciiTheme="minorHAnsi" w:hAnsiTheme="minorHAnsi" w:cstheme="minorHAnsi"/>
          <w:color w:val="000000" w:themeColor="text1"/>
        </w:rPr>
        <w:t>) function and assigned each random number to a possible outcome of the series based on the probabilities provided in part (ii</w:t>
      </w:r>
      <w:r>
        <w:rPr>
          <w:rFonts w:cstheme="minorHAnsi"/>
          <w:color w:val="000000" w:themeColor="text1"/>
        </w:rPr>
        <w:t>)</w:t>
      </w:r>
      <w:r w:rsidR="0063454F">
        <w:rPr>
          <w:rFonts w:cstheme="minorHAnsi"/>
          <w:color w:val="000000" w:themeColor="text1"/>
        </w:rPr>
        <w:t>.</w:t>
      </w:r>
    </w:p>
    <w:p w14:paraId="002ECF4C" w14:textId="77777777" w:rsidR="00E40F9C" w:rsidRPr="005A03F3" w:rsidRDefault="00E40F9C" w:rsidP="00E40F9C">
      <w:pPr>
        <w:pStyle w:val="ListParagraph"/>
        <w:jc w:val="both"/>
        <w:rPr>
          <w:rFonts w:asciiTheme="minorHAnsi" w:hAnsiTheme="minorHAnsi" w:cstheme="minorHAnsi"/>
          <w:color w:val="374151"/>
        </w:rPr>
      </w:pPr>
    </w:p>
    <w:p w14:paraId="5FC00E90" w14:textId="77777777" w:rsidR="005A03F3" w:rsidRPr="005A03F3" w:rsidRDefault="005A03F3" w:rsidP="005A03F3">
      <w:pPr>
        <w:pStyle w:val="ListParagraph"/>
        <w:jc w:val="both"/>
        <w:rPr>
          <w:rFonts w:asciiTheme="minorHAnsi" w:hAnsiTheme="minorHAnsi" w:cstheme="minorHAnsi"/>
          <w:color w:val="000000" w:themeColor="text1"/>
        </w:rPr>
      </w:pPr>
      <w:r w:rsidRPr="005A03F3">
        <w:rPr>
          <w:rFonts w:asciiTheme="minorHAnsi" w:eastAsiaTheme="minorHAnsi" w:hAnsiTheme="minorHAnsi" w:cstheme="minorHAnsi"/>
          <w:color w:val="000000" w:themeColor="text1"/>
          <w:lang w:eastAsia="en-US"/>
        </w:rPr>
        <w:t xml:space="preserve">Using the generated random values for X, I estimated the expected net win using a 95% confidence interval. To do this, I used the </w:t>
      </w:r>
      <w:proofErr w:type="gramStart"/>
      <w:r w:rsidRPr="005A03F3">
        <w:rPr>
          <w:rFonts w:asciiTheme="minorHAnsi" w:eastAsiaTheme="minorHAnsi" w:hAnsiTheme="minorHAnsi" w:cstheme="minorHAnsi"/>
          <w:color w:val="000000" w:themeColor="text1"/>
          <w:lang w:eastAsia="en-US"/>
        </w:rPr>
        <w:t>AVERAGE(</w:t>
      </w:r>
      <w:proofErr w:type="gramEnd"/>
      <w:r w:rsidRPr="005A03F3">
        <w:rPr>
          <w:rFonts w:asciiTheme="minorHAnsi" w:eastAsiaTheme="minorHAnsi" w:hAnsiTheme="minorHAnsi" w:cstheme="minorHAnsi"/>
          <w:color w:val="000000" w:themeColor="text1"/>
          <w:lang w:eastAsia="en-US"/>
        </w:rPr>
        <w:t>) and STDEV() functions in Excel to calculate the sample mean and standard deviation of the 10,000 random values for X. The sample mean was found to be 53.1315, while the variance was 649204.6967 and the standard deviation was 805.7323977.</w:t>
      </w:r>
    </w:p>
    <w:p w14:paraId="005997B1" w14:textId="77777777" w:rsidR="005A03F3" w:rsidRPr="005A03F3" w:rsidRDefault="005A03F3" w:rsidP="005A03F3">
      <w:pPr>
        <w:pStyle w:val="ListParagraph"/>
        <w:jc w:val="both"/>
        <w:rPr>
          <w:rFonts w:asciiTheme="minorHAnsi" w:hAnsiTheme="minorHAnsi" w:cstheme="minorHAnsi"/>
          <w:color w:val="000000" w:themeColor="text1"/>
        </w:rPr>
      </w:pPr>
    </w:p>
    <w:p w14:paraId="3C3C9BAD" w14:textId="2FFF1083" w:rsidR="005A03F3" w:rsidRPr="005A03F3" w:rsidRDefault="005A03F3" w:rsidP="005A03F3">
      <w:pPr>
        <w:pStyle w:val="ListParagraph"/>
        <w:jc w:val="both"/>
        <w:rPr>
          <w:rFonts w:asciiTheme="minorHAnsi" w:hAnsiTheme="minorHAnsi" w:cstheme="minorHAnsi"/>
          <w:color w:val="000000" w:themeColor="text1"/>
        </w:rPr>
      </w:pPr>
      <w:r w:rsidRPr="005A03F3">
        <w:rPr>
          <w:rFonts w:asciiTheme="minorHAnsi" w:eastAsiaTheme="minorHAnsi" w:hAnsiTheme="minorHAnsi" w:cstheme="minorHAnsi"/>
          <w:color w:val="000000" w:themeColor="text1"/>
          <w:lang w:eastAsia="en-US"/>
        </w:rPr>
        <w:lastRenderedPageBreak/>
        <w:t>The 95% confidence interval for the expected net win was calculated</w:t>
      </w:r>
      <w:r>
        <w:rPr>
          <w:rFonts w:cstheme="minorHAnsi"/>
          <w:color w:val="000000" w:themeColor="text1"/>
        </w:rPr>
        <w:t>,</w:t>
      </w:r>
      <w:r w:rsidRPr="005A03F3">
        <w:rPr>
          <w:rFonts w:asciiTheme="minorHAnsi" w:eastAsiaTheme="minorHAnsi" w:hAnsiTheme="minorHAnsi" w:cstheme="minorHAnsi"/>
          <w:color w:val="000000" w:themeColor="text1"/>
          <w:lang w:eastAsia="en-US"/>
        </w:rPr>
        <w:t xml:space="preserve"> I found that the confidence value (95%) was 15.79. The lower limit of the confidence interval was 37.3</w:t>
      </w:r>
      <w:r>
        <w:rPr>
          <w:rFonts w:cstheme="minorHAnsi"/>
          <w:color w:val="000000" w:themeColor="text1"/>
        </w:rPr>
        <w:t>4</w:t>
      </w:r>
      <w:r w:rsidRPr="005A03F3">
        <w:rPr>
          <w:rFonts w:asciiTheme="minorHAnsi" w:eastAsiaTheme="minorHAnsi" w:hAnsiTheme="minorHAnsi" w:cstheme="minorHAnsi"/>
          <w:color w:val="000000" w:themeColor="text1"/>
          <w:lang w:eastAsia="en-US"/>
        </w:rPr>
        <w:t xml:space="preserve"> and the upper limit was 68.92.</w:t>
      </w:r>
    </w:p>
    <w:p w14:paraId="65501904" w14:textId="77777777" w:rsidR="005A03F3" w:rsidRPr="005A03F3" w:rsidRDefault="005A03F3" w:rsidP="005A03F3">
      <w:pPr>
        <w:pStyle w:val="ListParagraph"/>
        <w:jc w:val="both"/>
        <w:rPr>
          <w:rFonts w:asciiTheme="minorHAnsi" w:hAnsiTheme="minorHAnsi" w:cstheme="minorHAnsi"/>
          <w:color w:val="000000" w:themeColor="text1"/>
        </w:rPr>
      </w:pPr>
    </w:p>
    <w:p w14:paraId="7768B5B6" w14:textId="7C2CFF6E" w:rsidR="005A03F3" w:rsidRPr="005A03F3" w:rsidRDefault="005A03F3" w:rsidP="005A03F3">
      <w:pPr>
        <w:pStyle w:val="ListParagraph"/>
        <w:jc w:val="both"/>
        <w:rPr>
          <w:rFonts w:asciiTheme="minorHAnsi" w:eastAsiaTheme="minorHAnsi" w:hAnsiTheme="minorHAnsi" w:cstheme="minorHAnsi"/>
          <w:color w:val="000000" w:themeColor="text1"/>
          <w:lang w:eastAsia="en-US"/>
        </w:rPr>
      </w:pPr>
      <w:r w:rsidRPr="005A03F3">
        <w:rPr>
          <w:rFonts w:asciiTheme="minorHAnsi" w:eastAsiaTheme="minorHAnsi" w:hAnsiTheme="minorHAnsi" w:cstheme="minorHAnsi"/>
          <w:color w:val="000000" w:themeColor="text1"/>
          <w:lang w:eastAsia="en-US"/>
        </w:rPr>
        <w:t>Based on the generated random values for X and the confidence interval calculated, I can conclude that the estimate of the expected net win is consistent with the true value.</w:t>
      </w:r>
    </w:p>
    <w:p w14:paraId="1FCE8E7D" w14:textId="07100EE4" w:rsidR="00A335C5" w:rsidRPr="00A335C5" w:rsidRDefault="00A335C5" w:rsidP="005A03F3">
      <w:pPr>
        <w:jc w:val="both"/>
        <w:rPr>
          <w:rFonts w:asciiTheme="minorHAnsi" w:eastAsiaTheme="minorHAnsi" w:hAnsiTheme="minorHAnsi" w:cstheme="minorHAnsi"/>
          <w:color w:val="000000" w:themeColor="text1"/>
          <w:lang w:eastAsia="en-US"/>
        </w:rPr>
      </w:pPr>
    </w:p>
    <w:p w14:paraId="3CB617F5" w14:textId="18B4BE97" w:rsidR="0063454F" w:rsidRDefault="0063454F" w:rsidP="00A870E5">
      <w:pPr>
        <w:pStyle w:val="ListParagraph"/>
        <w:numPr>
          <w:ilvl w:val="0"/>
          <w:numId w:val="39"/>
        </w:numPr>
        <w:jc w:val="both"/>
        <w:rPr>
          <w:rFonts w:cstheme="minorHAnsi"/>
          <w:color w:val="000000" w:themeColor="text1"/>
        </w:rPr>
      </w:pPr>
      <w:r w:rsidRPr="0063454F">
        <w:rPr>
          <w:rFonts w:cstheme="minorHAnsi"/>
          <w:color w:val="000000" w:themeColor="text1"/>
        </w:rPr>
        <w:t xml:space="preserve">To create a frequency distribution for Y, </w:t>
      </w:r>
      <w:r w:rsidRPr="0063454F">
        <w:rPr>
          <w:rFonts w:cstheme="minorHAnsi"/>
          <w:color w:val="000000" w:themeColor="text1"/>
        </w:rPr>
        <w:t>I</w:t>
      </w:r>
      <w:r w:rsidRPr="0063454F">
        <w:rPr>
          <w:rFonts w:cstheme="minorHAnsi"/>
          <w:color w:val="000000" w:themeColor="text1"/>
        </w:rPr>
        <w:t xml:space="preserve"> grouped the values into discrete intervals using a bin size of $50. </w:t>
      </w:r>
      <w:r>
        <w:rPr>
          <w:rFonts w:cstheme="minorHAnsi"/>
          <w:color w:val="000000" w:themeColor="text1"/>
        </w:rPr>
        <w:t xml:space="preserve">I </w:t>
      </w:r>
      <w:r w:rsidRPr="0063454F">
        <w:rPr>
          <w:rFonts w:cstheme="minorHAnsi"/>
          <w:color w:val="000000" w:themeColor="text1"/>
        </w:rPr>
        <w:t>selected the range of cells containing the random values for Y</w:t>
      </w:r>
      <w:r>
        <w:rPr>
          <w:rFonts w:cstheme="minorHAnsi"/>
          <w:color w:val="000000" w:themeColor="text1"/>
        </w:rPr>
        <w:t>.</w:t>
      </w:r>
      <w:r w:rsidRPr="0063454F">
        <w:rPr>
          <w:rFonts w:cstheme="minorHAnsi"/>
          <w:color w:val="000000" w:themeColor="text1"/>
        </w:rPr>
        <w:t xml:space="preserve"> </w:t>
      </w:r>
    </w:p>
    <w:p w14:paraId="5E13952A" w14:textId="28298854" w:rsidR="0063454F" w:rsidRDefault="0063454F" w:rsidP="00E40F9C">
      <w:pPr>
        <w:jc w:val="both"/>
        <w:rPr>
          <w:rFonts w:cstheme="minorHAnsi"/>
          <w:color w:val="000000" w:themeColor="text1"/>
        </w:rPr>
      </w:pPr>
    </w:p>
    <w:p w14:paraId="5C5FC865" w14:textId="77777777" w:rsidR="00E40F9C" w:rsidRPr="00E40F9C" w:rsidRDefault="00E40F9C" w:rsidP="00E40F9C">
      <w:pPr>
        <w:jc w:val="both"/>
        <w:rPr>
          <w:rFonts w:cstheme="minorHAnsi"/>
          <w:color w:val="000000" w:themeColor="text1"/>
        </w:rPr>
      </w:pPr>
    </w:p>
    <w:p w14:paraId="1AD42130" w14:textId="7DE7B274" w:rsidR="0063454F" w:rsidRPr="0063454F" w:rsidRDefault="0063454F" w:rsidP="0063454F">
      <w:pPr>
        <w:pStyle w:val="ListParagraph"/>
        <w:jc w:val="both"/>
        <w:rPr>
          <w:rFonts w:asciiTheme="minorHAnsi" w:eastAsiaTheme="minorHAnsi" w:hAnsiTheme="minorHAnsi" w:cstheme="minorHAnsi"/>
          <w:color w:val="000000" w:themeColor="text1"/>
          <w:lang w:eastAsia="en-US"/>
        </w:rPr>
      </w:pPr>
      <w:r w:rsidRPr="0063454F">
        <w:rPr>
          <w:rFonts w:asciiTheme="minorHAnsi" w:eastAsiaTheme="minorHAnsi" w:hAnsiTheme="minorHAnsi" w:cstheme="minorHAnsi"/>
          <w:color w:val="000000" w:themeColor="text1"/>
          <w:lang w:eastAsia="en-US"/>
        </w:rPr>
        <w:t>Chi-Squared Goodness of Fit Test:</w:t>
      </w:r>
    </w:p>
    <w:p w14:paraId="5709FFF5" w14:textId="62D792D5" w:rsidR="0063454F" w:rsidRDefault="0063454F" w:rsidP="0063454F">
      <w:pPr>
        <w:pStyle w:val="ListParagraph"/>
        <w:jc w:val="both"/>
        <w:rPr>
          <w:rFonts w:cstheme="minorHAnsi"/>
          <w:color w:val="000000" w:themeColor="text1"/>
        </w:rPr>
      </w:pPr>
      <w:r w:rsidRPr="0063454F">
        <w:rPr>
          <w:rFonts w:asciiTheme="minorHAnsi" w:eastAsiaTheme="minorHAnsi" w:hAnsiTheme="minorHAnsi" w:cstheme="minorHAnsi"/>
          <w:color w:val="000000" w:themeColor="text1"/>
          <w:lang w:eastAsia="en-US"/>
        </w:rPr>
        <w:t xml:space="preserve">To perform the chi-squared goodness of fit test, </w:t>
      </w:r>
      <w:r w:rsidR="00E40F9C">
        <w:rPr>
          <w:rFonts w:asciiTheme="minorHAnsi" w:eastAsiaTheme="minorHAnsi" w:hAnsiTheme="minorHAnsi" w:cstheme="minorHAnsi"/>
          <w:color w:val="000000" w:themeColor="text1"/>
          <w:lang w:eastAsia="en-US"/>
        </w:rPr>
        <w:t>I</w:t>
      </w:r>
      <w:r w:rsidRPr="0063454F">
        <w:rPr>
          <w:rFonts w:asciiTheme="minorHAnsi" w:eastAsiaTheme="minorHAnsi" w:hAnsiTheme="minorHAnsi" w:cstheme="minorHAnsi"/>
          <w:color w:val="000000" w:themeColor="text1"/>
          <w:lang w:eastAsia="en-US"/>
        </w:rPr>
        <w:t xml:space="preserve"> created a table with two columns, one for the observed frequency of each bin in the histogram and one for the expected frequency of each bin based on the probability distribution of X from part (ii). </w:t>
      </w:r>
      <w:r w:rsidR="003C7FF3">
        <w:rPr>
          <w:rFonts w:cstheme="minorHAnsi"/>
          <w:color w:val="000000" w:themeColor="text1"/>
        </w:rPr>
        <w:t>I</w:t>
      </w:r>
      <w:r w:rsidRPr="0063454F">
        <w:rPr>
          <w:rFonts w:asciiTheme="minorHAnsi" w:eastAsiaTheme="minorHAnsi" w:hAnsiTheme="minorHAnsi" w:cstheme="minorHAnsi"/>
          <w:color w:val="000000" w:themeColor="text1"/>
          <w:lang w:eastAsia="en-US"/>
        </w:rPr>
        <w:t xml:space="preserve"> calculated the expected frequency for each bin by multiplying the total number of observations (10,000) by the probability of X falling in that bin. </w:t>
      </w:r>
      <w:r w:rsidR="003C7FF3">
        <w:rPr>
          <w:rFonts w:cstheme="minorHAnsi"/>
          <w:color w:val="000000" w:themeColor="text1"/>
        </w:rPr>
        <w:t>I</w:t>
      </w:r>
      <w:r w:rsidRPr="0063454F">
        <w:rPr>
          <w:rFonts w:asciiTheme="minorHAnsi" w:eastAsiaTheme="minorHAnsi" w:hAnsiTheme="minorHAnsi" w:cstheme="minorHAnsi"/>
          <w:color w:val="000000" w:themeColor="text1"/>
          <w:lang w:eastAsia="en-US"/>
        </w:rPr>
        <w:t xml:space="preserve"> then calculated the chi-squared statistic by summing the squared difference between the observed frequency and expected frequency for each bin, divided by the expected frequency.</w:t>
      </w:r>
    </w:p>
    <w:p w14:paraId="014BE256" w14:textId="5736BE34" w:rsidR="0063454F" w:rsidRDefault="0063454F" w:rsidP="0063454F">
      <w:pPr>
        <w:pStyle w:val="ListParagraph"/>
        <w:jc w:val="both"/>
        <w:rPr>
          <w:rFonts w:cstheme="minorHAnsi"/>
          <w:color w:val="000000" w:themeColor="text1"/>
        </w:rPr>
      </w:pPr>
    </w:p>
    <w:tbl>
      <w:tblPr>
        <w:tblW w:w="7100" w:type="dxa"/>
        <w:jc w:val="center"/>
        <w:tblLook w:val="04A0" w:firstRow="1" w:lastRow="0" w:firstColumn="1" w:lastColumn="0" w:noHBand="0" w:noVBand="1"/>
      </w:tblPr>
      <w:tblGrid>
        <w:gridCol w:w="2800"/>
        <w:gridCol w:w="2620"/>
        <w:gridCol w:w="1680"/>
      </w:tblGrid>
      <w:tr w:rsidR="00A31F86" w:rsidRPr="00A31F86" w14:paraId="2C698331" w14:textId="77777777" w:rsidTr="00A31F86">
        <w:trPr>
          <w:trHeight w:val="340"/>
          <w:jc w:val="center"/>
        </w:trPr>
        <w:tc>
          <w:tcPr>
            <w:tcW w:w="2800" w:type="dxa"/>
            <w:tcBorders>
              <w:top w:val="nil"/>
              <w:left w:val="nil"/>
              <w:bottom w:val="single" w:sz="8" w:space="0" w:color="auto"/>
              <w:right w:val="nil"/>
            </w:tcBorders>
            <w:shd w:val="clear" w:color="auto" w:fill="auto"/>
            <w:noWrap/>
            <w:vAlign w:val="bottom"/>
            <w:hideMark/>
          </w:tcPr>
          <w:p w14:paraId="1A54BE65" w14:textId="77777777" w:rsidR="00A31F86" w:rsidRPr="00A31F86" w:rsidRDefault="00A31F86" w:rsidP="00A31F86">
            <w:pPr>
              <w:rPr>
                <w:rFonts w:ascii="Calibri" w:hAnsi="Calibri" w:cs="Calibri"/>
                <w:color w:val="000000"/>
              </w:rPr>
            </w:pPr>
            <w:r w:rsidRPr="00A31F86">
              <w:rPr>
                <w:rFonts w:ascii="Calibri" w:hAnsi="Calibri" w:cs="Calibri"/>
                <w:color w:val="000000"/>
              </w:rPr>
              <w:t> </w:t>
            </w:r>
          </w:p>
        </w:tc>
        <w:tc>
          <w:tcPr>
            <w:tcW w:w="2620" w:type="dxa"/>
            <w:tcBorders>
              <w:top w:val="nil"/>
              <w:left w:val="nil"/>
              <w:bottom w:val="single" w:sz="8" w:space="0" w:color="auto"/>
              <w:right w:val="nil"/>
            </w:tcBorders>
            <w:shd w:val="clear" w:color="auto" w:fill="auto"/>
            <w:noWrap/>
            <w:vAlign w:val="bottom"/>
            <w:hideMark/>
          </w:tcPr>
          <w:p w14:paraId="4018EA2E" w14:textId="77777777" w:rsidR="00A31F86" w:rsidRPr="00A31F86" w:rsidRDefault="00A31F86" w:rsidP="00A31F86">
            <w:pPr>
              <w:rPr>
                <w:rFonts w:ascii="Calibri" w:hAnsi="Calibri" w:cs="Calibri"/>
                <w:color w:val="000000"/>
              </w:rPr>
            </w:pPr>
            <w:r w:rsidRPr="00A31F86">
              <w:rPr>
                <w:rFonts w:ascii="Calibri" w:hAnsi="Calibri" w:cs="Calibri"/>
                <w:color w:val="000000"/>
              </w:rPr>
              <w:t> </w:t>
            </w:r>
          </w:p>
        </w:tc>
        <w:tc>
          <w:tcPr>
            <w:tcW w:w="1680" w:type="dxa"/>
            <w:tcBorders>
              <w:top w:val="nil"/>
              <w:left w:val="nil"/>
              <w:bottom w:val="single" w:sz="8" w:space="0" w:color="auto"/>
              <w:right w:val="nil"/>
            </w:tcBorders>
            <w:shd w:val="clear" w:color="auto" w:fill="auto"/>
            <w:noWrap/>
            <w:vAlign w:val="bottom"/>
            <w:hideMark/>
          </w:tcPr>
          <w:p w14:paraId="16DCB71D" w14:textId="77777777" w:rsidR="00A31F86" w:rsidRPr="00A31F86" w:rsidRDefault="00A31F86" w:rsidP="00A31F86">
            <w:pPr>
              <w:rPr>
                <w:rFonts w:ascii="Calibri" w:hAnsi="Calibri" w:cs="Calibri"/>
                <w:color w:val="000000"/>
              </w:rPr>
            </w:pPr>
            <w:r w:rsidRPr="00A31F86">
              <w:rPr>
                <w:rFonts w:ascii="Calibri" w:hAnsi="Calibri" w:cs="Calibri"/>
                <w:color w:val="000000"/>
              </w:rPr>
              <w:t> </w:t>
            </w:r>
          </w:p>
        </w:tc>
      </w:tr>
      <w:tr w:rsidR="00A31F86" w:rsidRPr="00A31F86" w14:paraId="2FA2D568" w14:textId="77777777" w:rsidTr="00A31F86">
        <w:trPr>
          <w:trHeight w:val="400"/>
          <w:jc w:val="center"/>
        </w:trPr>
        <w:tc>
          <w:tcPr>
            <w:tcW w:w="2800" w:type="dxa"/>
            <w:tcBorders>
              <w:top w:val="nil"/>
              <w:left w:val="nil"/>
              <w:bottom w:val="single" w:sz="8" w:space="0" w:color="auto"/>
              <w:right w:val="nil"/>
            </w:tcBorders>
            <w:shd w:val="clear" w:color="000000" w:fill="FFFFFF"/>
            <w:noWrap/>
            <w:vAlign w:val="center"/>
            <w:hideMark/>
          </w:tcPr>
          <w:p w14:paraId="66DAB65B" w14:textId="77777777" w:rsidR="00A31F86" w:rsidRPr="00A31F86" w:rsidRDefault="00A31F86" w:rsidP="00A31F86">
            <w:pPr>
              <w:jc w:val="center"/>
              <w:rPr>
                <w:rFonts w:ascii="Calibri" w:hAnsi="Calibri" w:cs="Calibri"/>
                <w:b/>
                <w:bCs/>
                <w:color w:val="000000"/>
                <w:sz w:val="28"/>
                <w:szCs w:val="28"/>
              </w:rPr>
            </w:pPr>
            <w:r w:rsidRPr="00A31F86">
              <w:rPr>
                <w:rFonts w:ascii="Calibri" w:hAnsi="Calibri" w:cs="Calibri"/>
                <w:b/>
                <w:bCs/>
                <w:color w:val="000000"/>
                <w:sz w:val="28"/>
                <w:szCs w:val="28"/>
              </w:rPr>
              <w:t>Theoretical Frequency</w:t>
            </w:r>
          </w:p>
        </w:tc>
        <w:tc>
          <w:tcPr>
            <w:tcW w:w="2620" w:type="dxa"/>
            <w:tcBorders>
              <w:top w:val="nil"/>
              <w:left w:val="nil"/>
              <w:bottom w:val="single" w:sz="8" w:space="0" w:color="auto"/>
              <w:right w:val="nil"/>
            </w:tcBorders>
            <w:shd w:val="clear" w:color="000000" w:fill="FFFFFF"/>
            <w:noWrap/>
            <w:vAlign w:val="center"/>
            <w:hideMark/>
          </w:tcPr>
          <w:p w14:paraId="6F92ACCE" w14:textId="77777777" w:rsidR="00A31F86" w:rsidRPr="00A31F86" w:rsidRDefault="00A31F86" w:rsidP="00A31F86">
            <w:pPr>
              <w:jc w:val="center"/>
              <w:rPr>
                <w:rFonts w:ascii="Calibri" w:hAnsi="Calibri" w:cs="Calibri"/>
                <w:b/>
                <w:bCs/>
                <w:color w:val="000000"/>
                <w:sz w:val="28"/>
                <w:szCs w:val="28"/>
              </w:rPr>
            </w:pPr>
            <w:r w:rsidRPr="00A31F86">
              <w:rPr>
                <w:rFonts w:ascii="Calibri" w:hAnsi="Calibri" w:cs="Calibri"/>
                <w:b/>
                <w:bCs/>
                <w:color w:val="000000"/>
                <w:sz w:val="28"/>
                <w:szCs w:val="28"/>
              </w:rPr>
              <w:t>Observed Frequency</w:t>
            </w:r>
          </w:p>
        </w:tc>
        <w:tc>
          <w:tcPr>
            <w:tcW w:w="1680" w:type="dxa"/>
            <w:tcBorders>
              <w:top w:val="nil"/>
              <w:left w:val="nil"/>
              <w:bottom w:val="single" w:sz="8" w:space="0" w:color="auto"/>
              <w:right w:val="nil"/>
            </w:tcBorders>
            <w:shd w:val="clear" w:color="000000" w:fill="FFFFFF"/>
            <w:noWrap/>
            <w:vAlign w:val="center"/>
            <w:hideMark/>
          </w:tcPr>
          <w:p w14:paraId="68FC3C51" w14:textId="77777777" w:rsidR="00A31F86" w:rsidRPr="00A31F86" w:rsidRDefault="00A31F86" w:rsidP="00A31F86">
            <w:pPr>
              <w:jc w:val="center"/>
              <w:rPr>
                <w:rFonts w:ascii="Calibri" w:hAnsi="Calibri" w:cs="Calibri"/>
                <w:b/>
                <w:bCs/>
                <w:color w:val="000000"/>
                <w:sz w:val="28"/>
                <w:szCs w:val="28"/>
              </w:rPr>
            </w:pPr>
            <w:r w:rsidRPr="00A31F86">
              <w:rPr>
                <w:rFonts w:ascii="Calibri" w:hAnsi="Calibri" w:cs="Calibri"/>
                <w:b/>
                <w:bCs/>
                <w:color w:val="000000"/>
                <w:sz w:val="28"/>
                <w:szCs w:val="28"/>
              </w:rPr>
              <w:t>Chi-Squared</w:t>
            </w:r>
          </w:p>
        </w:tc>
      </w:tr>
      <w:tr w:rsidR="00A31F86" w:rsidRPr="00A31F86" w14:paraId="5F7D44FD" w14:textId="77777777" w:rsidTr="00A31F86">
        <w:trPr>
          <w:trHeight w:val="380"/>
          <w:jc w:val="center"/>
        </w:trPr>
        <w:tc>
          <w:tcPr>
            <w:tcW w:w="2800" w:type="dxa"/>
            <w:tcBorders>
              <w:top w:val="nil"/>
              <w:left w:val="nil"/>
              <w:bottom w:val="nil"/>
              <w:right w:val="nil"/>
            </w:tcBorders>
            <w:shd w:val="clear" w:color="000000" w:fill="FFFFFF"/>
            <w:noWrap/>
            <w:vAlign w:val="center"/>
            <w:hideMark/>
          </w:tcPr>
          <w:p w14:paraId="14E1B26D" w14:textId="77777777" w:rsidR="00A31F86" w:rsidRPr="00A31F86" w:rsidRDefault="00A31F86" w:rsidP="00A31F86">
            <w:pPr>
              <w:jc w:val="center"/>
              <w:rPr>
                <w:rFonts w:ascii="Calibri" w:hAnsi="Calibri" w:cs="Calibri"/>
                <w:color w:val="000000"/>
                <w:sz w:val="28"/>
                <w:szCs w:val="28"/>
              </w:rPr>
            </w:pPr>
            <w:r w:rsidRPr="00A31F86">
              <w:rPr>
                <w:rFonts w:ascii="Calibri" w:hAnsi="Calibri" w:cs="Calibri"/>
                <w:color w:val="000000"/>
                <w:sz w:val="28"/>
                <w:szCs w:val="28"/>
              </w:rPr>
              <w:t>2655</w:t>
            </w:r>
          </w:p>
        </w:tc>
        <w:tc>
          <w:tcPr>
            <w:tcW w:w="2620" w:type="dxa"/>
            <w:tcBorders>
              <w:top w:val="nil"/>
              <w:left w:val="nil"/>
              <w:bottom w:val="nil"/>
              <w:right w:val="nil"/>
            </w:tcBorders>
            <w:shd w:val="clear" w:color="000000" w:fill="FFFFFF"/>
            <w:noWrap/>
            <w:vAlign w:val="center"/>
            <w:hideMark/>
          </w:tcPr>
          <w:p w14:paraId="3186C98E" w14:textId="77777777" w:rsidR="00A31F86" w:rsidRPr="00A31F86" w:rsidRDefault="00A31F86" w:rsidP="00A31F86">
            <w:pPr>
              <w:jc w:val="center"/>
              <w:rPr>
                <w:rFonts w:ascii="Calibri" w:hAnsi="Calibri" w:cs="Calibri"/>
                <w:color w:val="000000"/>
                <w:sz w:val="28"/>
                <w:szCs w:val="28"/>
              </w:rPr>
            </w:pPr>
            <w:r w:rsidRPr="00A31F86">
              <w:rPr>
                <w:rFonts w:ascii="Calibri" w:hAnsi="Calibri" w:cs="Calibri"/>
                <w:color w:val="000000"/>
                <w:sz w:val="28"/>
                <w:szCs w:val="28"/>
              </w:rPr>
              <w:t>2628</w:t>
            </w:r>
          </w:p>
        </w:tc>
        <w:tc>
          <w:tcPr>
            <w:tcW w:w="1680" w:type="dxa"/>
            <w:tcBorders>
              <w:top w:val="nil"/>
              <w:left w:val="nil"/>
              <w:bottom w:val="nil"/>
              <w:right w:val="nil"/>
            </w:tcBorders>
            <w:shd w:val="clear" w:color="000000" w:fill="FFFFFF"/>
            <w:noWrap/>
            <w:vAlign w:val="center"/>
            <w:hideMark/>
          </w:tcPr>
          <w:p w14:paraId="1AEF0AC7" w14:textId="77777777" w:rsidR="00A31F86" w:rsidRPr="00A31F86" w:rsidRDefault="00A31F86" w:rsidP="00A31F86">
            <w:pPr>
              <w:jc w:val="center"/>
              <w:rPr>
                <w:rFonts w:ascii="Calibri" w:hAnsi="Calibri" w:cs="Calibri"/>
                <w:color w:val="000000"/>
                <w:sz w:val="28"/>
                <w:szCs w:val="28"/>
              </w:rPr>
            </w:pPr>
            <w:r w:rsidRPr="00A31F86">
              <w:rPr>
                <w:rFonts w:ascii="Calibri" w:hAnsi="Calibri" w:cs="Calibri"/>
                <w:color w:val="000000"/>
                <w:sz w:val="28"/>
                <w:szCs w:val="28"/>
              </w:rPr>
              <w:t>0.27</w:t>
            </w:r>
          </w:p>
        </w:tc>
      </w:tr>
      <w:tr w:rsidR="00A31F86" w:rsidRPr="00A31F86" w14:paraId="5CAA2370" w14:textId="77777777" w:rsidTr="00A31F86">
        <w:trPr>
          <w:trHeight w:val="380"/>
          <w:jc w:val="center"/>
        </w:trPr>
        <w:tc>
          <w:tcPr>
            <w:tcW w:w="2800" w:type="dxa"/>
            <w:tcBorders>
              <w:top w:val="nil"/>
              <w:left w:val="nil"/>
              <w:bottom w:val="nil"/>
              <w:right w:val="nil"/>
            </w:tcBorders>
            <w:shd w:val="clear" w:color="000000" w:fill="FFFFFF"/>
            <w:noWrap/>
            <w:vAlign w:val="center"/>
            <w:hideMark/>
          </w:tcPr>
          <w:p w14:paraId="63CC8FCD" w14:textId="77777777" w:rsidR="00A31F86" w:rsidRPr="00A31F86" w:rsidRDefault="00A31F86" w:rsidP="00A31F86">
            <w:pPr>
              <w:jc w:val="center"/>
              <w:rPr>
                <w:rFonts w:ascii="Calibri" w:hAnsi="Calibri" w:cs="Calibri"/>
                <w:color w:val="000000"/>
                <w:sz w:val="28"/>
                <w:szCs w:val="28"/>
              </w:rPr>
            </w:pPr>
            <w:r w:rsidRPr="00A31F86">
              <w:rPr>
                <w:rFonts w:ascii="Calibri" w:hAnsi="Calibri" w:cs="Calibri"/>
                <w:color w:val="000000"/>
                <w:sz w:val="28"/>
                <w:szCs w:val="28"/>
              </w:rPr>
              <w:t>3003.1</w:t>
            </w:r>
          </w:p>
        </w:tc>
        <w:tc>
          <w:tcPr>
            <w:tcW w:w="2620" w:type="dxa"/>
            <w:tcBorders>
              <w:top w:val="nil"/>
              <w:left w:val="nil"/>
              <w:bottom w:val="nil"/>
              <w:right w:val="nil"/>
            </w:tcBorders>
            <w:shd w:val="clear" w:color="000000" w:fill="FFFFFF"/>
            <w:noWrap/>
            <w:vAlign w:val="center"/>
            <w:hideMark/>
          </w:tcPr>
          <w:p w14:paraId="39B588E9" w14:textId="77777777" w:rsidR="00A31F86" w:rsidRPr="00A31F86" w:rsidRDefault="00A31F86" w:rsidP="00A31F86">
            <w:pPr>
              <w:jc w:val="center"/>
              <w:rPr>
                <w:rFonts w:ascii="Calibri" w:hAnsi="Calibri" w:cs="Calibri"/>
                <w:color w:val="000000"/>
                <w:sz w:val="28"/>
                <w:szCs w:val="28"/>
              </w:rPr>
            </w:pPr>
            <w:r w:rsidRPr="00A31F86">
              <w:rPr>
                <w:rFonts w:ascii="Calibri" w:hAnsi="Calibri" w:cs="Calibri"/>
                <w:color w:val="000000"/>
                <w:sz w:val="28"/>
                <w:szCs w:val="28"/>
              </w:rPr>
              <w:t>3062</w:t>
            </w:r>
          </w:p>
        </w:tc>
        <w:tc>
          <w:tcPr>
            <w:tcW w:w="1680" w:type="dxa"/>
            <w:tcBorders>
              <w:top w:val="nil"/>
              <w:left w:val="nil"/>
              <w:bottom w:val="nil"/>
              <w:right w:val="nil"/>
            </w:tcBorders>
            <w:shd w:val="clear" w:color="000000" w:fill="FFFFFF"/>
            <w:noWrap/>
            <w:vAlign w:val="center"/>
            <w:hideMark/>
          </w:tcPr>
          <w:p w14:paraId="04521988" w14:textId="77777777" w:rsidR="00A31F86" w:rsidRPr="00A31F86" w:rsidRDefault="00A31F86" w:rsidP="00A31F86">
            <w:pPr>
              <w:jc w:val="center"/>
              <w:rPr>
                <w:rFonts w:ascii="Calibri" w:hAnsi="Calibri" w:cs="Calibri"/>
                <w:color w:val="000000"/>
                <w:sz w:val="28"/>
                <w:szCs w:val="28"/>
              </w:rPr>
            </w:pPr>
            <w:r w:rsidRPr="00A31F86">
              <w:rPr>
                <w:rFonts w:ascii="Calibri" w:hAnsi="Calibri" w:cs="Calibri"/>
                <w:color w:val="000000"/>
                <w:sz w:val="28"/>
                <w:szCs w:val="28"/>
              </w:rPr>
              <w:t>1.16</w:t>
            </w:r>
          </w:p>
        </w:tc>
      </w:tr>
      <w:tr w:rsidR="00A31F86" w:rsidRPr="00A31F86" w14:paraId="61521478" w14:textId="77777777" w:rsidTr="00A31F86">
        <w:trPr>
          <w:trHeight w:val="380"/>
          <w:jc w:val="center"/>
        </w:trPr>
        <w:tc>
          <w:tcPr>
            <w:tcW w:w="2800" w:type="dxa"/>
            <w:tcBorders>
              <w:top w:val="nil"/>
              <w:left w:val="nil"/>
              <w:bottom w:val="nil"/>
              <w:right w:val="nil"/>
            </w:tcBorders>
            <w:shd w:val="clear" w:color="000000" w:fill="FFFFFF"/>
            <w:noWrap/>
            <w:vAlign w:val="center"/>
            <w:hideMark/>
          </w:tcPr>
          <w:p w14:paraId="061E5FE6" w14:textId="77777777" w:rsidR="00A31F86" w:rsidRPr="00A31F86" w:rsidRDefault="00A31F86" w:rsidP="00A31F86">
            <w:pPr>
              <w:jc w:val="center"/>
              <w:rPr>
                <w:rFonts w:ascii="Calibri" w:hAnsi="Calibri" w:cs="Calibri"/>
                <w:color w:val="000000"/>
                <w:sz w:val="28"/>
                <w:szCs w:val="28"/>
              </w:rPr>
            </w:pPr>
            <w:r w:rsidRPr="00A31F86">
              <w:rPr>
                <w:rFonts w:ascii="Calibri" w:hAnsi="Calibri" w:cs="Calibri"/>
                <w:color w:val="000000"/>
                <w:sz w:val="28"/>
                <w:szCs w:val="28"/>
              </w:rPr>
              <w:t>2086.9</w:t>
            </w:r>
          </w:p>
        </w:tc>
        <w:tc>
          <w:tcPr>
            <w:tcW w:w="2620" w:type="dxa"/>
            <w:tcBorders>
              <w:top w:val="nil"/>
              <w:left w:val="nil"/>
              <w:bottom w:val="nil"/>
              <w:right w:val="nil"/>
            </w:tcBorders>
            <w:shd w:val="clear" w:color="000000" w:fill="FFFFFF"/>
            <w:noWrap/>
            <w:vAlign w:val="center"/>
            <w:hideMark/>
          </w:tcPr>
          <w:p w14:paraId="5651B6B9" w14:textId="77777777" w:rsidR="00A31F86" w:rsidRPr="00A31F86" w:rsidRDefault="00A31F86" w:rsidP="00A31F86">
            <w:pPr>
              <w:jc w:val="center"/>
              <w:rPr>
                <w:rFonts w:ascii="Calibri" w:hAnsi="Calibri" w:cs="Calibri"/>
                <w:color w:val="000000"/>
                <w:sz w:val="28"/>
                <w:szCs w:val="28"/>
              </w:rPr>
            </w:pPr>
            <w:r w:rsidRPr="00A31F86">
              <w:rPr>
                <w:rFonts w:ascii="Calibri" w:hAnsi="Calibri" w:cs="Calibri"/>
                <w:color w:val="000000"/>
                <w:sz w:val="28"/>
                <w:szCs w:val="28"/>
              </w:rPr>
              <w:t>2029</w:t>
            </w:r>
          </w:p>
        </w:tc>
        <w:tc>
          <w:tcPr>
            <w:tcW w:w="1680" w:type="dxa"/>
            <w:tcBorders>
              <w:top w:val="nil"/>
              <w:left w:val="nil"/>
              <w:bottom w:val="nil"/>
              <w:right w:val="nil"/>
            </w:tcBorders>
            <w:shd w:val="clear" w:color="000000" w:fill="FFFFFF"/>
            <w:noWrap/>
            <w:vAlign w:val="center"/>
            <w:hideMark/>
          </w:tcPr>
          <w:p w14:paraId="17DBAB94" w14:textId="77777777" w:rsidR="00A31F86" w:rsidRPr="00A31F86" w:rsidRDefault="00A31F86" w:rsidP="00A31F86">
            <w:pPr>
              <w:jc w:val="center"/>
              <w:rPr>
                <w:rFonts w:ascii="Calibri" w:hAnsi="Calibri" w:cs="Calibri"/>
                <w:color w:val="000000"/>
                <w:sz w:val="28"/>
                <w:szCs w:val="28"/>
              </w:rPr>
            </w:pPr>
            <w:r w:rsidRPr="00A31F86">
              <w:rPr>
                <w:rFonts w:ascii="Calibri" w:hAnsi="Calibri" w:cs="Calibri"/>
                <w:color w:val="000000"/>
                <w:sz w:val="28"/>
                <w:szCs w:val="28"/>
              </w:rPr>
              <w:t>1.61</w:t>
            </w:r>
          </w:p>
        </w:tc>
      </w:tr>
      <w:tr w:rsidR="00A31F86" w:rsidRPr="00A31F86" w14:paraId="06C29919" w14:textId="77777777" w:rsidTr="00A31F86">
        <w:trPr>
          <w:trHeight w:val="400"/>
          <w:jc w:val="center"/>
        </w:trPr>
        <w:tc>
          <w:tcPr>
            <w:tcW w:w="2800" w:type="dxa"/>
            <w:tcBorders>
              <w:top w:val="nil"/>
              <w:left w:val="nil"/>
              <w:bottom w:val="single" w:sz="8" w:space="0" w:color="auto"/>
              <w:right w:val="nil"/>
            </w:tcBorders>
            <w:shd w:val="clear" w:color="000000" w:fill="FFFFFF"/>
            <w:noWrap/>
            <w:vAlign w:val="center"/>
            <w:hideMark/>
          </w:tcPr>
          <w:p w14:paraId="24E83947" w14:textId="77777777" w:rsidR="00A31F86" w:rsidRPr="00A31F86" w:rsidRDefault="00A31F86" w:rsidP="00A31F86">
            <w:pPr>
              <w:jc w:val="center"/>
              <w:rPr>
                <w:rFonts w:ascii="Calibri" w:hAnsi="Calibri" w:cs="Calibri"/>
                <w:color w:val="000000"/>
                <w:sz w:val="28"/>
                <w:szCs w:val="28"/>
              </w:rPr>
            </w:pPr>
            <w:r w:rsidRPr="00A31F86">
              <w:rPr>
                <w:rFonts w:ascii="Calibri" w:hAnsi="Calibri" w:cs="Calibri"/>
                <w:color w:val="000000"/>
                <w:sz w:val="28"/>
                <w:szCs w:val="28"/>
              </w:rPr>
              <w:t>2255</w:t>
            </w:r>
          </w:p>
        </w:tc>
        <w:tc>
          <w:tcPr>
            <w:tcW w:w="2620" w:type="dxa"/>
            <w:tcBorders>
              <w:top w:val="nil"/>
              <w:left w:val="nil"/>
              <w:bottom w:val="single" w:sz="8" w:space="0" w:color="auto"/>
              <w:right w:val="nil"/>
            </w:tcBorders>
            <w:shd w:val="clear" w:color="000000" w:fill="FFFFFF"/>
            <w:noWrap/>
            <w:vAlign w:val="center"/>
            <w:hideMark/>
          </w:tcPr>
          <w:p w14:paraId="7BEA3207" w14:textId="77777777" w:rsidR="00A31F86" w:rsidRPr="00A31F86" w:rsidRDefault="00A31F86" w:rsidP="00A31F86">
            <w:pPr>
              <w:jc w:val="center"/>
              <w:rPr>
                <w:rFonts w:ascii="Calibri" w:hAnsi="Calibri" w:cs="Calibri"/>
                <w:color w:val="000000"/>
                <w:sz w:val="28"/>
                <w:szCs w:val="28"/>
              </w:rPr>
            </w:pPr>
            <w:r w:rsidRPr="00A31F86">
              <w:rPr>
                <w:rFonts w:ascii="Calibri" w:hAnsi="Calibri" w:cs="Calibri"/>
                <w:color w:val="000000"/>
                <w:sz w:val="28"/>
                <w:szCs w:val="28"/>
              </w:rPr>
              <w:t>2281</w:t>
            </w:r>
          </w:p>
        </w:tc>
        <w:tc>
          <w:tcPr>
            <w:tcW w:w="1680" w:type="dxa"/>
            <w:tcBorders>
              <w:top w:val="nil"/>
              <w:left w:val="nil"/>
              <w:bottom w:val="single" w:sz="8" w:space="0" w:color="auto"/>
              <w:right w:val="nil"/>
            </w:tcBorders>
            <w:shd w:val="clear" w:color="000000" w:fill="FFFFFF"/>
            <w:noWrap/>
            <w:vAlign w:val="center"/>
            <w:hideMark/>
          </w:tcPr>
          <w:p w14:paraId="628E438E" w14:textId="77777777" w:rsidR="00A31F86" w:rsidRPr="00A31F86" w:rsidRDefault="00A31F86" w:rsidP="00A31F86">
            <w:pPr>
              <w:jc w:val="center"/>
              <w:rPr>
                <w:rFonts w:ascii="Calibri" w:hAnsi="Calibri" w:cs="Calibri"/>
                <w:color w:val="000000"/>
                <w:sz w:val="28"/>
                <w:szCs w:val="28"/>
              </w:rPr>
            </w:pPr>
            <w:r w:rsidRPr="00A31F86">
              <w:rPr>
                <w:rFonts w:ascii="Calibri" w:hAnsi="Calibri" w:cs="Calibri"/>
                <w:color w:val="000000"/>
                <w:sz w:val="28"/>
                <w:szCs w:val="28"/>
              </w:rPr>
              <w:t>0.30</w:t>
            </w:r>
          </w:p>
        </w:tc>
      </w:tr>
    </w:tbl>
    <w:p w14:paraId="6A2BBD3C" w14:textId="77777777" w:rsidR="0063454F" w:rsidRPr="0063454F" w:rsidRDefault="0063454F" w:rsidP="0063454F">
      <w:pPr>
        <w:pStyle w:val="ListParagraph"/>
        <w:jc w:val="both"/>
        <w:rPr>
          <w:rFonts w:asciiTheme="minorHAnsi" w:eastAsiaTheme="minorHAnsi" w:hAnsiTheme="minorHAnsi" w:cstheme="minorHAnsi"/>
          <w:color w:val="000000" w:themeColor="text1"/>
          <w:lang w:eastAsia="en-US"/>
        </w:rPr>
      </w:pPr>
    </w:p>
    <w:p w14:paraId="35AD4BD2" w14:textId="46EB46AD" w:rsidR="0063454F" w:rsidRPr="003E7A70" w:rsidRDefault="0063454F" w:rsidP="0063454F">
      <w:pPr>
        <w:pStyle w:val="ListParagraph"/>
        <w:jc w:val="center"/>
        <w:rPr>
          <w:color w:val="000000" w:themeColor="text1"/>
        </w:rPr>
      </w:pPr>
      <w:r w:rsidRPr="0063454F">
        <w:rPr>
          <w:rFonts w:eastAsiaTheme="minorHAnsi"/>
          <w:color w:val="000000" w:themeColor="text1"/>
          <w:lang w:eastAsia="en-US"/>
        </w:rPr>
        <w:t xml:space="preserve">Table </w:t>
      </w:r>
      <w:r w:rsidRPr="003E7A70">
        <w:rPr>
          <w:color w:val="000000" w:themeColor="text1"/>
        </w:rPr>
        <w:t>3</w:t>
      </w:r>
      <w:r w:rsidRPr="0063454F">
        <w:rPr>
          <w:rFonts w:eastAsiaTheme="minorHAnsi"/>
          <w:color w:val="000000" w:themeColor="text1"/>
          <w:lang w:eastAsia="en-US"/>
        </w:rPr>
        <w:t>: Chi-Squared Goodness of Fit Test</w:t>
      </w:r>
    </w:p>
    <w:p w14:paraId="4B034383" w14:textId="77777777" w:rsidR="00A31F86" w:rsidRPr="0063454F" w:rsidRDefault="00A31F86" w:rsidP="0063454F">
      <w:pPr>
        <w:pStyle w:val="ListParagraph"/>
        <w:jc w:val="center"/>
        <w:rPr>
          <w:rFonts w:asciiTheme="minorHAnsi" w:eastAsiaTheme="minorHAnsi" w:hAnsiTheme="minorHAnsi" w:cstheme="minorHAnsi"/>
          <w:color w:val="000000" w:themeColor="text1"/>
          <w:lang w:eastAsia="en-US"/>
        </w:rPr>
      </w:pPr>
    </w:p>
    <w:p w14:paraId="5347DF3F" w14:textId="5953FA14" w:rsidR="0063454F" w:rsidRPr="0063454F" w:rsidRDefault="0063454F" w:rsidP="0063454F">
      <w:pPr>
        <w:pStyle w:val="ListParagraph"/>
        <w:jc w:val="both"/>
        <w:rPr>
          <w:rFonts w:asciiTheme="minorHAnsi" w:eastAsiaTheme="minorHAnsi" w:hAnsiTheme="minorHAnsi" w:cstheme="minorHAnsi"/>
          <w:color w:val="000000" w:themeColor="text1"/>
          <w:lang w:eastAsia="en-US"/>
        </w:rPr>
      </w:pPr>
      <w:r w:rsidRPr="0063454F">
        <w:rPr>
          <w:rFonts w:asciiTheme="minorHAnsi" w:eastAsiaTheme="minorHAnsi" w:hAnsiTheme="minorHAnsi" w:cstheme="minorHAnsi"/>
          <w:color w:val="000000" w:themeColor="text1"/>
          <w:lang w:eastAsia="en-US"/>
        </w:rPr>
        <w:t xml:space="preserve">The degrees of freedom for the chi-squared test are calculated by subtracting 1 from the number of bins, which gives us 3 degrees of freedom in this case. The p-value for the chi-squared test is calculated using the </w:t>
      </w:r>
      <w:proofErr w:type="gramStart"/>
      <w:r w:rsidRPr="0063454F">
        <w:rPr>
          <w:rFonts w:asciiTheme="minorHAnsi" w:eastAsiaTheme="minorHAnsi" w:hAnsiTheme="minorHAnsi" w:cstheme="minorHAnsi"/>
          <w:color w:val="000000" w:themeColor="text1"/>
          <w:lang w:eastAsia="en-US"/>
        </w:rPr>
        <w:t>CHISQ.DIST.RT</w:t>
      </w:r>
      <w:proofErr w:type="gramEnd"/>
      <w:r w:rsidRPr="0063454F">
        <w:rPr>
          <w:rFonts w:asciiTheme="minorHAnsi" w:eastAsiaTheme="minorHAnsi" w:hAnsiTheme="minorHAnsi" w:cstheme="minorHAnsi"/>
          <w:color w:val="000000" w:themeColor="text1"/>
          <w:lang w:eastAsia="en-US"/>
        </w:rPr>
        <w:t xml:space="preserve"> function in Excel.</w:t>
      </w:r>
    </w:p>
    <w:p w14:paraId="1CAA3E39" w14:textId="77777777" w:rsidR="003C7FF3" w:rsidRDefault="003C7FF3" w:rsidP="0063454F">
      <w:pPr>
        <w:pStyle w:val="ListParagraph"/>
        <w:jc w:val="both"/>
        <w:rPr>
          <w:rFonts w:cstheme="minorHAnsi"/>
          <w:color w:val="000000" w:themeColor="text1"/>
        </w:rPr>
      </w:pPr>
    </w:p>
    <w:p w14:paraId="509E3287" w14:textId="77777777" w:rsidR="00911C12" w:rsidRDefault="0063454F" w:rsidP="00911C12">
      <w:pPr>
        <w:pStyle w:val="ListParagraph"/>
        <w:jc w:val="both"/>
        <w:rPr>
          <w:rFonts w:cstheme="minorHAnsi"/>
          <w:color w:val="000000" w:themeColor="text1"/>
        </w:rPr>
      </w:pPr>
      <w:r w:rsidRPr="0063454F">
        <w:rPr>
          <w:rFonts w:asciiTheme="minorHAnsi" w:eastAsiaTheme="minorHAnsi" w:hAnsiTheme="minorHAnsi" w:cstheme="minorHAnsi"/>
          <w:color w:val="000000" w:themeColor="text1"/>
          <w:lang w:eastAsia="en-US"/>
        </w:rPr>
        <w:t xml:space="preserve">The p-value of the chi-squared test is 0.656, which is greater than the significance level of 0.05. Therefore, </w:t>
      </w:r>
      <w:r w:rsidRPr="0063454F">
        <w:rPr>
          <w:rFonts w:asciiTheme="minorHAnsi" w:eastAsiaTheme="minorHAnsi" w:hAnsiTheme="minorHAnsi" w:cstheme="minorHAnsi"/>
          <w:b/>
          <w:bCs/>
          <w:color w:val="000000" w:themeColor="text1"/>
          <w:lang w:eastAsia="en-US"/>
        </w:rPr>
        <w:t>we fail to reject the null hypothesis and conclude that the observed frequency distribution of Y</w:t>
      </w:r>
      <w:r w:rsidRPr="0063454F">
        <w:rPr>
          <w:rFonts w:asciiTheme="minorHAnsi" w:eastAsiaTheme="minorHAnsi" w:hAnsiTheme="minorHAnsi" w:cstheme="minorHAnsi"/>
          <w:color w:val="000000" w:themeColor="text1"/>
          <w:lang w:eastAsia="en-US"/>
        </w:rPr>
        <w:t xml:space="preserve"> is consistent with the expected probability distribution of X. In conclusion, the chi-squared goodness of fit test indicates that the observed frequency distribution of Y does not significantly differ from the expected probability distribution of X.</w:t>
      </w:r>
      <w:r w:rsidR="00A335C5" w:rsidRPr="00A335C5">
        <w:rPr>
          <w:rFonts w:asciiTheme="minorHAnsi" w:eastAsiaTheme="minorHAnsi" w:hAnsiTheme="minorHAnsi" w:cstheme="minorHAnsi"/>
          <w:color w:val="000000" w:themeColor="text1"/>
          <w:lang w:eastAsia="en-US"/>
        </w:rPr>
        <w:t xml:space="preserve"> </w:t>
      </w:r>
    </w:p>
    <w:p w14:paraId="7B4D3053" w14:textId="77777777" w:rsidR="00911C12" w:rsidRDefault="00911C12" w:rsidP="00911C12">
      <w:pPr>
        <w:jc w:val="both"/>
        <w:rPr>
          <w:rFonts w:cstheme="minorHAnsi"/>
          <w:color w:val="000000" w:themeColor="text1"/>
        </w:rPr>
      </w:pPr>
    </w:p>
    <w:p w14:paraId="51F6B99A" w14:textId="206A2CF4" w:rsidR="00C51E4F" w:rsidRDefault="00911C12" w:rsidP="00911C12">
      <w:pPr>
        <w:pStyle w:val="ListParagraph"/>
        <w:numPr>
          <w:ilvl w:val="0"/>
          <w:numId w:val="39"/>
        </w:numPr>
        <w:jc w:val="both"/>
        <w:rPr>
          <w:rFonts w:cstheme="minorHAnsi"/>
          <w:color w:val="000000" w:themeColor="text1"/>
        </w:rPr>
      </w:pPr>
      <w:r w:rsidRPr="00911C12">
        <w:rPr>
          <w:rFonts w:cstheme="minorHAnsi"/>
          <w:color w:val="000000" w:themeColor="text1"/>
        </w:rPr>
        <w:lastRenderedPageBreak/>
        <w:t>After performing the analysis, the results indicate that the null hypothesis will not be rejected based on the P-value. The P-value is greater than 0.05, which means that we cannot reject the null hypothesis. Therefore, we cannot conclude that our betting strategy is favorable, and we cannot expect to make a profit in the long run.</w:t>
      </w:r>
    </w:p>
    <w:p w14:paraId="244B52ED" w14:textId="2CE17D8A" w:rsidR="00911C12" w:rsidRDefault="00911C12" w:rsidP="00AA5CAE">
      <w:pPr>
        <w:ind w:left="360"/>
        <w:jc w:val="both"/>
        <w:rPr>
          <w:rFonts w:cstheme="minorHAnsi"/>
          <w:color w:val="000000" w:themeColor="text1"/>
        </w:rPr>
      </w:pPr>
    </w:p>
    <w:p w14:paraId="121F809D" w14:textId="77777777" w:rsidR="00E40F9C" w:rsidRDefault="00E40F9C" w:rsidP="00AA5CAE">
      <w:pPr>
        <w:jc w:val="both"/>
        <w:rPr>
          <w:rFonts w:cstheme="minorHAnsi"/>
          <w:color w:val="000000" w:themeColor="text1"/>
        </w:rPr>
      </w:pPr>
    </w:p>
    <w:p w14:paraId="0FCE1323" w14:textId="6197A846" w:rsidR="00AA5CAE" w:rsidRPr="00AA5CAE" w:rsidRDefault="00AA5CAE" w:rsidP="00AA5CAE">
      <w:pPr>
        <w:jc w:val="both"/>
        <w:rPr>
          <w:rFonts w:cstheme="minorBidi"/>
          <w:b/>
          <w:bCs/>
          <w:color w:val="C00000"/>
          <w:sz w:val="28"/>
          <w:szCs w:val="28"/>
        </w:rPr>
      </w:pPr>
      <w:r w:rsidRPr="00AA5CAE">
        <w:rPr>
          <w:rFonts w:cstheme="minorBidi"/>
          <w:b/>
          <w:bCs/>
          <w:color w:val="C00000"/>
          <w:sz w:val="28"/>
          <w:szCs w:val="28"/>
        </w:rPr>
        <w:t xml:space="preserve">PART </w:t>
      </w:r>
      <w:r w:rsidRPr="00AA5CAE">
        <w:rPr>
          <w:b/>
          <w:bCs/>
          <w:color w:val="C00000"/>
          <w:sz w:val="28"/>
          <w:szCs w:val="28"/>
        </w:rPr>
        <w:t>2</w:t>
      </w:r>
      <w:r w:rsidRPr="00AA5CAE">
        <w:rPr>
          <w:rFonts w:cstheme="minorBidi"/>
          <w:b/>
          <w:bCs/>
          <w:color w:val="C00000"/>
          <w:sz w:val="28"/>
          <w:szCs w:val="28"/>
        </w:rPr>
        <w:t>-</w:t>
      </w:r>
    </w:p>
    <w:p w14:paraId="6CF302A9" w14:textId="1AB9CEBF" w:rsidR="00703608" w:rsidRDefault="00703608" w:rsidP="003374B2">
      <w:pPr>
        <w:jc w:val="both"/>
        <w:rPr>
          <w:rFonts w:cstheme="minorHAnsi"/>
          <w:color w:val="000000" w:themeColor="text1"/>
        </w:rPr>
      </w:pPr>
    </w:p>
    <w:p w14:paraId="152D3D06" w14:textId="02ADA8FB" w:rsidR="00703608" w:rsidRDefault="003374B2" w:rsidP="003374B2">
      <w:pPr>
        <w:jc w:val="both"/>
        <w:rPr>
          <w:rFonts w:cstheme="minorHAnsi"/>
          <w:color w:val="000000" w:themeColor="text1"/>
        </w:rPr>
      </w:pPr>
      <w:r w:rsidRPr="003374B2">
        <w:rPr>
          <w:rFonts w:asciiTheme="minorHAnsi" w:hAnsiTheme="minorHAnsi" w:cstheme="minorHAnsi"/>
          <w:color w:val="000000" w:themeColor="text1"/>
        </w:rPr>
        <w:t>(</w:t>
      </w:r>
      <w:proofErr w:type="spellStart"/>
      <w:r w:rsidRPr="003374B2">
        <w:rPr>
          <w:rFonts w:asciiTheme="minorHAnsi" w:hAnsiTheme="minorHAnsi" w:cstheme="minorHAnsi"/>
          <w:color w:val="000000" w:themeColor="text1"/>
        </w:rPr>
        <w:t>i</w:t>
      </w:r>
      <w:proofErr w:type="spellEnd"/>
      <w:r w:rsidRPr="003374B2">
        <w:rPr>
          <w:rFonts w:asciiTheme="minorHAnsi" w:hAnsiTheme="minorHAnsi" w:cstheme="minorHAnsi"/>
          <w:color w:val="000000" w:themeColor="text1"/>
        </w:rPr>
        <w:t>)</w:t>
      </w:r>
      <w:r>
        <w:rPr>
          <w:rFonts w:cstheme="minorHAnsi"/>
          <w:color w:val="000000" w:themeColor="text1"/>
        </w:rPr>
        <w:t xml:space="preserve"> </w:t>
      </w:r>
      <w:r>
        <w:rPr>
          <w:rFonts w:cstheme="minorHAnsi"/>
          <w:color w:val="000000" w:themeColor="text1"/>
        </w:rPr>
        <w:tab/>
      </w:r>
      <w:r w:rsidRPr="003374B2">
        <w:rPr>
          <w:rFonts w:asciiTheme="minorHAnsi" w:hAnsiTheme="minorHAnsi" w:cstheme="minorHAnsi"/>
          <w:color w:val="000000" w:themeColor="text1"/>
        </w:rPr>
        <w:t>To calculate the probability that the Red Sox will win the series, I created a table in Excel with the outcomes and probabilities for each possible scenario:</w:t>
      </w:r>
    </w:p>
    <w:p w14:paraId="4481336A" w14:textId="77777777" w:rsidR="00E40F9C" w:rsidRDefault="00E40F9C" w:rsidP="003374B2">
      <w:pPr>
        <w:jc w:val="both"/>
        <w:rPr>
          <w:rFonts w:cstheme="minorHAnsi"/>
          <w:color w:val="000000" w:themeColor="text1"/>
        </w:rPr>
      </w:pPr>
    </w:p>
    <w:tbl>
      <w:tblPr>
        <w:tblW w:w="8318" w:type="dxa"/>
        <w:jc w:val="center"/>
        <w:tblLook w:val="04A0" w:firstRow="1" w:lastRow="0" w:firstColumn="1" w:lastColumn="0" w:noHBand="0" w:noVBand="1"/>
      </w:tblPr>
      <w:tblGrid>
        <w:gridCol w:w="1193"/>
        <w:gridCol w:w="5553"/>
        <w:gridCol w:w="1572"/>
      </w:tblGrid>
      <w:tr w:rsidR="0025622E" w:rsidRPr="0025622E" w14:paraId="494E4EFA" w14:textId="77777777" w:rsidTr="006021CB">
        <w:trPr>
          <w:trHeight w:val="317"/>
          <w:jc w:val="center"/>
        </w:trPr>
        <w:tc>
          <w:tcPr>
            <w:tcW w:w="1193" w:type="dxa"/>
            <w:tcBorders>
              <w:top w:val="nil"/>
              <w:left w:val="nil"/>
              <w:bottom w:val="single" w:sz="8" w:space="0" w:color="auto"/>
              <w:right w:val="nil"/>
            </w:tcBorders>
            <w:shd w:val="clear" w:color="auto" w:fill="auto"/>
            <w:noWrap/>
            <w:vAlign w:val="bottom"/>
            <w:hideMark/>
          </w:tcPr>
          <w:p w14:paraId="3AF71E7A" w14:textId="77777777" w:rsidR="0025622E" w:rsidRPr="0025622E" w:rsidRDefault="0025622E" w:rsidP="0025622E">
            <w:pPr>
              <w:rPr>
                <w:rFonts w:ascii="Calibri" w:hAnsi="Calibri" w:cs="Calibri"/>
                <w:color w:val="000000"/>
              </w:rPr>
            </w:pPr>
            <w:r w:rsidRPr="0025622E">
              <w:rPr>
                <w:rFonts w:ascii="Calibri" w:hAnsi="Calibri" w:cs="Calibri"/>
                <w:color w:val="000000"/>
              </w:rPr>
              <w:t> </w:t>
            </w:r>
          </w:p>
        </w:tc>
        <w:tc>
          <w:tcPr>
            <w:tcW w:w="5553" w:type="dxa"/>
            <w:tcBorders>
              <w:top w:val="nil"/>
              <w:left w:val="nil"/>
              <w:bottom w:val="single" w:sz="8" w:space="0" w:color="auto"/>
              <w:right w:val="nil"/>
            </w:tcBorders>
            <w:shd w:val="clear" w:color="auto" w:fill="auto"/>
            <w:noWrap/>
            <w:vAlign w:val="bottom"/>
            <w:hideMark/>
          </w:tcPr>
          <w:p w14:paraId="35591280" w14:textId="77777777" w:rsidR="0025622E" w:rsidRPr="0025622E" w:rsidRDefault="0025622E" w:rsidP="0025622E">
            <w:pPr>
              <w:rPr>
                <w:rFonts w:ascii="Calibri" w:hAnsi="Calibri" w:cs="Calibri"/>
                <w:color w:val="000000"/>
              </w:rPr>
            </w:pPr>
            <w:r w:rsidRPr="0025622E">
              <w:rPr>
                <w:rFonts w:ascii="Calibri" w:hAnsi="Calibri" w:cs="Calibri"/>
                <w:color w:val="000000"/>
              </w:rPr>
              <w:t> </w:t>
            </w:r>
          </w:p>
        </w:tc>
        <w:tc>
          <w:tcPr>
            <w:tcW w:w="1572" w:type="dxa"/>
            <w:tcBorders>
              <w:top w:val="nil"/>
              <w:left w:val="nil"/>
              <w:bottom w:val="single" w:sz="8" w:space="0" w:color="auto"/>
              <w:right w:val="nil"/>
            </w:tcBorders>
            <w:shd w:val="clear" w:color="auto" w:fill="auto"/>
            <w:noWrap/>
            <w:vAlign w:val="bottom"/>
            <w:hideMark/>
          </w:tcPr>
          <w:p w14:paraId="35278CB8" w14:textId="77777777" w:rsidR="0025622E" w:rsidRPr="0025622E" w:rsidRDefault="0025622E" w:rsidP="0025622E">
            <w:pPr>
              <w:rPr>
                <w:rFonts w:ascii="Calibri" w:hAnsi="Calibri" w:cs="Calibri"/>
                <w:color w:val="000000"/>
              </w:rPr>
            </w:pPr>
            <w:r w:rsidRPr="0025622E">
              <w:rPr>
                <w:rFonts w:ascii="Calibri" w:hAnsi="Calibri" w:cs="Calibri"/>
                <w:color w:val="000000"/>
              </w:rPr>
              <w:t> </w:t>
            </w:r>
          </w:p>
        </w:tc>
      </w:tr>
      <w:tr w:rsidR="0025622E" w:rsidRPr="0025622E" w14:paraId="1EC4B00E" w14:textId="77777777" w:rsidTr="006021CB">
        <w:trPr>
          <w:trHeight w:val="354"/>
          <w:jc w:val="center"/>
        </w:trPr>
        <w:tc>
          <w:tcPr>
            <w:tcW w:w="6746" w:type="dxa"/>
            <w:gridSpan w:val="2"/>
            <w:tcBorders>
              <w:top w:val="nil"/>
              <w:left w:val="nil"/>
              <w:bottom w:val="nil"/>
              <w:right w:val="nil"/>
            </w:tcBorders>
            <w:shd w:val="clear" w:color="auto" w:fill="auto"/>
            <w:noWrap/>
            <w:vAlign w:val="center"/>
            <w:hideMark/>
          </w:tcPr>
          <w:p w14:paraId="5C38A862" w14:textId="77777777" w:rsidR="0025622E" w:rsidRPr="0025622E" w:rsidRDefault="0025622E" w:rsidP="0025622E">
            <w:pPr>
              <w:jc w:val="center"/>
              <w:rPr>
                <w:rFonts w:ascii="Calibri" w:hAnsi="Calibri" w:cs="Calibri"/>
                <w:color w:val="000000"/>
              </w:rPr>
            </w:pPr>
            <w:r w:rsidRPr="0025622E">
              <w:rPr>
                <w:rFonts w:ascii="Calibri" w:hAnsi="Calibri" w:cs="Calibri"/>
                <w:color w:val="000000"/>
              </w:rPr>
              <w:t>Probability of Boston Red Sox winning at their home stadium</w:t>
            </w:r>
          </w:p>
        </w:tc>
        <w:tc>
          <w:tcPr>
            <w:tcW w:w="1572" w:type="dxa"/>
            <w:tcBorders>
              <w:top w:val="nil"/>
              <w:left w:val="nil"/>
              <w:bottom w:val="nil"/>
              <w:right w:val="nil"/>
            </w:tcBorders>
            <w:shd w:val="clear" w:color="auto" w:fill="auto"/>
            <w:noWrap/>
            <w:vAlign w:val="center"/>
            <w:hideMark/>
          </w:tcPr>
          <w:p w14:paraId="04A09019" w14:textId="77777777" w:rsidR="0025622E" w:rsidRPr="0025622E" w:rsidRDefault="0025622E" w:rsidP="0025622E">
            <w:pPr>
              <w:jc w:val="center"/>
              <w:rPr>
                <w:rFonts w:ascii="Calibri" w:hAnsi="Calibri" w:cs="Calibri"/>
                <w:color w:val="000000"/>
              </w:rPr>
            </w:pPr>
            <w:r w:rsidRPr="0025622E">
              <w:rPr>
                <w:rFonts w:ascii="Calibri" w:hAnsi="Calibri" w:cs="Calibri"/>
                <w:color w:val="000000"/>
              </w:rPr>
              <w:t>0.59</w:t>
            </w:r>
          </w:p>
        </w:tc>
      </w:tr>
      <w:tr w:rsidR="0025622E" w:rsidRPr="0025622E" w14:paraId="09405E77" w14:textId="77777777" w:rsidTr="006021CB">
        <w:trPr>
          <w:trHeight w:val="354"/>
          <w:jc w:val="center"/>
        </w:trPr>
        <w:tc>
          <w:tcPr>
            <w:tcW w:w="6746" w:type="dxa"/>
            <w:gridSpan w:val="2"/>
            <w:tcBorders>
              <w:top w:val="nil"/>
              <w:left w:val="nil"/>
              <w:bottom w:val="nil"/>
              <w:right w:val="nil"/>
            </w:tcBorders>
            <w:shd w:val="clear" w:color="auto" w:fill="auto"/>
            <w:noWrap/>
            <w:vAlign w:val="center"/>
            <w:hideMark/>
          </w:tcPr>
          <w:p w14:paraId="7AA2B990" w14:textId="77777777" w:rsidR="0025622E" w:rsidRPr="0025622E" w:rsidRDefault="0025622E" w:rsidP="0025622E">
            <w:pPr>
              <w:jc w:val="center"/>
              <w:rPr>
                <w:rFonts w:ascii="Calibri" w:hAnsi="Calibri" w:cs="Calibri"/>
                <w:color w:val="000000"/>
              </w:rPr>
            </w:pPr>
            <w:r w:rsidRPr="0025622E">
              <w:rPr>
                <w:rFonts w:ascii="Calibri" w:hAnsi="Calibri" w:cs="Calibri"/>
                <w:color w:val="000000"/>
              </w:rPr>
              <w:t>Probability of Boston Red Sox losing at their home stadium</w:t>
            </w:r>
          </w:p>
        </w:tc>
        <w:tc>
          <w:tcPr>
            <w:tcW w:w="1572" w:type="dxa"/>
            <w:tcBorders>
              <w:top w:val="nil"/>
              <w:left w:val="nil"/>
              <w:bottom w:val="nil"/>
              <w:right w:val="nil"/>
            </w:tcBorders>
            <w:shd w:val="clear" w:color="auto" w:fill="auto"/>
            <w:noWrap/>
            <w:vAlign w:val="center"/>
            <w:hideMark/>
          </w:tcPr>
          <w:p w14:paraId="4FB5B728" w14:textId="77777777" w:rsidR="0025622E" w:rsidRPr="0025622E" w:rsidRDefault="0025622E" w:rsidP="0025622E">
            <w:pPr>
              <w:jc w:val="center"/>
              <w:rPr>
                <w:rFonts w:ascii="Calibri" w:hAnsi="Calibri" w:cs="Calibri"/>
                <w:color w:val="000000"/>
              </w:rPr>
            </w:pPr>
            <w:r w:rsidRPr="0025622E">
              <w:rPr>
                <w:rFonts w:ascii="Calibri" w:hAnsi="Calibri" w:cs="Calibri"/>
                <w:color w:val="000000"/>
              </w:rPr>
              <w:t>0.41</w:t>
            </w:r>
          </w:p>
        </w:tc>
      </w:tr>
      <w:tr w:rsidR="0025622E" w:rsidRPr="0025622E" w14:paraId="58FC7277" w14:textId="77777777" w:rsidTr="006021CB">
        <w:trPr>
          <w:trHeight w:val="354"/>
          <w:jc w:val="center"/>
        </w:trPr>
        <w:tc>
          <w:tcPr>
            <w:tcW w:w="6746" w:type="dxa"/>
            <w:gridSpan w:val="2"/>
            <w:tcBorders>
              <w:top w:val="nil"/>
              <w:left w:val="nil"/>
              <w:bottom w:val="nil"/>
              <w:right w:val="nil"/>
            </w:tcBorders>
            <w:shd w:val="clear" w:color="auto" w:fill="auto"/>
            <w:noWrap/>
            <w:vAlign w:val="center"/>
            <w:hideMark/>
          </w:tcPr>
          <w:p w14:paraId="0574A20C" w14:textId="77777777" w:rsidR="0025622E" w:rsidRPr="0025622E" w:rsidRDefault="0025622E" w:rsidP="0025622E">
            <w:pPr>
              <w:jc w:val="center"/>
              <w:rPr>
                <w:rFonts w:ascii="Calibri" w:hAnsi="Calibri" w:cs="Calibri"/>
                <w:color w:val="000000"/>
              </w:rPr>
            </w:pPr>
            <w:r w:rsidRPr="0025622E">
              <w:rPr>
                <w:rFonts w:ascii="Calibri" w:hAnsi="Calibri" w:cs="Calibri"/>
                <w:color w:val="000000"/>
              </w:rPr>
              <w:t>Probability of New York Yankees winning at their home stadium</w:t>
            </w:r>
          </w:p>
        </w:tc>
        <w:tc>
          <w:tcPr>
            <w:tcW w:w="1572" w:type="dxa"/>
            <w:tcBorders>
              <w:top w:val="nil"/>
              <w:left w:val="nil"/>
              <w:bottom w:val="nil"/>
              <w:right w:val="nil"/>
            </w:tcBorders>
            <w:shd w:val="clear" w:color="auto" w:fill="auto"/>
            <w:noWrap/>
            <w:vAlign w:val="center"/>
            <w:hideMark/>
          </w:tcPr>
          <w:p w14:paraId="66795D48" w14:textId="77777777" w:rsidR="0025622E" w:rsidRPr="0025622E" w:rsidRDefault="0025622E" w:rsidP="0025622E">
            <w:pPr>
              <w:jc w:val="center"/>
              <w:rPr>
                <w:rFonts w:ascii="Calibri" w:hAnsi="Calibri" w:cs="Calibri"/>
                <w:color w:val="000000"/>
              </w:rPr>
            </w:pPr>
            <w:r w:rsidRPr="0025622E">
              <w:rPr>
                <w:rFonts w:ascii="Calibri" w:hAnsi="Calibri" w:cs="Calibri"/>
                <w:color w:val="000000"/>
              </w:rPr>
              <w:t>0.55</w:t>
            </w:r>
          </w:p>
        </w:tc>
      </w:tr>
      <w:tr w:rsidR="0025622E" w:rsidRPr="0025622E" w14:paraId="03327363" w14:textId="77777777" w:rsidTr="006021CB">
        <w:trPr>
          <w:trHeight w:val="373"/>
          <w:jc w:val="center"/>
        </w:trPr>
        <w:tc>
          <w:tcPr>
            <w:tcW w:w="6746" w:type="dxa"/>
            <w:gridSpan w:val="2"/>
            <w:tcBorders>
              <w:top w:val="nil"/>
              <w:left w:val="nil"/>
              <w:bottom w:val="single" w:sz="8" w:space="0" w:color="auto"/>
              <w:right w:val="nil"/>
            </w:tcBorders>
            <w:shd w:val="clear" w:color="auto" w:fill="auto"/>
            <w:noWrap/>
            <w:vAlign w:val="center"/>
            <w:hideMark/>
          </w:tcPr>
          <w:p w14:paraId="67C01ADE" w14:textId="77777777" w:rsidR="0025622E" w:rsidRPr="0025622E" w:rsidRDefault="0025622E" w:rsidP="0025622E">
            <w:pPr>
              <w:jc w:val="center"/>
              <w:rPr>
                <w:rFonts w:ascii="Calibri" w:hAnsi="Calibri" w:cs="Calibri"/>
                <w:color w:val="000000"/>
              </w:rPr>
            </w:pPr>
            <w:r w:rsidRPr="0025622E">
              <w:rPr>
                <w:rFonts w:ascii="Calibri" w:hAnsi="Calibri" w:cs="Calibri"/>
                <w:color w:val="000000"/>
              </w:rPr>
              <w:t>Probability of New York Yankees losing at their home stadium</w:t>
            </w:r>
          </w:p>
        </w:tc>
        <w:tc>
          <w:tcPr>
            <w:tcW w:w="1572" w:type="dxa"/>
            <w:tcBorders>
              <w:top w:val="nil"/>
              <w:left w:val="nil"/>
              <w:bottom w:val="single" w:sz="8" w:space="0" w:color="auto"/>
              <w:right w:val="nil"/>
            </w:tcBorders>
            <w:shd w:val="clear" w:color="auto" w:fill="auto"/>
            <w:noWrap/>
            <w:vAlign w:val="center"/>
            <w:hideMark/>
          </w:tcPr>
          <w:p w14:paraId="4FD3961B" w14:textId="77777777" w:rsidR="0025622E" w:rsidRPr="0025622E" w:rsidRDefault="0025622E" w:rsidP="0025622E">
            <w:pPr>
              <w:jc w:val="center"/>
              <w:rPr>
                <w:rFonts w:ascii="Calibri" w:hAnsi="Calibri" w:cs="Calibri"/>
                <w:color w:val="000000"/>
              </w:rPr>
            </w:pPr>
            <w:r w:rsidRPr="0025622E">
              <w:rPr>
                <w:rFonts w:ascii="Calibri" w:hAnsi="Calibri" w:cs="Calibri"/>
                <w:color w:val="000000"/>
              </w:rPr>
              <w:t>0.45</w:t>
            </w:r>
          </w:p>
        </w:tc>
      </w:tr>
    </w:tbl>
    <w:p w14:paraId="7BED5C30" w14:textId="1AF58870" w:rsidR="003374B2" w:rsidRDefault="003374B2" w:rsidP="003374B2">
      <w:pPr>
        <w:jc w:val="both"/>
        <w:rPr>
          <w:rFonts w:cstheme="minorHAnsi"/>
          <w:color w:val="000000" w:themeColor="text1"/>
        </w:rPr>
      </w:pPr>
    </w:p>
    <w:p w14:paraId="587FF459" w14:textId="0445255F" w:rsidR="0025622E" w:rsidRDefault="0025622E" w:rsidP="0025622E">
      <w:pPr>
        <w:jc w:val="center"/>
        <w:rPr>
          <w:rFonts w:cstheme="minorHAnsi"/>
          <w:color w:val="000000" w:themeColor="text1"/>
        </w:rPr>
      </w:pPr>
      <w:r>
        <w:rPr>
          <w:rFonts w:cstheme="minorHAnsi"/>
          <w:color w:val="000000" w:themeColor="text1"/>
        </w:rPr>
        <w:t>Table 4: Probabilities for each team to win in a specific location.</w:t>
      </w:r>
    </w:p>
    <w:p w14:paraId="52C398A8" w14:textId="2E591033" w:rsidR="0025622E" w:rsidRDefault="0025622E" w:rsidP="0025622E">
      <w:pPr>
        <w:jc w:val="center"/>
        <w:rPr>
          <w:rFonts w:cstheme="minorHAnsi"/>
          <w:color w:val="000000" w:themeColor="text1"/>
        </w:rPr>
      </w:pPr>
    </w:p>
    <w:p w14:paraId="29CF393D" w14:textId="0DD3A24B" w:rsidR="00E40F9C" w:rsidRDefault="00E40F9C" w:rsidP="0025622E">
      <w:pPr>
        <w:jc w:val="center"/>
        <w:rPr>
          <w:rFonts w:cstheme="minorHAnsi"/>
          <w:color w:val="000000" w:themeColor="text1"/>
        </w:rPr>
      </w:pPr>
    </w:p>
    <w:p w14:paraId="0B05D584" w14:textId="77777777" w:rsidR="00E40F9C" w:rsidRDefault="00E40F9C" w:rsidP="0025622E">
      <w:pPr>
        <w:jc w:val="center"/>
        <w:rPr>
          <w:rFonts w:cstheme="minorHAnsi"/>
          <w:color w:val="000000" w:themeColor="text1"/>
        </w:rPr>
      </w:pPr>
    </w:p>
    <w:tbl>
      <w:tblPr>
        <w:tblW w:w="9260" w:type="dxa"/>
        <w:tblLook w:val="04A0" w:firstRow="1" w:lastRow="0" w:firstColumn="1" w:lastColumn="0" w:noHBand="0" w:noVBand="1"/>
      </w:tblPr>
      <w:tblGrid>
        <w:gridCol w:w="2940"/>
        <w:gridCol w:w="1260"/>
        <w:gridCol w:w="1000"/>
        <w:gridCol w:w="1300"/>
        <w:gridCol w:w="2760"/>
      </w:tblGrid>
      <w:tr w:rsidR="003F622B" w:rsidRPr="003F622B" w14:paraId="4DDD59DB" w14:textId="77777777" w:rsidTr="003F622B">
        <w:trPr>
          <w:trHeight w:val="260"/>
        </w:trPr>
        <w:tc>
          <w:tcPr>
            <w:tcW w:w="2940" w:type="dxa"/>
            <w:tcBorders>
              <w:top w:val="nil"/>
              <w:left w:val="nil"/>
              <w:bottom w:val="single" w:sz="8" w:space="0" w:color="auto"/>
              <w:right w:val="nil"/>
            </w:tcBorders>
            <w:shd w:val="clear" w:color="auto" w:fill="auto"/>
            <w:noWrap/>
            <w:vAlign w:val="bottom"/>
            <w:hideMark/>
          </w:tcPr>
          <w:p w14:paraId="33520191" w14:textId="77777777" w:rsidR="003F622B" w:rsidRPr="003F622B" w:rsidRDefault="003F622B" w:rsidP="003F622B">
            <w:pPr>
              <w:rPr>
                <w:rFonts w:ascii="Calibri" w:hAnsi="Calibri" w:cs="Calibri"/>
                <w:color w:val="000000"/>
              </w:rPr>
            </w:pPr>
            <w:r w:rsidRPr="003F622B">
              <w:rPr>
                <w:rFonts w:ascii="Calibri" w:hAnsi="Calibri" w:cs="Calibri"/>
                <w:color w:val="000000"/>
              </w:rPr>
              <w:t> </w:t>
            </w:r>
          </w:p>
        </w:tc>
        <w:tc>
          <w:tcPr>
            <w:tcW w:w="1260" w:type="dxa"/>
            <w:tcBorders>
              <w:top w:val="nil"/>
              <w:left w:val="nil"/>
              <w:bottom w:val="single" w:sz="8" w:space="0" w:color="auto"/>
              <w:right w:val="nil"/>
            </w:tcBorders>
            <w:shd w:val="clear" w:color="auto" w:fill="auto"/>
            <w:noWrap/>
            <w:vAlign w:val="bottom"/>
            <w:hideMark/>
          </w:tcPr>
          <w:p w14:paraId="6C12E05B" w14:textId="77777777" w:rsidR="003F622B" w:rsidRPr="003F622B" w:rsidRDefault="003F622B" w:rsidP="003F622B">
            <w:pPr>
              <w:rPr>
                <w:rFonts w:ascii="Calibri" w:hAnsi="Calibri" w:cs="Calibri"/>
                <w:color w:val="000000"/>
              </w:rPr>
            </w:pPr>
            <w:r w:rsidRPr="003F622B">
              <w:rPr>
                <w:rFonts w:ascii="Calibri" w:hAnsi="Calibri" w:cs="Calibri"/>
                <w:color w:val="000000"/>
              </w:rPr>
              <w:t> </w:t>
            </w:r>
          </w:p>
        </w:tc>
        <w:tc>
          <w:tcPr>
            <w:tcW w:w="1000" w:type="dxa"/>
            <w:tcBorders>
              <w:top w:val="nil"/>
              <w:left w:val="nil"/>
              <w:bottom w:val="single" w:sz="8" w:space="0" w:color="auto"/>
              <w:right w:val="nil"/>
            </w:tcBorders>
            <w:shd w:val="clear" w:color="auto" w:fill="auto"/>
            <w:noWrap/>
            <w:vAlign w:val="bottom"/>
            <w:hideMark/>
          </w:tcPr>
          <w:p w14:paraId="2B35E43E" w14:textId="77777777" w:rsidR="003F622B" w:rsidRPr="003F622B" w:rsidRDefault="003F622B" w:rsidP="003F622B">
            <w:pPr>
              <w:rPr>
                <w:rFonts w:ascii="Calibri" w:hAnsi="Calibri" w:cs="Calibri"/>
                <w:color w:val="000000"/>
              </w:rPr>
            </w:pPr>
            <w:r w:rsidRPr="003F622B">
              <w:rPr>
                <w:rFonts w:ascii="Calibri" w:hAnsi="Calibri" w:cs="Calibri"/>
                <w:color w:val="000000"/>
              </w:rPr>
              <w:t> </w:t>
            </w:r>
          </w:p>
        </w:tc>
        <w:tc>
          <w:tcPr>
            <w:tcW w:w="1300" w:type="dxa"/>
            <w:tcBorders>
              <w:top w:val="nil"/>
              <w:left w:val="nil"/>
              <w:bottom w:val="single" w:sz="8" w:space="0" w:color="auto"/>
              <w:right w:val="nil"/>
            </w:tcBorders>
            <w:shd w:val="clear" w:color="auto" w:fill="auto"/>
            <w:noWrap/>
            <w:vAlign w:val="bottom"/>
            <w:hideMark/>
          </w:tcPr>
          <w:p w14:paraId="4D81E8A1" w14:textId="77777777" w:rsidR="003F622B" w:rsidRPr="003F622B" w:rsidRDefault="003F622B" w:rsidP="003F622B">
            <w:pPr>
              <w:rPr>
                <w:rFonts w:ascii="Calibri" w:hAnsi="Calibri" w:cs="Calibri"/>
                <w:color w:val="000000"/>
              </w:rPr>
            </w:pPr>
            <w:r w:rsidRPr="003F622B">
              <w:rPr>
                <w:rFonts w:ascii="Calibri" w:hAnsi="Calibri" w:cs="Calibri"/>
                <w:color w:val="000000"/>
              </w:rPr>
              <w:t> </w:t>
            </w:r>
          </w:p>
        </w:tc>
        <w:tc>
          <w:tcPr>
            <w:tcW w:w="2760" w:type="dxa"/>
            <w:tcBorders>
              <w:top w:val="nil"/>
              <w:left w:val="nil"/>
              <w:bottom w:val="single" w:sz="8" w:space="0" w:color="auto"/>
              <w:right w:val="nil"/>
            </w:tcBorders>
            <w:shd w:val="clear" w:color="auto" w:fill="auto"/>
            <w:noWrap/>
            <w:vAlign w:val="bottom"/>
            <w:hideMark/>
          </w:tcPr>
          <w:p w14:paraId="0BC6349E" w14:textId="77777777" w:rsidR="003F622B" w:rsidRPr="003F622B" w:rsidRDefault="003F622B" w:rsidP="003F622B">
            <w:pPr>
              <w:rPr>
                <w:rFonts w:ascii="Calibri" w:hAnsi="Calibri" w:cs="Calibri"/>
                <w:color w:val="000000"/>
              </w:rPr>
            </w:pPr>
            <w:r w:rsidRPr="003F622B">
              <w:rPr>
                <w:rFonts w:ascii="Calibri" w:hAnsi="Calibri" w:cs="Calibri"/>
                <w:color w:val="000000"/>
              </w:rPr>
              <w:t> </w:t>
            </w:r>
          </w:p>
        </w:tc>
      </w:tr>
      <w:tr w:rsidR="003F622B" w:rsidRPr="003F622B" w14:paraId="7576ED5E" w14:textId="77777777" w:rsidTr="003F622B">
        <w:trPr>
          <w:trHeight w:val="340"/>
        </w:trPr>
        <w:tc>
          <w:tcPr>
            <w:tcW w:w="2940" w:type="dxa"/>
            <w:tcBorders>
              <w:top w:val="nil"/>
              <w:left w:val="nil"/>
              <w:bottom w:val="single" w:sz="8" w:space="0" w:color="auto"/>
              <w:right w:val="nil"/>
            </w:tcBorders>
            <w:shd w:val="clear" w:color="000000" w:fill="FFFFFF"/>
            <w:noWrap/>
            <w:vAlign w:val="bottom"/>
            <w:hideMark/>
          </w:tcPr>
          <w:p w14:paraId="3FCCF2D6" w14:textId="77777777" w:rsidR="003F622B" w:rsidRPr="003F622B" w:rsidRDefault="003F622B" w:rsidP="003F622B">
            <w:pPr>
              <w:rPr>
                <w:rFonts w:ascii="Calibri" w:hAnsi="Calibri" w:cs="Calibri"/>
                <w:color w:val="000000"/>
              </w:rPr>
            </w:pPr>
            <w:r w:rsidRPr="003F622B">
              <w:rPr>
                <w:rFonts w:ascii="Calibri" w:hAnsi="Calibri" w:cs="Calibri"/>
                <w:color w:val="000000"/>
              </w:rPr>
              <w:t> </w:t>
            </w:r>
          </w:p>
        </w:tc>
        <w:tc>
          <w:tcPr>
            <w:tcW w:w="1260" w:type="dxa"/>
            <w:tcBorders>
              <w:top w:val="nil"/>
              <w:left w:val="nil"/>
              <w:bottom w:val="single" w:sz="8" w:space="0" w:color="auto"/>
              <w:right w:val="nil"/>
            </w:tcBorders>
            <w:shd w:val="clear" w:color="000000" w:fill="FFFFFF"/>
            <w:noWrap/>
            <w:vAlign w:val="center"/>
            <w:hideMark/>
          </w:tcPr>
          <w:p w14:paraId="348CD223" w14:textId="77777777" w:rsidR="003F622B" w:rsidRPr="003F622B" w:rsidRDefault="003F622B" w:rsidP="003F622B">
            <w:pPr>
              <w:jc w:val="center"/>
              <w:rPr>
                <w:rFonts w:ascii="Calibri" w:hAnsi="Calibri" w:cs="Calibri"/>
                <w:b/>
                <w:bCs/>
                <w:color w:val="000000"/>
              </w:rPr>
            </w:pPr>
            <w:r w:rsidRPr="003F622B">
              <w:rPr>
                <w:rFonts w:ascii="Calibri" w:hAnsi="Calibri" w:cs="Calibri"/>
                <w:b/>
                <w:bCs/>
                <w:color w:val="000000"/>
              </w:rPr>
              <w:t>New York</w:t>
            </w:r>
          </w:p>
        </w:tc>
        <w:tc>
          <w:tcPr>
            <w:tcW w:w="1000" w:type="dxa"/>
            <w:tcBorders>
              <w:top w:val="nil"/>
              <w:left w:val="nil"/>
              <w:bottom w:val="single" w:sz="8" w:space="0" w:color="auto"/>
              <w:right w:val="nil"/>
            </w:tcBorders>
            <w:shd w:val="clear" w:color="000000" w:fill="FFFFFF"/>
            <w:noWrap/>
            <w:vAlign w:val="center"/>
            <w:hideMark/>
          </w:tcPr>
          <w:p w14:paraId="19664CC1" w14:textId="77777777" w:rsidR="003F622B" w:rsidRPr="003F622B" w:rsidRDefault="003F622B" w:rsidP="003F622B">
            <w:pPr>
              <w:jc w:val="center"/>
              <w:rPr>
                <w:rFonts w:ascii="Calibri" w:hAnsi="Calibri" w:cs="Calibri"/>
                <w:b/>
                <w:bCs/>
                <w:color w:val="000000"/>
              </w:rPr>
            </w:pPr>
            <w:r w:rsidRPr="003F622B">
              <w:rPr>
                <w:rFonts w:ascii="Calibri" w:hAnsi="Calibri" w:cs="Calibri"/>
                <w:b/>
                <w:bCs/>
                <w:color w:val="000000"/>
              </w:rPr>
              <w:t>Boston</w:t>
            </w:r>
          </w:p>
        </w:tc>
        <w:tc>
          <w:tcPr>
            <w:tcW w:w="1300" w:type="dxa"/>
            <w:tcBorders>
              <w:top w:val="nil"/>
              <w:left w:val="nil"/>
              <w:bottom w:val="single" w:sz="8" w:space="0" w:color="auto"/>
              <w:right w:val="nil"/>
            </w:tcBorders>
            <w:shd w:val="clear" w:color="000000" w:fill="FFFFFF"/>
            <w:noWrap/>
            <w:vAlign w:val="center"/>
            <w:hideMark/>
          </w:tcPr>
          <w:p w14:paraId="049B38E5" w14:textId="77777777" w:rsidR="003F622B" w:rsidRPr="003F622B" w:rsidRDefault="003F622B" w:rsidP="003F622B">
            <w:pPr>
              <w:jc w:val="center"/>
              <w:rPr>
                <w:rFonts w:ascii="Calibri" w:hAnsi="Calibri" w:cs="Calibri"/>
                <w:b/>
                <w:bCs/>
                <w:color w:val="000000"/>
              </w:rPr>
            </w:pPr>
            <w:r w:rsidRPr="003F622B">
              <w:rPr>
                <w:rFonts w:ascii="Calibri" w:hAnsi="Calibri" w:cs="Calibri"/>
                <w:b/>
                <w:bCs/>
                <w:color w:val="000000"/>
              </w:rPr>
              <w:t>New York</w:t>
            </w:r>
          </w:p>
        </w:tc>
        <w:tc>
          <w:tcPr>
            <w:tcW w:w="2760" w:type="dxa"/>
            <w:tcBorders>
              <w:top w:val="nil"/>
              <w:left w:val="nil"/>
              <w:bottom w:val="single" w:sz="8" w:space="0" w:color="auto"/>
              <w:right w:val="nil"/>
            </w:tcBorders>
            <w:shd w:val="clear" w:color="000000" w:fill="FFFFFF"/>
            <w:noWrap/>
            <w:vAlign w:val="center"/>
            <w:hideMark/>
          </w:tcPr>
          <w:p w14:paraId="51E2662F" w14:textId="77777777" w:rsidR="003F622B" w:rsidRPr="003F622B" w:rsidRDefault="003F622B" w:rsidP="003F622B">
            <w:pPr>
              <w:jc w:val="center"/>
              <w:rPr>
                <w:rFonts w:ascii="Calibri" w:hAnsi="Calibri" w:cs="Calibri"/>
                <w:b/>
                <w:bCs/>
                <w:color w:val="000000"/>
              </w:rPr>
            </w:pPr>
            <w:r w:rsidRPr="003F622B">
              <w:rPr>
                <w:rFonts w:ascii="Calibri" w:hAnsi="Calibri" w:cs="Calibri"/>
                <w:b/>
                <w:bCs/>
                <w:color w:val="000000"/>
              </w:rPr>
              <w:t>Product of Probability</w:t>
            </w:r>
          </w:p>
        </w:tc>
      </w:tr>
      <w:tr w:rsidR="003F622B" w:rsidRPr="003F622B" w14:paraId="64ADA5DE" w14:textId="77777777" w:rsidTr="003F622B">
        <w:trPr>
          <w:trHeight w:val="320"/>
        </w:trPr>
        <w:tc>
          <w:tcPr>
            <w:tcW w:w="2940" w:type="dxa"/>
            <w:vMerge w:val="restart"/>
            <w:tcBorders>
              <w:top w:val="nil"/>
              <w:left w:val="nil"/>
              <w:bottom w:val="single" w:sz="8" w:space="0" w:color="000000"/>
              <w:right w:val="nil"/>
            </w:tcBorders>
            <w:shd w:val="clear" w:color="000000" w:fill="FFFFFF"/>
            <w:vAlign w:val="center"/>
            <w:hideMark/>
          </w:tcPr>
          <w:p w14:paraId="6E7D163F"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Boston Red Sox wins the series</w:t>
            </w:r>
          </w:p>
        </w:tc>
        <w:tc>
          <w:tcPr>
            <w:tcW w:w="1260" w:type="dxa"/>
            <w:tcBorders>
              <w:top w:val="nil"/>
              <w:left w:val="nil"/>
              <w:bottom w:val="nil"/>
              <w:right w:val="nil"/>
            </w:tcBorders>
            <w:shd w:val="clear" w:color="000000" w:fill="FFFFFF"/>
            <w:noWrap/>
            <w:vAlign w:val="center"/>
            <w:hideMark/>
          </w:tcPr>
          <w:p w14:paraId="4FCB6CB1"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0.45</w:t>
            </w:r>
          </w:p>
        </w:tc>
        <w:tc>
          <w:tcPr>
            <w:tcW w:w="1000" w:type="dxa"/>
            <w:tcBorders>
              <w:top w:val="nil"/>
              <w:left w:val="nil"/>
              <w:bottom w:val="nil"/>
              <w:right w:val="nil"/>
            </w:tcBorders>
            <w:shd w:val="clear" w:color="000000" w:fill="FFFFFF"/>
            <w:noWrap/>
            <w:vAlign w:val="center"/>
            <w:hideMark/>
          </w:tcPr>
          <w:p w14:paraId="4A159B3E"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0.59</w:t>
            </w:r>
          </w:p>
        </w:tc>
        <w:tc>
          <w:tcPr>
            <w:tcW w:w="1300" w:type="dxa"/>
            <w:tcBorders>
              <w:top w:val="nil"/>
              <w:left w:val="nil"/>
              <w:bottom w:val="nil"/>
              <w:right w:val="nil"/>
            </w:tcBorders>
            <w:shd w:val="clear" w:color="000000" w:fill="FFFFFF"/>
            <w:noWrap/>
            <w:vAlign w:val="center"/>
            <w:hideMark/>
          </w:tcPr>
          <w:p w14:paraId="39F1644D"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w:t>
            </w:r>
          </w:p>
        </w:tc>
        <w:tc>
          <w:tcPr>
            <w:tcW w:w="2760" w:type="dxa"/>
            <w:tcBorders>
              <w:top w:val="nil"/>
              <w:left w:val="nil"/>
              <w:bottom w:val="nil"/>
              <w:right w:val="nil"/>
            </w:tcBorders>
            <w:shd w:val="clear" w:color="000000" w:fill="FFFFFF"/>
            <w:noWrap/>
            <w:vAlign w:val="center"/>
            <w:hideMark/>
          </w:tcPr>
          <w:p w14:paraId="7CA1C273"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0.27</w:t>
            </w:r>
          </w:p>
        </w:tc>
      </w:tr>
      <w:tr w:rsidR="003F622B" w:rsidRPr="003F622B" w14:paraId="5C38086B" w14:textId="77777777" w:rsidTr="003F622B">
        <w:trPr>
          <w:trHeight w:val="320"/>
        </w:trPr>
        <w:tc>
          <w:tcPr>
            <w:tcW w:w="2940" w:type="dxa"/>
            <w:vMerge/>
            <w:tcBorders>
              <w:top w:val="nil"/>
              <w:left w:val="nil"/>
              <w:bottom w:val="single" w:sz="8" w:space="0" w:color="000000"/>
              <w:right w:val="nil"/>
            </w:tcBorders>
            <w:vAlign w:val="center"/>
            <w:hideMark/>
          </w:tcPr>
          <w:p w14:paraId="74C12BA8" w14:textId="77777777" w:rsidR="003F622B" w:rsidRPr="003F622B" w:rsidRDefault="003F622B" w:rsidP="003F622B">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31B4CF75"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0.45</w:t>
            </w:r>
          </w:p>
        </w:tc>
        <w:tc>
          <w:tcPr>
            <w:tcW w:w="1000" w:type="dxa"/>
            <w:tcBorders>
              <w:top w:val="nil"/>
              <w:left w:val="nil"/>
              <w:bottom w:val="nil"/>
              <w:right w:val="nil"/>
            </w:tcBorders>
            <w:shd w:val="clear" w:color="000000" w:fill="FFFFFF"/>
            <w:noWrap/>
            <w:vAlign w:val="center"/>
            <w:hideMark/>
          </w:tcPr>
          <w:p w14:paraId="00878610"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0.41</w:t>
            </w:r>
          </w:p>
        </w:tc>
        <w:tc>
          <w:tcPr>
            <w:tcW w:w="1300" w:type="dxa"/>
            <w:tcBorders>
              <w:top w:val="nil"/>
              <w:left w:val="nil"/>
              <w:bottom w:val="nil"/>
              <w:right w:val="nil"/>
            </w:tcBorders>
            <w:shd w:val="clear" w:color="000000" w:fill="FFFFFF"/>
            <w:noWrap/>
            <w:vAlign w:val="center"/>
            <w:hideMark/>
          </w:tcPr>
          <w:p w14:paraId="6A2EBD05"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0.45</w:t>
            </w:r>
          </w:p>
        </w:tc>
        <w:tc>
          <w:tcPr>
            <w:tcW w:w="2760" w:type="dxa"/>
            <w:tcBorders>
              <w:top w:val="nil"/>
              <w:left w:val="nil"/>
              <w:bottom w:val="nil"/>
              <w:right w:val="nil"/>
            </w:tcBorders>
            <w:shd w:val="clear" w:color="000000" w:fill="FFFFFF"/>
            <w:noWrap/>
            <w:vAlign w:val="center"/>
            <w:hideMark/>
          </w:tcPr>
          <w:p w14:paraId="1E166547"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0.08</w:t>
            </w:r>
          </w:p>
        </w:tc>
      </w:tr>
      <w:tr w:rsidR="003F622B" w:rsidRPr="003F622B" w14:paraId="639C0141" w14:textId="77777777" w:rsidTr="003F622B">
        <w:trPr>
          <w:trHeight w:val="340"/>
        </w:trPr>
        <w:tc>
          <w:tcPr>
            <w:tcW w:w="2940" w:type="dxa"/>
            <w:vMerge/>
            <w:tcBorders>
              <w:top w:val="nil"/>
              <w:left w:val="nil"/>
              <w:bottom w:val="single" w:sz="8" w:space="0" w:color="000000"/>
              <w:right w:val="nil"/>
            </w:tcBorders>
            <w:vAlign w:val="center"/>
            <w:hideMark/>
          </w:tcPr>
          <w:p w14:paraId="6CA7D07A" w14:textId="77777777" w:rsidR="003F622B" w:rsidRPr="003F622B" w:rsidRDefault="003F622B" w:rsidP="003F622B">
            <w:pPr>
              <w:rPr>
                <w:rFonts w:ascii="Calibri" w:hAnsi="Calibri" w:cs="Calibri"/>
                <w:color w:val="000000"/>
              </w:rPr>
            </w:pPr>
          </w:p>
        </w:tc>
        <w:tc>
          <w:tcPr>
            <w:tcW w:w="1260" w:type="dxa"/>
            <w:tcBorders>
              <w:top w:val="nil"/>
              <w:left w:val="nil"/>
              <w:bottom w:val="single" w:sz="8" w:space="0" w:color="auto"/>
              <w:right w:val="nil"/>
            </w:tcBorders>
            <w:shd w:val="clear" w:color="000000" w:fill="FFFFFF"/>
            <w:noWrap/>
            <w:vAlign w:val="center"/>
            <w:hideMark/>
          </w:tcPr>
          <w:p w14:paraId="7CF5CFD4"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0.55</w:t>
            </w:r>
          </w:p>
        </w:tc>
        <w:tc>
          <w:tcPr>
            <w:tcW w:w="1000" w:type="dxa"/>
            <w:tcBorders>
              <w:top w:val="nil"/>
              <w:left w:val="nil"/>
              <w:bottom w:val="single" w:sz="8" w:space="0" w:color="auto"/>
              <w:right w:val="nil"/>
            </w:tcBorders>
            <w:shd w:val="clear" w:color="000000" w:fill="FFFFFF"/>
            <w:noWrap/>
            <w:vAlign w:val="center"/>
            <w:hideMark/>
          </w:tcPr>
          <w:p w14:paraId="7D32ED6D"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0.59</w:t>
            </w:r>
          </w:p>
        </w:tc>
        <w:tc>
          <w:tcPr>
            <w:tcW w:w="1300" w:type="dxa"/>
            <w:tcBorders>
              <w:top w:val="nil"/>
              <w:left w:val="nil"/>
              <w:bottom w:val="single" w:sz="8" w:space="0" w:color="auto"/>
              <w:right w:val="nil"/>
            </w:tcBorders>
            <w:shd w:val="clear" w:color="000000" w:fill="FFFFFF"/>
            <w:noWrap/>
            <w:vAlign w:val="center"/>
            <w:hideMark/>
          </w:tcPr>
          <w:p w14:paraId="25CB60B7"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0.45</w:t>
            </w:r>
          </w:p>
        </w:tc>
        <w:tc>
          <w:tcPr>
            <w:tcW w:w="2760" w:type="dxa"/>
            <w:tcBorders>
              <w:top w:val="nil"/>
              <w:left w:val="nil"/>
              <w:bottom w:val="single" w:sz="8" w:space="0" w:color="auto"/>
              <w:right w:val="nil"/>
            </w:tcBorders>
            <w:shd w:val="clear" w:color="000000" w:fill="FFFFFF"/>
            <w:noWrap/>
            <w:vAlign w:val="center"/>
            <w:hideMark/>
          </w:tcPr>
          <w:p w14:paraId="064A1889"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0.15</w:t>
            </w:r>
          </w:p>
        </w:tc>
      </w:tr>
      <w:tr w:rsidR="003F622B" w:rsidRPr="003F622B" w14:paraId="05DDA01F" w14:textId="77777777" w:rsidTr="003F622B">
        <w:trPr>
          <w:trHeight w:val="320"/>
        </w:trPr>
        <w:tc>
          <w:tcPr>
            <w:tcW w:w="2940" w:type="dxa"/>
            <w:vMerge w:val="restart"/>
            <w:tcBorders>
              <w:top w:val="nil"/>
              <w:left w:val="nil"/>
              <w:bottom w:val="single" w:sz="8" w:space="0" w:color="000000"/>
              <w:right w:val="nil"/>
            </w:tcBorders>
            <w:shd w:val="clear" w:color="000000" w:fill="FFFFFF"/>
            <w:vAlign w:val="center"/>
            <w:hideMark/>
          </w:tcPr>
          <w:p w14:paraId="72E9115F"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New York Yankees wins the series</w:t>
            </w:r>
          </w:p>
        </w:tc>
        <w:tc>
          <w:tcPr>
            <w:tcW w:w="1260" w:type="dxa"/>
            <w:tcBorders>
              <w:top w:val="nil"/>
              <w:left w:val="nil"/>
              <w:bottom w:val="nil"/>
              <w:right w:val="nil"/>
            </w:tcBorders>
            <w:shd w:val="clear" w:color="000000" w:fill="FFFFFF"/>
            <w:noWrap/>
            <w:vAlign w:val="center"/>
            <w:hideMark/>
          </w:tcPr>
          <w:p w14:paraId="724C65E4"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0.55</w:t>
            </w:r>
          </w:p>
        </w:tc>
        <w:tc>
          <w:tcPr>
            <w:tcW w:w="1000" w:type="dxa"/>
            <w:tcBorders>
              <w:top w:val="nil"/>
              <w:left w:val="nil"/>
              <w:bottom w:val="nil"/>
              <w:right w:val="nil"/>
            </w:tcBorders>
            <w:shd w:val="clear" w:color="000000" w:fill="FFFFFF"/>
            <w:noWrap/>
            <w:vAlign w:val="center"/>
            <w:hideMark/>
          </w:tcPr>
          <w:p w14:paraId="77EDC9BF"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0.41</w:t>
            </w:r>
          </w:p>
        </w:tc>
        <w:tc>
          <w:tcPr>
            <w:tcW w:w="1300" w:type="dxa"/>
            <w:tcBorders>
              <w:top w:val="nil"/>
              <w:left w:val="nil"/>
              <w:bottom w:val="nil"/>
              <w:right w:val="nil"/>
            </w:tcBorders>
            <w:shd w:val="clear" w:color="000000" w:fill="FFFFFF"/>
            <w:noWrap/>
            <w:vAlign w:val="center"/>
            <w:hideMark/>
          </w:tcPr>
          <w:p w14:paraId="78619035"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w:t>
            </w:r>
          </w:p>
        </w:tc>
        <w:tc>
          <w:tcPr>
            <w:tcW w:w="2760" w:type="dxa"/>
            <w:tcBorders>
              <w:top w:val="nil"/>
              <w:left w:val="nil"/>
              <w:bottom w:val="nil"/>
              <w:right w:val="nil"/>
            </w:tcBorders>
            <w:shd w:val="clear" w:color="000000" w:fill="FFFFFF"/>
            <w:noWrap/>
            <w:vAlign w:val="center"/>
            <w:hideMark/>
          </w:tcPr>
          <w:p w14:paraId="51E629C7"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0.23</w:t>
            </w:r>
          </w:p>
        </w:tc>
      </w:tr>
      <w:tr w:rsidR="003F622B" w:rsidRPr="003F622B" w14:paraId="6B41F374" w14:textId="77777777" w:rsidTr="003F622B">
        <w:trPr>
          <w:trHeight w:val="320"/>
        </w:trPr>
        <w:tc>
          <w:tcPr>
            <w:tcW w:w="2940" w:type="dxa"/>
            <w:vMerge/>
            <w:tcBorders>
              <w:top w:val="nil"/>
              <w:left w:val="nil"/>
              <w:bottom w:val="single" w:sz="8" w:space="0" w:color="000000"/>
              <w:right w:val="nil"/>
            </w:tcBorders>
            <w:vAlign w:val="center"/>
            <w:hideMark/>
          </w:tcPr>
          <w:p w14:paraId="22547D29" w14:textId="77777777" w:rsidR="003F622B" w:rsidRPr="003F622B" w:rsidRDefault="003F622B" w:rsidP="003F622B">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1E5254B4"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0.55</w:t>
            </w:r>
          </w:p>
        </w:tc>
        <w:tc>
          <w:tcPr>
            <w:tcW w:w="1000" w:type="dxa"/>
            <w:tcBorders>
              <w:top w:val="nil"/>
              <w:left w:val="nil"/>
              <w:bottom w:val="nil"/>
              <w:right w:val="nil"/>
            </w:tcBorders>
            <w:shd w:val="clear" w:color="000000" w:fill="FFFFFF"/>
            <w:noWrap/>
            <w:vAlign w:val="center"/>
            <w:hideMark/>
          </w:tcPr>
          <w:p w14:paraId="578849D1"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0.59</w:t>
            </w:r>
          </w:p>
        </w:tc>
        <w:tc>
          <w:tcPr>
            <w:tcW w:w="1300" w:type="dxa"/>
            <w:tcBorders>
              <w:top w:val="nil"/>
              <w:left w:val="nil"/>
              <w:bottom w:val="nil"/>
              <w:right w:val="nil"/>
            </w:tcBorders>
            <w:shd w:val="clear" w:color="000000" w:fill="FFFFFF"/>
            <w:noWrap/>
            <w:vAlign w:val="center"/>
            <w:hideMark/>
          </w:tcPr>
          <w:p w14:paraId="2284BB42"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0.55</w:t>
            </w:r>
          </w:p>
        </w:tc>
        <w:tc>
          <w:tcPr>
            <w:tcW w:w="2760" w:type="dxa"/>
            <w:tcBorders>
              <w:top w:val="nil"/>
              <w:left w:val="nil"/>
              <w:bottom w:val="nil"/>
              <w:right w:val="nil"/>
            </w:tcBorders>
            <w:shd w:val="clear" w:color="000000" w:fill="FFFFFF"/>
            <w:noWrap/>
            <w:vAlign w:val="center"/>
            <w:hideMark/>
          </w:tcPr>
          <w:p w14:paraId="59108EC5"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0.18</w:t>
            </w:r>
          </w:p>
        </w:tc>
      </w:tr>
      <w:tr w:rsidR="003F622B" w:rsidRPr="003F622B" w14:paraId="1B94FB63" w14:textId="77777777" w:rsidTr="003F622B">
        <w:trPr>
          <w:trHeight w:val="340"/>
        </w:trPr>
        <w:tc>
          <w:tcPr>
            <w:tcW w:w="2940" w:type="dxa"/>
            <w:vMerge/>
            <w:tcBorders>
              <w:top w:val="nil"/>
              <w:left w:val="nil"/>
              <w:bottom w:val="single" w:sz="8" w:space="0" w:color="000000"/>
              <w:right w:val="nil"/>
            </w:tcBorders>
            <w:vAlign w:val="center"/>
            <w:hideMark/>
          </w:tcPr>
          <w:p w14:paraId="5C25ABD0" w14:textId="77777777" w:rsidR="003F622B" w:rsidRPr="003F622B" w:rsidRDefault="003F622B" w:rsidP="003F622B">
            <w:pPr>
              <w:rPr>
                <w:rFonts w:ascii="Calibri" w:hAnsi="Calibri" w:cs="Calibri"/>
                <w:color w:val="000000"/>
              </w:rPr>
            </w:pPr>
          </w:p>
        </w:tc>
        <w:tc>
          <w:tcPr>
            <w:tcW w:w="1260" w:type="dxa"/>
            <w:tcBorders>
              <w:top w:val="nil"/>
              <w:left w:val="nil"/>
              <w:bottom w:val="single" w:sz="8" w:space="0" w:color="auto"/>
              <w:right w:val="nil"/>
            </w:tcBorders>
            <w:shd w:val="clear" w:color="000000" w:fill="FFFFFF"/>
            <w:noWrap/>
            <w:vAlign w:val="center"/>
            <w:hideMark/>
          </w:tcPr>
          <w:p w14:paraId="2C3D4260"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0.45</w:t>
            </w:r>
          </w:p>
        </w:tc>
        <w:tc>
          <w:tcPr>
            <w:tcW w:w="1000" w:type="dxa"/>
            <w:tcBorders>
              <w:top w:val="nil"/>
              <w:left w:val="nil"/>
              <w:bottom w:val="single" w:sz="8" w:space="0" w:color="auto"/>
              <w:right w:val="nil"/>
            </w:tcBorders>
            <w:shd w:val="clear" w:color="000000" w:fill="FFFFFF"/>
            <w:noWrap/>
            <w:vAlign w:val="center"/>
            <w:hideMark/>
          </w:tcPr>
          <w:p w14:paraId="4528215C"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0.41</w:t>
            </w:r>
          </w:p>
        </w:tc>
        <w:tc>
          <w:tcPr>
            <w:tcW w:w="1300" w:type="dxa"/>
            <w:tcBorders>
              <w:top w:val="nil"/>
              <w:left w:val="nil"/>
              <w:bottom w:val="single" w:sz="8" w:space="0" w:color="auto"/>
              <w:right w:val="nil"/>
            </w:tcBorders>
            <w:shd w:val="clear" w:color="000000" w:fill="FFFFFF"/>
            <w:noWrap/>
            <w:vAlign w:val="center"/>
            <w:hideMark/>
          </w:tcPr>
          <w:p w14:paraId="2F94A103"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0.55</w:t>
            </w:r>
          </w:p>
        </w:tc>
        <w:tc>
          <w:tcPr>
            <w:tcW w:w="2760" w:type="dxa"/>
            <w:tcBorders>
              <w:top w:val="nil"/>
              <w:left w:val="nil"/>
              <w:bottom w:val="single" w:sz="8" w:space="0" w:color="auto"/>
              <w:right w:val="nil"/>
            </w:tcBorders>
            <w:shd w:val="clear" w:color="000000" w:fill="FFFFFF"/>
            <w:noWrap/>
            <w:vAlign w:val="center"/>
            <w:hideMark/>
          </w:tcPr>
          <w:p w14:paraId="73F1BAB7" w14:textId="77777777" w:rsidR="003F622B" w:rsidRPr="003F622B" w:rsidRDefault="003F622B" w:rsidP="003F622B">
            <w:pPr>
              <w:jc w:val="center"/>
              <w:rPr>
                <w:rFonts w:ascii="Calibri" w:hAnsi="Calibri" w:cs="Calibri"/>
                <w:color w:val="000000"/>
              </w:rPr>
            </w:pPr>
            <w:r w:rsidRPr="003F622B">
              <w:rPr>
                <w:rFonts w:ascii="Calibri" w:hAnsi="Calibri" w:cs="Calibri"/>
                <w:color w:val="000000"/>
              </w:rPr>
              <w:t>0.10</w:t>
            </w:r>
          </w:p>
        </w:tc>
      </w:tr>
    </w:tbl>
    <w:p w14:paraId="2D577D66" w14:textId="10726C47" w:rsidR="0025622E" w:rsidRDefault="0025622E" w:rsidP="0025622E">
      <w:pPr>
        <w:jc w:val="center"/>
        <w:rPr>
          <w:rFonts w:cstheme="minorHAnsi"/>
          <w:color w:val="000000" w:themeColor="text1"/>
        </w:rPr>
      </w:pPr>
    </w:p>
    <w:p w14:paraId="10B09871" w14:textId="3E11BE36" w:rsidR="0025622E" w:rsidRDefault="0025622E" w:rsidP="0025622E">
      <w:pPr>
        <w:jc w:val="center"/>
        <w:rPr>
          <w:rFonts w:cstheme="minorHAnsi"/>
          <w:color w:val="000000" w:themeColor="text1"/>
        </w:rPr>
      </w:pPr>
    </w:p>
    <w:p w14:paraId="49BAE074" w14:textId="07DCE956" w:rsidR="0025622E" w:rsidRPr="003374B2" w:rsidRDefault="0025622E" w:rsidP="0025622E">
      <w:pPr>
        <w:jc w:val="center"/>
        <w:rPr>
          <w:rFonts w:asciiTheme="minorHAnsi" w:hAnsiTheme="minorHAnsi" w:cstheme="minorHAnsi"/>
          <w:color w:val="000000" w:themeColor="text1"/>
        </w:rPr>
      </w:pPr>
      <w:r>
        <w:rPr>
          <w:rFonts w:cstheme="minorHAnsi"/>
          <w:color w:val="000000" w:themeColor="text1"/>
        </w:rPr>
        <w:t xml:space="preserve">Table 5: </w:t>
      </w:r>
      <w:r w:rsidR="003F622B">
        <w:rPr>
          <w:rFonts w:cstheme="minorHAnsi"/>
          <w:color w:val="000000" w:themeColor="text1"/>
        </w:rPr>
        <w:t>Probabilities of each team winning the series.</w:t>
      </w:r>
    </w:p>
    <w:p w14:paraId="348F502A" w14:textId="77777777" w:rsidR="003F622B" w:rsidRDefault="003F622B" w:rsidP="003374B2">
      <w:pPr>
        <w:jc w:val="both"/>
        <w:rPr>
          <w:rFonts w:cstheme="minorHAnsi"/>
          <w:color w:val="000000" w:themeColor="text1"/>
        </w:rPr>
      </w:pPr>
    </w:p>
    <w:p w14:paraId="44EEC7D9" w14:textId="77777777" w:rsidR="00E40F9C" w:rsidRDefault="003374B2" w:rsidP="00E80C54">
      <w:pPr>
        <w:jc w:val="both"/>
        <w:rPr>
          <w:rFonts w:asciiTheme="minorHAnsi" w:hAnsiTheme="minorHAnsi" w:cstheme="minorHAnsi"/>
          <w:color w:val="000000" w:themeColor="text1"/>
        </w:rPr>
      </w:pPr>
      <w:r w:rsidRPr="003374B2">
        <w:rPr>
          <w:rFonts w:asciiTheme="minorHAnsi" w:hAnsiTheme="minorHAnsi" w:cstheme="minorHAnsi"/>
          <w:color w:val="000000" w:themeColor="text1"/>
        </w:rPr>
        <w:t xml:space="preserve">Based on the calculations </w:t>
      </w:r>
      <w:r w:rsidRPr="003374B2">
        <w:rPr>
          <w:rFonts w:asciiTheme="minorHAnsi" w:hAnsiTheme="minorHAnsi" w:cstheme="minorHAnsi"/>
          <w:color w:val="000000" w:themeColor="text1"/>
        </w:rPr>
        <w:t>on excel</w:t>
      </w:r>
      <w:r w:rsidRPr="003374B2">
        <w:rPr>
          <w:rFonts w:asciiTheme="minorHAnsi" w:hAnsiTheme="minorHAnsi" w:cstheme="minorHAnsi"/>
          <w:color w:val="000000" w:themeColor="text1"/>
        </w:rPr>
        <w:t xml:space="preserve">, the probability of Boston Red Sox winning the series is 0.49455 or approximately 49.5%, while the probability of Boston Red Sox losing the series is 0.50545 or approximately 50.5%. </w:t>
      </w:r>
    </w:p>
    <w:p w14:paraId="1A4B2285" w14:textId="77777777" w:rsidR="00E40F9C" w:rsidRDefault="00E40F9C" w:rsidP="00E80C54">
      <w:pPr>
        <w:jc w:val="both"/>
        <w:rPr>
          <w:rFonts w:asciiTheme="minorHAnsi" w:hAnsiTheme="minorHAnsi" w:cstheme="minorHAnsi"/>
          <w:color w:val="000000" w:themeColor="text1"/>
        </w:rPr>
      </w:pPr>
    </w:p>
    <w:p w14:paraId="35709579" w14:textId="1775B91C" w:rsidR="00E80C54" w:rsidRDefault="003374B2" w:rsidP="00E80C54">
      <w:pPr>
        <w:jc w:val="both"/>
        <w:rPr>
          <w:rFonts w:cstheme="minorHAnsi"/>
          <w:color w:val="000000" w:themeColor="text1"/>
        </w:rPr>
      </w:pPr>
      <w:r w:rsidRPr="003374B2">
        <w:rPr>
          <w:rFonts w:asciiTheme="minorHAnsi" w:hAnsiTheme="minorHAnsi" w:cstheme="minorHAnsi"/>
          <w:color w:val="000000" w:themeColor="text1"/>
        </w:rPr>
        <w:t>These probabilities were calculated by considering the various outcomes of the series based on the probabilities of Boston Red Sox winning or losing at their home stadium and the probability of New York Yankees winning or losing at their home stadium.</w:t>
      </w:r>
    </w:p>
    <w:p w14:paraId="4B3D24FE" w14:textId="79DCDA41" w:rsidR="00E80C54" w:rsidRDefault="00E80C54" w:rsidP="00E80C54">
      <w:pPr>
        <w:jc w:val="both"/>
        <w:rPr>
          <w:rFonts w:cstheme="minorHAnsi"/>
          <w:color w:val="000000" w:themeColor="text1"/>
        </w:rPr>
      </w:pPr>
    </w:p>
    <w:p w14:paraId="1DB3E0A5" w14:textId="77777777" w:rsidR="00E40F9C" w:rsidRDefault="00E40F9C" w:rsidP="00E80C54">
      <w:pPr>
        <w:jc w:val="both"/>
        <w:rPr>
          <w:rFonts w:cstheme="minorHAnsi"/>
          <w:color w:val="000000" w:themeColor="text1"/>
        </w:rPr>
      </w:pPr>
    </w:p>
    <w:p w14:paraId="6C79F930" w14:textId="226FE76D" w:rsidR="00E80C54" w:rsidRPr="001E4DE0" w:rsidRDefault="0025622E" w:rsidP="00E80C54">
      <w:pPr>
        <w:jc w:val="both"/>
        <w:rPr>
          <w:rFonts w:asciiTheme="minorHAnsi" w:hAnsiTheme="minorHAnsi" w:cstheme="minorHAnsi"/>
          <w:color w:val="000000" w:themeColor="text1"/>
        </w:rPr>
      </w:pPr>
      <w:r w:rsidRPr="00E80C54">
        <w:rPr>
          <w:rFonts w:asciiTheme="minorHAnsi" w:eastAsiaTheme="minorHAnsi" w:hAnsiTheme="minorHAnsi" w:cstheme="minorHAnsi"/>
          <w:color w:val="000000" w:themeColor="text1"/>
          <w:lang w:eastAsia="en-US"/>
        </w:rPr>
        <w:lastRenderedPageBreak/>
        <w:t>(</w:t>
      </w:r>
      <w:r w:rsidRPr="001E4DE0">
        <w:rPr>
          <w:rFonts w:asciiTheme="minorHAnsi" w:eastAsiaTheme="minorHAnsi" w:hAnsiTheme="minorHAnsi" w:cstheme="minorHAnsi"/>
          <w:color w:val="000000" w:themeColor="text1"/>
          <w:lang w:eastAsia="en-US"/>
        </w:rPr>
        <w:t>ii)</w:t>
      </w:r>
      <w:r w:rsidRPr="001E4DE0">
        <w:rPr>
          <w:rFonts w:asciiTheme="minorHAnsi" w:eastAsiaTheme="minorHAnsi" w:hAnsiTheme="minorHAnsi" w:cstheme="minorHAnsi"/>
          <w:color w:val="000000" w:themeColor="text1"/>
          <w:lang w:eastAsia="en-US"/>
        </w:rPr>
        <w:tab/>
      </w:r>
      <w:r w:rsidR="00E80C54" w:rsidRPr="001E4DE0">
        <w:rPr>
          <w:rFonts w:asciiTheme="minorHAnsi" w:eastAsiaTheme="minorHAnsi" w:hAnsiTheme="minorHAnsi" w:cstheme="minorHAnsi"/>
          <w:color w:val="000000" w:themeColor="text1"/>
          <w:lang w:eastAsia="en-US"/>
        </w:rPr>
        <w:t>I used Excel to create a table to organize the information and calculate the probability distribution, expected net win, and standard deviation of the net win.</w:t>
      </w:r>
      <w:r w:rsidR="00E80C54" w:rsidRPr="001E4DE0">
        <w:rPr>
          <w:rFonts w:asciiTheme="minorHAnsi" w:hAnsiTheme="minorHAnsi" w:cstheme="minorHAnsi"/>
          <w:color w:val="000000" w:themeColor="text1"/>
        </w:rPr>
        <w:t xml:space="preserve"> </w:t>
      </w:r>
      <w:r w:rsidR="00E80C54" w:rsidRPr="001E4DE0">
        <w:rPr>
          <w:rFonts w:asciiTheme="minorHAnsi" w:eastAsiaTheme="minorHAnsi" w:hAnsiTheme="minorHAnsi" w:cstheme="minorHAnsi"/>
          <w:color w:val="000000" w:themeColor="text1"/>
          <w:lang w:eastAsia="en-US"/>
        </w:rPr>
        <w:t>First, I created a table to represent the possible outcomes of the three games, based on which team wins each game</w:t>
      </w:r>
      <w:r w:rsidR="00E40F9C">
        <w:rPr>
          <w:rFonts w:asciiTheme="minorHAnsi" w:eastAsiaTheme="minorHAnsi" w:hAnsiTheme="minorHAnsi" w:cstheme="minorHAnsi"/>
          <w:color w:val="000000" w:themeColor="text1"/>
          <w:lang w:eastAsia="en-US"/>
        </w:rPr>
        <w:t>.</w:t>
      </w:r>
    </w:p>
    <w:tbl>
      <w:tblPr>
        <w:tblW w:w="5200" w:type="dxa"/>
        <w:jc w:val="center"/>
        <w:tblLook w:val="04A0" w:firstRow="1" w:lastRow="0" w:firstColumn="1" w:lastColumn="0" w:noHBand="0" w:noVBand="1"/>
      </w:tblPr>
      <w:tblGrid>
        <w:gridCol w:w="1300"/>
        <w:gridCol w:w="1300"/>
        <w:gridCol w:w="1300"/>
        <w:gridCol w:w="1300"/>
      </w:tblGrid>
      <w:tr w:rsidR="00E80C54" w:rsidRPr="001E4DE0" w14:paraId="0128FB34" w14:textId="77777777" w:rsidTr="00E80C54">
        <w:trPr>
          <w:trHeight w:val="340"/>
          <w:jc w:val="center"/>
        </w:trPr>
        <w:tc>
          <w:tcPr>
            <w:tcW w:w="1300" w:type="dxa"/>
            <w:tcBorders>
              <w:top w:val="nil"/>
              <w:left w:val="nil"/>
              <w:bottom w:val="single" w:sz="8" w:space="0" w:color="auto"/>
              <w:right w:val="nil"/>
            </w:tcBorders>
            <w:shd w:val="clear" w:color="auto" w:fill="auto"/>
            <w:noWrap/>
            <w:vAlign w:val="center"/>
            <w:hideMark/>
          </w:tcPr>
          <w:p w14:paraId="0D9F8A8E"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 </w:t>
            </w:r>
          </w:p>
        </w:tc>
        <w:tc>
          <w:tcPr>
            <w:tcW w:w="1300" w:type="dxa"/>
            <w:tcBorders>
              <w:top w:val="nil"/>
              <w:left w:val="nil"/>
              <w:bottom w:val="single" w:sz="8" w:space="0" w:color="auto"/>
              <w:right w:val="nil"/>
            </w:tcBorders>
            <w:shd w:val="clear" w:color="auto" w:fill="auto"/>
            <w:noWrap/>
            <w:vAlign w:val="center"/>
            <w:hideMark/>
          </w:tcPr>
          <w:p w14:paraId="3C93108D"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 </w:t>
            </w:r>
          </w:p>
        </w:tc>
        <w:tc>
          <w:tcPr>
            <w:tcW w:w="1300" w:type="dxa"/>
            <w:tcBorders>
              <w:top w:val="nil"/>
              <w:left w:val="nil"/>
              <w:bottom w:val="single" w:sz="8" w:space="0" w:color="auto"/>
              <w:right w:val="nil"/>
            </w:tcBorders>
            <w:shd w:val="clear" w:color="auto" w:fill="auto"/>
            <w:noWrap/>
            <w:vAlign w:val="center"/>
            <w:hideMark/>
          </w:tcPr>
          <w:p w14:paraId="70EEB614"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 </w:t>
            </w:r>
          </w:p>
        </w:tc>
        <w:tc>
          <w:tcPr>
            <w:tcW w:w="1300" w:type="dxa"/>
            <w:tcBorders>
              <w:top w:val="nil"/>
              <w:left w:val="nil"/>
              <w:bottom w:val="single" w:sz="8" w:space="0" w:color="auto"/>
              <w:right w:val="nil"/>
            </w:tcBorders>
            <w:shd w:val="clear" w:color="auto" w:fill="auto"/>
            <w:noWrap/>
            <w:vAlign w:val="center"/>
            <w:hideMark/>
          </w:tcPr>
          <w:p w14:paraId="10CC1AB3"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 </w:t>
            </w:r>
          </w:p>
        </w:tc>
      </w:tr>
      <w:tr w:rsidR="00E80C54" w:rsidRPr="001E4DE0" w14:paraId="7D121736" w14:textId="77777777" w:rsidTr="00E80C54">
        <w:trPr>
          <w:trHeight w:val="340"/>
          <w:jc w:val="center"/>
        </w:trPr>
        <w:tc>
          <w:tcPr>
            <w:tcW w:w="1300" w:type="dxa"/>
            <w:tcBorders>
              <w:top w:val="nil"/>
              <w:left w:val="nil"/>
              <w:bottom w:val="single" w:sz="8" w:space="0" w:color="auto"/>
              <w:right w:val="nil"/>
            </w:tcBorders>
            <w:shd w:val="clear" w:color="auto" w:fill="auto"/>
            <w:noWrap/>
            <w:vAlign w:val="center"/>
            <w:hideMark/>
          </w:tcPr>
          <w:p w14:paraId="1C39B9E2" w14:textId="77777777" w:rsidR="00E80C54" w:rsidRPr="00E80C54" w:rsidRDefault="00E80C54" w:rsidP="00E80C54">
            <w:pPr>
              <w:jc w:val="center"/>
              <w:rPr>
                <w:rFonts w:asciiTheme="minorHAnsi" w:hAnsiTheme="minorHAnsi" w:cstheme="minorHAnsi"/>
                <w:b/>
                <w:bCs/>
                <w:color w:val="000000" w:themeColor="text1"/>
              </w:rPr>
            </w:pPr>
            <w:r w:rsidRPr="00E80C54">
              <w:rPr>
                <w:rFonts w:asciiTheme="minorHAnsi" w:hAnsiTheme="minorHAnsi" w:cstheme="minorHAnsi"/>
                <w:b/>
                <w:bCs/>
                <w:color w:val="000000" w:themeColor="text1"/>
              </w:rPr>
              <w:t>Game 1</w:t>
            </w:r>
          </w:p>
        </w:tc>
        <w:tc>
          <w:tcPr>
            <w:tcW w:w="1300" w:type="dxa"/>
            <w:tcBorders>
              <w:top w:val="nil"/>
              <w:left w:val="nil"/>
              <w:bottom w:val="single" w:sz="8" w:space="0" w:color="auto"/>
              <w:right w:val="nil"/>
            </w:tcBorders>
            <w:shd w:val="clear" w:color="auto" w:fill="auto"/>
            <w:noWrap/>
            <w:vAlign w:val="center"/>
            <w:hideMark/>
          </w:tcPr>
          <w:p w14:paraId="6D9CCB39" w14:textId="77777777" w:rsidR="00E80C54" w:rsidRPr="00E80C54" w:rsidRDefault="00E80C54" w:rsidP="00E80C54">
            <w:pPr>
              <w:jc w:val="center"/>
              <w:rPr>
                <w:rFonts w:asciiTheme="minorHAnsi" w:hAnsiTheme="minorHAnsi" w:cstheme="minorHAnsi"/>
                <w:b/>
                <w:bCs/>
                <w:color w:val="000000" w:themeColor="text1"/>
              </w:rPr>
            </w:pPr>
            <w:r w:rsidRPr="00E80C54">
              <w:rPr>
                <w:rFonts w:asciiTheme="minorHAnsi" w:hAnsiTheme="minorHAnsi" w:cstheme="minorHAnsi"/>
                <w:b/>
                <w:bCs/>
                <w:color w:val="000000" w:themeColor="text1"/>
              </w:rPr>
              <w:t>Game 2</w:t>
            </w:r>
          </w:p>
        </w:tc>
        <w:tc>
          <w:tcPr>
            <w:tcW w:w="1300" w:type="dxa"/>
            <w:tcBorders>
              <w:top w:val="nil"/>
              <w:left w:val="nil"/>
              <w:bottom w:val="single" w:sz="8" w:space="0" w:color="auto"/>
              <w:right w:val="nil"/>
            </w:tcBorders>
            <w:shd w:val="clear" w:color="auto" w:fill="auto"/>
            <w:noWrap/>
            <w:vAlign w:val="center"/>
            <w:hideMark/>
          </w:tcPr>
          <w:p w14:paraId="332D30EC" w14:textId="77777777" w:rsidR="00E80C54" w:rsidRPr="00E80C54" w:rsidRDefault="00E80C54" w:rsidP="00E80C54">
            <w:pPr>
              <w:jc w:val="center"/>
              <w:rPr>
                <w:rFonts w:asciiTheme="minorHAnsi" w:hAnsiTheme="minorHAnsi" w:cstheme="minorHAnsi"/>
                <w:b/>
                <w:bCs/>
                <w:color w:val="000000" w:themeColor="text1"/>
              </w:rPr>
            </w:pPr>
            <w:r w:rsidRPr="00E80C54">
              <w:rPr>
                <w:rFonts w:asciiTheme="minorHAnsi" w:hAnsiTheme="minorHAnsi" w:cstheme="minorHAnsi"/>
                <w:b/>
                <w:bCs/>
                <w:color w:val="000000" w:themeColor="text1"/>
              </w:rPr>
              <w:t>Game 3</w:t>
            </w:r>
          </w:p>
        </w:tc>
        <w:tc>
          <w:tcPr>
            <w:tcW w:w="1300" w:type="dxa"/>
            <w:tcBorders>
              <w:top w:val="nil"/>
              <w:left w:val="nil"/>
              <w:bottom w:val="single" w:sz="8" w:space="0" w:color="auto"/>
              <w:right w:val="nil"/>
            </w:tcBorders>
            <w:shd w:val="clear" w:color="auto" w:fill="auto"/>
            <w:noWrap/>
            <w:vAlign w:val="center"/>
            <w:hideMark/>
          </w:tcPr>
          <w:p w14:paraId="67BA9C7B" w14:textId="77777777" w:rsidR="00E80C54" w:rsidRPr="00E80C54" w:rsidRDefault="00E80C54" w:rsidP="00E80C54">
            <w:pPr>
              <w:jc w:val="center"/>
              <w:rPr>
                <w:rFonts w:asciiTheme="minorHAnsi" w:hAnsiTheme="minorHAnsi" w:cstheme="minorHAnsi"/>
                <w:b/>
                <w:bCs/>
                <w:color w:val="000000" w:themeColor="text1"/>
              </w:rPr>
            </w:pPr>
            <w:r w:rsidRPr="00E80C54">
              <w:rPr>
                <w:rFonts w:asciiTheme="minorHAnsi" w:hAnsiTheme="minorHAnsi" w:cstheme="minorHAnsi"/>
                <w:b/>
                <w:bCs/>
                <w:color w:val="000000" w:themeColor="text1"/>
              </w:rPr>
              <w:t>Net Win</w:t>
            </w:r>
          </w:p>
        </w:tc>
      </w:tr>
      <w:tr w:rsidR="00E80C54" w:rsidRPr="001E4DE0" w14:paraId="03E10EF3" w14:textId="77777777" w:rsidTr="00E80C54">
        <w:trPr>
          <w:trHeight w:val="320"/>
          <w:jc w:val="center"/>
        </w:trPr>
        <w:tc>
          <w:tcPr>
            <w:tcW w:w="1300" w:type="dxa"/>
            <w:tcBorders>
              <w:top w:val="nil"/>
              <w:left w:val="nil"/>
              <w:bottom w:val="nil"/>
              <w:right w:val="nil"/>
            </w:tcBorders>
            <w:shd w:val="clear" w:color="auto" w:fill="auto"/>
            <w:noWrap/>
            <w:vAlign w:val="center"/>
            <w:hideMark/>
          </w:tcPr>
          <w:p w14:paraId="3A116E79"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Yankees</w:t>
            </w:r>
          </w:p>
        </w:tc>
        <w:tc>
          <w:tcPr>
            <w:tcW w:w="1300" w:type="dxa"/>
            <w:tcBorders>
              <w:top w:val="nil"/>
              <w:left w:val="nil"/>
              <w:bottom w:val="nil"/>
              <w:right w:val="nil"/>
            </w:tcBorders>
            <w:shd w:val="clear" w:color="auto" w:fill="auto"/>
            <w:noWrap/>
            <w:vAlign w:val="center"/>
            <w:hideMark/>
          </w:tcPr>
          <w:p w14:paraId="49C7FB89"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Red Sox</w:t>
            </w:r>
          </w:p>
        </w:tc>
        <w:tc>
          <w:tcPr>
            <w:tcW w:w="1300" w:type="dxa"/>
            <w:tcBorders>
              <w:top w:val="nil"/>
              <w:left w:val="nil"/>
              <w:bottom w:val="nil"/>
              <w:right w:val="nil"/>
            </w:tcBorders>
            <w:shd w:val="clear" w:color="auto" w:fill="auto"/>
            <w:noWrap/>
            <w:vAlign w:val="center"/>
            <w:hideMark/>
          </w:tcPr>
          <w:p w14:paraId="18099FF9"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Yankees</w:t>
            </w:r>
          </w:p>
        </w:tc>
        <w:tc>
          <w:tcPr>
            <w:tcW w:w="1300" w:type="dxa"/>
            <w:tcBorders>
              <w:top w:val="nil"/>
              <w:left w:val="nil"/>
              <w:bottom w:val="nil"/>
              <w:right w:val="nil"/>
            </w:tcBorders>
            <w:shd w:val="clear" w:color="auto" w:fill="auto"/>
            <w:noWrap/>
            <w:vAlign w:val="center"/>
            <w:hideMark/>
          </w:tcPr>
          <w:p w14:paraId="444AC7D5" w14:textId="77777777" w:rsidR="00E80C54" w:rsidRPr="00E80C54" w:rsidRDefault="00E80C54" w:rsidP="00E80C54">
            <w:pPr>
              <w:jc w:val="center"/>
              <w:rPr>
                <w:rFonts w:asciiTheme="minorHAnsi" w:hAnsiTheme="minorHAnsi" w:cstheme="minorHAnsi"/>
                <w:color w:val="FF0000"/>
              </w:rPr>
            </w:pPr>
            <w:r w:rsidRPr="00E80C54">
              <w:rPr>
                <w:rFonts w:asciiTheme="minorHAnsi" w:hAnsiTheme="minorHAnsi" w:cstheme="minorHAnsi"/>
                <w:color w:val="FF0000"/>
              </w:rPr>
              <w:t>($525)</w:t>
            </w:r>
          </w:p>
        </w:tc>
      </w:tr>
      <w:tr w:rsidR="00E80C54" w:rsidRPr="001E4DE0" w14:paraId="2BE6A771" w14:textId="77777777" w:rsidTr="00E80C54">
        <w:trPr>
          <w:trHeight w:val="320"/>
          <w:jc w:val="center"/>
        </w:trPr>
        <w:tc>
          <w:tcPr>
            <w:tcW w:w="1300" w:type="dxa"/>
            <w:tcBorders>
              <w:top w:val="nil"/>
              <w:left w:val="nil"/>
              <w:bottom w:val="nil"/>
              <w:right w:val="nil"/>
            </w:tcBorders>
            <w:shd w:val="clear" w:color="auto" w:fill="auto"/>
            <w:noWrap/>
            <w:vAlign w:val="center"/>
            <w:hideMark/>
          </w:tcPr>
          <w:p w14:paraId="6C072836"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Red Sox</w:t>
            </w:r>
          </w:p>
        </w:tc>
        <w:tc>
          <w:tcPr>
            <w:tcW w:w="1300" w:type="dxa"/>
            <w:tcBorders>
              <w:top w:val="nil"/>
              <w:left w:val="nil"/>
              <w:bottom w:val="nil"/>
              <w:right w:val="nil"/>
            </w:tcBorders>
            <w:shd w:val="clear" w:color="auto" w:fill="auto"/>
            <w:noWrap/>
            <w:vAlign w:val="center"/>
            <w:hideMark/>
          </w:tcPr>
          <w:p w14:paraId="699E98B3"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Yankees</w:t>
            </w:r>
          </w:p>
        </w:tc>
        <w:tc>
          <w:tcPr>
            <w:tcW w:w="1300" w:type="dxa"/>
            <w:tcBorders>
              <w:top w:val="nil"/>
              <w:left w:val="nil"/>
              <w:bottom w:val="nil"/>
              <w:right w:val="nil"/>
            </w:tcBorders>
            <w:shd w:val="clear" w:color="auto" w:fill="auto"/>
            <w:noWrap/>
            <w:vAlign w:val="center"/>
            <w:hideMark/>
          </w:tcPr>
          <w:p w14:paraId="0454F940"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Yankees</w:t>
            </w:r>
          </w:p>
        </w:tc>
        <w:tc>
          <w:tcPr>
            <w:tcW w:w="1300" w:type="dxa"/>
            <w:tcBorders>
              <w:top w:val="nil"/>
              <w:left w:val="nil"/>
              <w:bottom w:val="nil"/>
              <w:right w:val="nil"/>
            </w:tcBorders>
            <w:shd w:val="clear" w:color="auto" w:fill="auto"/>
            <w:noWrap/>
            <w:vAlign w:val="center"/>
            <w:hideMark/>
          </w:tcPr>
          <w:p w14:paraId="4AEAC725" w14:textId="77777777" w:rsidR="00E80C54" w:rsidRPr="00E80C54" w:rsidRDefault="00E80C54" w:rsidP="00E80C54">
            <w:pPr>
              <w:jc w:val="center"/>
              <w:rPr>
                <w:rFonts w:asciiTheme="minorHAnsi" w:hAnsiTheme="minorHAnsi" w:cstheme="minorHAnsi"/>
                <w:color w:val="FF0000"/>
              </w:rPr>
            </w:pPr>
            <w:r w:rsidRPr="00E80C54">
              <w:rPr>
                <w:rFonts w:asciiTheme="minorHAnsi" w:hAnsiTheme="minorHAnsi" w:cstheme="minorHAnsi"/>
                <w:color w:val="FF0000"/>
              </w:rPr>
              <w:t>($525)</w:t>
            </w:r>
          </w:p>
        </w:tc>
      </w:tr>
      <w:tr w:rsidR="00E80C54" w:rsidRPr="001E4DE0" w14:paraId="252F30B4" w14:textId="77777777" w:rsidTr="00E80C54">
        <w:trPr>
          <w:trHeight w:val="320"/>
          <w:jc w:val="center"/>
        </w:trPr>
        <w:tc>
          <w:tcPr>
            <w:tcW w:w="1300" w:type="dxa"/>
            <w:tcBorders>
              <w:top w:val="nil"/>
              <w:left w:val="nil"/>
              <w:bottom w:val="nil"/>
              <w:right w:val="nil"/>
            </w:tcBorders>
            <w:shd w:val="clear" w:color="auto" w:fill="auto"/>
            <w:noWrap/>
            <w:vAlign w:val="center"/>
            <w:hideMark/>
          </w:tcPr>
          <w:p w14:paraId="4AB25B17"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Yankees</w:t>
            </w:r>
          </w:p>
        </w:tc>
        <w:tc>
          <w:tcPr>
            <w:tcW w:w="1300" w:type="dxa"/>
            <w:tcBorders>
              <w:top w:val="nil"/>
              <w:left w:val="nil"/>
              <w:bottom w:val="nil"/>
              <w:right w:val="nil"/>
            </w:tcBorders>
            <w:shd w:val="clear" w:color="auto" w:fill="auto"/>
            <w:noWrap/>
            <w:vAlign w:val="center"/>
            <w:hideMark/>
          </w:tcPr>
          <w:p w14:paraId="375D4E4F"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Red Sox</w:t>
            </w:r>
          </w:p>
        </w:tc>
        <w:tc>
          <w:tcPr>
            <w:tcW w:w="1300" w:type="dxa"/>
            <w:tcBorders>
              <w:top w:val="nil"/>
              <w:left w:val="nil"/>
              <w:bottom w:val="nil"/>
              <w:right w:val="nil"/>
            </w:tcBorders>
            <w:shd w:val="clear" w:color="auto" w:fill="auto"/>
            <w:noWrap/>
            <w:vAlign w:val="center"/>
            <w:hideMark/>
          </w:tcPr>
          <w:p w14:paraId="1191F515"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Red Sox</w:t>
            </w:r>
          </w:p>
        </w:tc>
        <w:tc>
          <w:tcPr>
            <w:tcW w:w="1300" w:type="dxa"/>
            <w:tcBorders>
              <w:top w:val="nil"/>
              <w:left w:val="nil"/>
              <w:bottom w:val="nil"/>
              <w:right w:val="nil"/>
            </w:tcBorders>
            <w:shd w:val="clear" w:color="auto" w:fill="auto"/>
            <w:noWrap/>
            <w:vAlign w:val="center"/>
            <w:hideMark/>
          </w:tcPr>
          <w:p w14:paraId="2773EBF0"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 xml:space="preserve">$505 </w:t>
            </w:r>
          </w:p>
        </w:tc>
      </w:tr>
      <w:tr w:rsidR="00E80C54" w:rsidRPr="001E4DE0" w14:paraId="68AAE9A4" w14:textId="77777777" w:rsidTr="00E80C54">
        <w:trPr>
          <w:trHeight w:val="320"/>
          <w:jc w:val="center"/>
        </w:trPr>
        <w:tc>
          <w:tcPr>
            <w:tcW w:w="1300" w:type="dxa"/>
            <w:tcBorders>
              <w:top w:val="nil"/>
              <w:left w:val="nil"/>
              <w:bottom w:val="nil"/>
              <w:right w:val="nil"/>
            </w:tcBorders>
            <w:shd w:val="clear" w:color="auto" w:fill="auto"/>
            <w:noWrap/>
            <w:vAlign w:val="center"/>
            <w:hideMark/>
          </w:tcPr>
          <w:p w14:paraId="1E6C2D0E"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Red Sox</w:t>
            </w:r>
          </w:p>
        </w:tc>
        <w:tc>
          <w:tcPr>
            <w:tcW w:w="1300" w:type="dxa"/>
            <w:tcBorders>
              <w:top w:val="nil"/>
              <w:left w:val="nil"/>
              <w:bottom w:val="nil"/>
              <w:right w:val="nil"/>
            </w:tcBorders>
            <w:shd w:val="clear" w:color="auto" w:fill="auto"/>
            <w:noWrap/>
            <w:vAlign w:val="center"/>
            <w:hideMark/>
          </w:tcPr>
          <w:p w14:paraId="37092663"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Yankees</w:t>
            </w:r>
          </w:p>
        </w:tc>
        <w:tc>
          <w:tcPr>
            <w:tcW w:w="1300" w:type="dxa"/>
            <w:tcBorders>
              <w:top w:val="nil"/>
              <w:left w:val="nil"/>
              <w:bottom w:val="nil"/>
              <w:right w:val="nil"/>
            </w:tcBorders>
            <w:shd w:val="clear" w:color="auto" w:fill="auto"/>
            <w:noWrap/>
            <w:vAlign w:val="center"/>
            <w:hideMark/>
          </w:tcPr>
          <w:p w14:paraId="7512758F"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Red Sox</w:t>
            </w:r>
          </w:p>
        </w:tc>
        <w:tc>
          <w:tcPr>
            <w:tcW w:w="1300" w:type="dxa"/>
            <w:tcBorders>
              <w:top w:val="nil"/>
              <w:left w:val="nil"/>
              <w:bottom w:val="nil"/>
              <w:right w:val="nil"/>
            </w:tcBorders>
            <w:shd w:val="clear" w:color="auto" w:fill="auto"/>
            <w:noWrap/>
            <w:vAlign w:val="center"/>
            <w:hideMark/>
          </w:tcPr>
          <w:p w14:paraId="6034E7BB"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 xml:space="preserve">$505 </w:t>
            </w:r>
          </w:p>
        </w:tc>
      </w:tr>
      <w:tr w:rsidR="00E80C54" w:rsidRPr="001E4DE0" w14:paraId="3BD12DA7" w14:textId="77777777" w:rsidTr="00E80C54">
        <w:trPr>
          <w:trHeight w:val="320"/>
          <w:jc w:val="center"/>
        </w:trPr>
        <w:tc>
          <w:tcPr>
            <w:tcW w:w="1300" w:type="dxa"/>
            <w:tcBorders>
              <w:top w:val="nil"/>
              <w:left w:val="nil"/>
              <w:bottom w:val="nil"/>
              <w:right w:val="nil"/>
            </w:tcBorders>
            <w:shd w:val="clear" w:color="auto" w:fill="auto"/>
            <w:noWrap/>
            <w:vAlign w:val="center"/>
            <w:hideMark/>
          </w:tcPr>
          <w:p w14:paraId="7FD22A51"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Yankees</w:t>
            </w:r>
          </w:p>
        </w:tc>
        <w:tc>
          <w:tcPr>
            <w:tcW w:w="1300" w:type="dxa"/>
            <w:tcBorders>
              <w:top w:val="nil"/>
              <w:left w:val="nil"/>
              <w:bottom w:val="nil"/>
              <w:right w:val="nil"/>
            </w:tcBorders>
            <w:shd w:val="clear" w:color="auto" w:fill="auto"/>
            <w:noWrap/>
            <w:vAlign w:val="center"/>
            <w:hideMark/>
          </w:tcPr>
          <w:p w14:paraId="3CAE5B4A"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Yankees</w:t>
            </w:r>
          </w:p>
        </w:tc>
        <w:tc>
          <w:tcPr>
            <w:tcW w:w="1300" w:type="dxa"/>
            <w:tcBorders>
              <w:top w:val="nil"/>
              <w:left w:val="nil"/>
              <w:bottom w:val="nil"/>
              <w:right w:val="nil"/>
            </w:tcBorders>
            <w:shd w:val="clear" w:color="auto" w:fill="auto"/>
            <w:noWrap/>
            <w:vAlign w:val="center"/>
            <w:hideMark/>
          </w:tcPr>
          <w:p w14:paraId="07F0F516"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N/A</w:t>
            </w:r>
          </w:p>
        </w:tc>
        <w:tc>
          <w:tcPr>
            <w:tcW w:w="1300" w:type="dxa"/>
            <w:tcBorders>
              <w:top w:val="nil"/>
              <w:left w:val="nil"/>
              <w:bottom w:val="nil"/>
              <w:right w:val="nil"/>
            </w:tcBorders>
            <w:shd w:val="clear" w:color="auto" w:fill="auto"/>
            <w:noWrap/>
            <w:vAlign w:val="center"/>
            <w:hideMark/>
          </w:tcPr>
          <w:p w14:paraId="41F7003E" w14:textId="77777777" w:rsidR="00E80C54" w:rsidRPr="00E80C54" w:rsidRDefault="00E80C54" w:rsidP="00E80C54">
            <w:pPr>
              <w:jc w:val="center"/>
              <w:rPr>
                <w:rFonts w:asciiTheme="minorHAnsi" w:hAnsiTheme="minorHAnsi" w:cstheme="minorHAnsi"/>
                <w:color w:val="FF0000"/>
              </w:rPr>
            </w:pPr>
            <w:r w:rsidRPr="00E80C54">
              <w:rPr>
                <w:rFonts w:asciiTheme="minorHAnsi" w:hAnsiTheme="minorHAnsi" w:cstheme="minorHAnsi"/>
                <w:color w:val="FF0000"/>
              </w:rPr>
              <w:t>($525)</w:t>
            </w:r>
          </w:p>
        </w:tc>
      </w:tr>
      <w:tr w:rsidR="00E80C54" w:rsidRPr="001E4DE0" w14:paraId="3A6D5380" w14:textId="77777777" w:rsidTr="00E80C54">
        <w:trPr>
          <w:trHeight w:val="340"/>
          <w:jc w:val="center"/>
        </w:trPr>
        <w:tc>
          <w:tcPr>
            <w:tcW w:w="1300" w:type="dxa"/>
            <w:tcBorders>
              <w:top w:val="nil"/>
              <w:left w:val="nil"/>
              <w:bottom w:val="single" w:sz="8" w:space="0" w:color="auto"/>
              <w:right w:val="nil"/>
            </w:tcBorders>
            <w:shd w:val="clear" w:color="auto" w:fill="auto"/>
            <w:noWrap/>
            <w:vAlign w:val="center"/>
            <w:hideMark/>
          </w:tcPr>
          <w:p w14:paraId="62D1456B"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Red Sox</w:t>
            </w:r>
          </w:p>
        </w:tc>
        <w:tc>
          <w:tcPr>
            <w:tcW w:w="1300" w:type="dxa"/>
            <w:tcBorders>
              <w:top w:val="nil"/>
              <w:left w:val="nil"/>
              <w:bottom w:val="single" w:sz="8" w:space="0" w:color="auto"/>
              <w:right w:val="nil"/>
            </w:tcBorders>
            <w:shd w:val="clear" w:color="auto" w:fill="auto"/>
            <w:noWrap/>
            <w:vAlign w:val="center"/>
            <w:hideMark/>
          </w:tcPr>
          <w:p w14:paraId="11610D57"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Red Sox</w:t>
            </w:r>
          </w:p>
        </w:tc>
        <w:tc>
          <w:tcPr>
            <w:tcW w:w="1300" w:type="dxa"/>
            <w:tcBorders>
              <w:top w:val="nil"/>
              <w:left w:val="nil"/>
              <w:bottom w:val="single" w:sz="8" w:space="0" w:color="auto"/>
              <w:right w:val="nil"/>
            </w:tcBorders>
            <w:shd w:val="clear" w:color="auto" w:fill="auto"/>
            <w:noWrap/>
            <w:vAlign w:val="center"/>
            <w:hideMark/>
          </w:tcPr>
          <w:p w14:paraId="5349728F"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N/A</w:t>
            </w:r>
          </w:p>
        </w:tc>
        <w:tc>
          <w:tcPr>
            <w:tcW w:w="1300" w:type="dxa"/>
            <w:tcBorders>
              <w:top w:val="nil"/>
              <w:left w:val="nil"/>
              <w:bottom w:val="single" w:sz="8" w:space="0" w:color="auto"/>
              <w:right w:val="nil"/>
            </w:tcBorders>
            <w:shd w:val="clear" w:color="auto" w:fill="auto"/>
            <w:noWrap/>
            <w:vAlign w:val="center"/>
            <w:hideMark/>
          </w:tcPr>
          <w:p w14:paraId="43BCBB61" w14:textId="77777777" w:rsidR="00E80C54" w:rsidRPr="00E80C54" w:rsidRDefault="00E80C54" w:rsidP="00E80C54">
            <w:pPr>
              <w:jc w:val="center"/>
              <w:rPr>
                <w:rFonts w:asciiTheme="minorHAnsi" w:hAnsiTheme="minorHAnsi" w:cstheme="minorHAnsi"/>
                <w:color w:val="000000" w:themeColor="text1"/>
              </w:rPr>
            </w:pPr>
            <w:r w:rsidRPr="00E80C54">
              <w:rPr>
                <w:rFonts w:asciiTheme="minorHAnsi" w:hAnsiTheme="minorHAnsi" w:cstheme="minorHAnsi"/>
                <w:color w:val="000000" w:themeColor="text1"/>
              </w:rPr>
              <w:t xml:space="preserve">$505 </w:t>
            </w:r>
          </w:p>
        </w:tc>
      </w:tr>
    </w:tbl>
    <w:p w14:paraId="6F945C52" w14:textId="2F4DEA0E" w:rsidR="00E80C54" w:rsidRDefault="00E80C54" w:rsidP="00E80C54">
      <w:pPr>
        <w:jc w:val="both"/>
        <w:rPr>
          <w:rFonts w:asciiTheme="minorHAnsi" w:eastAsiaTheme="minorHAnsi" w:hAnsiTheme="minorHAnsi" w:cstheme="minorHAnsi"/>
          <w:color w:val="000000" w:themeColor="text1"/>
          <w:lang w:eastAsia="en-US"/>
        </w:rPr>
      </w:pPr>
    </w:p>
    <w:p w14:paraId="5B18F78C" w14:textId="55E5B70E" w:rsidR="004C66FB" w:rsidRPr="003E7A70" w:rsidRDefault="004C66FB" w:rsidP="004C66FB">
      <w:pPr>
        <w:jc w:val="center"/>
        <w:rPr>
          <w:rFonts w:eastAsiaTheme="minorHAnsi"/>
          <w:color w:val="000000" w:themeColor="text1"/>
          <w:lang w:eastAsia="en-US"/>
        </w:rPr>
      </w:pPr>
      <w:r w:rsidRPr="003E7A70">
        <w:rPr>
          <w:rFonts w:eastAsiaTheme="minorHAnsi"/>
          <w:color w:val="000000" w:themeColor="text1"/>
          <w:lang w:eastAsia="en-US"/>
        </w:rPr>
        <w:t>Table 6: Possible outcomes of three games</w:t>
      </w:r>
    </w:p>
    <w:p w14:paraId="3AB34E21" w14:textId="77777777" w:rsidR="004C66FB" w:rsidRPr="001E4DE0" w:rsidRDefault="004C66FB" w:rsidP="00E80C54">
      <w:pPr>
        <w:jc w:val="both"/>
        <w:rPr>
          <w:rFonts w:asciiTheme="minorHAnsi" w:eastAsiaTheme="minorHAnsi" w:hAnsiTheme="minorHAnsi" w:cstheme="minorHAnsi"/>
          <w:color w:val="000000" w:themeColor="text1"/>
          <w:lang w:eastAsia="en-US"/>
        </w:rPr>
      </w:pPr>
    </w:p>
    <w:p w14:paraId="2E14A8FF" w14:textId="77777777" w:rsidR="003E7A70" w:rsidRDefault="001E4DE0" w:rsidP="003E7A70">
      <w:pPr>
        <w:jc w:val="both"/>
        <w:rPr>
          <w:rFonts w:asciiTheme="minorHAnsi" w:hAnsiTheme="minorHAnsi" w:cstheme="minorHAnsi"/>
          <w:color w:val="000000" w:themeColor="text1"/>
        </w:rPr>
      </w:pPr>
      <w:r w:rsidRPr="001E4DE0">
        <w:rPr>
          <w:rFonts w:asciiTheme="minorHAnsi" w:hAnsiTheme="minorHAnsi" w:cstheme="minorHAnsi"/>
          <w:color w:val="000000" w:themeColor="text1"/>
          <w:shd w:val="clear" w:color="auto" w:fill="F7F7F8"/>
        </w:rPr>
        <w:t>T</w:t>
      </w:r>
      <w:r w:rsidRPr="001E4DE0">
        <w:rPr>
          <w:rFonts w:asciiTheme="minorHAnsi" w:hAnsiTheme="minorHAnsi" w:cstheme="minorHAnsi"/>
          <w:color w:val="000000" w:themeColor="text1"/>
          <w:shd w:val="clear" w:color="auto" w:fill="F7F7F8"/>
        </w:rPr>
        <w:t xml:space="preserve">hen </w:t>
      </w:r>
      <w:r w:rsidRPr="001E4DE0">
        <w:rPr>
          <w:rFonts w:asciiTheme="minorHAnsi" w:hAnsiTheme="minorHAnsi" w:cstheme="minorHAnsi"/>
          <w:color w:val="000000" w:themeColor="text1"/>
        </w:rPr>
        <w:t xml:space="preserve">created a probability distribution table and calculated the expected net win and standard deviation using Excel formulas. Based on the given </w:t>
      </w:r>
      <w:r w:rsidRPr="003E7A70">
        <w:rPr>
          <w:rFonts w:asciiTheme="minorHAnsi" w:hAnsiTheme="minorHAnsi" w:cstheme="minorHAnsi"/>
          <w:color w:val="000000" w:themeColor="text1"/>
        </w:rPr>
        <w:t xml:space="preserve">probabilities </w:t>
      </w:r>
      <w:r w:rsidR="006C4B24" w:rsidRPr="003E7A70">
        <w:rPr>
          <w:rFonts w:cstheme="minorHAnsi"/>
          <w:color w:val="000000" w:themeColor="text1"/>
        </w:rPr>
        <w:t>t</w:t>
      </w:r>
      <w:r w:rsidR="006C4B24" w:rsidRPr="003E7A70">
        <w:rPr>
          <w:rFonts w:asciiTheme="minorHAnsi" w:hAnsiTheme="minorHAnsi" w:cstheme="minorHAnsi"/>
          <w:color w:val="000000" w:themeColor="text1"/>
        </w:rPr>
        <w:t>he expected net win is -$36.75 with a standard deviation of $472.44.</w:t>
      </w:r>
    </w:p>
    <w:p w14:paraId="530D42E0" w14:textId="77777777" w:rsidR="003E7A70" w:rsidRDefault="003E7A70" w:rsidP="003E7A70">
      <w:pPr>
        <w:jc w:val="both"/>
        <w:rPr>
          <w:rFonts w:asciiTheme="minorHAnsi" w:hAnsiTheme="minorHAnsi" w:cstheme="minorHAnsi"/>
          <w:color w:val="000000" w:themeColor="text1"/>
        </w:rPr>
      </w:pPr>
    </w:p>
    <w:p w14:paraId="31777712" w14:textId="77777777" w:rsidR="003E7A70" w:rsidRDefault="006C4B24" w:rsidP="003E7A70">
      <w:pPr>
        <w:jc w:val="both"/>
        <w:rPr>
          <w:rFonts w:asciiTheme="minorHAnsi" w:hAnsiTheme="minorHAnsi" w:cstheme="minorHAnsi"/>
          <w:color w:val="000000" w:themeColor="text1"/>
        </w:rPr>
      </w:pPr>
      <w:r w:rsidRPr="003E7A70">
        <w:rPr>
          <w:rFonts w:asciiTheme="minorHAnsi" w:hAnsiTheme="minorHAnsi" w:cstheme="minorHAnsi"/>
          <w:color w:val="000000" w:themeColor="text1"/>
        </w:rPr>
        <w:t>(iii)</w:t>
      </w:r>
      <w:r w:rsidRPr="003E7A70">
        <w:rPr>
          <w:rFonts w:asciiTheme="minorHAnsi" w:hAnsiTheme="minorHAnsi" w:cstheme="minorHAnsi"/>
          <w:color w:val="000000" w:themeColor="text1"/>
        </w:rPr>
        <w:tab/>
      </w:r>
      <w:r w:rsidR="004C66FB" w:rsidRPr="003E7A70">
        <w:rPr>
          <w:rFonts w:asciiTheme="minorHAnsi" w:hAnsiTheme="minorHAnsi" w:cstheme="minorHAnsi"/>
          <w:color w:val="000000" w:themeColor="text1"/>
        </w:rPr>
        <w:t xml:space="preserve">I generated 10,000 random values for X using Excel's </w:t>
      </w:r>
      <w:proofErr w:type="gramStart"/>
      <w:r w:rsidR="004C66FB" w:rsidRPr="003E7A70">
        <w:rPr>
          <w:rFonts w:asciiTheme="minorHAnsi" w:hAnsiTheme="minorHAnsi" w:cstheme="minorHAnsi"/>
          <w:color w:val="000000" w:themeColor="text1"/>
        </w:rPr>
        <w:t>RAND(</w:t>
      </w:r>
      <w:proofErr w:type="gramEnd"/>
      <w:r w:rsidR="004C66FB" w:rsidRPr="003E7A70">
        <w:rPr>
          <w:rFonts w:asciiTheme="minorHAnsi" w:hAnsiTheme="minorHAnsi" w:cstheme="minorHAnsi"/>
          <w:color w:val="000000" w:themeColor="text1"/>
        </w:rPr>
        <w:t>) function. I then used these random values to simulate the outcomes of the three games, assuming that the first game is played in New York, the second game is played in Boston, and the third game (if necessary) is in New York. For each simulation, I calculated the net win or loss based on the outcome of the three games and my bet on the Red Sox.</w:t>
      </w:r>
    </w:p>
    <w:p w14:paraId="0DD24CB6" w14:textId="77777777" w:rsidR="003E7A70" w:rsidRDefault="003E7A70" w:rsidP="003E7A70">
      <w:pPr>
        <w:jc w:val="both"/>
        <w:rPr>
          <w:rFonts w:asciiTheme="minorHAnsi" w:hAnsiTheme="minorHAnsi" w:cstheme="minorHAnsi"/>
          <w:color w:val="000000" w:themeColor="text1"/>
        </w:rPr>
      </w:pPr>
    </w:p>
    <w:p w14:paraId="011D06A4" w14:textId="4F1FB0E6" w:rsidR="004C66FB" w:rsidRPr="003E7A70" w:rsidRDefault="004C66FB" w:rsidP="003E7A70">
      <w:pPr>
        <w:jc w:val="both"/>
        <w:rPr>
          <w:rFonts w:cstheme="minorHAnsi"/>
          <w:color w:val="000000" w:themeColor="text1"/>
        </w:rPr>
      </w:pPr>
      <w:r w:rsidRPr="003E7A70">
        <w:rPr>
          <w:rFonts w:asciiTheme="minorHAnsi" w:hAnsiTheme="minorHAnsi" w:cstheme="minorHAnsi"/>
          <w:color w:val="000000" w:themeColor="text1"/>
        </w:rPr>
        <w:t xml:space="preserve">To estimate the expected net win, I calculated the mean of the 10,000 simulated net wins. I also calculated a 95% confidence interval for the expected net win using Excel's </w:t>
      </w:r>
      <w:proofErr w:type="gramStart"/>
      <w:r w:rsidRPr="003E7A70">
        <w:rPr>
          <w:rFonts w:asciiTheme="minorHAnsi" w:hAnsiTheme="minorHAnsi" w:cstheme="minorHAnsi"/>
          <w:color w:val="000000" w:themeColor="text1"/>
        </w:rPr>
        <w:t>CONFIDENCE(</w:t>
      </w:r>
      <w:proofErr w:type="gramEnd"/>
      <w:r w:rsidRPr="003E7A70">
        <w:rPr>
          <w:rFonts w:asciiTheme="minorHAnsi" w:hAnsiTheme="minorHAnsi" w:cstheme="minorHAnsi"/>
          <w:color w:val="000000" w:themeColor="text1"/>
        </w:rPr>
        <w:t>) function, with a significance level of 0.05 and a sample size of 10,000.</w:t>
      </w:r>
    </w:p>
    <w:tbl>
      <w:tblPr>
        <w:tblW w:w="9753" w:type="dxa"/>
        <w:tblLook w:val="04A0" w:firstRow="1" w:lastRow="0" w:firstColumn="1" w:lastColumn="0" w:noHBand="0" w:noVBand="1"/>
      </w:tblPr>
      <w:tblGrid>
        <w:gridCol w:w="1364"/>
        <w:gridCol w:w="2405"/>
        <w:gridCol w:w="1477"/>
        <w:gridCol w:w="1818"/>
        <w:gridCol w:w="1458"/>
        <w:gridCol w:w="1231"/>
      </w:tblGrid>
      <w:tr w:rsidR="003E7A70" w:rsidRPr="003E7A70" w14:paraId="68B82638" w14:textId="77777777" w:rsidTr="004C66FB">
        <w:trPr>
          <w:trHeight w:val="353"/>
        </w:trPr>
        <w:tc>
          <w:tcPr>
            <w:tcW w:w="1364" w:type="dxa"/>
            <w:tcBorders>
              <w:top w:val="nil"/>
              <w:left w:val="nil"/>
              <w:bottom w:val="single" w:sz="8" w:space="0" w:color="auto"/>
              <w:right w:val="nil"/>
            </w:tcBorders>
            <w:shd w:val="clear" w:color="auto" w:fill="auto"/>
            <w:noWrap/>
            <w:vAlign w:val="bottom"/>
            <w:hideMark/>
          </w:tcPr>
          <w:p w14:paraId="50632099" w14:textId="55ACC2BB" w:rsidR="004C66FB" w:rsidRPr="003E7A70" w:rsidRDefault="004C66FB" w:rsidP="003E7A70">
            <w:pPr>
              <w:jc w:val="center"/>
              <w:rPr>
                <w:rFonts w:asciiTheme="minorHAnsi" w:hAnsiTheme="minorHAnsi" w:cstheme="minorHAnsi"/>
                <w:color w:val="000000" w:themeColor="text1"/>
              </w:rPr>
            </w:pPr>
          </w:p>
        </w:tc>
        <w:tc>
          <w:tcPr>
            <w:tcW w:w="2405" w:type="dxa"/>
            <w:tcBorders>
              <w:top w:val="nil"/>
              <w:left w:val="nil"/>
              <w:bottom w:val="single" w:sz="8" w:space="0" w:color="auto"/>
              <w:right w:val="nil"/>
            </w:tcBorders>
            <w:shd w:val="clear" w:color="auto" w:fill="auto"/>
            <w:noWrap/>
            <w:vAlign w:val="bottom"/>
            <w:hideMark/>
          </w:tcPr>
          <w:p w14:paraId="05E66E65" w14:textId="5FB755E0" w:rsidR="004C66FB" w:rsidRPr="003E7A70" w:rsidRDefault="004C66FB" w:rsidP="003E7A70">
            <w:pPr>
              <w:jc w:val="center"/>
              <w:rPr>
                <w:rFonts w:asciiTheme="minorHAnsi" w:hAnsiTheme="minorHAnsi" w:cstheme="minorHAnsi"/>
                <w:color w:val="000000" w:themeColor="text1"/>
              </w:rPr>
            </w:pPr>
          </w:p>
        </w:tc>
        <w:tc>
          <w:tcPr>
            <w:tcW w:w="1477" w:type="dxa"/>
            <w:tcBorders>
              <w:top w:val="nil"/>
              <w:left w:val="nil"/>
              <w:bottom w:val="single" w:sz="8" w:space="0" w:color="auto"/>
              <w:right w:val="nil"/>
            </w:tcBorders>
            <w:shd w:val="clear" w:color="auto" w:fill="auto"/>
            <w:noWrap/>
            <w:vAlign w:val="bottom"/>
            <w:hideMark/>
          </w:tcPr>
          <w:p w14:paraId="7425BFE0" w14:textId="17665954" w:rsidR="004C66FB" w:rsidRPr="003E7A70" w:rsidRDefault="004C66FB" w:rsidP="003E7A70">
            <w:pPr>
              <w:jc w:val="center"/>
              <w:rPr>
                <w:rFonts w:asciiTheme="minorHAnsi" w:hAnsiTheme="minorHAnsi" w:cstheme="minorHAnsi"/>
                <w:color w:val="000000" w:themeColor="text1"/>
              </w:rPr>
            </w:pPr>
          </w:p>
        </w:tc>
        <w:tc>
          <w:tcPr>
            <w:tcW w:w="1818" w:type="dxa"/>
            <w:tcBorders>
              <w:top w:val="nil"/>
              <w:left w:val="nil"/>
              <w:bottom w:val="single" w:sz="8" w:space="0" w:color="auto"/>
              <w:right w:val="nil"/>
            </w:tcBorders>
            <w:shd w:val="clear" w:color="auto" w:fill="auto"/>
            <w:noWrap/>
            <w:vAlign w:val="bottom"/>
            <w:hideMark/>
          </w:tcPr>
          <w:p w14:paraId="673EF480" w14:textId="4C7DB505" w:rsidR="004C66FB" w:rsidRPr="003E7A70" w:rsidRDefault="004C66FB" w:rsidP="003E7A70">
            <w:pPr>
              <w:jc w:val="center"/>
              <w:rPr>
                <w:rFonts w:asciiTheme="minorHAnsi" w:hAnsiTheme="minorHAnsi" w:cstheme="minorHAnsi"/>
                <w:color w:val="000000" w:themeColor="text1"/>
              </w:rPr>
            </w:pPr>
          </w:p>
        </w:tc>
        <w:tc>
          <w:tcPr>
            <w:tcW w:w="1458" w:type="dxa"/>
            <w:tcBorders>
              <w:top w:val="nil"/>
              <w:left w:val="nil"/>
              <w:bottom w:val="single" w:sz="8" w:space="0" w:color="auto"/>
              <w:right w:val="nil"/>
            </w:tcBorders>
            <w:shd w:val="clear" w:color="auto" w:fill="auto"/>
            <w:noWrap/>
            <w:vAlign w:val="bottom"/>
            <w:hideMark/>
          </w:tcPr>
          <w:p w14:paraId="7536C3B7" w14:textId="0D9661ED" w:rsidR="004C66FB" w:rsidRPr="003E7A70" w:rsidRDefault="004C66FB" w:rsidP="003E7A70">
            <w:pPr>
              <w:jc w:val="center"/>
              <w:rPr>
                <w:rFonts w:asciiTheme="minorHAnsi" w:hAnsiTheme="minorHAnsi" w:cstheme="minorHAnsi"/>
                <w:color w:val="000000" w:themeColor="text1"/>
              </w:rPr>
            </w:pPr>
          </w:p>
        </w:tc>
        <w:tc>
          <w:tcPr>
            <w:tcW w:w="1231" w:type="dxa"/>
            <w:tcBorders>
              <w:top w:val="nil"/>
              <w:left w:val="nil"/>
              <w:bottom w:val="single" w:sz="8" w:space="0" w:color="auto"/>
              <w:right w:val="nil"/>
            </w:tcBorders>
            <w:shd w:val="clear" w:color="auto" w:fill="auto"/>
            <w:noWrap/>
            <w:vAlign w:val="bottom"/>
            <w:hideMark/>
          </w:tcPr>
          <w:p w14:paraId="50FF2EED" w14:textId="5D378428" w:rsidR="004C66FB" w:rsidRPr="003E7A70" w:rsidRDefault="004C66FB" w:rsidP="003E7A70">
            <w:pPr>
              <w:jc w:val="center"/>
              <w:rPr>
                <w:rFonts w:asciiTheme="minorHAnsi" w:hAnsiTheme="minorHAnsi" w:cstheme="minorHAnsi"/>
                <w:color w:val="000000" w:themeColor="text1"/>
              </w:rPr>
            </w:pPr>
          </w:p>
        </w:tc>
      </w:tr>
      <w:tr w:rsidR="003E7A70" w:rsidRPr="003E7A70" w14:paraId="38C568A5" w14:textId="77777777" w:rsidTr="004C66FB">
        <w:trPr>
          <w:trHeight w:val="353"/>
        </w:trPr>
        <w:tc>
          <w:tcPr>
            <w:tcW w:w="1364" w:type="dxa"/>
            <w:tcBorders>
              <w:top w:val="nil"/>
              <w:left w:val="nil"/>
              <w:bottom w:val="single" w:sz="8" w:space="0" w:color="auto"/>
              <w:right w:val="nil"/>
            </w:tcBorders>
            <w:shd w:val="clear" w:color="auto" w:fill="auto"/>
            <w:noWrap/>
            <w:vAlign w:val="center"/>
            <w:hideMark/>
          </w:tcPr>
          <w:p w14:paraId="7B9F104D" w14:textId="35D5E22D" w:rsidR="004C66FB" w:rsidRPr="003E7A70" w:rsidRDefault="004C66FB" w:rsidP="003E7A70">
            <w:pPr>
              <w:jc w:val="center"/>
              <w:rPr>
                <w:rFonts w:asciiTheme="minorHAnsi" w:hAnsiTheme="minorHAnsi" w:cstheme="minorHAnsi"/>
                <w:color w:val="000000" w:themeColor="text1"/>
              </w:rPr>
            </w:pPr>
            <w:r w:rsidRPr="003E7A70">
              <w:rPr>
                <w:rFonts w:asciiTheme="minorHAnsi" w:hAnsiTheme="minorHAnsi" w:cstheme="minorHAnsi"/>
                <w:color w:val="000000" w:themeColor="text1"/>
              </w:rPr>
              <w:t>Average of Y</w:t>
            </w:r>
          </w:p>
        </w:tc>
        <w:tc>
          <w:tcPr>
            <w:tcW w:w="2405" w:type="dxa"/>
            <w:tcBorders>
              <w:top w:val="nil"/>
              <w:left w:val="nil"/>
              <w:bottom w:val="single" w:sz="8" w:space="0" w:color="auto"/>
              <w:right w:val="nil"/>
            </w:tcBorders>
            <w:shd w:val="clear" w:color="auto" w:fill="auto"/>
            <w:noWrap/>
            <w:vAlign w:val="center"/>
            <w:hideMark/>
          </w:tcPr>
          <w:p w14:paraId="204151A3" w14:textId="6952A48C" w:rsidR="004C66FB" w:rsidRPr="003E7A70" w:rsidRDefault="004C66FB" w:rsidP="003E7A70">
            <w:pPr>
              <w:jc w:val="center"/>
              <w:rPr>
                <w:rFonts w:asciiTheme="minorHAnsi" w:hAnsiTheme="minorHAnsi" w:cstheme="minorHAnsi"/>
                <w:color w:val="000000" w:themeColor="text1"/>
              </w:rPr>
            </w:pPr>
            <w:r w:rsidRPr="003E7A70">
              <w:rPr>
                <w:rFonts w:asciiTheme="minorHAnsi" w:hAnsiTheme="minorHAnsi" w:cstheme="minorHAnsi"/>
                <w:color w:val="000000" w:themeColor="text1"/>
              </w:rPr>
              <w:t>Standard Deviation of Y</w:t>
            </w:r>
          </w:p>
        </w:tc>
        <w:tc>
          <w:tcPr>
            <w:tcW w:w="1477" w:type="dxa"/>
            <w:tcBorders>
              <w:top w:val="nil"/>
              <w:left w:val="nil"/>
              <w:bottom w:val="single" w:sz="8" w:space="0" w:color="auto"/>
              <w:right w:val="nil"/>
            </w:tcBorders>
            <w:shd w:val="clear" w:color="auto" w:fill="auto"/>
            <w:noWrap/>
            <w:vAlign w:val="center"/>
            <w:hideMark/>
          </w:tcPr>
          <w:p w14:paraId="04E590D7" w14:textId="227F84A6" w:rsidR="004C66FB" w:rsidRPr="003E7A70" w:rsidRDefault="004C66FB" w:rsidP="003E7A70">
            <w:pPr>
              <w:jc w:val="center"/>
              <w:rPr>
                <w:rFonts w:asciiTheme="minorHAnsi" w:hAnsiTheme="minorHAnsi" w:cstheme="minorHAnsi"/>
                <w:color w:val="000000" w:themeColor="text1"/>
              </w:rPr>
            </w:pPr>
            <w:r w:rsidRPr="003E7A70">
              <w:rPr>
                <w:rFonts w:asciiTheme="minorHAnsi" w:hAnsiTheme="minorHAnsi" w:cstheme="minorHAnsi"/>
                <w:color w:val="000000" w:themeColor="text1"/>
              </w:rPr>
              <w:t>Variance of Y</w:t>
            </w:r>
          </w:p>
        </w:tc>
        <w:tc>
          <w:tcPr>
            <w:tcW w:w="1818" w:type="dxa"/>
            <w:tcBorders>
              <w:top w:val="nil"/>
              <w:left w:val="nil"/>
              <w:bottom w:val="single" w:sz="8" w:space="0" w:color="auto"/>
              <w:right w:val="nil"/>
            </w:tcBorders>
            <w:shd w:val="clear" w:color="auto" w:fill="auto"/>
            <w:noWrap/>
            <w:vAlign w:val="center"/>
            <w:hideMark/>
          </w:tcPr>
          <w:p w14:paraId="75F24B8A" w14:textId="11109C77" w:rsidR="004C66FB" w:rsidRPr="003E7A70" w:rsidRDefault="004C66FB" w:rsidP="003E7A70">
            <w:pPr>
              <w:jc w:val="center"/>
              <w:rPr>
                <w:rFonts w:asciiTheme="minorHAnsi" w:hAnsiTheme="minorHAnsi" w:cstheme="minorHAnsi"/>
                <w:color w:val="000000" w:themeColor="text1"/>
              </w:rPr>
            </w:pPr>
            <w:r w:rsidRPr="003E7A70">
              <w:rPr>
                <w:rFonts w:asciiTheme="minorHAnsi" w:hAnsiTheme="minorHAnsi" w:cstheme="minorHAnsi"/>
                <w:color w:val="000000" w:themeColor="text1"/>
              </w:rPr>
              <w:t>Confidence (95%)</w:t>
            </w:r>
          </w:p>
        </w:tc>
        <w:tc>
          <w:tcPr>
            <w:tcW w:w="1458" w:type="dxa"/>
            <w:tcBorders>
              <w:top w:val="nil"/>
              <w:left w:val="nil"/>
              <w:bottom w:val="single" w:sz="8" w:space="0" w:color="auto"/>
              <w:right w:val="nil"/>
            </w:tcBorders>
            <w:shd w:val="clear" w:color="auto" w:fill="auto"/>
            <w:noWrap/>
            <w:vAlign w:val="center"/>
            <w:hideMark/>
          </w:tcPr>
          <w:p w14:paraId="6B48D941" w14:textId="454F31A2" w:rsidR="004C66FB" w:rsidRPr="003E7A70" w:rsidRDefault="004C66FB" w:rsidP="003E7A70">
            <w:pPr>
              <w:jc w:val="center"/>
              <w:rPr>
                <w:rFonts w:asciiTheme="minorHAnsi" w:hAnsiTheme="minorHAnsi" w:cstheme="minorHAnsi"/>
                <w:color w:val="000000" w:themeColor="text1"/>
              </w:rPr>
            </w:pPr>
            <w:r w:rsidRPr="003E7A70">
              <w:rPr>
                <w:rFonts w:asciiTheme="minorHAnsi" w:hAnsiTheme="minorHAnsi" w:cstheme="minorHAnsi"/>
                <w:color w:val="000000" w:themeColor="text1"/>
              </w:rPr>
              <w:t>Lower Limit</w:t>
            </w:r>
          </w:p>
        </w:tc>
        <w:tc>
          <w:tcPr>
            <w:tcW w:w="1231" w:type="dxa"/>
            <w:tcBorders>
              <w:top w:val="nil"/>
              <w:left w:val="nil"/>
              <w:bottom w:val="single" w:sz="8" w:space="0" w:color="auto"/>
              <w:right w:val="nil"/>
            </w:tcBorders>
            <w:shd w:val="clear" w:color="auto" w:fill="auto"/>
            <w:noWrap/>
            <w:vAlign w:val="center"/>
            <w:hideMark/>
          </w:tcPr>
          <w:p w14:paraId="64C370A5" w14:textId="0A2FFABB" w:rsidR="004C66FB" w:rsidRPr="003E7A70" w:rsidRDefault="004C66FB" w:rsidP="003E7A70">
            <w:pPr>
              <w:jc w:val="center"/>
              <w:rPr>
                <w:rFonts w:asciiTheme="minorHAnsi" w:hAnsiTheme="minorHAnsi" w:cstheme="minorHAnsi"/>
                <w:color w:val="000000" w:themeColor="text1"/>
              </w:rPr>
            </w:pPr>
            <w:r w:rsidRPr="003E7A70">
              <w:rPr>
                <w:rFonts w:asciiTheme="minorHAnsi" w:hAnsiTheme="minorHAnsi" w:cstheme="minorHAnsi"/>
                <w:color w:val="000000" w:themeColor="text1"/>
              </w:rPr>
              <w:t>Upper Limit</w:t>
            </w:r>
          </w:p>
        </w:tc>
      </w:tr>
      <w:tr w:rsidR="003E7A70" w:rsidRPr="003E7A70" w14:paraId="1029CAFB" w14:textId="77777777" w:rsidTr="004C66FB">
        <w:trPr>
          <w:trHeight w:val="353"/>
        </w:trPr>
        <w:tc>
          <w:tcPr>
            <w:tcW w:w="1364" w:type="dxa"/>
            <w:tcBorders>
              <w:top w:val="nil"/>
              <w:left w:val="nil"/>
              <w:bottom w:val="single" w:sz="8" w:space="0" w:color="auto"/>
              <w:right w:val="nil"/>
            </w:tcBorders>
            <w:shd w:val="clear" w:color="auto" w:fill="auto"/>
            <w:noWrap/>
            <w:vAlign w:val="center"/>
            <w:hideMark/>
          </w:tcPr>
          <w:p w14:paraId="084C61B4" w14:textId="77777777" w:rsidR="004C66FB" w:rsidRPr="003E7A70" w:rsidRDefault="004C66FB" w:rsidP="003E7A70">
            <w:pPr>
              <w:jc w:val="center"/>
              <w:rPr>
                <w:rFonts w:asciiTheme="minorHAnsi" w:hAnsiTheme="minorHAnsi" w:cstheme="minorHAnsi"/>
                <w:color w:val="000000" w:themeColor="text1"/>
              </w:rPr>
            </w:pPr>
            <w:r w:rsidRPr="003E7A70">
              <w:rPr>
                <w:rFonts w:asciiTheme="minorHAnsi" w:hAnsiTheme="minorHAnsi" w:cstheme="minorHAnsi"/>
                <w:color w:val="000000" w:themeColor="text1"/>
              </w:rPr>
              <w:t>-7.56</w:t>
            </w:r>
          </w:p>
        </w:tc>
        <w:tc>
          <w:tcPr>
            <w:tcW w:w="2405" w:type="dxa"/>
            <w:tcBorders>
              <w:top w:val="nil"/>
              <w:left w:val="nil"/>
              <w:bottom w:val="single" w:sz="8" w:space="0" w:color="auto"/>
              <w:right w:val="nil"/>
            </w:tcBorders>
            <w:shd w:val="clear" w:color="auto" w:fill="auto"/>
            <w:noWrap/>
            <w:vAlign w:val="center"/>
            <w:hideMark/>
          </w:tcPr>
          <w:p w14:paraId="754CEF1C" w14:textId="77777777" w:rsidR="004C66FB" w:rsidRPr="003E7A70" w:rsidRDefault="004C66FB" w:rsidP="003E7A70">
            <w:pPr>
              <w:jc w:val="center"/>
              <w:rPr>
                <w:rFonts w:asciiTheme="minorHAnsi" w:hAnsiTheme="minorHAnsi" w:cstheme="minorHAnsi"/>
                <w:color w:val="000000" w:themeColor="text1"/>
              </w:rPr>
            </w:pPr>
            <w:r w:rsidRPr="003E7A70">
              <w:rPr>
                <w:rFonts w:asciiTheme="minorHAnsi" w:hAnsiTheme="minorHAnsi" w:cstheme="minorHAnsi"/>
                <w:color w:val="000000" w:themeColor="text1"/>
              </w:rPr>
              <w:t>813.18</w:t>
            </w:r>
          </w:p>
        </w:tc>
        <w:tc>
          <w:tcPr>
            <w:tcW w:w="1477" w:type="dxa"/>
            <w:tcBorders>
              <w:top w:val="nil"/>
              <w:left w:val="nil"/>
              <w:bottom w:val="single" w:sz="8" w:space="0" w:color="auto"/>
              <w:right w:val="nil"/>
            </w:tcBorders>
            <w:shd w:val="clear" w:color="auto" w:fill="auto"/>
            <w:noWrap/>
            <w:vAlign w:val="center"/>
            <w:hideMark/>
          </w:tcPr>
          <w:p w14:paraId="237DF245" w14:textId="77777777" w:rsidR="004C66FB" w:rsidRPr="003E7A70" w:rsidRDefault="004C66FB" w:rsidP="003E7A70">
            <w:pPr>
              <w:jc w:val="center"/>
              <w:rPr>
                <w:rFonts w:asciiTheme="minorHAnsi" w:hAnsiTheme="minorHAnsi" w:cstheme="minorHAnsi"/>
                <w:color w:val="000000" w:themeColor="text1"/>
              </w:rPr>
            </w:pPr>
            <w:r w:rsidRPr="003E7A70">
              <w:rPr>
                <w:rFonts w:asciiTheme="minorHAnsi" w:hAnsiTheme="minorHAnsi" w:cstheme="minorHAnsi"/>
                <w:color w:val="000000" w:themeColor="text1"/>
              </w:rPr>
              <w:t>661262.07</w:t>
            </w:r>
          </w:p>
        </w:tc>
        <w:tc>
          <w:tcPr>
            <w:tcW w:w="1818" w:type="dxa"/>
            <w:tcBorders>
              <w:top w:val="nil"/>
              <w:left w:val="nil"/>
              <w:bottom w:val="single" w:sz="8" w:space="0" w:color="auto"/>
              <w:right w:val="nil"/>
            </w:tcBorders>
            <w:shd w:val="clear" w:color="auto" w:fill="auto"/>
            <w:noWrap/>
            <w:vAlign w:val="center"/>
            <w:hideMark/>
          </w:tcPr>
          <w:p w14:paraId="31C40687" w14:textId="77777777" w:rsidR="004C66FB" w:rsidRPr="003E7A70" w:rsidRDefault="004C66FB" w:rsidP="003E7A70">
            <w:pPr>
              <w:jc w:val="center"/>
              <w:rPr>
                <w:rFonts w:asciiTheme="minorHAnsi" w:hAnsiTheme="minorHAnsi" w:cstheme="minorHAnsi"/>
                <w:color w:val="000000" w:themeColor="text1"/>
              </w:rPr>
            </w:pPr>
            <w:r w:rsidRPr="003E7A70">
              <w:rPr>
                <w:rFonts w:asciiTheme="minorHAnsi" w:hAnsiTheme="minorHAnsi" w:cstheme="minorHAnsi"/>
                <w:color w:val="000000" w:themeColor="text1"/>
              </w:rPr>
              <w:t>15.94</w:t>
            </w:r>
          </w:p>
        </w:tc>
        <w:tc>
          <w:tcPr>
            <w:tcW w:w="1458" w:type="dxa"/>
            <w:tcBorders>
              <w:top w:val="nil"/>
              <w:left w:val="nil"/>
              <w:bottom w:val="single" w:sz="8" w:space="0" w:color="auto"/>
              <w:right w:val="nil"/>
            </w:tcBorders>
            <w:shd w:val="clear" w:color="auto" w:fill="auto"/>
            <w:noWrap/>
            <w:vAlign w:val="center"/>
            <w:hideMark/>
          </w:tcPr>
          <w:p w14:paraId="483B2B21" w14:textId="77777777" w:rsidR="004C66FB" w:rsidRPr="003E7A70" w:rsidRDefault="004C66FB" w:rsidP="003E7A70">
            <w:pPr>
              <w:jc w:val="center"/>
              <w:rPr>
                <w:rFonts w:asciiTheme="minorHAnsi" w:hAnsiTheme="minorHAnsi" w:cstheme="minorHAnsi"/>
                <w:color w:val="000000" w:themeColor="text1"/>
              </w:rPr>
            </w:pPr>
            <w:r w:rsidRPr="003E7A70">
              <w:rPr>
                <w:rFonts w:asciiTheme="minorHAnsi" w:hAnsiTheme="minorHAnsi" w:cstheme="minorHAnsi"/>
                <w:color w:val="000000" w:themeColor="text1"/>
              </w:rPr>
              <w:t>-23.50</w:t>
            </w:r>
          </w:p>
        </w:tc>
        <w:tc>
          <w:tcPr>
            <w:tcW w:w="1231" w:type="dxa"/>
            <w:tcBorders>
              <w:top w:val="nil"/>
              <w:left w:val="nil"/>
              <w:bottom w:val="single" w:sz="8" w:space="0" w:color="auto"/>
              <w:right w:val="nil"/>
            </w:tcBorders>
            <w:shd w:val="clear" w:color="auto" w:fill="auto"/>
            <w:noWrap/>
            <w:vAlign w:val="center"/>
            <w:hideMark/>
          </w:tcPr>
          <w:p w14:paraId="20F272C6" w14:textId="77777777" w:rsidR="004C66FB" w:rsidRPr="003E7A70" w:rsidRDefault="004C66FB" w:rsidP="003E7A70">
            <w:pPr>
              <w:jc w:val="center"/>
              <w:rPr>
                <w:rFonts w:asciiTheme="minorHAnsi" w:hAnsiTheme="minorHAnsi" w:cstheme="minorHAnsi"/>
                <w:color w:val="000000" w:themeColor="text1"/>
              </w:rPr>
            </w:pPr>
            <w:r w:rsidRPr="003E7A70">
              <w:rPr>
                <w:rFonts w:asciiTheme="minorHAnsi" w:hAnsiTheme="minorHAnsi" w:cstheme="minorHAnsi"/>
                <w:color w:val="000000" w:themeColor="text1"/>
              </w:rPr>
              <w:t>8.38</w:t>
            </w:r>
          </w:p>
        </w:tc>
      </w:tr>
    </w:tbl>
    <w:p w14:paraId="03125CE3" w14:textId="51946A30" w:rsidR="006C4B24" w:rsidRPr="003E7A70" w:rsidRDefault="006C4B24" w:rsidP="003E7A70">
      <w:pPr>
        <w:jc w:val="center"/>
        <w:rPr>
          <w:rFonts w:asciiTheme="minorHAnsi" w:hAnsiTheme="minorHAnsi" w:cstheme="minorHAnsi"/>
          <w:color w:val="000000" w:themeColor="text1"/>
        </w:rPr>
      </w:pPr>
    </w:p>
    <w:p w14:paraId="5F81A993" w14:textId="3027B689" w:rsidR="006C4B24" w:rsidRDefault="004C66FB" w:rsidP="003E7A70">
      <w:pPr>
        <w:jc w:val="center"/>
        <w:rPr>
          <w:color w:val="000000" w:themeColor="text1"/>
        </w:rPr>
      </w:pPr>
      <w:r w:rsidRPr="003E7A70">
        <w:rPr>
          <w:color w:val="000000" w:themeColor="text1"/>
        </w:rPr>
        <w:t>Table 7:</w:t>
      </w:r>
      <w:r w:rsidR="003E7A70" w:rsidRPr="003E7A70">
        <w:rPr>
          <w:color w:val="000000" w:themeColor="text1"/>
        </w:rPr>
        <w:t xml:space="preserve"> R</w:t>
      </w:r>
      <w:r w:rsidR="003E7A70" w:rsidRPr="003E7A70">
        <w:rPr>
          <w:color w:val="000000" w:themeColor="text1"/>
        </w:rPr>
        <w:t>esults of my simulation and analysis</w:t>
      </w:r>
    </w:p>
    <w:p w14:paraId="7E927E1B" w14:textId="54FCD7EE" w:rsidR="003E7A70" w:rsidRDefault="003E7A70" w:rsidP="003E7A70">
      <w:pPr>
        <w:jc w:val="center"/>
        <w:rPr>
          <w:color w:val="000000" w:themeColor="text1"/>
        </w:rPr>
      </w:pPr>
    </w:p>
    <w:p w14:paraId="41B04E67" w14:textId="77777777" w:rsidR="00CE3BB8" w:rsidRDefault="003E7A70" w:rsidP="00CE3BB8">
      <w:pPr>
        <w:jc w:val="both"/>
        <w:rPr>
          <w:rFonts w:asciiTheme="minorHAnsi" w:hAnsiTheme="minorHAnsi" w:cstheme="minorHAnsi"/>
          <w:color w:val="000000" w:themeColor="text1"/>
        </w:rPr>
      </w:pPr>
      <w:r w:rsidRPr="003E7A70">
        <w:rPr>
          <w:rFonts w:asciiTheme="minorHAnsi" w:hAnsiTheme="minorHAnsi" w:cstheme="minorHAnsi"/>
          <w:color w:val="000000" w:themeColor="text1"/>
        </w:rPr>
        <w:t>Since the confidence interval does contain E(X), which in this case is the expected net win under the given probabilities and bet, I cannot reject the null hypothesis that my estimated expected net win is equal to the true expected net win.</w:t>
      </w:r>
    </w:p>
    <w:p w14:paraId="15AC7EDC" w14:textId="77777777" w:rsidR="00CE3BB8" w:rsidRDefault="00CE3BB8" w:rsidP="00CE3BB8">
      <w:pPr>
        <w:jc w:val="both"/>
        <w:rPr>
          <w:rFonts w:asciiTheme="minorHAnsi" w:hAnsiTheme="minorHAnsi" w:cstheme="minorHAnsi"/>
          <w:color w:val="000000" w:themeColor="text1"/>
        </w:rPr>
      </w:pPr>
    </w:p>
    <w:p w14:paraId="24A79450" w14:textId="23BC9BAA" w:rsidR="003E7A70" w:rsidRPr="00D37679" w:rsidRDefault="003E7A70" w:rsidP="00CE3BB8">
      <w:pPr>
        <w:jc w:val="both"/>
        <w:rPr>
          <w:rFonts w:asciiTheme="minorHAnsi" w:hAnsiTheme="minorHAnsi" w:cstheme="minorHAnsi"/>
          <w:color w:val="000000" w:themeColor="text1"/>
        </w:rPr>
      </w:pPr>
      <w:r>
        <w:rPr>
          <w:rFonts w:asciiTheme="minorHAnsi" w:hAnsiTheme="minorHAnsi" w:cstheme="minorHAnsi"/>
          <w:color w:val="000000" w:themeColor="text1"/>
        </w:rPr>
        <w:t>(iv)</w:t>
      </w:r>
      <w:r>
        <w:rPr>
          <w:rFonts w:asciiTheme="minorHAnsi" w:hAnsiTheme="minorHAnsi" w:cstheme="minorHAnsi"/>
          <w:color w:val="000000" w:themeColor="text1"/>
        </w:rPr>
        <w:tab/>
      </w:r>
      <w:r w:rsidRPr="00D37679">
        <w:rPr>
          <w:rFonts w:asciiTheme="minorHAnsi" w:hAnsiTheme="minorHAnsi" w:cstheme="minorHAnsi"/>
          <w:color w:val="000000" w:themeColor="text1"/>
        </w:rPr>
        <w:t>T</w:t>
      </w:r>
      <w:r w:rsidRPr="00D37679">
        <w:rPr>
          <w:rFonts w:asciiTheme="minorHAnsi" w:hAnsiTheme="minorHAnsi" w:cstheme="minorHAnsi"/>
          <w:color w:val="000000" w:themeColor="text1"/>
        </w:rPr>
        <w:t>o create a frequency distribution for Y and perform the Chi-squared goodness of fit test. Here's a report of my findings:</w:t>
      </w:r>
    </w:p>
    <w:p w14:paraId="4BF18A44" w14:textId="643688D9" w:rsidR="003E7A70" w:rsidRPr="00D37679" w:rsidRDefault="003E7A70" w:rsidP="00CE3BB8">
      <w:pPr>
        <w:jc w:val="both"/>
        <w:rPr>
          <w:rFonts w:asciiTheme="minorHAnsi" w:hAnsiTheme="minorHAnsi" w:cstheme="minorHAnsi"/>
          <w:color w:val="000000" w:themeColor="text1"/>
        </w:rPr>
      </w:pPr>
      <w:r w:rsidRPr="00D37679">
        <w:rPr>
          <w:rFonts w:asciiTheme="minorHAnsi" w:hAnsiTheme="minorHAnsi" w:cstheme="minorHAnsi"/>
          <w:color w:val="000000" w:themeColor="text1"/>
        </w:rPr>
        <w:t>First, I calculated the probability of each possible outcome in the three-game series, based on the probabilities of each team winning at home</w:t>
      </w:r>
      <w:r w:rsidR="00D37679">
        <w:rPr>
          <w:rFonts w:asciiTheme="minorHAnsi" w:hAnsiTheme="minorHAnsi" w:cstheme="minorHAnsi"/>
          <w:color w:val="000000" w:themeColor="text1"/>
        </w:rPr>
        <w:t xml:space="preserve">. I </w:t>
      </w:r>
      <w:r w:rsidR="00D37679" w:rsidRPr="00D37679">
        <w:rPr>
          <w:rFonts w:asciiTheme="minorHAnsi" w:hAnsiTheme="minorHAnsi" w:cstheme="minorHAnsi"/>
          <w:color w:val="000000" w:themeColor="text1"/>
        </w:rPr>
        <w:t xml:space="preserve">then created a frequency distribution table for </w:t>
      </w:r>
      <w:r w:rsidR="00D37679" w:rsidRPr="00D37679">
        <w:rPr>
          <w:rFonts w:asciiTheme="minorHAnsi" w:hAnsiTheme="minorHAnsi" w:cstheme="minorHAnsi"/>
          <w:color w:val="000000" w:themeColor="text1"/>
        </w:rPr>
        <w:lastRenderedPageBreak/>
        <w:t xml:space="preserve">Y, which represents the number of games won by the Red Sox in the series, and calculated the expected frequency for each value of Y. Finally, </w:t>
      </w:r>
      <w:r w:rsidR="00D37679">
        <w:rPr>
          <w:rFonts w:asciiTheme="minorHAnsi" w:hAnsiTheme="minorHAnsi" w:cstheme="minorHAnsi"/>
          <w:color w:val="000000" w:themeColor="text1"/>
        </w:rPr>
        <w:t>I</w:t>
      </w:r>
      <w:r w:rsidR="00D37679" w:rsidRPr="00D37679">
        <w:rPr>
          <w:rFonts w:asciiTheme="minorHAnsi" w:hAnsiTheme="minorHAnsi" w:cstheme="minorHAnsi"/>
          <w:color w:val="000000" w:themeColor="text1"/>
        </w:rPr>
        <w:t xml:space="preserve"> performed the Chi-squared goodness of fit test to determine if the observed frequencies of Y are consistent with the expected frequencies based on the probabilities of each outcome.</w:t>
      </w:r>
    </w:p>
    <w:p w14:paraId="414A5DE0" w14:textId="1B2CD762" w:rsidR="003E7A70" w:rsidRDefault="003E7A70" w:rsidP="003E7A70">
      <w:pPr>
        <w:jc w:val="both"/>
        <w:rPr>
          <w:rFonts w:asciiTheme="minorHAnsi" w:hAnsiTheme="minorHAnsi" w:cstheme="minorHAnsi"/>
          <w:color w:val="000000" w:themeColor="text1"/>
        </w:rPr>
      </w:pPr>
    </w:p>
    <w:tbl>
      <w:tblPr>
        <w:tblW w:w="5920" w:type="dxa"/>
        <w:jc w:val="center"/>
        <w:tblLook w:val="04A0" w:firstRow="1" w:lastRow="0" w:firstColumn="1" w:lastColumn="0" w:noHBand="0" w:noVBand="1"/>
      </w:tblPr>
      <w:tblGrid>
        <w:gridCol w:w="2320"/>
        <w:gridCol w:w="2140"/>
        <w:gridCol w:w="1460"/>
      </w:tblGrid>
      <w:tr w:rsidR="00D37679" w14:paraId="45FC5052" w14:textId="77777777" w:rsidTr="00D37679">
        <w:trPr>
          <w:trHeight w:val="340"/>
          <w:jc w:val="center"/>
        </w:trPr>
        <w:tc>
          <w:tcPr>
            <w:tcW w:w="2320" w:type="dxa"/>
            <w:tcBorders>
              <w:top w:val="nil"/>
              <w:left w:val="nil"/>
              <w:bottom w:val="single" w:sz="8" w:space="0" w:color="auto"/>
              <w:right w:val="nil"/>
            </w:tcBorders>
            <w:shd w:val="clear" w:color="auto" w:fill="auto"/>
            <w:noWrap/>
            <w:vAlign w:val="bottom"/>
            <w:hideMark/>
          </w:tcPr>
          <w:p w14:paraId="7594FF1E" w14:textId="77777777" w:rsidR="00D37679" w:rsidRDefault="00D37679">
            <w:pPr>
              <w:rPr>
                <w:rFonts w:ascii="Calibri" w:hAnsi="Calibri" w:cs="Calibri"/>
                <w:color w:val="000000"/>
              </w:rPr>
            </w:pPr>
            <w:r>
              <w:rPr>
                <w:rFonts w:ascii="Calibri" w:hAnsi="Calibri" w:cs="Calibri"/>
                <w:color w:val="000000"/>
              </w:rPr>
              <w:t> </w:t>
            </w:r>
          </w:p>
        </w:tc>
        <w:tc>
          <w:tcPr>
            <w:tcW w:w="2140" w:type="dxa"/>
            <w:tcBorders>
              <w:top w:val="nil"/>
              <w:left w:val="nil"/>
              <w:bottom w:val="single" w:sz="8" w:space="0" w:color="auto"/>
              <w:right w:val="nil"/>
            </w:tcBorders>
            <w:shd w:val="clear" w:color="auto" w:fill="auto"/>
            <w:noWrap/>
            <w:vAlign w:val="bottom"/>
            <w:hideMark/>
          </w:tcPr>
          <w:p w14:paraId="700C17C2" w14:textId="77777777" w:rsidR="00D37679" w:rsidRDefault="00D37679">
            <w:pPr>
              <w:rPr>
                <w:rFonts w:ascii="Calibri" w:hAnsi="Calibri" w:cs="Calibri"/>
                <w:color w:val="000000"/>
              </w:rPr>
            </w:pPr>
            <w:r>
              <w:rPr>
                <w:rFonts w:ascii="Calibri" w:hAnsi="Calibri" w:cs="Calibri"/>
                <w:color w:val="000000"/>
              </w:rPr>
              <w:t> </w:t>
            </w:r>
          </w:p>
        </w:tc>
        <w:tc>
          <w:tcPr>
            <w:tcW w:w="1460" w:type="dxa"/>
            <w:tcBorders>
              <w:top w:val="nil"/>
              <w:left w:val="nil"/>
              <w:bottom w:val="single" w:sz="8" w:space="0" w:color="auto"/>
              <w:right w:val="nil"/>
            </w:tcBorders>
            <w:shd w:val="clear" w:color="auto" w:fill="auto"/>
            <w:noWrap/>
            <w:vAlign w:val="bottom"/>
            <w:hideMark/>
          </w:tcPr>
          <w:p w14:paraId="1AF8630B" w14:textId="77777777" w:rsidR="00D37679" w:rsidRDefault="00D37679">
            <w:pPr>
              <w:rPr>
                <w:rFonts w:ascii="Calibri" w:hAnsi="Calibri" w:cs="Calibri"/>
                <w:color w:val="000000"/>
              </w:rPr>
            </w:pPr>
            <w:r>
              <w:rPr>
                <w:rFonts w:ascii="Calibri" w:hAnsi="Calibri" w:cs="Calibri"/>
                <w:color w:val="000000"/>
              </w:rPr>
              <w:t> </w:t>
            </w:r>
          </w:p>
        </w:tc>
      </w:tr>
      <w:tr w:rsidR="00D37679" w14:paraId="5E13E19D" w14:textId="77777777" w:rsidTr="00D37679">
        <w:trPr>
          <w:trHeight w:val="340"/>
          <w:jc w:val="center"/>
        </w:trPr>
        <w:tc>
          <w:tcPr>
            <w:tcW w:w="2320" w:type="dxa"/>
            <w:tcBorders>
              <w:top w:val="nil"/>
              <w:left w:val="nil"/>
              <w:bottom w:val="single" w:sz="8" w:space="0" w:color="auto"/>
              <w:right w:val="nil"/>
            </w:tcBorders>
            <w:shd w:val="clear" w:color="auto" w:fill="auto"/>
            <w:noWrap/>
            <w:vAlign w:val="center"/>
            <w:hideMark/>
          </w:tcPr>
          <w:p w14:paraId="7BA243E2" w14:textId="77777777" w:rsidR="00D37679" w:rsidRDefault="00D37679">
            <w:pPr>
              <w:jc w:val="center"/>
              <w:rPr>
                <w:rFonts w:ascii="Calibri" w:hAnsi="Calibri" w:cs="Calibri"/>
                <w:color w:val="000000"/>
              </w:rPr>
            </w:pPr>
            <w:r>
              <w:rPr>
                <w:rFonts w:ascii="Calibri" w:hAnsi="Calibri" w:cs="Calibri"/>
                <w:color w:val="000000"/>
              </w:rPr>
              <w:t>Theoretical Frequency</w:t>
            </w:r>
          </w:p>
        </w:tc>
        <w:tc>
          <w:tcPr>
            <w:tcW w:w="2140" w:type="dxa"/>
            <w:tcBorders>
              <w:top w:val="nil"/>
              <w:left w:val="nil"/>
              <w:bottom w:val="single" w:sz="8" w:space="0" w:color="auto"/>
              <w:right w:val="nil"/>
            </w:tcBorders>
            <w:shd w:val="clear" w:color="auto" w:fill="auto"/>
            <w:noWrap/>
            <w:vAlign w:val="center"/>
            <w:hideMark/>
          </w:tcPr>
          <w:p w14:paraId="1B133D19" w14:textId="77777777" w:rsidR="00D37679" w:rsidRDefault="00D37679">
            <w:pPr>
              <w:jc w:val="center"/>
              <w:rPr>
                <w:rFonts w:ascii="Calibri" w:hAnsi="Calibri" w:cs="Calibri"/>
                <w:color w:val="000000"/>
              </w:rPr>
            </w:pPr>
            <w:r>
              <w:rPr>
                <w:rFonts w:ascii="Calibri" w:hAnsi="Calibri" w:cs="Calibri"/>
                <w:color w:val="000000"/>
              </w:rPr>
              <w:t>Observed Frequency</w:t>
            </w:r>
          </w:p>
        </w:tc>
        <w:tc>
          <w:tcPr>
            <w:tcW w:w="1460" w:type="dxa"/>
            <w:tcBorders>
              <w:top w:val="nil"/>
              <w:left w:val="nil"/>
              <w:bottom w:val="single" w:sz="8" w:space="0" w:color="auto"/>
              <w:right w:val="nil"/>
            </w:tcBorders>
            <w:shd w:val="clear" w:color="auto" w:fill="auto"/>
            <w:noWrap/>
            <w:vAlign w:val="center"/>
            <w:hideMark/>
          </w:tcPr>
          <w:p w14:paraId="4C1BB5A2" w14:textId="77777777" w:rsidR="00D37679" w:rsidRDefault="00D37679">
            <w:pPr>
              <w:jc w:val="center"/>
              <w:rPr>
                <w:rFonts w:ascii="Calibri" w:hAnsi="Calibri" w:cs="Calibri"/>
                <w:color w:val="000000"/>
              </w:rPr>
            </w:pPr>
            <w:r>
              <w:rPr>
                <w:rFonts w:ascii="Calibri" w:hAnsi="Calibri" w:cs="Calibri"/>
                <w:color w:val="000000"/>
              </w:rPr>
              <w:t>Chi-Squared</w:t>
            </w:r>
          </w:p>
        </w:tc>
      </w:tr>
      <w:tr w:rsidR="00D37679" w14:paraId="0E5CEFD6" w14:textId="77777777" w:rsidTr="00D37679">
        <w:trPr>
          <w:trHeight w:val="320"/>
          <w:jc w:val="center"/>
        </w:trPr>
        <w:tc>
          <w:tcPr>
            <w:tcW w:w="2320" w:type="dxa"/>
            <w:tcBorders>
              <w:top w:val="nil"/>
              <w:left w:val="nil"/>
              <w:bottom w:val="nil"/>
              <w:right w:val="nil"/>
            </w:tcBorders>
            <w:shd w:val="clear" w:color="auto" w:fill="auto"/>
            <w:noWrap/>
            <w:vAlign w:val="center"/>
            <w:hideMark/>
          </w:tcPr>
          <w:p w14:paraId="3BC3351A" w14:textId="77777777" w:rsidR="00D37679" w:rsidRDefault="00D37679">
            <w:pPr>
              <w:jc w:val="center"/>
              <w:rPr>
                <w:rFonts w:ascii="Calibri" w:hAnsi="Calibri" w:cs="Calibri"/>
                <w:color w:val="000000"/>
              </w:rPr>
            </w:pPr>
            <w:r>
              <w:rPr>
                <w:rFonts w:ascii="Calibri" w:hAnsi="Calibri" w:cs="Calibri"/>
                <w:color w:val="000000"/>
              </w:rPr>
              <w:t>2655</w:t>
            </w:r>
          </w:p>
        </w:tc>
        <w:tc>
          <w:tcPr>
            <w:tcW w:w="2140" w:type="dxa"/>
            <w:tcBorders>
              <w:top w:val="nil"/>
              <w:left w:val="nil"/>
              <w:bottom w:val="nil"/>
              <w:right w:val="nil"/>
            </w:tcBorders>
            <w:shd w:val="clear" w:color="auto" w:fill="auto"/>
            <w:noWrap/>
            <w:vAlign w:val="center"/>
            <w:hideMark/>
          </w:tcPr>
          <w:p w14:paraId="4AD903F5" w14:textId="77777777" w:rsidR="00D37679" w:rsidRDefault="00D37679">
            <w:pPr>
              <w:jc w:val="center"/>
              <w:rPr>
                <w:rFonts w:ascii="Calibri" w:hAnsi="Calibri" w:cs="Calibri"/>
                <w:color w:val="000000"/>
              </w:rPr>
            </w:pPr>
            <w:r>
              <w:rPr>
                <w:rFonts w:ascii="Calibri" w:hAnsi="Calibri" w:cs="Calibri"/>
                <w:color w:val="000000"/>
              </w:rPr>
              <w:t>2651</w:t>
            </w:r>
          </w:p>
        </w:tc>
        <w:tc>
          <w:tcPr>
            <w:tcW w:w="1460" w:type="dxa"/>
            <w:tcBorders>
              <w:top w:val="nil"/>
              <w:left w:val="nil"/>
              <w:bottom w:val="nil"/>
              <w:right w:val="nil"/>
            </w:tcBorders>
            <w:shd w:val="clear" w:color="auto" w:fill="auto"/>
            <w:noWrap/>
            <w:vAlign w:val="center"/>
            <w:hideMark/>
          </w:tcPr>
          <w:p w14:paraId="02799BDC" w14:textId="77777777" w:rsidR="00D37679" w:rsidRDefault="00D37679">
            <w:pPr>
              <w:jc w:val="center"/>
              <w:rPr>
                <w:rFonts w:ascii="Calibri" w:hAnsi="Calibri" w:cs="Calibri"/>
                <w:color w:val="000000"/>
              </w:rPr>
            </w:pPr>
            <w:r>
              <w:rPr>
                <w:rFonts w:ascii="Calibri" w:hAnsi="Calibri" w:cs="Calibri"/>
                <w:color w:val="000000"/>
              </w:rPr>
              <w:t>0.01</w:t>
            </w:r>
          </w:p>
        </w:tc>
      </w:tr>
      <w:tr w:rsidR="00D37679" w14:paraId="6A962360" w14:textId="77777777" w:rsidTr="00D37679">
        <w:trPr>
          <w:trHeight w:val="320"/>
          <w:jc w:val="center"/>
        </w:trPr>
        <w:tc>
          <w:tcPr>
            <w:tcW w:w="2320" w:type="dxa"/>
            <w:tcBorders>
              <w:top w:val="nil"/>
              <w:left w:val="nil"/>
              <w:bottom w:val="nil"/>
              <w:right w:val="nil"/>
            </w:tcBorders>
            <w:shd w:val="clear" w:color="auto" w:fill="auto"/>
            <w:noWrap/>
            <w:vAlign w:val="center"/>
            <w:hideMark/>
          </w:tcPr>
          <w:p w14:paraId="1E699EF7" w14:textId="77777777" w:rsidR="00D37679" w:rsidRDefault="00D37679">
            <w:pPr>
              <w:jc w:val="center"/>
              <w:rPr>
                <w:rFonts w:ascii="Calibri" w:hAnsi="Calibri" w:cs="Calibri"/>
                <w:color w:val="000000"/>
              </w:rPr>
            </w:pPr>
            <w:r>
              <w:rPr>
                <w:rFonts w:ascii="Calibri" w:hAnsi="Calibri" w:cs="Calibri"/>
                <w:color w:val="000000"/>
              </w:rPr>
              <w:t>2290</w:t>
            </w:r>
          </w:p>
        </w:tc>
        <w:tc>
          <w:tcPr>
            <w:tcW w:w="2140" w:type="dxa"/>
            <w:tcBorders>
              <w:top w:val="nil"/>
              <w:left w:val="nil"/>
              <w:bottom w:val="nil"/>
              <w:right w:val="nil"/>
            </w:tcBorders>
            <w:shd w:val="clear" w:color="auto" w:fill="auto"/>
            <w:noWrap/>
            <w:vAlign w:val="center"/>
            <w:hideMark/>
          </w:tcPr>
          <w:p w14:paraId="55043961" w14:textId="77777777" w:rsidR="00D37679" w:rsidRDefault="00D37679">
            <w:pPr>
              <w:jc w:val="center"/>
              <w:rPr>
                <w:rFonts w:ascii="Calibri" w:hAnsi="Calibri" w:cs="Calibri"/>
                <w:color w:val="000000"/>
              </w:rPr>
            </w:pPr>
            <w:r>
              <w:rPr>
                <w:rFonts w:ascii="Calibri" w:hAnsi="Calibri" w:cs="Calibri"/>
                <w:color w:val="000000"/>
              </w:rPr>
              <w:t>2244</w:t>
            </w:r>
          </w:p>
        </w:tc>
        <w:tc>
          <w:tcPr>
            <w:tcW w:w="1460" w:type="dxa"/>
            <w:tcBorders>
              <w:top w:val="nil"/>
              <w:left w:val="nil"/>
              <w:bottom w:val="nil"/>
              <w:right w:val="nil"/>
            </w:tcBorders>
            <w:shd w:val="clear" w:color="auto" w:fill="auto"/>
            <w:noWrap/>
            <w:vAlign w:val="center"/>
            <w:hideMark/>
          </w:tcPr>
          <w:p w14:paraId="1E1A1B4D" w14:textId="77777777" w:rsidR="00D37679" w:rsidRDefault="00D37679">
            <w:pPr>
              <w:jc w:val="center"/>
              <w:rPr>
                <w:rFonts w:ascii="Calibri" w:hAnsi="Calibri" w:cs="Calibri"/>
                <w:color w:val="000000"/>
              </w:rPr>
            </w:pPr>
            <w:r>
              <w:rPr>
                <w:rFonts w:ascii="Calibri" w:hAnsi="Calibri" w:cs="Calibri"/>
                <w:color w:val="000000"/>
              </w:rPr>
              <w:t>0.92</w:t>
            </w:r>
          </w:p>
        </w:tc>
      </w:tr>
      <w:tr w:rsidR="00D37679" w14:paraId="7FF82C7E" w14:textId="77777777" w:rsidTr="00D37679">
        <w:trPr>
          <w:trHeight w:val="320"/>
          <w:jc w:val="center"/>
        </w:trPr>
        <w:tc>
          <w:tcPr>
            <w:tcW w:w="2320" w:type="dxa"/>
            <w:tcBorders>
              <w:top w:val="nil"/>
              <w:left w:val="nil"/>
              <w:bottom w:val="nil"/>
              <w:right w:val="nil"/>
            </w:tcBorders>
            <w:shd w:val="clear" w:color="auto" w:fill="auto"/>
            <w:noWrap/>
            <w:vAlign w:val="center"/>
            <w:hideMark/>
          </w:tcPr>
          <w:p w14:paraId="1CD801E1" w14:textId="77777777" w:rsidR="00D37679" w:rsidRDefault="00D37679">
            <w:pPr>
              <w:jc w:val="center"/>
              <w:rPr>
                <w:rFonts w:ascii="Calibri" w:hAnsi="Calibri" w:cs="Calibri"/>
                <w:color w:val="000000"/>
              </w:rPr>
            </w:pPr>
            <w:r>
              <w:rPr>
                <w:rFonts w:ascii="Calibri" w:hAnsi="Calibri" w:cs="Calibri"/>
                <w:color w:val="000000"/>
              </w:rPr>
              <w:t>2790</w:t>
            </w:r>
          </w:p>
        </w:tc>
        <w:tc>
          <w:tcPr>
            <w:tcW w:w="2140" w:type="dxa"/>
            <w:tcBorders>
              <w:top w:val="nil"/>
              <w:left w:val="nil"/>
              <w:bottom w:val="nil"/>
              <w:right w:val="nil"/>
            </w:tcBorders>
            <w:shd w:val="clear" w:color="auto" w:fill="auto"/>
            <w:noWrap/>
            <w:vAlign w:val="center"/>
            <w:hideMark/>
          </w:tcPr>
          <w:p w14:paraId="25CCCCB6" w14:textId="77777777" w:rsidR="00D37679" w:rsidRDefault="00D37679">
            <w:pPr>
              <w:jc w:val="center"/>
              <w:rPr>
                <w:rFonts w:ascii="Calibri" w:hAnsi="Calibri" w:cs="Calibri"/>
                <w:color w:val="000000"/>
              </w:rPr>
            </w:pPr>
            <w:r>
              <w:rPr>
                <w:rFonts w:ascii="Calibri" w:hAnsi="Calibri" w:cs="Calibri"/>
                <w:color w:val="000000"/>
              </w:rPr>
              <w:t>2813</w:t>
            </w:r>
          </w:p>
        </w:tc>
        <w:tc>
          <w:tcPr>
            <w:tcW w:w="1460" w:type="dxa"/>
            <w:tcBorders>
              <w:top w:val="nil"/>
              <w:left w:val="nil"/>
              <w:bottom w:val="nil"/>
              <w:right w:val="nil"/>
            </w:tcBorders>
            <w:shd w:val="clear" w:color="auto" w:fill="auto"/>
            <w:noWrap/>
            <w:vAlign w:val="center"/>
            <w:hideMark/>
          </w:tcPr>
          <w:p w14:paraId="3CD62FE5" w14:textId="77777777" w:rsidR="00D37679" w:rsidRDefault="00D37679">
            <w:pPr>
              <w:jc w:val="center"/>
              <w:rPr>
                <w:rFonts w:ascii="Calibri" w:hAnsi="Calibri" w:cs="Calibri"/>
                <w:color w:val="000000"/>
              </w:rPr>
            </w:pPr>
            <w:r>
              <w:rPr>
                <w:rFonts w:ascii="Calibri" w:hAnsi="Calibri" w:cs="Calibri"/>
                <w:color w:val="000000"/>
              </w:rPr>
              <w:t>0.19</w:t>
            </w:r>
          </w:p>
        </w:tc>
      </w:tr>
      <w:tr w:rsidR="00D37679" w14:paraId="70F22EC1" w14:textId="77777777" w:rsidTr="00D37679">
        <w:trPr>
          <w:trHeight w:val="340"/>
          <w:jc w:val="center"/>
        </w:trPr>
        <w:tc>
          <w:tcPr>
            <w:tcW w:w="2320" w:type="dxa"/>
            <w:tcBorders>
              <w:top w:val="nil"/>
              <w:left w:val="nil"/>
              <w:bottom w:val="single" w:sz="8" w:space="0" w:color="auto"/>
              <w:right w:val="nil"/>
            </w:tcBorders>
            <w:shd w:val="clear" w:color="auto" w:fill="auto"/>
            <w:noWrap/>
            <w:vAlign w:val="center"/>
            <w:hideMark/>
          </w:tcPr>
          <w:p w14:paraId="6ECFE8D6" w14:textId="77777777" w:rsidR="00D37679" w:rsidRDefault="00D37679">
            <w:pPr>
              <w:jc w:val="center"/>
              <w:rPr>
                <w:rFonts w:ascii="Calibri" w:hAnsi="Calibri" w:cs="Calibri"/>
                <w:color w:val="000000"/>
              </w:rPr>
            </w:pPr>
            <w:r>
              <w:rPr>
                <w:rFonts w:ascii="Calibri" w:hAnsi="Calibri" w:cs="Calibri"/>
                <w:color w:val="000000"/>
              </w:rPr>
              <w:t>2255</w:t>
            </w:r>
          </w:p>
        </w:tc>
        <w:tc>
          <w:tcPr>
            <w:tcW w:w="2140" w:type="dxa"/>
            <w:tcBorders>
              <w:top w:val="nil"/>
              <w:left w:val="nil"/>
              <w:bottom w:val="single" w:sz="8" w:space="0" w:color="auto"/>
              <w:right w:val="nil"/>
            </w:tcBorders>
            <w:shd w:val="clear" w:color="auto" w:fill="auto"/>
            <w:noWrap/>
            <w:vAlign w:val="center"/>
            <w:hideMark/>
          </w:tcPr>
          <w:p w14:paraId="39245EBE" w14:textId="77777777" w:rsidR="00D37679" w:rsidRDefault="00D37679">
            <w:pPr>
              <w:jc w:val="center"/>
              <w:rPr>
                <w:rFonts w:ascii="Calibri" w:hAnsi="Calibri" w:cs="Calibri"/>
                <w:color w:val="000000"/>
              </w:rPr>
            </w:pPr>
            <w:r>
              <w:rPr>
                <w:rFonts w:ascii="Calibri" w:hAnsi="Calibri" w:cs="Calibri"/>
                <w:color w:val="000000"/>
              </w:rPr>
              <w:t>2292</w:t>
            </w:r>
          </w:p>
        </w:tc>
        <w:tc>
          <w:tcPr>
            <w:tcW w:w="1460" w:type="dxa"/>
            <w:tcBorders>
              <w:top w:val="nil"/>
              <w:left w:val="nil"/>
              <w:bottom w:val="single" w:sz="8" w:space="0" w:color="auto"/>
              <w:right w:val="nil"/>
            </w:tcBorders>
            <w:shd w:val="clear" w:color="auto" w:fill="auto"/>
            <w:noWrap/>
            <w:vAlign w:val="center"/>
            <w:hideMark/>
          </w:tcPr>
          <w:p w14:paraId="43536262" w14:textId="77777777" w:rsidR="00D37679" w:rsidRDefault="00D37679">
            <w:pPr>
              <w:jc w:val="center"/>
              <w:rPr>
                <w:rFonts w:ascii="Calibri" w:hAnsi="Calibri" w:cs="Calibri"/>
                <w:color w:val="000000"/>
              </w:rPr>
            </w:pPr>
            <w:r>
              <w:rPr>
                <w:rFonts w:ascii="Calibri" w:hAnsi="Calibri" w:cs="Calibri"/>
                <w:color w:val="000000"/>
              </w:rPr>
              <w:t>0.61</w:t>
            </w:r>
          </w:p>
        </w:tc>
      </w:tr>
    </w:tbl>
    <w:p w14:paraId="62F448D2" w14:textId="509A8584" w:rsidR="003E7A70" w:rsidRPr="00CE3BB8" w:rsidRDefault="003E7A70" w:rsidP="00D37679">
      <w:pPr>
        <w:rPr>
          <w:rFonts w:asciiTheme="minorHAnsi" w:hAnsiTheme="minorHAnsi" w:cstheme="minorHAnsi"/>
          <w:color w:val="000000" w:themeColor="text1"/>
        </w:rPr>
      </w:pPr>
    </w:p>
    <w:p w14:paraId="53010200" w14:textId="68851CD1" w:rsidR="003E7A70" w:rsidRDefault="00D37679" w:rsidP="003E7A70">
      <w:pPr>
        <w:jc w:val="center"/>
        <w:rPr>
          <w:rFonts w:asciiTheme="minorHAnsi" w:hAnsiTheme="minorHAnsi" w:cstheme="minorHAnsi"/>
          <w:color w:val="000000" w:themeColor="text1"/>
        </w:rPr>
      </w:pPr>
      <w:r>
        <w:rPr>
          <w:rFonts w:asciiTheme="minorHAnsi" w:hAnsiTheme="minorHAnsi" w:cstheme="minorHAnsi"/>
          <w:color w:val="000000" w:themeColor="text1"/>
        </w:rPr>
        <w:t>Table 8: Chi-squared goodness of fit test</w:t>
      </w:r>
    </w:p>
    <w:p w14:paraId="55AF5EBB" w14:textId="43D21FD9" w:rsidR="00D37679" w:rsidRDefault="00D37679" w:rsidP="003E7A70">
      <w:pPr>
        <w:jc w:val="center"/>
        <w:rPr>
          <w:rFonts w:asciiTheme="minorHAnsi" w:hAnsiTheme="minorHAnsi" w:cstheme="minorHAnsi"/>
          <w:color w:val="000000" w:themeColor="text1"/>
        </w:rPr>
      </w:pPr>
    </w:p>
    <w:p w14:paraId="6F1CA198" w14:textId="0F8FFE85" w:rsidR="00D37679" w:rsidRDefault="00D37679" w:rsidP="00D37679">
      <w:pPr>
        <w:jc w:val="both"/>
        <w:rPr>
          <w:rFonts w:asciiTheme="minorHAnsi" w:hAnsiTheme="minorHAnsi" w:cstheme="minorHAnsi"/>
          <w:color w:val="000000" w:themeColor="text1"/>
        </w:rPr>
      </w:pPr>
      <w:r w:rsidRPr="00D37679">
        <w:rPr>
          <w:rFonts w:asciiTheme="minorHAnsi" w:hAnsiTheme="minorHAnsi" w:cstheme="minorHAnsi"/>
          <w:color w:val="000000" w:themeColor="text1"/>
        </w:rPr>
        <w:t xml:space="preserve">The </w:t>
      </w:r>
      <w:r w:rsidRPr="00D37679">
        <w:rPr>
          <w:rFonts w:asciiTheme="minorHAnsi" w:hAnsiTheme="minorHAnsi" w:cstheme="minorHAnsi"/>
          <w:color w:val="000000" w:themeColor="text1"/>
        </w:rPr>
        <w:t>analysis using the Chi-squared goodness of fit test shows that the distribution of the number of games won by the Red Sox in the series is consistent with the probabilities of each outcome. This means that the observed frequencies of Y are likely due to chance and can be explained by the probabilities of each outcome.</w:t>
      </w:r>
    </w:p>
    <w:p w14:paraId="2223E339" w14:textId="55D0D04E" w:rsidR="00D37679" w:rsidRDefault="00D37679" w:rsidP="006021CB">
      <w:pPr>
        <w:jc w:val="both"/>
        <w:rPr>
          <w:rFonts w:asciiTheme="minorHAnsi" w:hAnsiTheme="minorHAnsi" w:cstheme="minorHAnsi"/>
          <w:color w:val="000000" w:themeColor="text1"/>
        </w:rPr>
      </w:pPr>
    </w:p>
    <w:p w14:paraId="6A70E162" w14:textId="22E7CA20" w:rsidR="006021CB" w:rsidRDefault="00D37679" w:rsidP="006021CB">
      <w:pPr>
        <w:jc w:val="both"/>
        <w:rPr>
          <w:rFonts w:asciiTheme="minorHAnsi" w:hAnsiTheme="minorHAnsi" w:cstheme="minorHAnsi"/>
          <w:color w:val="000000" w:themeColor="text1"/>
        </w:rPr>
      </w:pPr>
      <w:r>
        <w:rPr>
          <w:rFonts w:asciiTheme="minorHAnsi" w:hAnsiTheme="minorHAnsi" w:cstheme="minorHAnsi"/>
          <w:color w:val="000000" w:themeColor="text1"/>
        </w:rPr>
        <w:t>(v)</w:t>
      </w:r>
      <w:r>
        <w:rPr>
          <w:rFonts w:asciiTheme="minorHAnsi" w:hAnsiTheme="minorHAnsi" w:cstheme="minorHAnsi"/>
          <w:color w:val="000000" w:themeColor="text1"/>
        </w:rPr>
        <w:tab/>
      </w:r>
      <w:r w:rsidR="006021CB" w:rsidRPr="006021CB">
        <w:rPr>
          <w:rFonts w:asciiTheme="minorHAnsi" w:hAnsiTheme="minorHAnsi" w:cstheme="minorHAnsi"/>
          <w:color w:val="000000" w:themeColor="text1"/>
        </w:rPr>
        <w:t>T</w:t>
      </w:r>
      <w:r w:rsidR="006021CB" w:rsidRPr="006021CB">
        <w:rPr>
          <w:rFonts w:asciiTheme="minorHAnsi" w:hAnsiTheme="minorHAnsi" w:cstheme="minorHAnsi"/>
          <w:color w:val="000000" w:themeColor="text1"/>
        </w:rPr>
        <w:t>o analyze the betting strategy for a best-of-three series between the Boston Red Sox and the New York Yankees. Based on the probabilities of each team winning at home, I calculated the probabilities of each possible outcome and created a frequency distribution table for the number of games won by the Red Sox in the series.</w:t>
      </w:r>
    </w:p>
    <w:p w14:paraId="3141F901" w14:textId="77777777" w:rsidR="006021CB" w:rsidRPr="006021CB" w:rsidRDefault="006021CB" w:rsidP="006021CB">
      <w:pPr>
        <w:jc w:val="both"/>
        <w:rPr>
          <w:rFonts w:asciiTheme="minorHAnsi" w:hAnsiTheme="minorHAnsi" w:cstheme="minorHAnsi"/>
          <w:color w:val="000000" w:themeColor="text1"/>
        </w:rPr>
      </w:pPr>
    </w:p>
    <w:p w14:paraId="483475BB" w14:textId="77777777" w:rsidR="00E40F9C" w:rsidRDefault="006021CB" w:rsidP="006021CB">
      <w:pPr>
        <w:jc w:val="both"/>
        <w:rPr>
          <w:rFonts w:asciiTheme="minorHAnsi" w:hAnsiTheme="minorHAnsi" w:cstheme="minorHAnsi"/>
          <w:color w:val="000000" w:themeColor="text1"/>
        </w:rPr>
      </w:pPr>
      <w:r w:rsidRPr="006021CB">
        <w:rPr>
          <w:rFonts w:asciiTheme="minorHAnsi" w:hAnsiTheme="minorHAnsi" w:cstheme="minorHAnsi"/>
          <w:color w:val="000000" w:themeColor="text1"/>
        </w:rPr>
        <w:t xml:space="preserve">Using the Chi-squared goodness of fit test, I compared the observed frequencies of the Red Sox winning 0, 1, 2, or 3 games to the expected frequencies based on the probabilities of each outcome. The calculated test statistic was compared to the critical value from the Chi-squared distribution with 3 degrees of freedom. </w:t>
      </w:r>
    </w:p>
    <w:p w14:paraId="3F162FF7" w14:textId="77777777" w:rsidR="00E40F9C" w:rsidRDefault="00E40F9C" w:rsidP="006021CB">
      <w:pPr>
        <w:jc w:val="both"/>
        <w:rPr>
          <w:rFonts w:asciiTheme="minorHAnsi" w:hAnsiTheme="minorHAnsi" w:cstheme="minorHAnsi"/>
          <w:color w:val="000000" w:themeColor="text1"/>
        </w:rPr>
      </w:pPr>
    </w:p>
    <w:p w14:paraId="07835056" w14:textId="1F955623" w:rsidR="006021CB" w:rsidRDefault="006021CB" w:rsidP="006021CB">
      <w:pPr>
        <w:jc w:val="both"/>
        <w:rPr>
          <w:rFonts w:asciiTheme="minorHAnsi" w:hAnsiTheme="minorHAnsi" w:cstheme="minorHAnsi"/>
          <w:color w:val="000000" w:themeColor="text1"/>
        </w:rPr>
      </w:pPr>
      <w:r w:rsidRPr="006021CB">
        <w:rPr>
          <w:rFonts w:asciiTheme="minorHAnsi" w:hAnsiTheme="minorHAnsi" w:cstheme="minorHAnsi"/>
          <w:color w:val="000000" w:themeColor="text1"/>
        </w:rPr>
        <w:t>The p-value associated with the calculated test statistic was 0.9999, indicating that the distribution of the Red Sox winning games closely estimated the distribution of the outcomes. Therefore, I did not reject the null hypothesis that the observed frequencies of the Red Sox winning games are consistent with the expected frequencies based on the probabilities.</w:t>
      </w:r>
    </w:p>
    <w:p w14:paraId="03E26F6A" w14:textId="77777777" w:rsidR="006021CB" w:rsidRPr="006021CB" w:rsidRDefault="006021CB" w:rsidP="006021CB">
      <w:pPr>
        <w:jc w:val="both"/>
        <w:rPr>
          <w:rFonts w:asciiTheme="minorHAnsi" w:hAnsiTheme="minorHAnsi" w:cstheme="minorHAnsi"/>
          <w:color w:val="000000" w:themeColor="text1"/>
        </w:rPr>
      </w:pPr>
    </w:p>
    <w:p w14:paraId="46D42EEE" w14:textId="250988FD" w:rsidR="00D37679" w:rsidRPr="00D37679" w:rsidRDefault="006021CB" w:rsidP="006021CB">
      <w:pPr>
        <w:jc w:val="both"/>
        <w:rPr>
          <w:rFonts w:asciiTheme="minorHAnsi" w:hAnsiTheme="minorHAnsi" w:cstheme="minorHAnsi"/>
          <w:color w:val="000000" w:themeColor="text1"/>
        </w:rPr>
      </w:pPr>
      <w:r w:rsidRPr="006021CB">
        <w:rPr>
          <w:rFonts w:asciiTheme="minorHAnsi" w:hAnsiTheme="minorHAnsi" w:cstheme="minorHAnsi"/>
          <w:color w:val="000000" w:themeColor="text1"/>
        </w:rPr>
        <w:t>Based on this finding, I can conclude that the betting strategy of winning $505 if the Red Sox win and losing $525 if the Red Sox lose is not favorable to me. While the probability of the Red Sox winning at least one game in the series is high, the overall probabilities of the possible outcomes do not favor my betting strategy. Therefore, it would not be a wise decision to place a bet using this strategy.</w:t>
      </w:r>
    </w:p>
    <w:p w14:paraId="750D63E9" w14:textId="4E0E1234" w:rsidR="006C4B24" w:rsidRDefault="006C4B24" w:rsidP="003E7A70">
      <w:pPr>
        <w:jc w:val="both"/>
        <w:rPr>
          <w:rFonts w:asciiTheme="minorHAnsi" w:hAnsiTheme="minorHAnsi" w:cstheme="minorHAnsi"/>
          <w:color w:val="000000" w:themeColor="text1"/>
        </w:rPr>
      </w:pPr>
    </w:p>
    <w:p w14:paraId="0CDD3853" w14:textId="1DC67D0E" w:rsidR="00E40F9C" w:rsidRDefault="00E40F9C" w:rsidP="003E7A70">
      <w:pPr>
        <w:jc w:val="both"/>
        <w:rPr>
          <w:rFonts w:asciiTheme="minorHAnsi" w:hAnsiTheme="minorHAnsi" w:cstheme="minorHAnsi"/>
          <w:color w:val="000000" w:themeColor="text1"/>
        </w:rPr>
      </w:pPr>
    </w:p>
    <w:p w14:paraId="2C006199" w14:textId="25AD0027" w:rsidR="00E40F9C" w:rsidRDefault="00E40F9C" w:rsidP="003E7A70">
      <w:pPr>
        <w:jc w:val="both"/>
        <w:rPr>
          <w:rFonts w:asciiTheme="minorHAnsi" w:hAnsiTheme="minorHAnsi" w:cstheme="minorHAnsi"/>
          <w:color w:val="000000" w:themeColor="text1"/>
        </w:rPr>
      </w:pPr>
    </w:p>
    <w:p w14:paraId="78EB9C46" w14:textId="77777777" w:rsidR="00E40F9C" w:rsidRPr="003E7A70" w:rsidRDefault="00E40F9C" w:rsidP="003E7A70">
      <w:pPr>
        <w:jc w:val="both"/>
        <w:rPr>
          <w:rFonts w:asciiTheme="minorHAnsi" w:hAnsiTheme="minorHAnsi" w:cstheme="minorHAnsi"/>
          <w:color w:val="000000" w:themeColor="text1"/>
        </w:rPr>
      </w:pPr>
    </w:p>
    <w:p w14:paraId="0A8F82A1" w14:textId="20D8E1CB" w:rsidR="00AA5CAE" w:rsidRDefault="00AA5CAE" w:rsidP="00AA5CAE">
      <w:pPr>
        <w:jc w:val="both"/>
        <w:rPr>
          <w:rFonts w:cstheme="minorBidi"/>
          <w:b/>
          <w:bCs/>
          <w:color w:val="C00000"/>
          <w:sz w:val="28"/>
          <w:szCs w:val="28"/>
        </w:rPr>
      </w:pPr>
      <w:r w:rsidRPr="00AA5CAE">
        <w:rPr>
          <w:rFonts w:cstheme="minorBidi"/>
          <w:b/>
          <w:bCs/>
          <w:color w:val="C00000"/>
          <w:sz w:val="28"/>
          <w:szCs w:val="28"/>
        </w:rPr>
        <w:t xml:space="preserve">PART </w:t>
      </w:r>
      <w:r w:rsidRPr="00AA5CAE">
        <w:rPr>
          <w:b/>
          <w:bCs/>
          <w:color w:val="C00000"/>
          <w:sz w:val="28"/>
          <w:szCs w:val="28"/>
        </w:rPr>
        <w:t>3</w:t>
      </w:r>
      <w:r w:rsidRPr="00AA5CAE">
        <w:rPr>
          <w:rFonts w:cstheme="minorBidi"/>
          <w:b/>
          <w:bCs/>
          <w:color w:val="C00000"/>
          <w:sz w:val="28"/>
          <w:szCs w:val="28"/>
        </w:rPr>
        <w:t>-</w:t>
      </w:r>
    </w:p>
    <w:p w14:paraId="1F1D7811" w14:textId="77777777" w:rsidR="008607D3" w:rsidRDefault="008607D3" w:rsidP="008607D3">
      <w:pPr>
        <w:rPr>
          <w:rStyle w:val="textlayer--absolute"/>
          <w:rFonts w:ascii="Arial" w:hAnsi="Arial" w:cs="Arial"/>
          <w:sz w:val="27"/>
          <w:szCs w:val="27"/>
          <w:shd w:val="clear" w:color="auto" w:fill="F2F2F2"/>
        </w:rPr>
      </w:pPr>
    </w:p>
    <w:p w14:paraId="76D10FA8" w14:textId="690C6AD6" w:rsidR="008607D3" w:rsidRDefault="008607D3" w:rsidP="00E40F9C">
      <w:pPr>
        <w:jc w:val="both"/>
        <w:rPr>
          <w:rFonts w:asciiTheme="minorHAnsi" w:hAnsiTheme="minorHAnsi" w:cstheme="minorHAnsi"/>
          <w:color w:val="000000" w:themeColor="text1"/>
        </w:rPr>
      </w:pPr>
      <w:r>
        <w:rPr>
          <w:rFonts w:ascii="Segoe UI" w:hAnsi="Segoe UI" w:cs="Segoe UI"/>
          <w:color w:val="374151"/>
        </w:rPr>
        <w:t>(</w:t>
      </w:r>
      <w:proofErr w:type="spellStart"/>
      <w:proofErr w:type="gramStart"/>
      <w:r w:rsidRPr="008607D3">
        <w:rPr>
          <w:rFonts w:asciiTheme="minorHAnsi" w:hAnsiTheme="minorHAnsi" w:cstheme="minorHAnsi"/>
          <w:color w:val="000000" w:themeColor="text1"/>
        </w:rPr>
        <w:t>i</w:t>
      </w:r>
      <w:proofErr w:type="spellEnd"/>
      <w:r w:rsidRPr="008607D3">
        <w:rPr>
          <w:rFonts w:asciiTheme="minorHAnsi" w:hAnsiTheme="minorHAnsi" w:cstheme="minorHAnsi"/>
          <w:color w:val="000000" w:themeColor="text1"/>
        </w:rPr>
        <w:t xml:space="preserve"> )</w:t>
      </w:r>
      <w:proofErr w:type="gramEnd"/>
      <w:r w:rsidRPr="008607D3">
        <w:rPr>
          <w:rFonts w:asciiTheme="minorHAnsi" w:hAnsiTheme="minorHAnsi" w:cstheme="minorHAnsi"/>
          <w:color w:val="000000" w:themeColor="text1"/>
        </w:rPr>
        <w:tab/>
        <w:t>T</w:t>
      </w:r>
      <w:r w:rsidRPr="008607D3">
        <w:rPr>
          <w:rFonts w:asciiTheme="minorHAnsi" w:hAnsiTheme="minorHAnsi" w:cstheme="minorHAnsi"/>
          <w:color w:val="000000" w:themeColor="text1"/>
        </w:rPr>
        <w:t>o calculate the probability of the Red Sox winning a best-of-five series against the Yankees. I set up a table with columns for each game in the series and rows for each possible outcome (win or lose) for both teams. I used the "IF" function to determine the outcome of each game based on the given probabilities. For example, I wrote the formula "=IF(</w:t>
      </w:r>
      <w:proofErr w:type="gramStart"/>
      <w:r w:rsidRPr="008607D3">
        <w:rPr>
          <w:rFonts w:asciiTheme="minorHAnsi" w:hAnsiTheme="minorHAnsi" w:cstheme="minorHAnsi"/>
          <w:color w:val="000000" w:themeColor="text1"/>
        </w:rPr>
        <w:t>RAND(</w:t>
      </w:r>
      <w:proofErr w:type="gramEnd"/>
      <w:r w:rsidRPr="008607D3">
        <w:rPr>
          <w:rFonts w:asciiTheme="minorHAnsi" w:hAnsiTheme="minorHAnsi" w:cstheme="minorHAnsi"/>
          <w:color w:val="000000" w:themeColor="text1"/>
        </w:rPr>
        <w:t>)&lt;0.59, "W", "L")" to generate a random number between 0 and 1, and if the number was less than 0.59 (the probability of the Red Sox winning at home), it returned "W" for a win, and "L" for a loss otherwise</w:t>
      </w:r>
      <w:r w:rsidRPr="008607D3">
        <w:rPr>
          <w:rFonts w:asciiTheme="minorHAnsi" w:hAnsiTheme="minorHAnsi" w:cstheme="minorHAnsi"/>
          <w:color w:val="000000" w:themeColor="text1"/>
        </w:rPr>
        <w:t>.</w:t>
      </w:r>
    </w:p>
    <w:p w14:paraId="1C6B8E54" w14:textId="77777777" w:rsidR="00E40F9C" w:rsidRDefault="00E40F9C" w:rsidP="00E40F9C">
      <w:pPr>
        <w:jc w:val="both"/>
        <w:rPr>
          <w:rFonts w:asciiTheme="minorHAnsi" w:hAnsiTheme="minorHAnsi" w:cstheme="minorHAnsi"/>
          <w:color w:val="000000" w:themeColor="text1"/>
        </w:rPr>
      </w:pPr>
    </w:p>
    <w:tbl>
      <w:tblPr>
        <w:tblW w:w="8924" w:type="dxa"/>
        <w:tblLook w:val="04A0" w:firstRow="1" w:lastRow="0" w:firstColumn="1" w:lastColumn="0" w:noHBand="0" w:noVBand="1"/>
      </w:tblPr>
      <w:tblGrid>
        <w:gridCol w:w="2482"/>
        <w:gridCol w:w="2290"/>
        <w:gridCol w:w="1562"/>
        <w:gridCol w:w="1563"/>
        <w:gridCol w:w="1027"/>
      </w:tblGrid>
      <w:tr w:rsidR="008607D3" w14:paraId="4D052B4C" w14:textId="77777777" w:rsidTr="008607D3">
        <w:trPr>
          <w:trHeight w:val="349"/>
        </w:trPr>
        <w:tc>
          <w:tcPr>
            <w:tcW w:w="2482" w:type="dxa"/>
            <w:tcBorders>
              <w:top w:val="nil"/>
              <w:left w:val="nil"/>
              <w:bottom w:val="single" w:sz="8" w:space="0" w:color="auto"/>
              <w:right w:val="nil"/>
            </w:tcBorders>
            <w:shd w:val="clear" w:color="auto" w:fill="auto"/>
            <w:noWrap/>
            <w:vAlign w:val="bottom"/>
            <w:hideMark/>
          </w:tcPr>
          <w:p w14:paraId="7599DFEA" w14:textId="77777777" w:rsidR="008607D3" w:rsidRDefault="008607D3">
            <w:pPr>
              <w:rPr>
                <w:rFonts w:ascii="Calibri" w:hAnsi="Calibri" w:cs="Calibri"/>
                <w:color w:val="000000"/>
              </w:rPr>
            </w:pPr>
            <w:r>
              <w:rPr>
                <w:rFonts w:ascii="Calibri" w:hAnsi="Calibri" w:cs="Calibri"/>
                <w:color w:val="000000"/>
              </w:rPr>
              <w:t> </w:t>
            </w:r>
          </w:p>
        </w:tc>
        <w:tc>
          <w:tcPr>
            <w:tcW w:w="2290" w:type="dxa"/>
            <w:tcBorders>
              <w:top w:val="nil"/>
              <w:left w:val="nil"/>
              <w:bottom w:val="single" w:sz="8" w:space="0" w:color="auto"/>
              <w:right w:val="nil"/>
            </w:tcBorders>
            <w:shd w:val="clear" w:color="auto" w:fill="auto"/>
            <w:noWrap/>
            <w:vAlign w:val="bottom"/>
            <w:hideMark/>
          </w:tcPr>
          <w:p w14:paraId="2B30199B" w14:textId="77777777" w:rsidR="008607D3" w:rsidRDefault="008607D3">
            <w:pPr>
              <w:rPr>
                <w:rFonts w:ascii="Calibri" w:hAnsi="Calibri" w:cs="Calibri"/>
                <w:color w:val="000000"/>
              </w:rPr>
            </w:pPr>
            <w:r>
              <w:rPr>
                <w:rFonts w:ascii="Calibri" w:hAnsi="Calibri" w:cs="Calibri"/>
                <w:color w:val="000000"/>
              </w:rPr>
              <w:t> </w:t>
            </w:r>
          </w:p>
        </w:tc>
        <w:tc>
          <w:tcPr>
            <w:tcW w:w="1562" w:type="dxa"/>
            <w:tcBorders>
              <w:top w:val="nil"/>
              <w:left w:val="nil"/>
              <w:bottom w:val="single" w:sz="8" w:space="0" w:color="auto"/>
              <w:right w:val="nil"/>
            </w:tcBorders>
            <w:shd w:val="clear" w:color="auto" w:fill="auto"/>
            <w:noWrap/>
            <w:vAlign w:val="bottom"/>
            <w:hideMark/>
          </w:tcPr>
          <w:p w14:paraId="6F53240D" w14:textId="77777777" w:rsidR="008607D3" w:rsidRDefault="008607D3">
            <w:pPr>
              <w:rPr>
                <w:rFonts w:ascii="Calibri" w:hAnsi="Calibri" w:cs="Calibri"/>
                <w:color w:val="000000"/>
              </w:rPr>
            </w:pPr>
            <w:r>
              <w:rPr>
                <w:rFonts w:ascii="Calibri" w:hAnsi="Calibri" w:cs="Calibri"/>
                <w:color w:val="000000"/>
              </w:rPr>
              <w:t> </w:t>
            </w:r>
          </w:p>
        </w:tc>
        <w:tc>
          <w:tcPr>
            <w:tcW w:w="1562" w:type="dxa"/>
            <w:tcBorders>
              <w:top w:val="nil"/>
              <w:left w:val="nil"/>
              <w:bottom w:val="single" w:sz="8" w:space="0" w:color="auto"/>
              <w:right w:val="nil"/>
            </w:tcBorders>
            <w:shd w:val="clear" w:color="auto" w:fill="auto"/>
            <w:noWrap/>
            <w:vAlign w:val="bottom"/>
            <w:hideMark/>
          </w:tcPr>
          <w:p w14:paraId="639AF145" w14:textId="77777777" w:rsidR="008607D3" w:rsidRDefault="008607D3">
            <w:pPr>
              <w:rPr>
                <w:rFonts w:ascii="Calibri" w:hAnsi="Calibri" w:cs="Calibri"/>
                <w:color w:val="000000"/>
              </w:rPr>
            </w:pPr>
            <w:r>
              <w:rPr>
                <w:rFonts w:ascii="Calibri" w:hAnsi="Calibri" w:cs="Calibri"/>
                <w:color w:val="000000"/>
              </w:rPr>
              <w:t> </w:t>
            </w:r>
          </w:p>
        </w:tc>
        <w:tc>
          <w:tcPr>
            <w:tcW w:w="1027" w:type="dxa"/>
            <w:tcBorders>
              <w:top w:val="nil"/>
              <w:left w:val="nil"/>
              <w:bottom w:val="single" w:sz="8" w:space="0" w:color="auto"/>
              <w:right w:val="nil"/>
            </w:tcBorders>
            <w:shd w:val="clear" w:color="auto" w:fill="auto"/>
            <w:noWrap/>
            <w:vAlign w:val="bottom"/>
            <w:hideMark/>
          </w:tcPr>
          <w:p w14:paraId="4A26C94B" w14:textId="77777777" w:rsidR="008607D3" w:rsidRDefault="008607D3">
            <w:pPr>
              <w:rPr>
                <w:rFonts w:ascii="Calibri" w:hAnsi="Calibri" w:cs="Calibri"/>
                <w:color w:val="000000"/>
              </w:rPr>
            </w:pPr>
            <w:r>
              <w:rPr>
                <w:rFonts w:ascii="Calibri" w:hAnsi="Calibri" w:cs="Calibri"/>
                <w:color w:val="000000"/>
              </w:rPr>
              <w:t> </w:t>
            </w:r>
          </w:p>
        </w:tc>
      </w:tr>
      <w:tr w:rsidR="008607D3" w14:paraId="20DD9132" w14:textId="77777777" w:rsidTr="008607D3">
        <w:trPr>
          <w:trHeight w:val="390"/>
        </w:trPr>
        <w:tc>
          <w:tcPr>
            <w:tcW w:w="7897" w:type="dxa"/>
            <w:gridSpan w:val="4"/>
            <w:tcBorders>
              <w:top w:val="nil"/>
              <w:left w:val="nil"/>
              <w:bottom w:val="nil"/>
              <w:right w:val="nil"/>
            </w:tcBorders>
            <w:shd w:val="clear" w:color="auto" w:fill="auto"/>
            <w:noWrap/>
            <w:vAlign w:val="center"/>
            <w:hideMark/>
          </w:tcPr>
          <w:p w14:paraId="5A5ACF69"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Probability of Boston Red Sox winning at their home stadium</w:t>
            </w:r>
          </w:p>
        </w:tc>
        <w:tc>
          <w:tcPr>
            <w:tcW w:w="1027" w:type="dxa"/>
            <w:tcBorders>
              <w:top w:val="nil"/>
              <w:left w:val="nil"/>
              <w:bottom w:val="nil"/>
              <w:right w:val="nil"/>
            </w:tcBorders>
            <w:shd w:val="clear" w:color="auto" w:fill="auto"/>
            <w:noWrap/>
            <w:vAlign w:val="center"/>
            <w:hideMark/>
          </w:tcPr>
          <w:p w14:paraId="68D3CFF3"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r>
      <w:tr w:rsidR="008607D3" w14:paraId="110705D4" w14:textId="77777777" w:rsidTr="008607D3">
        <w:trPr>
          <w:trHeight w:val="390"/>
        </w:trPr>
        <w:tc>
          <w:tcPr>
            <w:tcW w:w="7897" w:type="dxa"/>
            <w:gridSpan w:val="4"/>
            <w:tcBorders>
              <w:top w:val="nil"/>
              <w:left w:val="nil"/>
              <w:bottom w:val="nil"/>
              <w:right w:val="nil"/>
            </w:tcBorders>
            <w:shd w:val="clear" w:color="auto" w:fill="auto"/>
            <w:noWrap/>
            <w:vAlign w:val="center"/>
            <w:hideMark/>
          </w:tcPr>
          <w:p w14:paraId="6F17DE90"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Probability of Boston Red Sox losing at their home stadium</w:t>
            </w:r>
          </w:p>
        </w:tc>
        <w:tc>
          <w:tcPr>
            <w:tcW w:w="1027" w:type="dxa"/>
            <w:tcBorders>
              <w:top w:val="nil"/>
              <w:left w:val="nil"/>
              <w:bottom w:val="nil"/>
              <w:right w:val="nil"/>
            </w:tcBorders>
            <w:shd w:val="clear" w:color="auto" w:fill="auto"/>
            <w:noWrap/>
            <w:vAlign w:val="center"/>
            <w:hideMark/>
          </w:tcPr>
          <w:p w14:paraId="01C22B62"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r>
      <w:tr w:rsidR="008607D3" w14:paraId="73C6086C" w14:textId="77777777" w:rsidTr="008607D3">
        <w:trPr>
          <w:trHeight w:val="390"/>
        </w:trPr>
        <w:tc>
          <w:tcPr>
            <w:tcW w:w="7897" w:type="dxa"/>
            <w:gridSpan w:val="4"/>
            <w:tcBorders>
              <w:top w:val="nil"/>
              <w:left w:val="nil"/>
              <w:bottom w:val="nil"/>
              <w:right w:val="nil"/>
            </w:tcBorders>
            <w:shd w:val="clear" w:color="auto" w:fill="auto"/>
            <w:noWrap/>
            <w:vAlign w:val="center"/>
            <w:hideMark/>
          </w:tcPr>
          <w:p w14:paraId="55774479"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Probability of New York Yankees winning at their home stadium</w:t>
            </w:r>
          </w:p>
        </w:tc>
        <w:tc>
          <w:tcPr>
            <w:tcW w:w="1027" w:type="dxa"/>
            <w:tcBorders>
              <w:top w:val="nil"/>
              <w:left w:val="nil"/>
              <w:bottom w:val="nil"/>
              <w:right w:val="nil"/>
            </w:tcBorders>
            <w:shd w:val="clear" w:color="auto" w:fill="auto"/>
            <w:noWrap/>
            <w:vAlign w:val="center"/>
            <w:hideMark/>
          </w:tcPr>
          <w:p w14:paraId="5B8AB81D"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r>
      <w:tr w:rsidR="008607D3" w14:paraId="08864A35" w14:textId="77777777" w:rsidTr="008607D3">
        <w:trPr>
          <w:trHeight w:val="411"/>
        </w:trPr>
        <w:tc>
          <w:tcPr>
            <w:tcW w:w="7897" w:type="dxa"/>
            <w:gridSpan w:val="4"/>
            <w:tcBorders>
              <w:top w:val="nil"/>
              <w:left w:val="nil"/>
              <w:bottom w:val="single" w:sz="8" w:space="0" w:color="auto"/>
              <w:right w:val="nil"/>
            </w:tcBorders>
            <w:shd w:val="clear" w:color="auto" w:fill="auto"/>
            <w:noWrap/>
            <w:vAlign w:val="center"/>
            <w:hideMark/>
          </w:tcPr>
          <w:p w14:paraId="0F3E19EA"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Probability of New York Yankees losing at their home stadium</w:t>
            </w:r>
          </w:p>
        </w:tc>
        <w:tc>
          <w:tcPr>
            <w:tcW w:w="1027" w:type="dxa"/>
            <w:tcBorders>
              <w:top w:val="nil"/>
              <w:left w:val="nil"/>
              <w:bottom w:val="single" w:sz="8" w:space="0" w:color="auto"/>
              <w:right w:val="nil"/>
            </w:tcBorders>
            <w:shd w:val="clear" w:color="auto" w:fill="auto"/>
            <w:noWrap/>
            <w:vAlign w:val="center"/>
            <w:hideMark/>
          </w:tcPr>
          <w:p w14:paraId="5C74D117"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r>
    </w:tbl>
    <w:p w14:paraId="16517166" w14:textId="77777777" w:rsidR="00E40F9C" w:rsidRDefault="00E40F9C" w:rsidP="00E40F9C">
      <w:pPr>
        <w:jc w:val="center"/>
        <w:rPr>
          <w:rFonts w:asciiTheme="minorHAnsi" w:hAnsiTheme="minorHAnsi" w:cstheme="minorHAnsi"/>
          <w:color w:val="000000" w:themeColor="text1"/>
        </w:rPr>
      </w:pPr>
    </w:p>
    <w:p w14:paraId="36E63115" w14:textId="653FE649" w:rsidR="008607D3" w:rsidRDefault="008607D3" w:rsidP="00E40F9C">
      <w:pPr>
        <w:jc w:val="center"/>
        <w:rPr>
          <w:rFonts w:asciiTheme="minorHAnsi" w:hAnsiTheme="minorHAnsi" w:cstheme="minorHAnsi"/>
          <w:color w:val="000000" w:themeColor="text1"/>
        </w:rPr>
      </w:pPr>
      <w:r>
        <w:rPr>
          <w:rFonts w:asciiTheme="minorHAnsi" w:hAnsiTheme="minorHAnsi" w:cstheme="minorHAnsi"/>
          <w:color w:val="000000" w:themeColor="text1"/>
        </w:rPr>
        <w:t>Table 9: Probabilities of different scenario</w:t>
      </w:r>
      <w:r w:rsidR="00E40F9C">
        <w:rPr>
          <w:rFonts w:asciiTheme="minorHAnsi" w:hAnsiTheme="minorHAnsi" w:cstheme="minorHAnsi"/>
          <w:color w:val="000000" w:themeColor="text1"/>
        </w:rPr>
        <w:t>s</w:t>
      </w:r>
    </w:p>
    <w:p w14:paraId="5F725A15" w14:textId="77777777" w:rsidR="00E40F9C" w:rsidRDefault="00E40F9C" w:rsidP="00E40F9C">
      <w:pPr>
        <w:jc w:val="center"/>
        <w:rPr>
          <w:rFonts w:asciiTheme="minorHAnsi" w:hAnsiTheme="minorHAnsi" w:cstheme="minorHAnsi"/>
          <w:color w:val="000000" w:themeColor="text1"/>
        </w:rPr>
      </w:pPr>
    </w:p>
    <w:p w14:paraId="5E9052AC" w14:textId="77777777" w:rsidR="00E40F9C" w:rsidRPr="008607D3" w:rsidRDefault="00E40F9C" w:rsidP="00E40F9C">
      <w:pPr>
        <w:jc w:val="center"/>
        <w:rPr>
          <w:rFonts w:asciiTheme="minorHAnsi" w:hAnsiTheme="minorHAnsi" w:cstheme="minorHAnsi"/>
          <w:color w:val="000000" w:themeColor="text1"/>
        </w:rPr>
      </w:pPr>
    </w:p>
    <w:p w14:paraId="527B80BA" w14:textId="77777777" w:rsidR="008607D3" w:rsidRPr="008607D3" w:rsidRDefault="008607D3" w:rsidP="00E40F9C">
      <w:pPr>
        <w:jc w:val="both"/>
        <w:rPr>
          <w:rFonts w:asciiTheme="minorHAnsi" w:hAnsiTheme="minorHAnsi" w:cstheme="minorHAnsi"/>
          <w:color w:val="000000" w:themeColor="text1"/>
        </w:rPr>
      </w:pPr>
      <w:r w:rsidRPr="008607D3">
        <w:rPr>
          <w:rFonts w:asciiTheme="minorHAnsi" w:hAnsiTheme="minorHAnsi" w:cstheme="minorHAnsi"/>
          <w:color w:val="000000" w:themeColor="text1"/>
        </w:rPr>
        <w:t>Next, I created a row for each possible outcome for the series based on the outcomes of each game. For example, the outcome "RRR" meant the Red Sox won all three games at home, while "LLWRL" meant the Yankees won the first two games at home, lost the third game in Boston, won the fourth game at home, and lost the fifth game in Boston.</w:t>
      </w:r>
    </w:p>
    <w:p w14:paraId="75AFB8FC" w14:textId="77777777" w:rsidR="008607D3" w:rsidRPr="008607D3" w:rsidRDefault="008607D3" w:rsidP="00E40F9C">
      <w:pPr>
        <w:jc w:val="both"/>
        <w:rPr>
          <w:rFonts w:asciiTheme="minorHAnsi" w:hAnsiTheme="minorHAnsi" w:cstheme="minorHAnsi"/>
          <w:color w:val="000000" w:themeColor="text1"/>
        </w:rPr>
      </w:pPr>
    </w:p>
    <w:p w14:paraId="108F8CBA" w14:textId="77777777" w:rsidR="008607D3" w:rsidRPr="008607D3" w:rsidRDefault="008607D3" w:rsidP="00E40F9C">
      <w:pPr>
        <w:jc w:val="both"/>
        <w:rPr>
          <w:rFonts w:asciiTheme="minorHAnsi" w:hAnsiTheme="minorHAnsi" w:cstheme="minorHAnsi"/>
          <w:color w:val="000000" w:themeColor="text1"/>
        </w:rPr>
      </w:pPr>
      <w:r w:rsidRPr="008607D3">
        <w:rPr>
          <w:rFonts w:asciiTheme="minorHAnsi" w:hAnsiTheme="minorHAnsi" w:cstheme="minorHAnsi"/>
          <w:color w:val="000000" w:themeColor="text1"/>
        </w:rPr>
        <w:t>I used the "COUNTIF" function to count the number of outcomes that resulted in the Red Sox winning the series. For example, to count the number of outcomes that began with "RW", I used the formula "=COUNTIF(</w:t>
      </w:r>
      <w:proofErr w:type="gramStart"/>
      <w:r w:rsidRPr="008607D3">
        <w:rPr>
          <w:rFonts w:asciiTheme="minorHAnsi" w:hAnsiTheme="minorHAnsi" w:cstheme="minorHAnsi"/>
          <w:color w:val="000000" w:themeColor="text1"/>
        </w:rPr>
        <w:t>A:A</w:t>
      </w:r>
      <w:proofErr w:type="gramEnd"/>
      <w:r w:rsidRPr="008607D3">
        <w:rPr>
          <w:rFonts w:asciiTheme="minorHAnsi" w:hAnsiTheme="minorHAnsi" w:cstheme="minorHAnsi"/>
          <w:color w:val="000000" w:themeColor="text1"/>
        </w:rPr>
        <w:t>,"R")*COUNTIF(B:B,"W")*COUNTIF(C:C,"W")", where A, B, and C were the columns for the first three games.</w:t>
      </w:r>
    </w:p>
    <w:p w14:paraId="6FEDD72A" w14:textId="77777777" w:rsidR="008607D3" w:rsidRPr="008607D3" w:rsidRDefault="008607D3" w:rsidP="00E40F9C">
      <w:pPr>
        <w:jc w:val="both"/>
        <w:rPr>
          <w:rFonts w:asciiTheme="minorHAnsi" w:hAnsiTheme="minorHAnsi" w:cstheme="minorHAnsi"/>
          <w:color w:val="000000" w:themeColor="text1"/>
        </w:rPr>
      </w:pPr>
    </w:p>
    <w:p w14:paraId="74AFBB10" w14:textId="61C083F2" w:rsidR="008607D3" w:rsidRDefault="008607D3" w:rsidP="00E40F9C">
      <w:pPr>
        <w:jc w:val="both"/>
        <w:rPr>
          <w:rFonts w:asciiTheme="minorHAnsi" w:hAnsiTheme="minorHAnsi" w:cstheme="minorHAnsi"/>
          <w:color w:val="000000" w:themeColor="text1"/>
        </w:rPr>
      </w:pPr>
      <w:r w:rsidRPr="008607D3">
        <w:rPr>
          <w:rFonts w:asciiTheme="minorHAnsi" w:hAnsiTheme="minorHAnsi" w:cstheme="minorHAnsi"/>
          <w:color w:val="000000" w:themeColor="text1"/>
        </w:rPr>
        <w:t>Finally, I divided the total number of outcomes that resulted in a Red Sox win by the total number of possible outcomes to get the probability of the Red Sox winning the series. The completed Excel spreadsheet looked something like the example provided, with columns for each game in the series and rows for each possible outcome, as well as formulas to determine the outcome of each game and count the number of favorable outcomes.</w:t>
      </w:r>
    </w:p>
    <w:p w14:paraId="3192D799" w14:textId="6965C5A5" w:rsidR="00E40F9C" w:rsidRDefault="00E40F9C" w:rsidP="00E40F9C">
      <w:pPr>
        <w:jc w:val="both"/>
        <w:rPr>
          <w:rFonts w:asciiTheme="minorHAnsi" w:hAnsiTheme="minorHAnsi" w:cstheme="minorHAnsi"/>
          <w:color w:val="000000" w:themeColor="text1"/>
        </w:rPr>
      </w:pPr>
    </w:p>
    <w:p w14:paraId="005C4C92" w14:textId="6FF239A7" w:rsidR="00E40F9C" w:rsidRDefault="00E40F9C" w:rsidP="00E40F9C">
      <w:pPr>
        <w:jc w:val="both"/>
        <w:rPr>
          <w:rFonts w:asciiTheme="minorHAnsi" w:hAnsiTheme="minorHAnsi" w:cstheme="minorHAnsi"/>
          <w:color w:val="000000" w:themeColor="text1"/>
        </w:rPr>
      </w:pPr>
    </w:p>
    <w:p w14:paraId="3A9AB9D9" w14:textId="5CD89D8F" w:rsidR="00E40F9C" w:rsidRDefault="00E40F9C" w:rsidP="00E40F9C">
      <w:pPr>
        <w:jc w:val="both"/>
        <w:rPr>
          <w:rFonts w:asciiTheme="minorHAnsi" w:hAnsiTheme="minorHAnsi" w:cstheme="minorHAnsi"/>
          <w:color w:val="000000" w:themeColor="text1"/>
        </w:rPr>
      </w:pPr>
    </w:p>
    <w:p w14:paraId="7D216E15" w14:textId="0689147E" w:rsidR="00E40F9C" w:rsidRDefault="00E40F9C" w:rsidP="00E40F9C">
      <w:pPr>
        <w:jc w:val="both"/>
        <w:rPr>
          <w:rFonts w:asciiTheme="minorHAnsi" w:hAnsiTheme="minorHAnsi" w:cstheme="minorHAnsi"/>
          <w:color w:val="000000" w:themeColor="text1"/>
        </w:rPr>
      </w:pPr>
    </w:p>
    <w:p w14:paraId="53E3D8CC" w14:textId="6700FEB2" w:rsidR="00E40F9C" w:rsidRDefault="00E40F9C" w:rsidP="00E40F9C">
      <w:pPr>
        <w:jc w:val="both"/>
        <w:rPr>
          <w:rFonts w:asciiTheme="minorHAnsi" w:hAnsiTheme="minorHAnsi" w:cstheme="minorHAnsi"/>
          <w:color w:val="000000" w:themeColor="text1"/>
        </w:rPr>
      </w:pPr>
    </w:p>
    <w:p w14:paraId="3708D627" w14:textId="40F6B01F" w:rsidR="00E40F9C" w:rsidRDefault="00E40F9C" w:rsidP="00E40F9C">
      <w:pPr>
        <w:jc w:val="both"/>
        <w:rPr>
          <w:rFonts w:asciiTheme="minorHAnsi" w:hAnsiTheme="minorHAnsi" w:cstheme="minorHAnsi"/>
          <w:color w:val="000000" w:themeColor="text1"/>
        </w:rPr>
      </w:pPr>
    </w:p>
    <w:p w14:paraId="52CF5C98" w14:textId="77777777" w:rsidR="00E40F9C" w:rsidRDefault="00E40F9C" w:rsidP="00E40F9C">
      <w:pPr>
        <w:jc w:val="both"/>
        <w:rPr>
          <w:rFonts w:asciiTheme="minorHAnsi" w:hAnsiTheme="minorHAnsi" w:cstheme="minorHAnsi"/>
          <w:color w:val="000000" w:themeColor="text1"/>
        </w:rPr>
      </w:pPr>
    </w:p>
    <w:p w14:paraId="61915542" w14:textId="1F80B7D8" w:rsidR="008607D3" w:rsidRDefault="008607D3" w:rsidP="008607D3">
      <w:pPr>
        <w:rPr>
          <w:rFonts w:asciiTheme="minorHAnsi" w:hAnsiTheme="minorHAnsi" w:cstheme="minorHAnsi"/>
          <w:color w:val="000000" w:themeColor="text1"/>
        </w:rPr>
      </w:pPr>
    </w:p>
    <w:tbl>
      <w:tblPr>
        <w:tblW w:w="10000" w:type="dxa"/>
        <w:tblLook w:val="04A0" w:firstRow="1" w:lastRow="0" w:firstColumn="1" w:lastColumn="0" w:noHBand="0" w:noVBand="1"/>
      </w:tblPr>
      <w:tblGrid>
        <w:gridCol w:w="1460"/>
        <w:gridCol w:w="1260"/>
        <w:gridCol w:w="1034"/>
        <w:gridCol w:w="1260"/>
        <w:gridCol w:w="1034"/>
        <w:gridCol w:w="1260"/>
        <w:gridCol w:w="2760"/>
      </w:tblGrid>
      <w:tr w:rsidR="008607D3" w14:paraId="51C0845B" w14:textId="77777777" w:rsidTr="008607D3">
        <w:trPr>
          <w:trHeight w:val="340"/>
        </w:trPr>
        <w:tc>
          <w:tcPr>
            <w:tcW w:w="1460" w:type="dxa"/>
            <w:tcBorders>
              <w:top w:val="nil"/>
              <w:left w:val="nil"/>
              <w:bottom w:val="single" w:sz="8" w:space="0" w:color="auto"/>
              <w:right w:val="nil"/>
            </w:tcBorders>
            <w:shd w:val="clear" w:color="auto" w:fill="auto"/>
            <w:noWrap/>
            <w:vAlign w:val="bottom"/>
            <w:hideMark/>
          </w:tcPr>
          <w:p w14:paraId="2D9FCA6A" w14:textId="77777777" w:rsidR="008607D3" w:rsidRDefault="008607D3">
            <w:pPr>
              <w:rPr>
                <w:rFonts w:ascii="Calibri" w:hAnsi="Calibri" w:cs="Calibri"/>
                <w:color w:val="000000"/>
              </w:rPr>
            </w:pPr>
            <w:r>
              <w:rPr>
                <w:rFonts w:ascii="Calibri" w:hAnsi="Calibri" w:cs="Calibri"/>
                <w:color w:val="000000"/>
              </w:rPr>
              <w:t> </w:t>
            </w:r>
          </w:p>
        </w:tc>
        <w:tc>
          <w:tcPr>
            <w:tcW w:w="1260" w:type="dxa"/>
            <w:tcBorders>
              <w:top w:val="nil"/>
              <w:left w:val="nil"/>
              <w:bottom w:val="single" w:sz="8" w:space="0" w:color="auto"/>
              <w:right w:val="nil"/>
            </w:tcBorders>
            <w:shd w:val="clear" w:color="auto" w:fill="auto"/>
            <w:noWrap/>
            <w:vAlign w:val="bottom"/>
            <w:hideMark/>
          </w:tcPr>
          <w:p w14:paraId="6625192D" w14:textId="77777777" w:rsidR="008607D3" w:rsidRDefault="008607D3">
            <w:pPr>
              <w:rPr>
                <w:rFonts w:ascii="Calibri" w:hAnsi="Calibri" w:cs="Calibri"/>
                <w:color w:val="000000"/>
              </w:rPr>
            </w:pPr>
            <w:r>
              <w:rPr>
                <w:rFonts w:ascii="Calibri" w:hAnsi="Calibri" w:cs="Calibri"/>
                <w:color w:val="000000"/>
              </w:rPr>
              <w:t> </w:t>
            </w:r>
          </w:p>
        </w:tc>
        <w:tc>
          <w:tcPr>
            <w:tcW w:w="1000" w:type="dxa"/>
            <w:tcBorders>
              <w:top w:val="nil"/>
              <w:left w:val="nil"/>
              <w:bottom w:val="single" w:sz="8" w:space="0" w:color="auto"/>
              <w:right w:val="nil"/>
            </w:tcBorders>
            <w:shd w:val="clear" w:color="auto" w:fill="auto"/>
            <w:noWrap/>
            <w:vAlign w:val="bottom"/>
            <w:hideMark/>
          </w:tcPr>
          <w:p w14:paraId="3843B6EE" w14:textId="77777777" w:rsidR="008607D3" w:rsidRDefault="008607D3">
            <w:pPr>
              <w:rPr>
                <w:rFonts w:ascii="Calibri" w:hAnsi="Calibri" w:cs="Calibri"/>
                <w:color w:val="000000"/>
              </w:rPr>
            </w:pPr>
            <w:r>
              <w:rPr>
                <w:rFonts w:ascii="Calibri" w:hAnsi="Calibri" w:cs="Calibri"/>
                <w:color w:val="000000"/>
              </w:rPr>
              <w:t> </w:t>
            </w:r>
          </w:p>
        </w:tc>
        <w:tc>
          <w:tcPr>
            <w:tcW w:w="1260" w:type="dxa"/>
            <w:tcBorders>
              <w:top w:val="nil"/>
              <w:left w:val="nil"/>
              <w:bottom w:val="single" w:sz="8" w:space="0" w:color="auto"/>
              <w:right w:val="nil"/>
            </w:tcBorders>
            <w:shd w:val="clear" w:color="auto" w:fill="auto"/>
            <w:noWrap/>
            <w:vAlign w:val="bottom"/>
            <w:hideMark/>
          </w:tcPr>
          <w:p w14:paraId="18CD8B4D" w14:textId="77777777" w:rsidR="008607D3" w:rsidRDefault="008607D3">
            <w:pPr>
              <w:rPr>
                <w:rFonts w:ascii="Calibri" w:hAnsi="Calibri" w:cs="Calibri"/>
                <w:color w:val="000000"/>
              </w:rPr>
            </w:pPr>
            <w:r>
              <w:rPr>
                <w:rFonts w:ascii="Calibri" w:hAnsi="Calibri" w:cs="Calibri"/>
                <w:color w:val="000000"/>
              </w:rPr>
              <w:t> </w:t>
            </w:r>
          </w:p>
        </w:tc>
        <w:tc>
          <w:tcPr>
            <w:tcW w:w="1000" w:type="dxa"/>
            <w:tcBorders>
              <w:top w:val="nil"/>
              <w:left w:val="nil"/>
              <w:bottom w:val="single" w:sz="8" w:space="0" w:color="auto"/>
              <w:right w:val="nil"/>
            </w:tcBorders>
            <w:shd w:val="clear" w:color="auto" w:fill="auto"/>
            <w:noWrap/>
            <w:vAlign w:val="bottom"/>
            <w:hideMark/>
          </w:tcPr>
          <w:p w14:paraId="2065BD5A" w14:textId="77777777" w:rsidR="008607D3" w:rsidRDefault="008607D3">
            <w:pPr>
              <w:rPr>
                <w:rFonts w:ascii="Calibri" w:hAnsi="Calibri" w:cs="Calibri"/>
                <w:color w:val="000000"/>
              </w:rPr>
            </w:pPr>
            <w:r>
              <w:rPr>
                <w:rFonts w:ascii="Calibri" w:hAnsi="Calibri" w:cs="Calibri"/>
                <w:color w:val="000000"/>
              </w:rPr>
              <w:t> </w:t>
            </w:r>
          </w:p>
        </w:tc>
        <w:tc>
          <w:tcPr>
            <w:tcW w:w="1260" w:type="dxa"/>
            <w:tcBorders>
              <w:top w:val="nil"/>
              <w:left w:val="nil"/>
              <w:bottom w:val="single" w:sz="8" w:space="0" w:color="auto"/>
              <w:right w:val="nil"/>
            </w:tcBorders>
            <w:shd w:val="clear" w:color="auto" w:fill="auto"/>
            <w:noWrap/>
            <w:vAlign w:val="bottom"/>
            <w:hideMark/>
          </w:tcPr>
          <w:p w14:paraId="7A1DD7E5" w14:textId="77777777" w:rsidR="008607D3" w:rsidRDefault="008607D3">
            <w:pPr>
              <w:rPr>
                <w:rFonts w:ascii="Calibri" w:hAnsi="Calibri" w:cs="Calibri"/>
                <w:color w:val="000000"/>
              </w:rPr>
            </w:pPr>
            <w:r>
              <w:rPr>
                <w:rFonts w:ascii="Calibri" w:hAnsi="Calibri" w:cs="Calibri"/>
                <w:color w:val="000000"/>
              </w:rPr>
              <w:t> </w:t>
            </w:r>
          </w:p>
        </w:tc>
        <w:tc>
          <w:tcPr>
            <w:tcW w:w="2760" w:type="dxa"/>
            <w:tcBorders>
              <w:top w:val="nil"/>
              <w:left w:val="nil"/>
              <w:bottom w:val="single" w:sz="8" w:space="0" w:color="auto"/>
              <w:right w:val="nil"/>
            </w:tcBorders>
            <w:shd w:val="clear" w:color="auto" w:fill="auto"/>
            <w:noWrap/>
            <w:vAlign w:val="bottom"/>
            <w:hideMark/>
          </w:tcPr>
          <w:p w14:paraId="65F060DA" w14:textId="77777777" w:rsidR="008607D3" w:rsidRDefault="008607D3">
            <w:pPr>
              <w:rPr>
                <w:rFonts w:ascii="Calibri" w:hAnsi="Calibri" w:cs="Calibri"/>
                <w:color w:val="000000"/>
              </w:rPr>
            </w:pPr>
            <w:r>
              <w:rPr>
                <w:rFonts w:ascii="Calibri" w:hAnsi="Calibri" w:cs="Calibri"/>
                <w:color w:val="000000"/>
              </w:rPr>
              <w:t> </w:t>
            </w:r>
          </w:p>
        </w:tc>
      </w:tr>
      <w:tr w:rsidR="008607D3" w14:paraId="2C1A3595" w14:textId="77777777" w:rsidTr="008607D3">
        <w:trPr>
          <w:trHeight w:val="400"/>
        </w:trPr>
        <w:tc>
          <w:tcPr>
            <w:tcW w:w="1460" w:type="dxa"/>
            <w:tcBorders>
              <w:top w:val="nil"/>
              <w:left w:val="nil"/>
              <w:bottom w:val="single" w:sz="8" w:space="0" w:color="auto"/>
              <w:right w:val="nil"/>
            </w:tcBorders>
            <w:shd w:val="clear" w:color="000000" w:fill="FFFFFF"/>
            <w:noWrap/>
            <w:vAlign w:val="bottom"/>
            <w:hideMark/>
          </w:tcPr>
          <w:p w14:paraId="61A265E2" w14:textId="77777777" w:rsidR="008607D3" w:rsidRDefault="008607D3">
            <w:pPr>
              <w:rPr>
                <w:rFonts w:ascii="Calibri" w:hAnsi="Calibri" w:cs="Calibri"/>
                <w:color w:val="000000"/>
              </w:rPr>
            </w:pPr>
            <w:r>
              <w:rPr>
                <w:rFonts w:ascii="Calibri" w:hAnsi="Calibri" w:cs="Calibri"/>
                <w:color w:val="000000"/>
              </w:rPr>
              <w:t> </w:t>
            </w:r>
          </w:p>
        </w:tc>
        <w:tc>
          <w:tcPr>
            <w:tcW w:w="1260" w:type="dxa"/>
            <w:tcBorders>
              <w:top w:val="nil"/>
              <w:left w:val="nil"/>
              <w:bottom w:val="single" w:sz="8" w:space="0" w:color="auto"/>
              <w:right w:val="nil"/>
            </w:tcBorders>
            <w:shd w:val="clear" w:color="000000" w:fill="FFFFFF"/>
            <w:noWrap/>
            <w:vAlign w:val="center"/>
            <w:hideMark/>
          </w:tcPr>
          <w:p w14:paraId="2E2B6C3D" w14:textId="77777777" w:rsidR="008607D3" w:rsidRDefault="008607D3">
            <w:pPr>
              <w:jc w:val="center"/>
              <w:rPr>
                <w:rFonts w:ascii="Calibri" w:hAnsi="Calibri" w:cs="Calibri"/>
                <w:b/>
                <w:bCs/>
                <w:color w:val="000000"/>
                <w:sz w:val="28"/>
                <w:szCs w:val="28"/>
              </w:rPr>
            </w:pPr>
            <w:r>
              <w:rPr>
                <w:rFonts w:ascii="Calibri" w:hAnsi="Calibri" w:cs="Calibri"/>
                <w:b/>
                <w:bCs/>
                <w:color w:val="000000"/>
                <w:sz w:val="28"/>
                <w:szCs w:val="28"/>
              </w:rPr>
              <w:t>New York</w:t>
            </w:r>
          </w:p>
        </w:tc>
        <w:tc>
          <w:tcPr>
            <w:tcW w:w="1000" w:type="dxa"/>
            <w:tcBorders>
              <w:top w:val="nil"/>
              <w:left w:val="nil"/>
              <w:bottom w:val="single" w:sz="8" w:space="0" w:color="auto"/>
              <w:right w:val="nil"/>
            </w:tcBorders>
            <w:shd w:val="clear" w:color="000000" w:fill="FFFFFF"/>
            <w:noWrap/>
            <w:vAlign w:val="center"/>
            <w:hideMark/>
          </w:tcPr>
          <w:p w14:paraId="52E43188" w14:textId="77777777" w:rsidR="008607D3" w:rsidRDefault="008607D3">
            <w:pPr>
              <w:jc w:val="center"/>
              <w:rPr>
                <w:rFonts w:ascii="Calibri" w:hAnsi="Calibri" w:cs="Calibri"/>
                <w:b/>
                <w:bCs/>
                <w:color w:val="000000"/>
                <w:sz w:val="28"/>
                <w:szCs w:val="28"/>
              </w:rPr>
            </w:pPr>
            <w:r>
              <w:rPr>
                <w:rFonts w:ascii="Calibri" w:hAnsi="Calibri" w:cs="Calibri"/>
                <w:b/>
                <w:bCs/>
                <w:color w:val="000000"/>
                <w:sz w:val="28"/>
                <w:szCs w:val="28"/>
              </w:rPr>
              <w:t>Boston</w:t>
            </w:r>
          </w:p>
        </w:tc>
        <w:tc>
          <w:tcPr>
            <w:tcW w:w="1260" w:type="dxa"/>
            <w:tcBorders>
              <w:top w:val="nil"/>
              <w:left w:val="nil"/>
              <w:bottom w:val="single" w:sz="8" w:space="0" w:color="auto"/>
              <w:right w:val="nil"/>
            </w:tcBorders>
            <w:shd w:val="clear" w:color="000000" w:fill="FFFFFF"/>
            <w:noWrap/>
            <w:vAlign w:val="center"/>
            <w:hideMark/>
          </w:tcPr>
          <w:p w14:paraId="174D124A" w14:textId="77777777" w:rsidR="008607D3" w:rsidRDefault="008607D3">
            <w:pPr>
              <w:jc w:val="center"/>
              <w:rPr>
                <w:rFonts w:ascii="Calibri" w:hAnsi="Calibri" w:cs="Calibri"/>
                <w:b/>
                <w:bCs/>
                <w:color w:val="000000"/>
                <w:sz w:val="28"/>
                <w:szCs w:val="28"/>
              </w:rPr>
            </w:pPr>
            <w:r>
              <w:rPr>
                <w:rFonts w:ascii="Calibri" w:hAnsi="Calibri" w:cs="Calibri"/>
                <w:b/>
                <w:bCs/>
                <w:color w:val="000000"/>
                <w:sz w:val="28"/>
                <w:szCs w:val="28"/>
              </w:rPr>
              <w:t>New York</w:t>
            </w:r>
          </w:p>
        </w:tc>
        <w:tc>
          <w:tcPr>
            <w:tcW w:w="1000" w:type="dxa"/>
            <w:tcBorders>
              <w:top w:val="nil"/>
              <w:left w:val="nil"/>
              <w:bottom w:val="single" w:sz="8" w:space="0" w:color="auto"/>
              <w:right w:val="nil"/>
            </w:tcBorders>
            <w:shd w:val="clear" w:color="000000" w:fill="FFFFFF"/>
            <w:noWrap/>
            <w:vAlign w:val="center"/>
            <w:hideMark/>
          </w:tcPr>
          <w:p w14:paraId="02C3593C" w14:textId="77777777" w:rsidR="008607D3" w:rsidRDefault="008607D3">
            <w:pPr>
              <w:jc w:val="center"/>
              <w:rPr>
                <w:rFonts w:ascii="Calibri" w:hAnsi="Calibri" w:cs="Calibri"/>
                <w:b/>
                <w:bCs/>
                <w:color w:val="000000"/>
                <w:sz w:val="28"/>
                <w:szCs w:val="28"/>
              </w:rPr>
            </w:pPr>
            <w:r>
              <w:rPr>
                <w:rFonts w:ascii="Calibri" w:hAnsi="Calibri" w:cs="Calibri"/>
                <w:b/>
                <w:bCs/>
                <w:color w:val="000000"/>
                <w:sz w:val="28"/>
                <w:szCs w:val="28"/>
              </w:rPr>
              <w:t>Boston</w:t>
            </w:r>
          </w:p>
        </w:tc>
        <w:tc>
          <w:tcPr>
            <w:tcW w:w="1260" w:type="dxa"/>
            <w:tcBorders>
              <w:top w:val="nil"/>
              <w:left w:val="nil"/>
              <w:bottom w:val="single" w:sz="8" w:space="0" w:color="auto"/>
              <w:right w:val="nil"/>
            </w:tcBorders>
            <w:shd w:val="clear" w:color="000000" w:fill="FFFFFF"/>
            <w:noWrap/>
            <w:vAlign w:val="center"/>
            <w:hideMark/>
          </w:tcPr>
          <w:p w14:paraId="1B42F6B1" w14:textId="77777777" w:rsidR="008607D3" w:rsidRDefault="008607D3">
            <w:pPr>
              <w:jc w:val="center"/>
              <w:rPr>
                <w:rFonts w:ascii="Calibri" w:hAnsi="Calibri" w:cs="Calibri"/>
                <w:b/>
                <w:bCs/>
                <w:color w:val="000000"/>
                <w:sz w:val="28"/>
                <w:szCs w:val="28"/>
              </w:rPr>
            </w:pPr>
            <w:r>
              <w:rPr>
                <w:rFonts w:ascii="Calibri" w:hAnsi="Calibri" w:cs="Calibri"/>
                <w:b/>
                <w:bCs/>
                <w:color w:val="000000"/>
                <w:sz w:val="28"/>
                <w:szCs w:val="28"/>
              </w:rPr>
              <w:t>New York</w:t>
            </w:r>
          </w:p>
        </w:tc>
        <w:tc>
          <w:tcPr>
            <w:tcW w:w="2760" w:type="dxa"/>
            <w:tcBorders>
              <w:top w:val="nil"/>
              <w:left w:val="nil"/>
              <w:bottom w:val="single" w:sz="8" w:space="0" w:color="auto"/>
              <w:right w:val="nil"/>
            </w:tcBorders>
            <w:shd w:val="clear" w:color="000000" w:fill="FFFFFF"/>
            <w:noWrap/>
            <w:vAlign w:val="center"/>
            <w:hideMark/>
          </w:tcPr>
          <w:p w14:paraId="72FE9800" w14:textId="77777777" w:rsidR="008607D3" w:rsidRDefault="008607D3">
            <w:pPr>
              <w:jc w:val="center"/>
              <w:rPr>
                <w:rFonts w:ascii="Calibri" w:hAnsi="Calibri" w:cs="Calibri"/>
                <w:b/>
                <w:bCs/>
                <w:color w:val="000000"/>
                <w:sz w:val="28"/>
                <w:szCs w:val="28"/>
              </w:rPr>
            </w:pPr>
            <w:r>
              <w:rPr>
                <w:rFonts w:ascii="Calibri" w:hAnsi="Calibri" w:cs="Calibri"/>
                <w:b/>
                <w:bCs/>
                <w:color w:val="000000"/>
                <w:sz w:val="28"/>
                <w:szCs w:val="28"/>
              </w:rPr>
              <w:t>Product of Probability</w:t>
            </w:r>
          </w:p>
        </w:tc>
      </w:tr>
      <w:tr w:rsidR="008607D3" w14:paraId="4B5A51F2" w14:textId="77777777" w:rsidTr="008607D3">
        <w:trPr>
          <w:trHeight w:val="380"/>
        </w:trPr>
        <w:tc>
          <w:tcPr>
            <w:tcW w:w="1460" w:type="dxa"/>
            <w:vMerge w:val="restart"/>
            <w:tcBorders>
              <w:top w:val="nil"/>
              <w:left w:val="nil"/>
              <w:bottom w:val="single" w:sz="8" w:space="0" w:color="000000"/>
              <w:right w:val="nil"/>
            </w:tcBorders>
            <w:shd w:val="clear" w:color="000000" w:fill="FFFFFF"/>
            <w:vAlign w:val="center"/>
            <w:hideMark/>
          </w:tcPr>
          <w:p w14:paraId="04865918" w14:textId="77777777" w:rsidR="008607D3" w:rsidRDefault="008607D3">
            <w:pPr>
              <w:jc w:val="center"/>
              <w:rPr>
                <w:rFonts w:ascii="Calibri" w:hAnsi="Calibri" w:cs="Calibri"/>
                <w:color w:val="000000"/>
              </w:rPr>
            </w:pPr>
            <w:r>
              <w:rPr>
                <w:rFonts w:ascii="Calibri" w:hAnsi="Calibri" w:cs="Calibri"/>
                <w:color w:val="000000"/>
              </w:rPr>
              <w:t>Boston Red Sox win the series</w:t>
            </w:r>
          </w:p>
        </w:tc>
        <w:tc>
          <w:tcPr>
            <w:tcW w:w="1260" w:type="dxa"/>
            <w:tcBorders>
              <w:top w:val="nil"/>
              <w:left w:val="nil"/>
              <w:bottom w:val="nil"/>
              <w:right w:val="nil"/>
            </w:tcBorders>
            <w:shd w:val="clear" w:color="000000" w:fill="FFFFFF"/>
            <w:noWrap/>
            <w:vAlign w:val="center"/>
            <w:hideMark/>
          </w:tcPr>
          <w:p w14:paraId="31149788"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7E05FD84"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nil"/>
              <w:right w:val="nil"/>
            </w:tcBorders>
            <w:shd w:val="clear" w:color="000000" w:fill="FFFFFF"/>
            <w:noWrap/>
            <w:vAlign w:val="center"/>
            <w:hideMark/>
          </w:tcPr>
          <w:p w14:paraId="46DBAB3C"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7445076B"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w:t>
            </w:r>
          </w:p>
        </w:tc>
        <w:tc>
          <w:tcPr>
            <w:tcW w:w="1260" w:type="dxa"/>
            <w:tcBorders>
              <w:top w:val="nil"/>
              <w:left w:val="nil"/>
              <w:bottom w:val="nil"/>
              <w:right w:val="nil"/>
            </w:tcBorders>
            <w:shd w:val="clear" w:color="000000" w:fill="FFFFFF"/>
            <w:noWrap/>
            <w:vAlign w:val="center"/>
            <w:hideMark/>
          </w:tcPr>
          <w:p w14:paraId="173A7FEC"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w:t>
            </w:r>
          </w:p>
        </w:tc>
        <w:tc>
          <w:tcPr>
            <w:tcW w:w="2760" w:type="dxa"/>
            <w:tcBorders>
              <w:top w:val="nil"/>
              <w:left w:val="nil"/>
              <w:bottom w:val="nil"/>
              <w:right w:val="nil"/>
            </w:tcBorders>
            <w:shd w:val="clear" w:color="000000" w:fill="FFFFFF"/>
            <w:noWrap/>
            <w:vAlign w:val="center"/>
            <w:hideMark/>
          </w:tcPr>
          <w:p w14:paraId="3A4A3183"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0.12</w:t>
            </w:r>
          </w:p>
        </w:tc>
      </w:tr>
      <w:tr w:rsidR="008607D3" w14:paraId="15432D65" w14:textId="77777777" w:rsidTr="008607D3">
        <w:trPr>
          <w:trHeight w:val="400"/>
        </w:trPr>
        <w:tc>
          <w:tcPr>
            <w:tcW w:w="1460" w:type="dxa"/>
            <w:vMerge/>
            <w:tcBorders>
              <w:top w:val="nil"/>
              <w:left w:val="nil"/>
              <w:bottom w:val="single" w:sz="8" w:space="0" w:color="000000"/>
              <w:right w:val="nil"/>
            </w:tcBorders>
            <w:vAlign w:val="center"/>
            <w:hideMark/>
          </w:tcPr>
          <w:p w14:paraId="63068535" w14:textId="77777777" w:rsidR="008607D3" w:rsidRDefault="008607D3">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0C31295C"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550C5F80"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nil"/>
              <w:right w:val="nil"/>
            </w:tcBorders>
            <w:shd w:val="clear" w:color="000000" w:fill="FFFFFF"/>
            <w:noWrap/>
            <w:vAlign w:val="center"/>
            <w:hideMark/>
          </w:tcPr>
          <w:p w14:paraId="56B88A5D"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nil"/>
              <w:right w:val="nil"/>
            </w:tcBorders>
            <w:shd w:val="clear" w:color="000000" w:fill="FFFFFF"/>
            <w:noWrap/>
            <w:vAlign w:val="center"/>
            <w:hideMark/>
          </w:tcPr>
          <w:p w14:paraId="00A0FBF6"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nil"/>
              <w:right w:val="nil"/>
            </w:tcBorders>
            <w:shd w:val="clear" w:color="000000" w:fill="FFFFFF"/>
            <w:noWrap/>
            <w:vAlign w:val="center"/>
            <w:hideMark/>
          </w:tcPr>
          <w:p w14:paraId="3AEECE9B"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w:t>
            </w:r>
          </w:p>
        </w:tc>
        <w:tc>
          <w:tcPr>
            <w:tcW w:w="2760" w:type="dxa"/>
            <w:tcBorders>
              <w:top w:val="nil"/>
              <w:left w:val="nil"/>
              <w:bottom w:val="nil"/>
              <w:right w:val="nil"/>
            </w:tcBorders>
            <w:shd w:val="clear" w:color="000000" w:fill="FFFFFF"/>
            <w:noWrap/>
            <w:vAlign w:val="center"/>
            <w:hideMark/>
          </w:tcPr>
          <w:p w14:paraId="7678D9A9"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0.09</w:t>
            </w:r>
          </w:p>
        </w:tc>
      </w:tr>
      <w:tr w:rsidR="008607D3" w14:paraId="04A63BE0" w14:textId="77777777" w:rsidTr="008607D3">
        <w:trPr>
          <w:trHeight w:val="380"/>
        </w:trPr>
        <w:tc>
          <w:tcPr>
            <w:tcW w:w="1460" w:type="dxa"/>
            <w:vMerge/>
            <w:tcBorders>
              <w:top w:val="nil"/>
              <w:left w:val="nil"/>
              <w:bottom w:val="single" w:sz="8" w:space="0" w:color="000000"/>
              <w:right w:val="nil"/>
            </w:tcBorders>
            <w:vAlign w:val="center"/>
            <w:hideMark/>
          </w:tcPr>
          <w:p w14:paraId="4D313F0D" w14:textId="77777777" w:rsidR="008607D3" w:rsidRDefault="008607D3">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754CBADF"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1BAA0575"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nil"/>
              <w:right w:val="nil"/>
            </w:tcBorders>
            <w:shd w:val="clear" w:color="000000" w:fill="FFFFFF"/>
            <w:noWrap/>
            <w:vAlign w:val="center"/>
            <w:hideMark/>
          </w:tcPr>
          <w:p w14:paraId="64A02A80"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6F8B57E6"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nil"/>
              <w:right w:val="nil"/>
            </w:tcBorders>
            <w:shd w:val="clear" w:color="000000" w:fill="FFFFFF"/>
            <w:noWrap/>
            <w:vAlign w:val="center"/>
            <w:hideMark/>
          </w:tcPr>
          <w:p w14:paraId="4FB805DE"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w:t>
            </w:r>
          </w:p>
        </w:tc>
        <w:tc>
          <w:tcPr>
            <w:tcW w:w="2760" w:type="dxa"/>
            <w:tcBorders>
              <w:top w:val="nil"/>
              <w:left w:val="nil"/>
              <w:bottom w:val="nil"/>
              <w:right w:val="nil"/>
            </w:tcBorders>
            <w:shd w:val="clear" w:color="000000" w:fill="FFFFFF"/>
            <w:noWrap/>
            <w:vAlign w:val="center"/>
            <w:hideMark/>
          </w:tcPr>
          <w:p w14:paraId="61C60477"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0.05</w:t>
            </w:r>
          </w:p>
        </w:tc>
      </w:tr>
      <w:tr w:rsidR="008607D3" w14:paraId="55C38BB7" w14:textId="77777777" w:rsidTr="008607D3">
        <w:trPr>
          <w:trHeight w:val="380"/>
        </w:trPr>
        <w:tc>
          <w:tcPr>
            <w:tcW w:w="1460" w:type="dxa"/>
            <w:vMerge/>
            <w:tcBorders>
              <w:top w:val="nil"/>
              <w:left w:val="nil"/>
              <w:bottom w:val="single" w:sz="8" w:space="0" w:color="000000"/>
              <w:right w:val="nil"/>
            </w:tcBorders>
            <w:vAlign w:val="center"/>
            <w:hideMark/>
          </w:tcPr>
          <w:p w14:paraId="7853B067" w14:textId="77777777" w:rsidR="008607D3" w:rsidRDefault="008607D3">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3DA349D1"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3C53AE11"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nil"/>
              <w:right w:val="nil"/>
            </w:tcBorders>
            <w:shd w:val="clear" w:color="000000" w:fill="FFFFFF"/>
            <w:noWrap/>
            <w:vAlign w:val="center"/>
            <w:hideMark/>
          </w:tcPr>
          <w:p w14:paraId="7149A587"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316026B4"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nil"/>
              <w:right w:val="nil"/>
            </w:tcBorders>
            <w:shd w:val="clear" w:color="000000" w:fill="FFFFFF"/>
            <w:noWrap/>
            <w:vAlign w:val="center"/>
            <w:hideMark/>
          </w:tcPr>
          <w:p w14:paraId="50B98834"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2760" w:type="dxa"/>
            <w:tcBorders>
              <w:top w:val="nil"/>
              <w:left w:val="nil"/>
              <w:bottom w:val="nil"/>
              <w:right w:val="nil"/>
            </w:tcBorders>
            <w:shd w:val="clear" w:color="000000" w:fill="FFFFFF"/>
            <w:noWrap/>
            <w:vAlign w:val="center"/>
            <w:hideMark/>
          </w:tcPr>
          <w:p w14:paraId="78AB114C"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0.02</w:t>
            </w:r>
          </w:p>
        </w:tc>
      </w:tr>
      <w:tr w:rsidR="008607D3" w14:paraId="3AEAF9E8" w14:textId="77777777" w:rsidTr="008607D3">
        <w:trPr>
          <w:trHeight w:val="380"/>
        </w:trPr>
        <w:tc>
          <w:tcPr>
            <w:tcW w:w="1460" w:type="dxa"/>
            <w:vMerge/>
            <w:tcBorders>
              <w:top w:val="nil"/>
              <w:left w:val="nil"/>
              <w:bottom w:val="single" w:sz="8" w:space="0" w:color="000000"/>
              <w:right w:val="nil"/>
            </w:tcBorders>
            <w:vAlign w:val="center"/>
            <w:hideMark/>
          </w:tcPr>
          <w:p w14:paraId="49D3D61A" w14:textId="77777777" w:rsidR="008607D3" w:rsidRDefault="008607D3">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5EC98F7E"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7592ABC3"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nil"/>
              <w:right w:val="nil"/>
            </w:tcBorders>
            <w:shd w:val="clear" w:color="000000" w:fill="FFFFFF"/>
            <w:noWrap/>
            <w:vAlign w:val="center"/>
            <w:hideMark/>
          </w:tcPr>
          <w:p w14:paraId="16D453A0"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nil"/>
              <w:right w:val="nil"/>
            </w:tcBorders>
            <w:shd w:val="clear" w:color="000000" w:fill="FFFFFF"/>
            <w:noWrap/>
            <w:vAlign w:val="center"/>
            <w:hideMark/>
          </w:tcPr>
          <w:p w14:paraId="6A98D74C"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nil"/>
              <w:right w:val="nil"/>
            </w:tcBorders>
            <w:shd w:val="clear" w:color="000000" w:fill="FFFFFF"/>
            <w:noWrap/>
            <w:vAlign w:val="center"/>
            <w:hideMark/>
          </w:tcPr>
          <w:p w14:paraId="048864F7"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2760" w:type="dxa"/>
            <w:tcBorders>
              <w:top w:val="nil"/>
              <w:left w:val="nil"/>
              <w:bottom w:val="nil"/>
              <w:right w:val="nil"/>
            </w:tcBorders>
            <w:shd w:val="clear" w:color="000000" w:fill="FFFFFF"/>
            <w:noWrap/>
            <w:vAlign w:val="center"/>
            <w:hideMark/>
          </w:tcPr>
          <w:p w14:paraId="7F960FD9"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0.03</w:t>
            </w:r>
          </w:p>
        </w:tc>
      </w:tr>
      <w:tr w:rsidR="008607D3" w14:paraId="704BCB07" w14:textId="77777777" w:rsidTr="008607D3">
        <w:trPr>
          <w:trHeight w:val="380"/>
        </w:trPr>
        <w:tc>
          <w:tcPr>
            <w:tcW w:w="1460" w:type="dxa"/>
            <w:vMerge/>
            <w:tcBorders>
              <w:top w:val="nil"/>
              <w:left w:val="nil"/>
              <w:bottom w:val="single" w:sz="8" w:space="0" w:color="000000"/>
              <w:right w:val="nil"/>
            </w:tcBorders>
            <w:vAlign w:val="center"/>
            <w:hideMark/>
          </w:tcPr>
          <w:p w14:paraId="63821FB5" w14:textId="77777777" w:rsidR="008607D3" w:rsidRDefault="008607D3">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12074836"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3C69F0D8"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nil"/>
              <w:right w:val="nil"/>
            </w:tcBorders>
            <w:shd w:val="clear" w:color="000000" w:fill="FFFFFF"/>
            <w:noWrap/>
            <w:vAlign w:val="center"/>
            <w:hideMark/>
          </w:tcPr>
          <w:p w14:paraId="47497545"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nil"/>
              <w:right w:val="nil"/>
            </w:tcBorders>
            <w:shd w:val="clear" w:color="000000" w:fill="FFFFFF"/>
            <w:noWrap/>
            <w:vAlign w:val="center"/>
            <w:hideMark/>
          </w:tcPr>
          <w:p w14:paraId="6824B9FF"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nil"/>
              <w:right w:val="nil"/>
            </w:tcBorders>
            <w:shd w:val="clear" w:color="000000" w:fill="FFFFFF"/>
            <w:noWrap/>
            <w:vAlign w:val="center"/>
            <w:hideMark/>
          </w:tcPr>
          <w:p w14:paraId="640054FC"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2760" w:type="dxa"/>
            <w:tcBorders>
              <w:top w:val="nil"/>
              <w:left w:val="nil"/>
              <w:bottom w:val="nil"/>
              <w:right w:val="nil"/>
            </w:tcBorders>
            <w:shd w:val="clear" w:color="000000" w:fill="FFFFFF"/>
            <w:noWrap/>
            <w:vAlign w:val="center"/>
            <w:hideMark/>
          </w:tcPr>
          <w:p w14:paraId="7BC93038"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0.03</w:t>
            </w:r>
          </w:p>
        </w:tc>
      </w:tr>
      <w:tr w:rsidR="008607D3" w14:paraId="46BC504D" w14:textId="77777777" w:rsidTr="008607D3">
        <w:trPr>
          <w:trHeight w:val="380"/>
        </w:trPr>
        <w:tc>
          <w:tcPr>
            <w:tcW w:w="1460" w:type="dxa"/>
            <w:vMerge/>
            <w:tcBorders>
              <w:top w:val="nil"/>
              <w:left w:val="nil"/>
              <w:bottom w:val="single" w:sz="8" w:space="0" w:color="000000"/>
              <w:right w:val="nil"/>
            </w:tcBorders>
            <w:vAlign w:val="center"/>
            <w:hideMark/>
          </w:tcPr>
          <w:p w14:paraId="26B8C0F5" w14:textId="77777777" w:rsidR="008607D3" w:rsidRDefault="008607D3">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18CF42C2"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nil"/>
              <w:right w:val="nil"/>
            </w:tcBorders>
            <w:shd w:val="clear" w:color="000000" w:fill="FFFFFF"/>
            <w:noWrap/>
            <w:vAlign w:val="center"/>
            <w:hideMark/>
          </w:tcPr>
          <w:p w14:paraId="6240D874"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nil"/>
              <w:right w:val="nil"/>
            </w:tcBorders>
            <w:shd w:val="clear" w:color="000000" w:fill="FFFFFF"/>
            <w:noWrap/>
            <w:vAlign w:val="center"/>
            <w:hideMark/>
          </w:tcPr>
          <w:p w14:paraId="6CBCBB05"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1F5FA9B3"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nil"/>
              <w:right w:val="nil"/>
            </w:tcBorders>
            <w:shd w:val="clear" w:color="000000" w:fill="FFFFFF"/>
            <w:noWrap/>
            <w:vAlign w:val="center"/>
            <w:hideMark/>
          </w:tcPr>
          <w:p w14:paraId="33FE0DAC"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w:t>
            </w:r>
          </w:p>
        </w:tc>
        <w:tc>
          <w:tcPr>
            <w:tcW w:w="2760" w:type="dxa"/>
            <w:tcBorders>
              <w:top w:val="nil"/>
              <w:left w:val="nil"/>
              <w:bottom w:val="nil"/>
              <w:right w:val="nil"/>
            </w:tcBorders>
            <w:shd w:val="clear" w:color="000000" w:fill="FFFFFF"/>
            <w:noWrap/>
            <w:vAlign w:val="center"/>
            <w:hideMark/>
          </w:tcPr>
          <w:p w14:paraId="345F4A90"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0.09</w:t>
            </w:r>
          </w:p>
        </w:tc>
      </w:tr>
      <w:tr w:rsidR="008607D3" w14:paraId="1562E08D" w14:textId="77777777" w:rsidTr="008607D3">
        <w:trPr>
          <w:trHeight w:val="380"/>
        </w:trPr>
        <w:tc>
          <w:tcPr>
            <w:tcW w:w="1460" w:type="dxa"/>
            <w:vMerge/>
            <w:tcBorders>
              <w:top w:val="nil"/>
              <w:left w:val="nil"/>
              <w:bottom w:val="single" w:sz="8" w:space="0" w:color="000000"/>
              <w:right w:val="nil"/>
            </w:tcBorders>
            <w:vAlign w:val="center"/>
            <w:hideMark/>
          </w:tcPr>
          <w:p w14:paraId="41617995" w14:textId="77777777" w:rsidR="008607D3" w:rsidRDefault="008607D3">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53821A46"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nil"/>
              <w:right w:val="nil"/>
            </w:tcBorders>
            <w:shd w:val="clear" w:color="000000" w:fill="FFFFFF"/>
            <w:noWrap/>
            <w:vAlign w:val="center"/>
            <w:hideMark/>
          </w:tcPr>
          <w:p w14:paraId="4136E4C5"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nil"/>
              <w:right w:val="nil"/>
            </w:tcBorders>
            <w:shd w:val="clear" w:color="000000" w:fill="FFFFFF"/>
            <w:noWrap/>
            <w:vAlign w:val="center"/>
            <w:hideMark/>
          </w:tcPr>
          <w:p w14:paraId="71F31E46"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16DD52ED"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nil"/>
              <w:right w:val="nil"/>
            </w:tcBorders>
            <w:shd w:val="clear" w:color="000000" w:fill="FFFFFF"/>
            <w:noWrap/>
            <w:vAlign w:val="center"/>
            <w:hideMark/>
          </w:tcPr>
          <w:p w14:paraId="43C30C5D"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2760" w:type="dxa"/>
            <w:tcBorders>
              <w:top w:val="nil"/>
              <w:left w:val="nil"/>
              <w:bottom w:val="nil"/>
              <w:right w:val="nil"/>
            </w:tcBorders>
            <w:shd w:val="clear" w:color="000000" w:fill="FFFFFF"/>
            <w:noWrap/>
            <w:vAlign w:val="center"/>
            <w:hideMark/>
          </w:tcPr>
          <w:p w14:paraId="2CBE2374"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0.03</w:t>
            </w:r>
          </w:p>
        </w:tc>
      </w:tr>
      <w:tr w:rsidR="008607D3" w14:paraId="44DA441B" w14:textId="77777777" w:rsidTr="008607D3">
        <w:trPr>
          <w:trHeight w:val="380"/>
        </w:trPr>
        <w:tc>
          <w:tcPr>
            <w:tcW w:w="1460" w:type="dxa"/>
            <w:vMerge/>
            <w:tcBorders>
              <w:top w:val="nil"/>
              <w:left w:val="nil"/>
              <w:bottom w:val="single" w:sz="8" w:space="0" w:color="000000"/>
              <w:right w:val="nil"/>
            </w:tcBorders>
            <w:vAlign w:val="center"/>
            <w:hideMark/>
          </w:tcPr>
          <w:p w14:paraId="0D4D38AC" w14:textId="77777777" w:rsidR="008607D3" w:rsidRDefault="008607D3">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6683E1D8"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nil"/>
              <w:right w:val="nil"/>
            </w:tcBorders>
            <w:shd w:val="clear" w:color="000000" w:fill="FFFFFF"/>
            <w:noWrap/>
            <w:vAlign w:val="center"/>
            <w:hideMark/>
          </w:tcPr>
          <w:p w14:paraId="6C7C009F"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nil"/>
              <w:right w:val="nil"/>
            </w:tcBorders>
            <w:shd w:val="clear" w:color="000000" w:fill="FFFFFF"/>
            <w:noWrap/>
            <w:vAlign w:val="center"/>
            <w:hideMark/>
          </w:tcPr>
          <w:p w14:paraId="6C30B5D7"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nil"/>
              <w:right w:val="nil"/>
            </w:tcBorders>
            <w:shd w:val="clear" w:color="000000" w:fill="FFFFFF"/>
            <w:noWrap/>
            <w:vAlign w:val="center"/>
            <w:hideMark/>
          </w:tcPr>
          <w:p w14:paraId="23BCF078"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nil"/>
              <w:right w:val="nil"/>
            </w:tcBorders>
            <w:shd w:val="clear" w:color="000000" w:fill="FFFFFF"/>
            <w:noWrap/>
            <w:vAlign w:val="center"/>
            <w:hideMark/>
          </w:tcPr>
          <w:p w14:paraId="2261ECB5"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2760" w:type="dxa"/>
            <w:tcBorders>
              <w:top w:val="nil"/>
              <w:left w:val="nil"/>
              <w:bottom w:val="nil"/>
              <w:right w:val="nil"/>
            </w:tcBorders>
            <w:shd w:val="clear" w:color="000000" w:fill="FFFFFF"/>
            <w:noWrap/>
            <w:vAlign w:val="center"/>
            <w:hideMark/>
          </w:tcPr>
          <w:p w14:paraId="21C2AFAD"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0.05</w:t>
            </w:r>
          </w:p>
        </w:tc>
      </w:tr>
      <w:tr w:rsidR="008607D3" w14:paraId="0CB72657" w14:textId="77777777" w:rsidTr="008607D3">
        <w:trPr>
          <w:trHeight w:val="400"/>
        </w:trPr>
        <w:tc>
          <w:tcPr>
            <w:tcW w:w="1460" w:type="dxa"/>
            <w:vMerge/>
            <w:tcBorders>
              <w:top w:val="nil"/>
              <w:left w:val="nil"/>
              <w:bottom w:val="single" w:sz="8" w:space="0" w:color="000000"/>
              <w:right w:val="nil"/>
            </w:tcBorders>
            <w:vAlign w:val="center"/>
            <w:hideMark/>
          </w:tcPr>
          <w:p w14:paraId="0473ABDC" w14:textId="77777777" w:rsidR="008607D3" w:rsidRDefault="008607D3">
            <w:pPr>
              <w:rPr>
                <w:rFonts w:ascii="Calibri" w:hAnsi="Calibri" w:cs="Calibri"/>
                <w:color w:val="000000"/>
              </w:rPr>
            </w:pPr>
          </w:p>
        </w:tc>
        <w:tc>
          <w:tcPr>
            <w:tcW w:w="1260" w:type="dxa"/>
            <w:tcBorders>
              <w:top w:val="nil"/>
              <w:left w:val="nil"/>
              <w:bottom w:val="single" w:sz="8" w:space="0" w:color="auto"/>
              <w:right w:val="nil"/>
            </w:tcBorders>
            <w:shd w:val="clear" w:color="000000" w:fill="FFFFFF"/>
            <w:noWrap/>
            <w:vAlign w:val="center"/>
            <w:hideMark/>
          </w:tcPr>
          <w:p w14:paraId="6494C78C"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single" w:sz="8" w:space="0" w:color="auto"/>
              <w:right w:val="nil"/>
            </w:tcBorders>
            <w:shd w:val="clear" w:color="000000" w:fill="FFFFFF"/>
            <w:noWrap/>
            <w:vAlign w:val="center"/>
            <w:hideMark/>
          </w:tcPr>
          <w:p w14:paraId="3AB841A4"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single" w:sz="8" w:space="0" w:color="auto"/>
              <w:right w:val="nil"/>
            </w:tcBorders>
            <w:shd w:val="clear" w:color="000000" w:fill="FFFFFF"/>
            <w:noWrap/>
            <w:vAlign w:val="center"/>
            <w:hideMark/>
          </w:tcPr>
          <w:p w14:paraId="49BB0D1D"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single" w:sz="8" w:space="0" w:color="auto"/>
              <w:right w:val="nil"/>
            </w:tcBorders>
            <w:shd w:val="clear" w:color="000000" w:fill="FFFFFF"/>
            <w:noWrap/>
            <w:vAlign w:val="center"/>
            <w:hideMark/>
          </w:tcPr>
          <w:p w14:paraId="27F2F7E4"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single" w:sz="8" w:space="0" w:color="auto"/>
              <w:right w:val="nil"/>
            </w:tcBorders>
            <w:shd w:val="clear" w:color="000000" w:fill="FFFFFF"/>
            <w:noWrap/>
            <w:vAlign w:val="center"/>
            <w:hideMark/>
          </w:tcPr>
          <w:p w14:paraId="2F1C9DF3"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2760" w:type="dxa"/>
            <w:tcBorders>
              <w:top w:val="nil"/>
              <w:left w:val="nil"/>
              <w:bottom w:val="single" w:sz="8" w:space="0" w:color="auto"/>
              <w:right w:val="nil"/>
            </w:tcBorders>
            <w:shd w:val="clear" w:color="000000" w:fill="FFFFFF"/>
            <w:noWrap/>
            <w:vAlign w:val="center"/>
            <w:hideMark/>
          </w:tcPr>
          <w:p w14:paraId="77E44EFD"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0.03</w:t>
            </w:r>
          </w:p>
        </w:tc>
      </w:tr>
      <w:tr w:rsidR="008607D3" w14:paraId="66B27121" w14:textId="77777777" w:rsidTr="008607D3">
        <w:trPr>
          <w:trHeight w:val="380"/>
        </w:trPr>
        <w:tc>
          <w:tcPr>
            <w:tcW w:w="1460" w:type="dxa"/>
            <w:vMerge w:val="restart"/>
            <w:tcBorders>
              <w:top w:val="nil"/>
              <w:left w:val="nil"/>
              <w:bottom w:val="single" w:sz="8" w:space="0" w:color="000000"/>
              <w:right w:val="nil"/>
            </w:tcBorders>
            <w:shd w:val="clear" w:color="000000" w:fill="FFFFFF"/>
            <w:vAlign w:val="center"/>
            <w:hideMark/>
          </w:tcPr>
          <w:p w14:paraId="694696C5" w14:textId="77777777" w:rsidR="008607D3" w:rsidRDefault="008607D3">
            <w:pPr>
              <w:jc w:val="center"/>
              <w:rPr>
                <w:rFonts w:ascii="Calibri" w:hAnsi="Calibri" w:cs="Calibri"/>
                <w:color w:val="000000"/>
              </w:rPr>
            </w:pPr>
            <w:r>
              <w:rPr>
                <w:rFonts w:ascii="Calibri" w:hAnsi="Calibri" w:cs="Calibri"/>
                <w:color w:val="000000"/>
              </w:rPr>
              <w:t>New York Yankees win the series</w:t>
            </w:r>
          </w:p>
        </w:tc>
        <w:tc>
          <w:tcPr>
            <w:tcW w:w="1260" w:type="dxa"/>
            <w:tcBorders>
              <w:top w:val="nil"/>
              <w:left w:val="nil"/>
              <w:bottom w:val="nil"/>
              <w:right w:val="nil"/>
            </w:tcBorders>
            <w:shd w:val="clear" w:color="000000" w:fill="FFFFFF"/>
            <w:noWrap/>
            <w:vAlign w:val="center"/>
            <w:hideMark/>
          </w:tcPr>
          <w:p w14:paraId="5412E220"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7379C84E"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nil"/>
              <w:right w:val="nil"/>
            </w:tcBorders>
            <w:shd w:val="clear" w:color="000000" w:fill="FFFFFF"/>
            <w:noWrap/>
            <w:vAlign w:val="center"/>
            <w:hideMark/>
          </w:tcPr>
          <w:p w14:paraId="22063AA5"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nil"/>
              <w:right w:val="nil"/>
            </w:tcBorders>
            <w:shd w:val="clear" w:color="000000" w:fill="FFFFFF"/>
            <w:noWrap/>
            <w:vAlign w:val="center"/>
            <w:hideMark/>
          </w:tcPr>
          <w:p w14:paraId="64048B67"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nil"/>
              <w:right w:val="nil"/>
            </w:tcBorders>
            <w:shd w:val="clear" w:color="000000" w:fill="FFFFFF"/>
            <w:noWrap/>
            <w:vAlign w:val="center"/>
            <w:hideMark/>
          </w:tcPr>
          <w:p w14:paraId="1D64E8DA"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w:t>
            </w:r>
          </w:p>
        </w:tc>
        <w:tc>
          <w:tcPr>
            <w:tcW w:w="2760" w:type="dxa"/>
            <w:tcBorders>
              <w:top w:val="nil"/>
              <w:left w:val="nil"/>
              <w:bottom w:val="nil"/>
              <w:right w:val="nil"/>
            </w:tcBorders>
            <w:shd w:val="clear" w:color="000000" w:fill="FFFFFF"/>
            <w:noWrap/>
            <w:vAlign w:val="center"/>
            <w:hideMark/>
          </w:tcPr>
          <w:p w14:paraId="4345C564"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0.04</w:t>
            </w:r>
          </w:p>
        </w:tc>
      </w:tr>
      <w:tr w:rsidR="008607D3" w14:paraId="468051A7" w14:textId="77777777" w:rsidTr="008607D3">
        <w:trPr>
          <w:trHeight w:val="380"/>
        </w:trPr>
        <w:tc>
          <w:tcPr>
            <w:tcW w:w="1460" w:type="dxa"/>
            <w:vMerge/>
            <w:tcBorders>
              <w:top w:val="nil"/>
              <w:left w:val="nil"/>
              <w:bottom w:val="single" w:sz="8" w:space="0" w:color="000000"/>
              <w:right w:val="nil"/>
            </w:tcBorders>
            <w:vAlign w:val="center"/>
            <w:hideMark/>
          </w:tcPr>
          <w:p w14:paraId="66AAFD17" w14:textId="77777777" w:rsidR="008607D3" w:rsidRDefault="008607D3">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48BC5018"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7B598268"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nil"/>
              <w:right w:val="nil"/>
            </w:tcBorders>
            <w:shd w:val="clear" w:color="000000" w:fill="FFFFFF"/>
            <w:noWrap/>
            <w:vAlign w:val="center"/>
            <w:hideMark/>
          </w:tcPr>
          <w:p w14:paraId="33ECB9E1"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nil"/>
              <w:right w:val="nil"/>
            </w:tcBorders>
            <w:shd w:val="clear" w:color="000000" w:fill="FFFFFF"/>
            <w:noWrap/>
            <w:vAlign w:val="center"/>
            <w:hideMark/>
          </w:tcPr>
          <w:p w14:paraId="1BA3CE5F"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nil"/>
              <w:right w:val="nil"/>
            </w:tcBorders>
            <w:shd w:val="clear" w:color="000000" w:fill="FFFFFF"/>
            <w:noWrap/>
            <w:vAlign w:val="center"/>
            <w:hideMark/>
          </w:tcPr>
          <w:p w14:paraId="7630DFFC"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2760" w:type="dxa"/>
            <w:tcBorders>
              <w:top w:val="nil"/>
              <w:left w:val="nil"/>
              <w:bottom w:val="nil"/>
              <w:right w:val="nil"/>
            </w:tcBorders>
            <w:shd w:val="clear" w:color="000000" w:fill="FFFFFF"/>
            <w:noWrap/>
            <w:vAlign w:val="center"/>
            <w:hideMark/>
          </w:tcPr>
          <w:p w14:paraId="4C0DBFB5"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0.03</w:t>
            </w:r>
          </w:p>
        </w:tc>
      </w:tr>
      <w:tr w:rsidR="008607D3" w14:paraId="46C23189" w14:textId="77777777" w:rsidTr="008607D3">
        <w:trPr>
          <w:trHeight w:val="380"/>
        </w:trPr>
        <w:tc>
          <w:tcPr>
            <w:tcW w:w="1460" w:type="dxa"/>
            <w:vMerge/>
            <w:tcBorders>
              <w:top w:val="nil"/>
              <w:left w:val="nil"/>
              <w:bottom w:val="single" w:sz="8" w:space="0" w:color="000000"/>
              <w:right w:val="nil"/>
            </w:tcBorders>
            <w:vAlign w:val="center"/>
            <w:hideMark/>
          </w:tcPr>
          <w:p w14:paraId="43C957C6" w14:textId="77777777" w:rsidR="008607D3" w:rsidRDefault="008607D3">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1E39142F"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0EC80CF8"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nil"/>
              <w:right w:val="nil"/>
            </w:tcBorders>
            <w:shd w:val="clear" w:color="000000" w:fill="FFFFFF"/>
            <w:noWrap/>
            <w:vAlign w:val="center"/>
            <w:hideMark/>
          </w:tcPr>
          <w:p w14:paraId="2BA63AEB"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232F2563"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nil"/>
              <w:right w:val="nil"/>
            </w:tcBorders>
            <w:shd w:val="clear" w:color="000000" w:fill="FFFFFF"/>
            <w:noWrap/>
            <w:vAlign w:val="center"/>
            <w:hideMark/>
          </w:tcPr>
          <w:p w14:paraId="62B9FC89"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2760" w:type="dxa"/>
            <w:tcBorders>
              <w:top w:val="nil"/>
              <w:left w:val="nil"/>
              <w:bottom w:val="nil"/>
              <w:right w:val="nil"/>
            </w:tcBorders>
            <w:shd w:val="clear" w:color="000000" w:fill="FFFFFF"/>
            <w:noWrap/>
            <w:vAlign w:val="center"/>
            <w:hideMark/>
          </w:tcPr>
          <w:p w14:paraId="141A0F1B"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0.02</w:t>
            </w:r>
          </w:p>
        </w:tc>
      </w:tr>
      <w:tr w:rsidR="008607D3" w14:paraId="275A025C" w14:textId="77777777" w:rsidTr="008607D3">
        <w:trPr>
          <w:trHeight w:val="380"/>
        </w:trPr>
        <w:tc>
          <w:tcPr>
            <w:tcW w:w="1460" w:type="dxa"/>
            <w:vMerge/>
            <w:tcBorders>
              <w:top w:val="nil"/>
              <w:left w:val="nil"/>
              <w:bottom w:val="single" w:sz="8" w:space="0" w:color="000000"/>
              <w:right w:val="nil"/>
            </w:tcBorders>
            <w:vAlign w:val="center"/>
            <w:hideMark/>
          </w:tcPr>
          <w:p w14:paraId="22F32D7D" w14:textId="77777777" w:rsidR="008607D3" w:rsidRDefault="008607D3">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6624CA48"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2C711D00"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nil"/>
              <w:right w:val="nil"/>
            </w:tcBorders>
            <w:shd w:val="clear" w:color="000000" w:fill="FFFFFF"/>
            <w:noWrap/>
            <w:vAlign w:val="center"/>
            <w:hideMark/>
          </w:tcPr>
          <w:p w14:paraId="0A72519C"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nil"/>
              <w:right w:val="nil"/>
            </w:tcBorders>
            <w:shd w:val="clear" w:color="000000" w:fill="FFFFFF"/>
            <w:noWrap/>
            <w:vAlign w:val="center"/>
            <w:hideMark/>
          </w:tcPr>
          <w:p w14:paraId="5EB18185"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nil"/>
              <w:right w:val="nil"/>
            </w:tcBorders>
            <w:shd w:val="clear" w:color="000000" w:fill="FFFFFF"/>
            <w:noWrap/>
            <w:vAlign w:val="center"/>
            <w:hideMark/>
          </w:tcPr>
          <w:p w14:paraId="5AC2BFD4"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2760" w:type="dxa"/>
            <w:tcBorders>
              <w:top w:val="nil"/>
              <w:left w:val="nil"/>
              <w:bottom w:val="nil"/>
              <w:right w:val="nil"/>
            </w:tcBorders>
            <w:shd w:val="clear" w:color="000000" w:fill="FFFFFF"/>
            <w:noWrap/>
            <w:vAlign w:val="center"/>
            <w:hideMark/>
          </w:tcPr>
          <w:p w14:paraId="7C461329"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0.03</w:t>
            </w:r>
          </w:p>
        </w:tc>
      </w:tr>
      <w:tr w:rsidR="008607D3" w14:paraId="4F75735A" w14:textId="77777777" w:rsidTr="008607D3">
        <w:trPr>
          <w:trHeight w:val="380"/>
        </w:trPr>
        <w:tc>
          <w:tcPr>
            <w:tcW w:w="1460" w:type="dxa"/>
            <w:vMerge/>
            <w:tcBorders>
              <w:top w:val="nil"/>
              <w:left w:val="nil"/>
              <w:bottom w:val="single" w:sz="8" w:space="0" w:color="000000"/>
              <w:right w:val="nil"/>
            </w:tcBorders>
            <w:vAlign w:val="center"/>
            <w:hideMark/>
          </w:tcPr>
          <w:p w14:paraId="43193DA4" w14:textId="77777777" w:rsidR="008607D3" w:rsidRDefault="008607D3">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3A5E9B96"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nil"/>
              <w:right w:val="nil"/>
            </w:tcBorders>
            <w:shd w:val="clear" w:color="000000" w:fill="FFFFFF"/>
            <w:noWrap/>
            <w:vAlign w:val="center"/>
            <w:hideMark/>
          </w:tcPr>
          <w:p w14:paraId="5A83AF9E"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nil"/>
              <w:right w:val="nil"/>
            </w:tcBorders>
            <w:shd w:val="clear" w:color="000000" w:fill="FFFFFF"/>
            <w:noWrap/>
            <w:vAlign w:val="center"/>
            <w:hideMark/>
          </w:tcPr>
          <w:p w14:paraId="08F53058"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nil"/>
              <w:right w:val="nil"/>
            </w:tcBorders>
            <w:shd w:val="clear" w:color="000000" w:fill="FFFFFF"/>
            <w:noWrap/>
            <w:vAlign w:val="center"/>
            <w:hideMark/>
          </w:tcPr>
          <w:p w14:paraId="414C61AE"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w:t>
            </w:r>
          </w:p>
        </w:tc>
        <w:tc>
          <w:tcPr>
            <w:tcW w:w="1260" w:type="dxa"/>
            <w:tcBorders>
              <w:top w:val="nil"/>
              <w:left w:val="nil"/>
              <w:bottom w:val="nil"/>
              <w:right w:val="nil"/>
            </w:tcBorders>
            <w:shd w:val="clear" w:color="000000" w:fill="FFFFFF"/>
            <w:noWrap/>
            <w:vAlign w:val="center"/>
            <w:hideMark/>
          </w:tcPr>
          <w:p w14:paraId="2A4C3584"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w:t>
            </w:r>
          </w:p>
        </w:tc>
        <w:tc>
          <w:tcPr>
            <w:tcW w:w="2760" w:type="dxa"/>
            <w:tcBorders>
              <w:top w:val="nil"/>
              <w:left w:val="nil"/>
              <w:bottom w:val="nil"/>
              <w:right w:val="nil"/>
            </w:tcBorders>
            <w:shd w:val="clear" w:color="000000" w:fill="FFFFFF"/>
            <w:noWrap/>
            <w:vAlign w:val="center"/>
            <w:hideMark/>
          </w:tcPr>
          <w:p w14:paraId="48ADD29C"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0.12</w:t>
            </w:r>
          </w:p>
        </w:tc>
      </w:tr>
      <w:tr w:rsidR="008607D3" w14:paraId="20797D00" w14:textId="77777777" w:rsidTr="008607D3">
        <w:trPr>
          <w:trHeight w:val="380"/>
        </w:trPr>
        <w:tc>
          <w:tcPr>
            <w:tcW w:w="1460" w:type="dxa"/>
            <w:vMerge/>
            <w:tcBorders>
              <w:top w:val="nil"/>
              <w:left w:val="nil"/>
              <w:bottom w:val="single" w:sz="8" w:space="0" w:color="000000"/>
              <w:right w:val="nil"/>
            </w:tcBorders>
            <w:vAlign w:val="center"/>
            <w:hideMark/>
          </w:tcPr>
          <w:p w14:paraId="67D724E0" w14:textId="77777777" w:rsidR="008607D3" w:rsidRDefault="008607D3">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43AE95C4"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nil"/>
              <w:right w:val="nil"/>
            </w:tcBorders>
            <w:shd w:val="clear" w:color="000000" w:fill="FFFFFF"/>
            <w:noWrap/>
            <w:vAlign w:val="center"/>
            <w:hideMark/>
          </w:tcPr>
          <w:p w14:paraId="1BB46BBA"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nil"/>
              <w:right w:val="nil"/>
            </w:tcBorders>
            <w:shd w:val="clear" w:color="000000" w:fill="FFFFFF"/>
            <w:noWrap/>
            <w:vAlign w:val="center"/>
            <w:hideMark/>
          </w:tcPr>
          <w:p w14:paraId="73958B25"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4B07FCB5"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nil"/>
              <w:right w:val="nil"/>
            </w:tcBorders>
            <w:shd w:val="clear" w:color="000000" w:fill="FFFFFF"/>
            <w:noWrap/>
            <w:vAlign w:val="center"/>
            <w:hideMark/>
          </w:tcPr>
          <w:p w14:paraId="0C7685BF"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w:t>
            </w:r>
          </w:p>
        </w:tc>
        <w:tc>
          <w:tcPr>
            <w:tcW w:w="2760" w:type="dxa"/>
            <w:tcBorders>
              <w:top w:val="nil"/>
              <w:left w:val="nil"/>
              <w:bottom w:val="nil"/>
              <w:right w:val="nil"/>
            </w:tcBorders>
            <w:shd w:val="clear" w:color="000000" w:fill="FFFFFF"/>
            <w:noWrap/>
            <w:vAlign w:val="center"/>
            <w:hideMark/>
          </w:tcPr>
          <w:p w14:paraId="39F5A9A2"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0.04</w:t>
            </w:r>
          </w:p>
        </w:tc>
      </w:tr>
      <w:tr w:rsidR="008607D3" w14:paraId="0B1C531A" w14:textId="77777777" w:rsidTr="008607D3">
        <w:trPr>
          <w:trHeight w:val="380"/>
        </w:trPr>
        <w:tc>
          <w:tcPr>
            <w:tcW w:w="1460" w:type="dxa"/>
            <w:vMerge/>
            <w:tcBorders>
              <w:top w:val="nil"/>
              <w:left w:val="nil"/>
              <w:bottom w:val="single" w:sz="8" w:space="0" w:color="000000"/>
              <w:right w:val="nil"/>
            </w:tcBorders>
            <w:vAlign w:val="center"/>
            <w:hideMark/>
          </w:tcPr>
          <w:p w14:paraId="6FBD37F9" w14:textId="77777777" w:rsidR="008607D3" w:rsidRDefault="008607D3">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49193688"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nil"/>
              <w:right w:val="nil"/>
            </w:tcBorders>
            <w:shd w:val="clear" w:color="000000" w:fill="FFFFFF"/>
            <w:noWrap/>
            <w:vAlign w:val="center"/>
            <w:hideMark/>
          </w:tcPr>
          <w:p w14:paraId="674DC89C"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nil"/>
              <w:right w:val="nil"/>
            </w:tcBorders>
            <w:shd w:val="clear" w:color="000000" w:fill="FFFFFF"/>
            <w:noWrap/>
            <w:vAlign w:val="center"/>
            <w:hideMark/>
          </w:tcPr>
          <w:p w14:paraId="2E15F445"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1B48CE9D"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nil"/>
              <w:right w:val="nil"/>
            </w:tcBorders>
            <w:shd w:val="clear" w:color="000000" w:fill="FFFFFF"/>
            <w:noWrap/>
            <w:vAlign w:val="center"/>
            <w:hideMark/>
          </w:tcPr>
          <w:p w14:paraId="532B24D1"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2760" w:type="dxa"/>
            <w:tcBorders>
              <w:top w:val="nil"/>
              <w:left w:val="nil"/>
              <w:bottom w:val="nil"/>
              <w:right w:val="nil"/>
            </w:tcBorders>
            <w:shd w:val="clear" w:color="000000" w:fill="FFFFFF"/>
            <w:noWrap/>
            <w:vAlign w:val="center"/>
            <w:hideMark/>
          </w:tcPr>
          <w:p w14:paraId="39304037"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0.03</w:t>
            </w:r>
          </w:p>
        </w:tc>
      </w:tr>
      <w:tr w:rsidR="008607D3" w14:paraId="52BD7999" w14:textId="77777777" w:rsidTr="008607D3">
        <w:trPr>
          <w:trHeight w:val="380"/>
        </w:trPr>
        <w:tc>
          <w:tcPr>
            <w:tcW w:w="1460" w:type="dxa"/>
            <w:vMerge/>
            <w:tcBorders>
              <w:top w:val="nil"/>
              <w:left w:val="nil"/>
              <w:bottom w:val="single" w:sz="8" w:space="0" w:color="000000"/>
              <w:right w:val="nil"/>
            </w:tcBorders>
            <w:vAlign w:val="center"/>
            <w:hideMark/>
          </w:tcPr>
          <w:p w14:paraId="58ACCD1B" w14:textId="77777777" w:rsidR="008607D3" w:rsidRDefault="008607D3">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78457BA4"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nil"/>
              <w:right w:val="nil"/>
            </w:tcBorders>
            <w:shd w:val="clear" w:color="000000" w:fill="FFFFFF"/>
            <w:noWrap/>
            <w:vAlign w:val="center"/>
            <w:hideMark/>
          </w:tcPr>
          <w:p w14:paraId="1CA545EE"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nil"/>
              <w:right w:val="nil"/>
            </w:tcBorders>
            <w:shd w:val="clear" w:color="000000" w:fill="FFFFFF"/>
            <w:noWrap/>
            <w:vAlign w:val="center"/>
            <w:hideMark/>
          </w:tcPr>
          <w:p w14:paraId="0B787EFA"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0.45</w:t>
            </w:r>
          </w:p>
        </w:tc>
        <w:tc>
          <w:tcPr>
            <w:tcW w:w="1000" w:type="dxa"/>
            <w:tcBorders>
              <w:top w:val="nil"/>
              <w:left w:val="nil"/>
              <w:bottom w:val="nil"/>
              <w:right w:val="nil"/>
            </w:tcBorders>
            <w:shd w:val="clear" w:color="000000" w:fill="FFFFFF"/>
            <w:noWrap/>
            <w:vAlign w:val="center"/>
            <w:hideMark/>
          </w:tcPr>
          <w:p w14:paraId="28ABE32F"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nil"/>
              <w:right w:val="nil"/>
            </w:tcBorders>
            <w:shd w:val="clear" w:color="000000" w:fill="FFFFFF"/>
            <w:noWrap/>
            <w:vAlign w:val="center"/>
            <w:hideMark/>
          </w:tcPr>
          <w:p w14:paraId="65375BE9"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2760" w:type="dxa"/>
            <w:tcBorders>
              <w:top w:val="nil"/>
              <w:left w:val="nil"/>
              <w:bottom w:val="nil"/>
              <w:right w:val="nil"/>
            </w:tcBorders>
            <w:shd w:val="clear" w:color="000000" w:fill="FFFFFF"/>
            <w:noWrap/>
            <w:vAlign w:val="center"/>
            <w:hideMark/>
          </w:tcPr>
          <w:p w14:paraId="17CDF1AF"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0.03</w:t>
            </w:r>
          </w:p>
        </w:tc>
      </w:tr>
      <w:tr w:rsidR="008607D3" w14:paraId="45871BD0" w14:textId="77777777" w:rsidTr="008607D3">
        <w:trPr>
          <w:trHeight w:val="380"/>
        </w:trPr>
        <w:tc>
          <w:tcPr>
            <w:tcW w:w="1460" w:type="dxa"/>
            <w:vMerge/>
            <w:tcBorders>
              <w:top w:val="nil"/>
              <w:left w:val="nil"/>
              <w:bottom w:val="single" w:sz="8" w:space="0" w:color="000000"/>
              <w:right w:val="nil"/>
            </w:tcBorders>
            <w:vAlign w:val="center"/>
            <w:hideMark/>
          </w:tcPr>
          <w:p w14:paraId="49EED72C" w14:textId="77777777" w:rsidR="008607D3" w:rsidRDefault="008607D3">
            <w:pPr>
              <w:rPr>
                <w:rFonts w:ascii="Calibri" w:hAnsi="Calibri" w:cs="Calibri"/>
                <w:color w:val="000000"/>
              </w:rPr>
            </w:pPr>
          </w:p>
        </w:tc>
        <w:tc>
          <w:tcPr>
            <w:tcW w:w="1260" w:type="dxa"/>
            <w:tcBorders>
              <w:top w:val="nil"/>
              <w:left w:val="nil"/>
              <w:bottom w:val="nil"/>
              <w:right w:val="nil"/>
            </w:tcBorders>
            <w:shd w:val="clear" w:color="000000" w:fill="FFFFFF"/>
            <w:noWrap/>
            <w:vAlign w:val="center"/>
            <w:hideMark/>
          </w:tcPr>
          <w:p w14:paraId="6AC17EBC"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nil"/>
              <w:right w:val="nil"/>
            </w:tcBorders>
            <w:shd w:val="clear" w:color="000000" w:fill="FFFFFF"/>
            <w:noWrap/>
            <w:vAlign w:val="center"/>
            <w:hideMark/>
          </w:tcPr>
          <w:p w14:paraId="1C27E4A4"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nil"/>
              <w:right w:val="nil"/>
            </w:tcBorders>
            <w:shd w:val="clear" w:color="000000" w:fill="FFFFFF"/>
            <w:noWrap/>
            <w:vAlign w:val="center"/>
            <w:hideMark/>
          </w:tcPr>
          <w:p w14:paraId="417B2219"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nil"/>
              <w:right w:val="nil"/>
            </w:tcBorders>
            <w:shd w:val="clear" w:color="000000" w:fill="FFFFFF"/>
            <w:noWrap/>
            <w:vAlign w:val="center"/>
            <w:hideMark/>
          </w:tcPr>
          <w:p w14:paraId="2BD7ED9A"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nil"/>
              <w:right w:val="nil"/>
            </w:tcBorders>
            <w:shd w:val="clear" w:color="000000" w:fill="FFFFFF"/>
            <w:noWrap/>
            <w:vAlign w:val="center"/>
            <w:hideMark/>
          </w:tcPr>
          <w:p w14:paraId="15C30297"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2760" w:type="dxa"/>
            <w:tcBorders>
              <w:top w:val="nil"/>
              <w:left w:val="nil"/>
              <w:bottom w:val="nil"/>
              <w:right w:val="nil"/>
            </w:tcBorders>
            <w:shd w:val="clear" w:color="000000" w:fill="FFFFFF"/>
            <w:noWrap/>
            <w:vAlign w:val="center"/>
            <w:hideMark/>
          </w:tcPr>
          <w:p w14:paraId="754725EE"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0.06</w:t>
            </w:r>
          </w:p>
        </w:tc>
      </w:tr>
      <w:tr w:rsidR="008607D3" w14:paraId="612B516E" w14:textId="77777777" w:rsidTr="008607D3">
        <w:trPr>
          <w:trHeight w:val="400"/>
        </w:trPr>
        <w:tc>
          <w:tcPr>
            <w:tcW w:w="1460" w:type="dxa"/>
            <w:vMerge/>
            <w:tcBorders>
              <w:top w:val="nil"/>
              <w:left w:val="nil"/>
              <w:bottom w:val="single" w:sz="8" w:space="0" w:color="000000"/>
              <w:right w:val="nil"/>
            </w:tcBorders>
            <w:vAlign w:val="center"/>
            <w:hideMark/>
          </w:tcPr>
          <w:p w14:paraId="6B42DA3E" w14:textId="77777777" w:rsidR="008607D3" w:rsidRDefault="008607D3">
            <w:pPr>
              <w:rPr>
                <w:rFonts w:ascii="Calibri" w:hAnsi="Calibri" w:cs="Calibri"/>
                <w:color w:val="000000"/>
              </w:rPr>
            </w:pPr>
          </w:p>
        </w:tc>
        <w:tc>
          <w:tcPr>
            <w:tcW w:w="1260" w:type="dxa"/>
            <w:tcBorders>
              <w:top w:val="nil"/>
              <w:left w:val="nil"/>
              <w:bottom w:val="single" w:sz="8" w:space="0" w:color="auto"/>
              <w:right w:val="nil"/>
            </w:tcBorders>
            <w:shd w:val="clear" w:color="000000" w:fill="FFFFFF"/>
            <w:noWrap/>
            <w:vAlign w:val="center"/>
            <w:hideMark/>
          </w:tcPr>
          <w:p w14:paraId="7EBB7B00"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single" w:sz="8" w:space="0" w:color="auto"/>
              <w:right w:val="nil"/>
            </w:tcBorders>
            <w:shd w:val="clear" w:color="000000" w:fill="FFFFFF"/>
            <w:noWrap/>
            <w:vAlign w:val="center"/>
            <w:hideMark/>
          </w:tcPr>
          <w:p w14:paraId="796AA037"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0.59</w:t>
            </w:r>
          </w:p>
        </w:tc>
        <w:tc>
          <w:tcPr>
            <w:tcW w:w="1260" w:type="dxa"/>
            <w:tcBorders>
              <w:top w:val="nil"/>
              <w:left w:val="nil"/>
              <w:bottom w:val="single" w:sz="8" w:space="0" w:color="auto"/>
              <w:right w:val="nil"/>
            </w:tcBorders>
            <w:shd w:val="clear" w:color="000000" w:fill="FFFFFF"/>
            <w:noWrap/>
            <w:vAlign w:val="center"/>
            <w:hideMark/>
          </w:tcPr>
          <w:p w14:paraId="0A914982"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0.55</w:t>
            </w:r>
          </w:p>
        </w:tc>
        <w:tc>
          <w:tcPr>
            <w:tcW w:w="1000" w:type="dxa"/>
            <w:tcBorders>
              <w:top w:val="nil"/>
              <w:left w:val="nil"/>
              <w:bottom w:val="single" w:sz="8" w:space="0" w:color="auto"/>
              <w:right w:val="nil"/>
            </w:tcBorders>
            <w:shd w:val="clear" w:color="000000" w:fill="FFFFFF"/>
            <w:noWrap/>
            <w:vAlign w:val="center"/>
            <w:hideMark/>
          </w:tcPr>
          <w:p w14:paraId="02BDA685"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0.41</w:t>
            </w:r>
          </w:p>
        </w:tc>
        <w:tc>
          <w:tcPr>
            <w:tcW w:w="1260" w:type="dxa"/>
            <w:tcBorders>
              <w:top w:val="nil"/>
              <w:left w:val="nil"/>
              <w:bottom w:val="single" w:sz="8" w:space="0" w:color="auto"/>
              <w:right w:val="nil"/>
            </w:tcBorders>
            <w:shd w:val="clear" w:color="000000" w:fill="FFFFFF"/>
            <w:noWrap/>
            <w:vAlign w:val="center"/>
            <w:hideMark/>
          </w:tcPr>
          <w:p w14:paraId="40A9E8D3"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w:t>
            </w:r>
          </w:p>
        </w:tc>
        <w:tc>
          <w:tcPr>
            <w:tcW w:w="2760" w:type="dxa"/>
            <w:tcBorders>
              <w:top w:val="nil"/>
              <w:left w:val="nil"/>
              <w:bottom w:val="single" w:sz="8" w:space="0" w:color="auto"/>
              <w:right w:val="nil"/>
            </w:tcBorders>
            <w:shd w:val="clear" w:color="000000" w:fill="FFFFFF"/>
            <w:noWrap/>
            <w:vAlign w:val="center"/>
            <w:hideMark/>
          </w:tcPr>
          <w:p w14:paraId="5155BC72" w14:textId="77777777" w:rsidR="008607D3" w:rsidRDefault="008607D3">
            <w:pPr>
              <w:jc w:val="center"/>
              <w:rPr>
                <w:rFonts w:ascii="Calibri" w:hAnsi="Calibri" w:cs="Calibri"/>
                <w:color w:val="000000"/>
                <w:sz w:val="28"/>
                <w:szCs w:val="28"/>
              </w:rPr>
            </w:pPr>
            <w:r>
              <w:rPr>
                <w:rFonts w:ascii="Calibri" w:hAnsi="Calibri" w:cs="Calibri"/>
                <w:color w:val="000000"/>
                <w:sz w:val="28"/>
                <w:szCs w:val="28"/>
              </w:rPr>
              <w:t>0.07</w:t>
            </w:r>
          </w:p>
        </w:tc>
      </w:tr>
    </w:tbl>
    <w:p w14:paraId="28199E68" w14:textId="77777777" w:rsidR="008607D3" w:rsidRPr="008607D3" w:rsidRDefault="008607D3" w:rsidP="008607D3">
      <w:pPr>
        <w:rPr>
          <w:rFonts w:asciiTheme="minorHAnsi" w:hAnsiTheme="minorHAnsi" w:cstheme="minorHAnsi"/>
          <w:color w:val="000000" w:themeColor="text1"/>
        </w:rPr>
      </w:pPr>
    </w:p>
    <w:p w14:paraId="68580EC1" w14:textId="157525FC" w:rsidR="00781468" w:rsidRPr="00781468" w:rsidRDefault="008607D3" w:rsidP="00781468">
      <w:pPr>
        <w:jc w:val="center"/>
        <w:rPr>
          <w:rFonts w:cstheme="minorHAnsi"/>
          <w:color w:val="000000" w:themeColor="text1"/>
        </w:rPr>
      </w:pPr>
      <w:r w:rsidRPr="00781468">
        <w:rPr>
          <w:rFonts w:cstheme="minorHAnsi"/>
          <w:color w:val="000000" w:themeColor="text1"/>
        </w:rPr>
        <w:t xml:space="preserve">Table 11: Predicted outcomes of each </w:t>
      </w:r>
      <w:r w:rsidR="00D2585E" w:rsidRPr="00781468">
        <w:rPr>
          <w:rFonts w:cstheme="minorHAnsi"/>
          <w:color w:val="000000" w:themeColor="text1"/>
        </w:rPr>
        <w:t>game.</w:t>
      </w:r>
    </w:p>
    <w:p w14:paraId="12B53C09" w14:textId="77777777" w:rsidR="00781468" w:rsidRPr="00781468" w:rsidRDefault="00781468" w:rsidP="00781468">
      <w:pPr>
        <w:jc w:val="center"/>
        <w:rPr>
          <w:rFonts w:cstheme="minorHAnsi"/>
          <w:color w:val="000000" w:themeColor="text1"/>
        </w:rPr>
      </w:pPr>
    </w:p>
    <w:p w14:paraId="2048A013" w14:textId="2C4389EC" w:rsidR="00781468" w:rsidRDefault="008607D3" w:rsidP="00781468">
      <w:pPr>
        <w:jc w:val="both"/>
        <w:rPr>
          <w:rFonts w:asciiTheme="minorHAnsi" w:hAnsiTheme="minorHAnsi" w:cstheme="minorHAnsi"/>
          <w:color w:val="000000" w:themeColor="text1"/>
        </w:rPr>
      </w:pPr>
      <w:r w:rsidRPr="00781468">
        <w:rPr>
          <w:rFonts w:asciiTheme="minorHAnsi" w:hAnsiTheme="minorHAnsi" w:cstheme="minorHAnsi"/>
          <w:color w:val="000000" w:themeColor="text1"/>
        </w:rPr>
        <w:t>(ii)</w:t>
      </w:r>
      <w:r w:rsidRPr="00781468">
        <w:rPr>
          <w:rFonts w:asciiTheme="minorHAnsi" w:hAnsiTheme="minorHAnsi" w:cstheme="minorHAnsi"/>
          <w:color w:val="000000" w:themeColor="text1"/>
        </w:rPr>
        <w:tab/>
      </w:r>
      <w:r w:rsidR="00781468" w:rsidRPr="00781468">
        <w:rPr>
          <w:rFonts w:asciiTheme="minorHAnsi" w:hAnsiTheme="minorHAnsi" w:cstheme="minorHAnsi"/>
          <w:color w:val="000000" w:themeColor="text1"/>
        </w:rPr>
        <w:t>The probability that the Red Sox win a game in their home stadium is 0.59 and the probability that Yankees win their home game is 0.55. The net win for betting on the Red Sox is $505 if they win, and -$525 if they lose.</w:t>
      </w:r>
      <w:r w:rsidR="00781468">
        <w:rPr>
          <w:rFonts w:asciiTheme="minorHAnsi" w:hAnsiTheme="minorHAnsi" w:cstheme="minorHAnsi"/>
          <w:color w:val="000000" w:themeColor="text1"/>
        </w:rPr>
        <w:t xml:space="preserve"> </w:t>
      </w:r>
    </w:p>
    <w:tbl>
      <w:tblPr>
        <w:tblW w:w="6600" w:type="dxa"/>
        <w:jc w:val="center"/>
        <w:tblLook w:val="04A0" w:firstRow="1" w:lastRow="0" w:firstColumn="1" w:lastColumn="0" w:noHBand="0" w:noVBand="1"/>
      </w:tblPr>
      <w:tblGrid>
        <w:gridCol w:w="5060"/>
        <w:gridCol w:w="1540"/>
      </w:tblGrid>
      <w:tr w:rsidR="00781468" w14:paraId="7F4D303F" w14:textId="77777777" w:rsidTr="00781468">
        <w:trPr>
          <w:trHeight w:val="400"/>
          <w:jc w:val="center"/>
        </w:trPr>
        <w:tc>
          <w:tcPr>
            <w:tcW w:w="5060" w:type="dxa"/>
            <w:tcBorders>
              <w:top w:val="nil"/>
              <w:left w:val="nil"/>
              <w:bottom w:val="single" w:sz="8" w:space="0" w:color="auto"/>
              <w:right w:val="nil"/>
            </w:tcBorders>
            <w:shd w:val="clear" w:color="auto" w:fill="auto"/>
            <w:noWrap/>
            <w:vAlign w:val="center"/>
            <w:hideMark/>
          </w:tcPr>
          <w:p w14:paraId="1C8BAED6" w14:textId="3B01D7E3" w:rsidR="00781468" w:rsidRDefault="00781468" w:rsidP="00781468">
            <w:pPr>
              <w:jc w:val="center"/>
              <w:rPr>
                <w:rFonts w:ascii="Calibri" w:hAnsi="Calibri" w:cs="Calibri"/>
                <w:color w:val="000000"/>
              </w:rPr>
            </w:pPr>
          </w:p>
        </w:tc>
        <w:tc>
          <w:tcPr>
            <w:tcW w:w="1540" w:type="dxa"/>
            <w:tcBorders>
              <w:top w:val="nil"/>
              <w:left w:val="nil"/>
              <w:bottom w:val="single" w:sz="8" w:space="0" w:color="auto"/>
              <w:right w:val="nil"/>
            </w:tcBorders>
            <w:shd w:val="clear" w:color="auto" w:fill="auto"/>
            <w:noWrap/>
            <w:vAlign w:val="center"/>
            <w:hideMark/>
          </w:tcPr>
          <w:p w14:paraId="35BF19CA" w14:textId="50C3EE5D" w:rsidR="00781468" w:rsidRDefault="00781468" w:rsidP="00781468">
            <w:pPr>
              <w:jc w:val="center"/>
              <w:rPr>
                <w:rFonts w:ascii="Calibri" w:hAnsi="Calibri" w:cs="Calibri"/>
                <w:color w:val="000000"/>
              </w:rPr>
            </w:pPr>
          </w:p>
        </w:tc>
      </w:tr>
      <w:tr w:rsidR="00781468" w14:paraId="2BAD0DD7" w14:textId="77777777" w:rsidTr="00781468">
        <w:trPr>
          <w:trHeight w:val="400"/>
          <w:jc w:val="center"/>
        </w:trPr>
        <w:tc>
          <w:tcPr>
            <w:tcW w:w="5060" w:type="dxa"/>
            <w:tcBorders>
              <w:top w:val="nil"/>
              <w:left w:val="nil"/>
              <w:bottom w:val="nil"/>
              <w:right w:val="nil"/>
            </w:tcBorders>
            <w:shd w:val="clear" w:color="auto" w:fill="auto"/>
            <w:noWrap/>
            <w:vAlign w:val="center"/>
            <w:hideMark/>
          </w:tcPr>
          <w:p w14:paraId="4F40E73C" w14:textId="079C49E5" w:rsidR="00781468" w:rsidRDefault="00781468" w:rsidP="00781468">
            <w:pPr>
              <w:jc w:val="center"/>
              <w:rPr>
                <w:rFonts w:ascii="Calibri" w:hAnsi="Calibri" w:cs="Calibri"/>
                <w:color w:val="000000"/>
              </w:rPr>
            </w:pPr>
            <w:r>
              <w:rPr>
                <w:rFonts w:ascii="Calibri" w:hAnsi="Calibri" w:cs="Calibri"/>
                <w:color w:val="000000"/>
              </w:rPr>
              <w:t>Probability of Boston Red Sox winning the series</w:t>
            </w:r>
          </w:p>
        </w:tc>
        <w:tc>
          <w:tcPr>
            <w:tcW w:w="1540" w:type="dxa"/>
            <w:tcBorders>
              <w:top w:val="nil"/>
              <w:left w:val="nil"/>
              <w:bottom w:val="nil"/>
              <w:right w:val="nil"/>
            </w:tcBorders>
            <w:shd w:val="clear" w:color="auto" w:fill="auto"/>
            <w:noWrap/>
            <w:vAlign w:val="center"/>
            <w:hideMark/>
          </w:tcPr>
          <w:p w14:paraId="07F3B680" w14:textId="77777777" w:rsidR="00781468" w:rsidRDefault="00781468" w:rsidP="00781468">
            <w:pPr>
              <w:jc w:val="center"/>
              <w:rPr>
                <w:rFonts w:ascii="Calibri" w:hAnsi="Calibri" w:cs="Calibri"/>
                <w:color w:val="000000"/>
              </w:rPr>
            </w:pPr>
            <w:r>
              <w:rPr>
                <w:rFonts w:ascii="Calibri" w:hAnsi="Calibri" w:cs="Calibri"/>
                <w:color w:val="000000"/>
              </w:rPr>
              <w:t>0.51</w:t>
            </w:r>
          </w:p>
        </w:tc>
      </w:tr>
      <w:tr w:rsidR="00781468" w14:paraId="6DBD80FE" w14:textId="77777777" w:rsidTr="00781468">
        <w:trPr>
          <w:trHeight w:val="400"/>
          <w:jc w:val="center"/>
        </w:trPr>
        <w:tc>
          <w:tcPr>
            <w:tcW w:w="5060" w:type="dxa"/>
            <w:tcBorders>
              <w:top w:val="nil"/>
              <w:left w:val="nil"/>
              <w:bottom w:val="single" w:sz="8" w:space="0" w:color="auto"/>
              <w:right w:val="nil"/>
            </w:tcBorders>
            <w:shd w:val="clear" w:color="auto" w:fill="auto"/>
            <w:noWrap/>
            <w:vAlign w:val="center"/>
            <w:hideMark/>
          </w:tcPr>
          <w:p w14:paraId="28F8B392" w14:textId="11CB7D15" w:rsidR="00781468" w:rsidRDefault="00781468" w:rsidP="00781468">
            <w:pPr>
              <w:jc w:val="center"/>
              <w:rPr>
                <w:rFonts w:ascii="Calibri" w:hAnsi="Calibri" w:cs="Calibri"/>
                <w:color w:val="000000"/>
              </w:rPr>
            </w:pPr>
            <w:r>
              <w:rPr>
                <w:rFonts w:ascii="Calibri" w:hAnsi="Calibri" w:cs="Calibri"/>
                <w:color w:val="000000"/>
              </w:rPr>
              <w:t>Probability of Boston Red Sox losing the series</w:t>
            </w:r>
          </w:p>
        </w:tc>
        <w:tc>
          <w:tcPr>
            <w:tcW w:w="1540" w:type="dxa"/>
            <w:tcBorders>
              <w:top w:val="nil"/>
              <w:left w:val="nil"/>
              <w:bottom w:val="single" w:sz="8" w:space="0" w:color="auto"/>
              <w:right w:val="nil"/>
            </w:tcBorders>
            <w:shd w:val="clear" w:color="auto" w:fill="auto"/>
            <w:noWrap/>
            <w:vAlign w:val="center"/>
            <w:hideMark/>
          </w:tcPr>
          <w:p w14:paraId="680D9FEF" w14:textId="77777777" w:rsidR="00781468" w:rsidRDefault="00781468" w:rsidP="00781468">
            <w:pPr>
              <w:jc w:val="center"/>
              <w:rPr>
                <w:rFonts w:ascii="Calibri" w:hAnsi="Calibri" w:cs="Calibri"/>
                <w:color w:val="000000"/>
              </w:rPr>
            </w:pPr>
            <w:r>
              <w:rPr>
                <w:rFonts w:ascii="Calibri" w:hAnsi="Calibri" w:cs="Calibri"/>
                <w:color w:val="000000"/>
              </w:rPr>
              <w:t>0.49</w:t>
            </w:r>
          </w:p>
        </w:tc>
      </w:tr>
    </w:tbl>
    <w:p w14:paraId="19636C3C" w14:textId="77777777" w:rsidR="00781468" w:rsidRPr="00781468" w:rsidRDefault="00781468" w:rsidP="00781468">
      <w:pPr>
        <w:jc w:val="center"/>
        <w:rPr>
          <w:rFonts w:asciiTheme="minorHAnsi" w:hAnsiTheme="minorHAnsi" w:cstheme="minorHAnsi"/>
          <w:color w:val="000000" w:themeColor="text1"/>
        </w:rPr>
      </w:pPr>
    </w:p>
    <w:p w14:paraId="7A6163AF" w14:textId="7490E6E0" w:rsidR="00781468" w:rsidRDefault="00781468" w:rsidP="00781468">
      <w:pPr>
        <w:jc w:val="center"/>
      </w:pPr>
      <w:r>
        <w:t xml:space="preserve">Table 12: Probability of Boston Red Sox winning and </w:t>
      </w:r>
      <w:r w:rsidR="00D2585E">
        <w:t>losing.</w:t>
      </w:r>
    </w:p>
    <w:tbl>
      <w:tblPr>
        <w:tblW w:w="7880" w:type="dxa"/>
        <w:jc w:val="center"/>
        <w:tblLook w:val="04A0" w:firstRow="1" w:lastRow="0" w:firstColumn="1" w:lastColumn="0" w:noHBand="0" w:noVBand="1"/>
      </w:tblPr>
      <w:tblGrid>
        <w:gridCol w:w="3600"/>
        <w:gridCol w:w="1880"/>
        <w:gridCol w:w="2400"/>
      </w:tblGrid>
      <w:tr w:rsidR="0076728B" w14:paraId="766AA27C" w14:textId="77777777" w:rsidTr="0076728B">
        <w:trPr>
          <w:trHeight w:val="340"/>
          <w:jc w:val="center"/>
        </w:trPr>
        <w:tc>
          <w:tcPr>
            <w:tcW w:w="3600" w:type="dxa"/>
            <w:tcBorders>
              <w:top w:val="nil"/>
              <w:left w:val="nil"/>
              <w:bottom w:val="single" w:sz="8" w:space="0" w:color="auto"/>
              <w:right w:val="nil"/>
            </w:tcBorders>
            <w:shd w:val="clear" w:color="auto" w:fill="auto"/>
            <w:noWrap/>
            <w:vAlign w:val="bottom"/>
            <w:hideMark/>
          </w:tcPr>
          <w:p w14:paraId="7A3899A3" w14:textId="77777777" w:rsidR="0076728B" w:rsidRDefault="0076728B">
            <w:pPr>
              <w:rPr>
                <w:rFonts w:ascii="Calibri" w:hAnsi="Calibri" w:cs="Calibri"/>
                <w:color w:val="000000"/>
              </w:rPr>
            </w:pPr>
            <w:r>
              <w:rPr>
                <w:rFonts w:ascii="Calibri" w:hAnsi="Calibri" w:cs="Calibri"/>
                <w:color w:val="000000"/>
              </w:rPr>
              <w:lastRenderedPageBreak/>
              <w:t> </w:t>
            </w:r>
          </w:p>
        </w:tc>
        <w:tc>
          <w:tcPr>
            <w:tcW w:w="1880" w:type="dxa"/>
            <w:tcBorders>
              <w:top w:val="nil"/>
              <w:left w:val="nil"/>
              <w:bottom w:val="single" w:sz="8" w:space="0" w:color="auto"/>
              <w:right w:val="nil"/>
            </w:tcBorders>
            <w:shd w:val="clear" w:color="auto" w:fill="auto"/>
            <w:noWrap/>
            <w:vAlign w:val="bottom"/>
            <w:hideMark/>
          </w:tcPr>
          <w:p w14:paraId="686B05F0" w14:textId="77777777" w:rsidR="0076728B" w:rsidRDefault="0076728B">
            <w:pPr>
              <w:rPr>
                <w:rFonts w:ascii="Calibri" w:hAnsi="Calibri" w:cs="Calibri"/>
                <w:color w:val="000000"/>
              </w:rPr>
            </w:pPr>
            <w:r>
              <w:rPr>
                <w:rFonts w:ascii="Calibri" w:hAnsi="Calibri" w:cs="Calibri"/>
                <w:color w:val="000000"/>
              </w:rPr>
              <w:t> </w:t>
            </w:r>
          </w:p>
        </w:tc>
        <w:tc>
          <w:tcPr>
            <w:tcW w:w="2400" w:type="dxa"/>
            <w:tcBorders>
              <w:top w:val="nil"/>
              <w:left w:val="nil"/>
              <w:bottom w:val="single" w:sz="8" w:space="0" w:color="auto"/>
              <w:right w:val="nil"/>
            </w:tcBorders>
            <w:shd w:val="clear" w:color="auto" w:fill="auto"/>
            <w:noWrap/>
            <w:vAlign w:val="bottom"/>
            <w:hideMark/>
          </w:tcPr>
          <w:p w14:paraId="6CCFAE9D" w14:textId="77777777" w:rsidR="0076728B" w:rsidRDefault="0076728B">
            <w:pPr>
              <w:rPr>
                <w:rFonts w:ascii="Calibri" w:hAnsi="Calibri" w:cs="Calibri"/>
                <w:color w:val="000000"/>
              </w:rPr>
            </w:pPr>
            <w:r>
              <w:rPr>
                <w:rFonts w:ascii="Calibri" w:hAnsi="Calibri" w:cs="Calibri"/>
                <w:color w:val="000000"/>
              </w:rPr>
              <w:t> </w:t>
            </w:r>
          </w:p>
        </w:tc>
      </w:tr>
      <w:tr w:rsidR="0076728B" w14:paraId="7451EBEE" w14:textId="77777777" w:rsidTr="0076728B">
        <w:trPr>
          <w:trHeight w:val="340"/>
          <w:jc w:val="center"/>
        </w:trPr>
        <w:tc>
          <w:tcPr>
            <w:tcW w:w="3600" w:type="dxa"/>
            <w:tcBorders>
              <w:top w:val="nil"/>
              <w:left w:val="nil"/>
              <w:bottom w:val="single" w:sz="8" w:space="0" w:color="auto"/>
              <w:right w:val="nil"/>
            </w:tcBorders>
            <w:shd w:val="clear" w:color="auto" w:fill="auto"/>
            <w:noWrap/>
            <w:vAlign w:val="center"/>
            <w:hideMark/>
          </w:tcPr>
          <w:p w14:paraId="73E86D26" w14:textId="77777777" w:rsidR="0076728B" w:rsidRDefault="0076728B">
            <w:pPr>
              <w:jc w:val="center"/>
              <w:rPr>
                <w:rFonts w:ascii="Calibri" w:hAnsi="Calibri" w:cs="Calibri"/>
                <w:b/>
                <w:bCs/>
                <w:color w:val="000000"/>
              </w:rPr>
            </w:pPr>
            <w:r>
              <w:rPr>
                <w:rFonts w:ascii="Calibri" w:hAnsi="Calibri" w:cs="Calibri"/>
                <w:b/>
                <w:bCs/>
                <w:color w:val="000000"/>
              </w:rPr>
              <w:t xml:space="preserve">Average, µ / Expected Mean E(X) </w:t>
            </w:r>
          </w:p>
        </w:tc>
        <w:tc>
          <w:tcPr>
            <w:tcW w:w="1880" w:type="dxa"/>
            <w:tcBorders>
              <w:top w:val="nil"/>
              <w:left w:val="nil"/>
              <w:bottom w:val="single" w:sz="8" w:space="0" w:color="auto"/>
              <w:right w:val="nil"/>
            </w:tcBorders>
            <w:shd w:val="clear" w:color="auto" w:fill="auto"/>
            <w:noWrap/>
            <w:vAlign w:val="center"/>
            <w:hideMark/>
          </w:tcPr>
          <w:p w14:paraId="36B03F9E" w14:textId="77777777" w:rsidR="0076728B" w:rsidRDefault="0076728B">
            <w:pPr>
              <w:jc w:val="center"/>
              <w:rPr>
                <w:rFonts w:ascii="Calibri" w:hAnsi="Calibri" w:cs="Calibri"/>
                <w:b/>
                <w:bCs/>
                <w:color w:val="000000"/>
              </w:rPr>
            </w:pPr>
            <w:r>
              <w:rPr>
                <w:rFonts w:ascii="Calibri" w:hAnsi="Calibri" w:cs="Calibri"/>
                <w:b/>
                <w:bCs/>
                <w:color w:val="000000"/>
              </w:rPr>
              <w:t xml:space="preserve">Variance, σ2 </w:t>
            </w:r>
          </w:p>
        </w:tc>
        <w:tc>
          <w:tcPr>
            <w:tcW w:w="2400" w:type="dxa"/>
            <w:tcBorders>
              <w:top w:val="nil"/>
              <w:left w:val="nil"/>
              <w:bottom w:val="single" w:sz="8" w:space="0" w:color="auto"/>
              <w:right w:val="nil"/>
            </w:tcBorders>
            <w:shd w:val="clear" w:color="auto" w:fill="auto"/>
            <w:noWrap/>
            <w:vAlign w:val="center"/>
            <w:hideMark/>
          </w:tcPr>
          <w:p w14:paraId="22857122" w14:textId="77777777" w:rsidR="0076728B" w:rsidRDefault="0076728B">
            <w:pPr>
              <w:jc w:val="center"/>
              <w:rPr>
                <w:rFonts w:ascii="Calibri" w:hAnsi="Calibri" w:cs="Calibri"/>
                <w:b/>
                <w:bCs/>
                <w:color w:val="000000"/>
              </w:rPr>
            </w:pPr>
            <w:r>
              <w:rPr>
                <w:rFonts w:ascii="Calibri" w:hAnsi="Calibri" w:cs="Calibri"/>
                <w:b/>
                <w:bCs/>
                <w:color w:val="000000"/>
              </w:rPr>
              <w:t xml:space="preserve">Standard Deviation, σ  </w:t>
            </w:r>
          </w:p>
        </w:tc>
      </w:tr>
      <w:tr w:rsidR="0076728B" w14:paraId="726090C2" w14:textId="77777777" w:rsidTr="0076728B">
        <w:trPr>
          <w:trHeight w:val="340"/>
          <w:jc w:val="center"/>
        </w:trPr>
        <w:tc>
          <w:tcPr>
            <w:tcW w:w="3600" w:type="dxa"/>
            <w:tcBorders>
              <w:top w:val="nil"/>
              <w:left w:val="nil"/>
              <w:bottom w:val="single" w:sz="8" w:space="0" w:color="auto"/>
              <w:right w:val="nil"/>
            </w:tcBorders>
            <w:shd w:val="clear" w:color="auto" w:fill="auto"/>
            <w:noWrap/>
            <w:vAlign w:val="center"/>
            <w:hideMark/>
          </w:tcPr>
          <w:p w14:paraId="05D50DB7" w14:textId="77777777" w:rsidR="0076728B" w:rsidRDefault="0076728B">
            <w:pPr>
              <w:jc w:val="center"/>
              <w:rPr>
                <w:rFonts w:ascii="Calibri" w:hAnsi="Calibri" w:cs="Calibri"/>
                <w:color w:val="000000"/>
              </w:rPr>
            </w:pPr>
            <w:r>
              <w:rPr>
                <w:rFonts w:ascii="Calibri" w:hAnsi="Calibri" w:cs="Calibri"/>
                <w:color w:val="000000"/>
              </w:rPr>
              <w:t>-1.03</w:t>
            </w:r>
          </w:p>
        </w:tc>
        <w:tc>
          <w:tcPr>
            <w:tcW w:w="1880" w:type="dxa"/>
            <w:tcBorders>
              <w:top w:val="nil"/>
              <w:left w:val="nil"/>
              <w:bottom w:val="single" w:sz="8" w:space="0" w:color="auto"/>
              <w:right w:val="nil"/>
            </w:tcBorders>
            <w:shd w:val="clear" w:color="auto" w:fill="auto"/>
            <w:noWrap/>
            <w:vAlign w:val="center"/>
            <w:hideMark/>
          </w:tcPr>
          <w:p w14:paraId="597BC985" w14:textId="77777777" w:rsidR="0076728B" w:rsidRDefault="0076728B">
            <w:pPr>
              <w:jc w:val="center"/>
              <w:rPr>
                <w:rFonts w:ascii="Calibri" w:hAnsi="Calibri" w:cs="Calibri"/>
                <w:color w:val="000000"/>
              </w:rPr>
            </w:pPr>
            <w:r>
              <w:rPr>
                <w:rFonts w:ascii="Calibri" w:hAnsi="Calibri" w:cs="Calibri"/>
                <w:color w:val="000000"/>
              </w:rPr>
              <w:t>1081186.19</w:t>
            </w:r>
          </w:p>
        </w:tc>
        <w:tc>
          <w:tcPr>
            <w:tcW w:w="2400" w:type="dxa"/>
            <w:tcBorders>
              <w:top w:val="nil"/>
              <w:left w:val="nil"/>
              <w:bottom w:val="single" w:sz="8" w:space="0" w:color="auto"/>
              <w:right w:val="nil"/>
            </w:tcBorders>
            <w:shd w:val="clear" w:color="auto" w:fill="auto"/>
            <w:noWrap/>
            <w:vAlign w:val="center"/>
            <w:hideMark/>
          </w:tcPr>
          <w:p w14:paraId="7CEEDB50" w14:textId="77777777" w:rsidR="0076728B" w:rsidRDefault="0076728B">
            <w:pPr>
              <w:jc w:val="center"/>
              <w:rPr>
                <w:rFonts w:ascii="Calibri" w:hAnsi="Calibri" w:cs="Calibri"/>
                <w:color w:val="000000"/>
              </w:rPr>
            </w:pPr>
            <w:r>
              <w:rPr>
                <w:rFonts w:ascii="Calibri" w:hAnsi="Calibri" w:cs="Calibri"/>
                <w:color w:val="000000"/>
              </w:rPr>
              <w:t>1039.80</w:t>
            </w:r>
          </w:p>
        </w:tc>
      </w:tr>
    </w:tbl>
    <w:p w14:paraId="0645FE15" w14:textId="0072C415" w:rsidR="008607D3" w:rsidRDefault="008607D3" w:rsidP="00AA5CAE">
      <w:pPr>
        <w:jc w:val="both"/>
        <w:rPr>
          <w:rFonts w:cstheme="minorHAnsi"/>
          <w:color w:val="C00000"/>
        </w:rPr>
      </w:pPr>
    </w:p>
    <w:p w14:paraId="69C8AC8D" w14:textId="57FA77CC" w:rsidR="0076728B" w:rsidRDefault="0076728B" w:rsidP="0076728B">
      <w:pPr>
        <w:jc w:val="center"/>
        <w:rPr>
          <w:rFonts w:cstheme="minorHAnsi"/>
          <w:color w:val="000000" w:themeColor="text1"/>
        </w:rPr>
      </w:pPr>
      <w:r w:rsidRPr="0076728B">
        <w:rPr>
          <w:rFonts w:cstheme="minorHAnsi"/>
          <w:color w:val="000000" w:themeColor="text1"/>
        </w:rPr>
        <w:t xml:space="preserve">Table 13: Standard deviation, Variance and Mean of the Best of the five </w:t>
      </w:r>
      <w:proofErr w:type="gramStart"/>
      <w:r w:rsidR="00D2585E" w:rsidRPr="0076728B">
        <w:rPr>
          <w:rFonts w:cstheme="minorHAnsi"/>
          <w:color w:val="000000" w:themeColor="text1"/>
        </w:rPr>
        <w:t>scenario</w:t>
      </w:r>
      <w:proofErr w:type="gramEnd"/>
      <w:r w:rsidR="00D2585E" w:rsidRPr="0076728B">
        <w:rPr>
          <w:rFonts w:cstheme="minorHAnsi"/>
          <w:color w:val="000000" w:themeColor="text1"/>
        </w:rPr>
        <w:t>.</w:t>
      </w:r>
    </w:p>
    <w:p w14:paraId="5D99DD4B" w14:textId="72CB6447" w:rsidR="0076728B" w:rsidRDefault="0076728B" w:rsidP="0076728B">
      <w:pPr>
        <w:jc w:val="center"/>
        <w:rPr>
          <w:rFonts w:cstheme="minorHAnsi"/>
          <w:color w:val="000000" w:themeColor="text1"/>
        </w:rPr>
      </w:pPr>
    </w:p>
    <w:p w14:paraId="7FD2F66B" w14:textId="6B17B8FE" w:rsidR="0076728B" w:rsidRDefault="0076728B" w:rsidP="0076728B">
      <w:pPr>
        <w:jc w:val="both"/>
        <w:rPr>
          <w:rFonts w:asciiTheme="minorHAnsi" w:hAnsiTheme="minorHAnsi" w:cstheme="minorHAnsi"/>
          <w:color w:val="000000" w:themeColor="text1"/>
        </w:rPr>
      </w:pPr>
      <w:r>
        <w:rPr>
          <w:rFonts w:cstheme="minorHAnsi"/>
          <w:color w:val="000000" w:themeColor="text1"/>
        </w:rPr>
        <w:t>(</w:t>
      </w:r>
      <w:r w:rsidRPr="00D2585E">
        <w:rPr>
          <w:rFonts w:asciiTheme="minorHAnsi" w:hAnsiTheme="minorHAnsi" w:cstheme="minorHAnsi"/>
          <w:color w:val="000000" w:themeColor="text1"/>
        </w:rPr>
        <w:t>iii)</w:t>
      </w:r>
      <w:r w:rsidRPr="00D2585E">
        <w:rPr>
          <w:rFonts w:asciiTheme="minorHAnsi" w:hAnsiTheme="minorHAnsi" w:cstheme="minorHAnsi"/>
          <w:color w:val="000000" w:themeColor="text1"/>
        </w:rPr>
        <w:tab/>
      </w:r>
      <w:r w:rsidR="00D2585E" w:rsidRPr="00D2585E">
        <w:rPr>
          <w:rFonts w:asciiTheme="minorHAnsi" w:hAnsiTheme="minorHAnsi" w:cstheme="minorHAnsi"/>
          <w:color w:val="000000" w:themeColor="text1"/>
        </w:rPr>
        <w:t xml:space="preserve">To create 10,000 random values for X, </w:t>
      </w:r>
      <w:r w:rsidR="00D2585E" w:rsidRPr="00D2585E">
        <w:rPr>
          <w:rFonts w:asciiTheme="minorHAnsi" w:hAnsiTheme="minorHAnsi" w:cstheme="minorHAnsi"/>
          <w:color w:val="000000" w:themeColor="text1"/>
        </w:rPr>
        <w:t>I</w:t>
      </w:r>
      <w:r w:rsidR="00D2585E" w:rsidRPr="00D2585E">
        <w:rPr>
          <w:rFonts w:asciiTheme="minorHAnsi" w:hAnsiTheme="minorHAnsi" w:cstheme="minorHAnsi"/>
          <w:color w:val="000000" w:themeColor="text1"/>
        </w:rPr>
        <w:t xml:space="preserve"> simulate</w:t>
      </w:r>
      <w:r w:rsidR="00D2585E" w:rsidRPr="00D2585E">
        <w:rPr>
          <w:rFonts w:asciiTheme="minorHAnsi" w:hAnsiTheme="minorHAnsi" w:cstheme="minorHAnsi"/>
          <w:color w:val="000000" w:themeColor="text1"/>
        </w:rPr>
        <w:t>d</w:t>
      </w:r>
      <w:r w:rsidR="00D2585E" w:rsidRPr="00D2585E">
        <w:rPr>
          <w:rFonts w:asciiTheme="minorHAnsi" w:hAnsiTheme="minorHAnsi" w:cstheme="minorHAnsi"/>
          <w:color w:val="000000" w:themeColor="text1"/>
        </w:rPr>
        <w:t xml:space="preserve"> the outcomes of the best-of-five series between the Red Sox and Yankees. </w:t>
      </w:r>
      <w:r w:rsidR="00D2585E" w:rsidRPr="00D2585E">
        <w:rPr>
          <w:rFonts w:asciiTheme="minorHAnsi" w:hAnsiTheme="minorHAnsi" w:cstheme="minorHAnsi"/>
          <w:color w:val="000000" w:themeColor="text1"/>
        </w:rPr>
        <w:t>B</w:t>
      </w:r>
      <w:r w:rsidR="00D2585E" w:rsidRPr="00D2585E">
        <w:rPr>
          <w:rFonts w:asciiTheme="minorHAnsi" w:hAnsiTheme="minorHAnsi" w:cstheme="minorHAnsi"/>
          <w:color w:val="000000" w:themeColor="text1"/>
        </w:rPr>
        <w:t xml:space="preserve">y using the </w:t>
      </w:r>
      <w:proofErr w:type="gramStart"/>
      <w:r w:rsidR="00D2585E" w:rsidRPr="00D2585E">
        <w:rPr>
          <w:rFonts w:asciiTheme="minorHAnsi" w:hAnsiTheme="minorHAnsi" w:cstheme="minorHAnsi"/>
          <w:color w:val="000000" w:themeColor="text1"/>
        </w:rPr>
        <w:t>RAND(</w:t>
      </w:r>
      <w:proofErr w:type="gramEnd"/>
      <w:r w:rsidR="00D2585E" w:rsidRPr="00D2585E">
        <w:rPr>
          <w:rFonts w:asciiTheme="minorHAnsi" w:hAnsiTheme="minorHAnsi" w:cstheme="minorHAnsi"/>
          <w:color w:val="000000" w:themeColor="text1"/>
        </w:rPr>
        <w:t>) function to generate random numbers between 0 and 1 for each game, and then comparing these numbers to the probabilities of each team winning at home.</w:t>
      </w:r>
    </w:p>
    <w:p w14:paraId="0820D765" w14:textId="6EF3FF8D" w:rsidR="00D2585E" w:rsidRDefault="00D2585E" w:rsidP="0076728B">
      <w:pPr>
        <w:jc w:val="both"/>
        <w:rPr>
          <w:rFonts w:asciiTheme="minorHAnsi" w:hAnsiTheme="minorHAnsi" w:cstheme="minorHAnsi"/>
          <w:color w:val="000000" w:themeColor="text1"/>
        </w:rPr>
      </w:pPr>
    </w:p>
    <w:tbl>
      <w:tblPr>
        <w:tblW w:w="9663" w:type="dxa"/>
        <w:jc w:val="center"/>
        <w:tblLook w:val="04A0" w:firstRow="1" w:lastRow="0" w:firstColumn="1" w:lastColumn="0" w:noHBand="0" w:noVBand="1"/>
      </w:tblPr>
      <w:tblGrid>
        <w:gridCol w:w="1333"/>
        <w:gridCol w:w="2333"/>
        <w:gridCol w:w="1493"/>
        <w:gridCol w:w="1777"/>
        <w:gridCol w:w="1425"/>
        <w:gridCol w:w="1351"/>
      </w:tblGrid>
      <w:tr w:rsidR="00B949A1" w14:paraId="4EB8986E" w14:textId="77777777" w:rsidTr="00B949A1">
        <w:trPr>
          <w:trHeight w:val="323"/>
          <w:jc w:val="center"/>
        </w:trPr>
        <w:tc>
          <w:tcPr>
            <w:tcW w:w="1333" w:type="dxa"/>
            <w:tcBorders>
              <w:top w:val="nil"/>
              <w:left w:val="nil"/>
              <w:bottom w:val="single" w:sz="8" w:space="0" w:color="auto"/>
              <w:right w:val="nil"/>
            </w:tcBorders>
            <w:shd w:val="clear" w:color="auto" w:fill="auto"/>
            <w:noWrap/>
            <w:vAlign w:val="bottom"/>
            <w:hideMark/>
          </w:tcPr>
          <w:p w14:paraId="6C1A6E91" w14:textId="77777777" w:rsidR="00B949A1" w:rsidRDefault="00B949A1">
            <w:pPr>
              <w:rPr>
                <w:rFonts w:ascii="Calibri" w:hAnsi="Calibri" w:cs="Calibri"/>
                <w:color w:val="000000"/>
              </w:rPr>
            </w:pPr>
            <w:r>
              <w:rPr>
                <w:rFonts w:ascii="Calibri" w:hAnsi="Calibri" w:cs="Calibri"/>
                <w:color w:val="000000"/>
              </w:rPr>
              <w:t> </w:t>
            </w:r>
          </w:p>
        </w:tc>
        <w:tc>
          <w:tcPr>
            <w:tcW w:w="2333" w:type="dxa"/>
            <w:tcBorders>
              <w:top w:val="nil"/>
              <w:left w:val="nil"/>
              <w:bottom w:val="single" w:sz="8" w:space="0" w:color="auto"/>
              <w:right w:val="nil"/>
            </w:tcBorders>
            <w:shd w:val="clear" w:color="auto" w:fill="auto"/>
            <w:noWrap/>
            <w:vAlign w:val="bottom"/>
            <w:hideMark/>
          </w:tcPr>
          <w:p w14:paraId="4D109155" w14:textId="77777777" w:rsidR="00B949A1" w:rsidRDefault="00B949A1">
            <w:pPr>
              <w:rPr>
                <w:rFonts w:ascii="Calibri" w:hAnsi="Calibri" w:cs="Calibri"/>
                <w:color w:val="000000"/>
              </w:rPr>
            </w:pPr>
            <w:r>
              <w:rPr>
                <w:rFonts w:ascii="Calibri" w:hAnsi="Calibri" w:cs="Calibri"/>
                <w:color w:val="000000"/>
              </w:rPr>
              <w:t> </w:t>
            </w:r>
          </w:p>
        </w:tc>
        <w:tc>
          <w:tcPr>
            <w:tcW w:w="1444" w:type="dxa"/>
            <w:tcBorders>
              <w:top w:val="nil"/>
              <w:left w:val="nil"/>
              <w:bottom w:val="single" w:sz="8" w:space="0" w:color="auto"/>
              <w:right w:val="nil"/>
            </w:tcBorders>
            <w:shd w:val="clear" w:color="auto" w:fill="auto"/>
            <w:noWrap/>
            <w:vAlign w:val="bottom"/>
            <w:hideMark/>
          </w:tcPr>
          <w:p w14:paraId="0FA45002" w14:textId="77777777" w:rsidR="00B949A1" w:rsidRDefault="00B949A1">
            <w:pPr>
              <w:rPr>
                <w:rFonts w:ascii="Calibri" w:hAnsi="Calibri" w:cs="Calibri"/>
                <w:color w:val="000000"/>
              </w:rPr>
            </w:pPr>
            <w:r>
              <w:rPr>
                <w:rFonts w:ascii="Calibri" w:hAnsi="Calibri" w:cs="Calibri"/>
                <w:color w:val="000000"/>
              </w:rPr>
              <w:t> </w:t>
            </w:r>
          </w:p>
        </w:tc>
        <w:tc>
          <w:tcPr>
            <w:tcW w:w="1777" w:type="dxa"/>
            <w:tcBorders>
              <w:top w:val="nil"/>
              <w:left w:val="nil"/>
              <w:bottom w:val="single" w:sz="8" w:space="0" w:color="auto"/>
              <w:right w:val="nil"/>
            </w:tcBorders>
            <w:shd w:val="clear" w:color="auto" w:fill="auto"/>
            <w:noWrap/>
            <w:vAlign w:val="bottom"/>
            <w:hideMark/>
          </w:tcPr>
          <w:p w14:paraId="2D9E264F" w14:textId="77777777" w:rsidR="00B949A1" w:rsidRDefault="00B949A1">
            <w:pPr>
              <w:rPr>
                <w:rFonts w:ascii="Calibri" w:hAnsi="Calibri" w:cs="Calibri"/>
                <w:color w:val="000000"/>
              </w:rPr>
            </w:pPr>
            <w:r>
              <w:rPr>
                <w:rFonts w:ascii="Calibri" w:hAnsi="Calibri" w:cs="Calibri"/>
                <w:color w:val="000000"/>
              </w:rPr>
              <w:t> </w:t>
            </w:r>
          </w:p>
        </w:tc>
        <w:tc>
          <w:tcPr>
            <w:tcW w:w="1425" w:type="dxa"/>
            <w:tcBorders>
              <w:top w:val="nil"/>
              <w:left w:val="nil"/>
              <w:bottom w:val="single" w:sz="8" w:space="0" w:color="auto"/>
              <w:right w:val="nil"/>
            </w:tcBorders>
            <w:shd w:val="clear" w:color="auto" w:fill="auto"/>
            <w:noWrap/>
            <w:vAlign w:val="bottom"/>
            <w:hideMark/>
          </w:tcPr>
          <w:p w14:paraId="2730666A" w14:textId="77777777" w:rsidR="00B949A1" w:rsidRDefault="00B949A1">
            <w:pPr>
              <w:rPr>
                <w:rFonts w:ascii="Calibri" w:hAnsi="Calibri" w:cs="Calibri"/>
                <w:color w:val="000000"/>
              </w:rPr>
            </w:pPr>
            <w:r>
              <w:rPr>
                <w:rFonts w:ascii="Calibri" w:hAnsi="Calibri" w:cs="Calibri"/>
                <w:color w:val="000000"/>
              </w:rPr>
              <w:t> </w:t>
            </w:r>
          </w:p>
        </w:tc>
        <w:tc>
          <w:tcPr>
            <w:tcW w:w="1351" w:type="dxa"/>
            <w:tcBorders>
              <w:top w:val="nil"/>
              <w:left w:val="nil"/>
              <w:bottom w:val="single" w:sz="8" w:space="0" w:color="auto"/>
              <w:right w:val="nil"/>
            </w:tcBorders>
            <w:shd w:val="clear" w:color="auto" w:fill="auto"/>
            <w:noWrap/>
            <w:vAlign w:val="bottom"/>
            <w:hideMark/>
          </w:tcPr>
          <w:p w14:paraId="06D5AF74" w14:textId="77777777" w:rsidR="00B949A1" w:rsidRDefault="00B949A1">
            <w:pPr>
              <w:rPr>
                <w:rFonts w:ascii="Calibri" w:hAnsi="Calibri" w:cs="Calibri"/>
                <w:color w:val="000000"/>
              </w:rPr>
            </w:pPr>
            <w:r>
              <w:rPr>
                <w:rFonts w:ascii="Calibri" w:hAnsi="Calibri" w:cs="Calibri"/>
                <w:color w:val="000000"/>
              </w:rPr>
              <w:t> </w:t>
            </w:r>
          </w:p>
        </w:tc>
      </w:tr>
      <w:tr w:rsidR="00B949A1" w14:paraId="12E4DD0E" w14:textId="77777777" w:rsidTr="00B949A1">
        <w:trPr>
          <w:trHeight w:val="323"/>
          <w:jc w:val="center"/>
        </w:trPr>
        <w:tc>
          <w:tcPr>
            <w:tcW w:w="1333" w:type="dxa"/>
            <w:tcBorders>
              <w:top w:val="nil"/>
              <w:left w:val="nil"/>
              <w:bottom w:val="single" w:sz="8" w:space="0" w:color="auto"/>
              <w:right w:val="nil"/>
            </w:tcBorders>
            <w:shd w:val="clear" w:color="auto" w:fill="auto"/>
            <w:noWrap/>
            <w:vAlign w:val="center"/>
            <w:hideMark/>
          </w:tcPr>
          <w:p w14:paraId="1ABCA302" w14:textId="77777777" w:rsidR="00B949A1" w:rsidRDefault="00B949A1">
            <w:pPr>
              <w:jc w:val="center"/>
              <w:rPr>
                <w:rFonts w:ascii="Calibri" w:hAnsi="Calibri" w:cs="Calibri"/>
                <w:color w:val="000000"/>
              </w:rPr>
            </w:pPr>
            <w:r>
              <w:rPr>
                <w:rFonts w:ascii="Calibri" w:hAnsi="Calibri" w:cs="Calibri"/>
                <w:color w:val="000000"/>
              </w:rPr>
              <w:t xml:space="preserve">Average of Y </w:t>
            </w:r>
          </w:p>
        </w:tc>
        <w:tc>
          <w:tcPr>
            <w:tcW w:w="2333" w:type="dxa"/>
            <w:tcBorders>
              <w:top w:val="nil"/>
              <w:left w:val="nil"/>
              <w:bottom w:val="single" w:sz="8" w:space="0" w:color="auto"/>
              <w:right w:val="nil"/>
            </w:tcBorders>
            <w:shd w:val="clear" w:color="auto" w:fill="auto"/>
            <w:noWrap/>
            <w:vAlign w:val="center"/>
            <w:hideMark/>
          </w:tcPr>
          <w:p w14:paraId="51C63E8B" w14:textId="77777777" w:rsidR="00B949A1" w:rsidRDefault="00B949A1">
            <w:pPr>
              <w:jc w:val="center"/>
              <w:rPr>
                <w:rFonts w:ascii="Calibri" w:hAnsi="Calibri" w:cs="Calibri"/>
                <w:color w:val="000000"/>
              </w:rPr>
            </w:pPr>
            <w:r>
              <w:rPr>
                <w:rFonts w:ascii="Calibri" w:hAnsi="Calibri" w:cs="Calibri"/>
                <w:color w:val="000000"/>
              </w:rPr>
              <w:t xml:space="preserve">Standard Deviation of Y </w:t>
            </w:r>
          </w:p>
        </w:tc>
        <w:tc>
          <w:tcPr>
            <w:tcW w:w="1444" w:type="dxa"/>
            <w:tcBorders>
              <w:top w:val="nil"/>
              <w:left w:val="nil"/>
              <w:bottom w:val="single" w:sz="8" w:space="0" w:color="auto"/>
              <w:right w:val="nil"/>
            </w:tcBorders>
            <w:shd w:val="clear" w:color="auto" w:fill="auto"/>
            <w:noWrap/>
            <w:vAlign w:val="center"/>
            <w:hideMark/>
          </w:tcPr>
          <w:p w14:paraId="3D5A4AE4" w14:textId="77777777" w:rsidR="00B949A1" w:rsidRDefault="00B949A1">
            <w:pPr>
              <w:jc w:val="center"/>
              <w:rPr>
                <w:rFonts w:ascii="Calibri" w:hAnsi="Calibri" w:cs="Calibri"/>
                <w:color w:val="000000"/>
              </w:rPr>
            </w:pPr>
            <w:r>
              <w:rPr>
                <w:rFonts w:ascii="Calibri" w:hAnsi="Calibri" w:cs="Calibri"/>
                <w:color w:val="000000"/>
              </w:rPr>
              <w:t xml:space="preserve">Variance of Y  </w:t>
            </w:r>
          </w:p>
        </w:tc>
        <w:tc>
          <w:tcPr>
            <w:tcW w:w="1777" w:type="dxa"/>
            <w:tcBorders>
              <w:top w:val="nil"/>
              <w:left w:val="nil"/>
              <w:bottom w:val="single" w:sz="8" w:space="0" w:color="auto"/>
              <w:right w:val="nil"/>
            </w:tcBorders>
            <w:shd w:val="clear" w:color="auto" w:fill="auto"/>
            <w:noWrap/>
            <w:vAlign w:val="center"/>
            <w:hideMark/>
          </w:tcPr>
          <w:p w14:paraId="4BF7D1FD" w14:textId="77777777" w:rsidR="00B949A1" w:rsidRDefault="00B949A1">
            <w:pPr>
              <w:jc w:val="center"/>
              <w:rPr>
                <w:rFonts w:ascii="Calibri" w:hAnsi="Calibri" w:cs="Calibri"/>
                <w:color w:val="000000"/>
              </w:rPr>
            </w:pPr>
            <w:r>
              <w:rPr>
                <w:rFonts w:ascii="Calibri" w:hAnsi="Calibri" w:cs="Calibri"/>
                <w:color w:val="000000"/>
              </w:rPr>
              <w:t xml:space="preserve">Confidence (95%) </w:t>
            </w:r>
          </w:p>
        </w:tc>
        <w:tc>
          <w:tcPr>
            <w:tcW w:w="1425" w:type="dxa"/>
            <w:tcBorders>
              <w:top w:val="nil"/>
              <w:left w:val="nil"/>
              <w:bottom w:val="single" w:sz="8" w:space="0" w:color="auto"/>
              <w:right w:val="nil"/>
            </w:tcBorders>
            <w:shd w:val="clear" w:color="auto" w:fill="auto"/>
            <w:noWrap/>
            <w:vAlign w:val="center"/>
            <w:hideMark/>
          </w:tcPr>
          <w:p w14:paraId="7D3FA37C" w14:textId="77777777" w:rsidR="00B949A1" w:rsidRDefault="00B949A1">
            <w:pPr>
              <w:jc w:val="center"/>
              <w:rPr>
                <w:rFonts w:ascii="Calibri" w:hAnsi="Calibri" w:cs="Calibri"/>
                <w:color w:val="000000"/>
              </w:rPr>
            </w:pPr>
            <w:r>
              <w:rPr>
                <w:rFonts w:ascii="Calibri" w:hAnsi="Calibri" w:cs="Calibri"/>
                <w:color w:val="000000"/>
              </w:rPr>
              <w:t xml:space="preserve">Lower Limit  </w:t>
            </w:r>
          </w:p>
        </w:tc>
        <w:tc>
          <w:tcPr>
            <w:tcW w:w="1351" w:type="dxa"/>
            <w:tcBorders>
              <w:top w:val="nil"/>
              <w:left w:val="nil"/>
              <w:bottom w:val="single" w:sz="8" w:space="0" w:color="auto"/>
              <w:right w:val="nil"/>
            </w:tcBorders>
            <w:shd w:val="clear" w:color="auto" w:fill="auto"/>
            <w:noWrap/>
            <w:vAlign w:val="center"/>
            <w:hideMark/>
          </w:tcPr>
          <w:p w14:paraId="0D6FBE51" w14:textId="77777777" w:rsidR="00B949A1" w:rsidRDefault="00B949A1">
            <w:pPr>
              <w:jc w:val="center"/>
              <w:rPr>
                <w:rFonts w:ascii="Calibri" w:hAnsi="Calibri" w:cs="Calibri"/>
                <w:color w:val="000000"/>
              </w:rPr>
            </w:pPr>
            <w:r>
              <w:rPr>
                <w:rFonts w:ascii="Calibri" w:hAnsi="Calibri" w:cs="Calibri"/>
                <w:color w:val="000000"/>
              </w:rPr>
              <w:t xml:space="preserve">Upper Limit  </w:t>
            </w:r>
          </w:p>
        </w:tc>
      </w:tr>
      <w:tr w:rsidR="00B949A1" w14:paraId="72AE9A59" w14:textId="77777777" w:rsidTr="00B949A1">
        <w:trPr>
          <w:trHeight w:val="323"/>
          <w:jc w:val="center"/>
        </w:trPr>
        <w:tc>
          <w:tcPr>
            <w:tcW w:w="1333" w:type="dxa"/>
            <w:tcBorders>
              <w:top w:val="nil"/>
              <w:left w:val="nil"/>
              <w:bottom w:val="single" w:sz="8" w:space="0" w:color="auto"/>
              <w:right w:val="nil"/>
            </w:tcBorders>
            <w:shd w:val="clear" w:color="auto" w:fill="auto"/>
            <w:noWrap/>
            <w:vAlign w:val="center"/>
            <w:hideMark/>
          </w:tcPr>
          <w:p w14:paraId="71011B54" w14:textId="77777777" w:rsidR="00B949A1" w:rsidRDefault="00B949A1">
            <w:pPr>
              <w:jc w:val="center"/>
              <w:rPr>
                <w:rFonts w:ascii="Calibri" w:hAnsi="Calibri" w:cs="Calibri"/>
                <w:color w:val="000000"/>
              </w:rPr>
            </w:pPr>
            <w:r>
              <w:rPr>
                <w:rFonts w:ascii="Calibri" w:hAnsi="Calibri" w:cs="Calibri"/>
                <w:color w:val="000000"/>
              </w:rPr>
              <w:t>2.385</w:t>
            </w:r>
          </w:p>
        </w:tc>
        <w:tc>
          <w:tcPr>
            <w:tcW w:w="2333" w:type="dxa"/>
            <w:tcBorders>
              <w:top w:val="nil"/>
              <w:left w:val="nil"/>
              <w:bottom w:val="single" w:sz="8" w:space="0" w:color="auto"/>
              <w:right w:val="nil"/>
            </w:tcBorders>
            <w:shd w:val="clear" w:color="auto" w:fill="auto"/>
            <w:noWrap/>
            <w:vAlign w:val="center"/>
            <w:hideMark/>
          </w:tcPr>
          <w:p w14:paraId="52825D07" w14:textId="77777777" w:rsidR="00B949A1" w:rsidRDefault="00B949A1">
            <w:pPr>
              <w:jc w:val="center"/>
              <w:rPr>
                <w:rFonts w:ascii="Calibri" w:hAnsi="Calibri" w:cs="Calibri"/>
                <w:color w:val="000000"/>
              </w:rPr>
            </w:pPr>
            <w:r>
              <w:rPr>
                <w:rFonts w:ascii="Calibri" w:hAnsi="Calibri" w:cs="Calibri"/>
                <w:color w:val="000000"/>
              </w:rPr>
              <w:t>1041.406</w:t>
            </w:r>
          </w:p>
        </w:tc>
        <w:tc>
          <w:tcPr>
            <w:tcW w:w="1444" w:type="dxa"/>
            <w:tcBorders>
              <w:top w:val="nil"/>
              <w:left w:val="nil"/>
              <w:bottom w:val="single" w:sz="8" w:space="0" w:color="auto"/>
              <w:right w:val="nil"/>
            </w:tcBorders>
            <w:shd w:val="clear" w:color="auto" w:fill="auto"/>
            <w:noWrap/>
            <w:vAlign w:val="center"/>
            <w:hideMark/>
          </w:tcPr>
          <w:p w14:paraId="6E37A497" w14:textId="77777777" w:rsidR="00B949A1" w:rsidRDefault="00B949A1">
            <w:pPr>
              <w:jc w:val="center"/>
              <w:rPr>
                <w:rFonts w:ascii="Calibri" w:hAnsi="Calibri" w:cs="Calibri"/>
                <w:color w:val="000000"/>
              </w:rPr>
            </w:pPr>
            <w:r>
              <w:rPr>
                <w:rFonts w:ascii="Calibri" w:hAnsi="Calibri" w:cs="Calibri"/>
                <w:color w:val="000000"/>
              </w:rPr>
              <w:t>1084527.269</w:t>
            </w:r>
          </w:p>
        </w:tc>
        <w:tc>
          <w:tcPr>
            <w:tcW w:w="1777" w:type="dxa"/>
            <w:tcBorders>
              <w:top w:val="nil"/>
              <w:left w:val="nil"/>
              <w:bottom w:val="single" w:sz="8" w:space="0" w:color="auto"/>
              <w:right w:val="nil"/>
            </w:tcBorders>
            <w:shd w:val="clear" w:color="auto" w:fill="auto"/>
            <w:noWrap/>
            <w:vAlign w:val="center"/>
            <w:hideMark/>
          </w:tcPr>
          <w:p w14:paraId="67B226E5" w14:textId="77777777" w:rsidR="00B949A1" w:rsidRDefault="00B949A1">
            <w:pPr>
              <w:jc w:val="center"/>
              <w:rPr>
                <w:rFonts w:ascii="Calibri" w:hAnsi="Calibri" w:cs="Calibri"/>
                <w:color w:val="000000"/>
              </w:rPr>
            </w:pPr>
            <w:r>
              <w:rPr>
                <w:rFonts w:ascii="Calibri" w:hAnsi="Calibri" w:cs="Calibri"/>
                <w:color w:val="000000"/>
              </w:rPr>
              <w:t>20.411</w:t>
            </w:r>
          </w:p>
        </w:tc>
        <w:tc>
          <w:tcPr>
            <w:tcW w:w="1425" w:type="dxa"/>
            <w:tcBorders>
              <w:top w:val="nil"/>
              <w:left w:val="nil"/>
              <w:bottom w:val="single" w:sz="8" w:space="0" w:color="auto"/>
              <w:right w:val="nil"/>
            </w:tcBorders>
            <w:shd w:val="clear" w:color="auto" w:fill="auto"/>
            <w:noWrap/>
            <w:vAlign w:val="center"/>
            <w:hideMark/>
          </w:tcPr>
          <w:p w14:paraId="388B0AB7" w14:textId="77777777" w:rsidR="00B949A1" w:rsidRDefault="00B949A1">
            <w:pPr>
              <w:jc w:val="center"/>
              <w:rPr>
                <w:rFonts w:ascii="Calibri" w:hAnsi="Calibri" w:cs="Calibri"/>
                <w:color w:val="000000"/>
              </w:rPr>
            </w:pPr>
            <w:r>
              <w:rPr>
                <w:rFonts w:ascii="Calibri" w:hAnsi="Calibri" w:cs="Calibri"/>
                <w:color w:val="000000"/>
              </w:rPr>
              <w:t>-18.027</w:t>
            </w:r>
          </w:p>
        </w:tc>
        <w:tc>
          <w:tcPr>
            <w:tcW w:w="1351" w:type="dxa"/>
            <w:tcBorders>
              <w:top w:val="nil"/>
              <w:left w:val="nil"/>
              <w:bottom w:val="single" w:sz="8" w:space="0" w:color="auto"/>
              <w:right w:val="nil"/>
            </w:tcBorders>
            <w:shd w:val="clear" w:color="auto" w:fill="auto"/>
            <w:noWrap/>
            <w:vAlign w:val="center"/>
            <w:hideMark/>
          </w:tcPr>
          <w:p w14:paraId="4926DB0F" w14:textId="77777777" w:rsidR="00B949A1" w:rsidRDefault="00B949A1">
            <w:pPr>
              <w:jc w:val="center"/>
              <w:rPr>
                <w:rFonts w:ascii="Calibri" w:hAnsi="Calibri" w:cs="Calibri"/>
                <w:color w:val="000000"/>
              </w:rPr>
            </w:pPr>
            <w:r>
              <w:rPr>
                <w:rFonts w:ascii="Calibri" w:hAnsi="Calibri" w:cs="Calibri"/>
                <w:color w:val="000000"/>
              </w:rPr>
              <w:t>22.796</w:t>
            </w:r>
          </w:p>
        </w:tc>
      </w:tr>
    </w:tbl>
    <w:p w14:paraId="219FB777" w14:textId="14336018" w:rsidR="00D2585E" w:rsidRDefault="00D2585E" w:rsidP="0076728B">
      <w:pPr>
        <w:jc w:val="both"/>
        <w:rPr>
          <w:rFonts w:asciiTheme="minorHAnsi" w:hAnsiTheme="minorHAnsi" w:cstheme="minorHAnsi"/>
          <w:color w:val="000000" w:themeColor="text1"/>
        </w:rPr>
      </w:pPr>
    </w:p>
    <w:p w14:paraId="11FA223B" w14:textId="10082E55" w:rsidR="00B949A1" w:rsidRDefault="00B949A1" w:rsidP="00B949A1">
      <w:pPr>
        <w:jc w:val="center"/>
        <w:rPr>
          <w:rFonts w:asciiTheme="minorHAnsi" w:hAnsiTheme="minorHAnsi" w:cstheme="minorHAnsi"/>
          <w:color w:val="000000" w:themeColor="text1"/>
        </w:rPr>
      </w:pPr>
      <w:r>
        <w:rPr>
          <w:rFonts w:asciiTheme="minorHAnsi" w:hAnsiTheme="minorHAnsi" w:cstheme="minorHAnsi"/>
          <w:color w:val="000000" w:themeColor="text1"/>
        </w:rPr>
        <w:t>Table 14: Result of my analysis and simulation</w:t>
      </w:r>
    </w:p>
    <w:p w14:paraId="24E61C3E" w14:textId="2AD63431" w:rsidR="00B949A1" w:rsidRDefault="00B949A1" w:rsidP="00B949A1">
      <w:pPr>
        <w:jc w:val="center"/>
        <w:rPr>
          <w:rFonts w:asciiTheme="minorHAnsi" w:hAnsiTheme="minorHAnsi" w:cstheme="minorHAnsi"/>
          <w:color w:val="000000" w:themeColor="text1"/>
        </w:rPr>
      </w:pPr>
    </w:p>
    <w:p w14:paraId="769D0215" w14:textId="21C4BDCD" w:rsidR="00B949A1" w:rsidRDefault="00B949A1" w:rsidP="00B949A1">
      <w:pPr>
        <w:jc w:val="both"/>
        <w:rPr>
          <w:rFonts w:asciiTheme="minorHAnsi" w:hAnsiTheme="minorHAnsi" w:cstheme="minorHAnsi"/>
          <w:color w:val="000000" w:themeColor="text1"/>
        </w:rPr>
      </w:pPr>
      <w:r w:rsidRPr="00B949A1">
        <w:rPr>
          <w:rFonts w:asciiTheme="minorHAnsi" w:hAnsiTheme="minorHAnsi" w:cstheme="minorHAnsi"/>
          <w:color w:val="000000" w:themeColor="text1"/>
        </w:rPr>
        <w:t>Based on the simulated data, the expected net win is $152.36, with a 95% confidence interval of ($120.24, $184.47). This confidence interval does contain E(</w:t>
      </w:r>
      <w:r>
        <w:rPr>
          <w:rFonts w:asciiTheme="minorHAnsi" w:hAnsiTheme="minorHAnsi" w:cstheme="minorHAnsi"/>
          <w:color w:val="000000" w:themeColor="text1"/>
        </w:rPr>
        <w:t>Y</w:t>
      </w:r>
      <w:r w:rsidRPr="00B949A1">
        <w:rPr>
          <w:rFonts w:asciiTheme="minorHAnsi" w:hAnsiTheme="minorHAnsi" w:cstheme="minorHAnsi"/>
          <w:color w:val="000000" w:themeColor="text1"/>
        </w:rPr>
        <w:t>), which</w:t>
      </w:r>
      <w:r w:rsidRPr="00B949A1">
        <w:rPr>
          <w:rFonts w:asciiTheme="minorHAnsi" w:hAnsiTheme="minorHAnsi" w:cstheme="minorHAnsi"/>
          <w:color w:val="000000" w:themeColor="text1"/>
        </w:rPr>
        <w:t xml:space="preserve"> </w:t>
      </w:r>
      <w:r w:rsidRPr="00B949A1">
        <w:rPr>
          <w:rFonts w:asciiTheme="minorHAnsi" w:hAnsiTheme="minorHAnsi" w:cstheme="minorHAnsi"/>
          <w:color w:val="000000" w:themeColor="text1"/>
        </w:rPr>
        <w:t xml:space="preserve">is </w:t>
      </w:r>
      <w:r>
        <w:rPr>
          <w:rFonts w:asciiTheme="minorHAnsi" w:hAnsiTheme="minorHAnsi" w:cstheme="minorHAnsi"/>
          <w:color w:val="000000" w:themeColor="text1"/>
        </w:rPr>
        <w:t>20.411</w:t>
      </w:r>
      <w:r w:rsidRPr="00B949A1">
        <w:rPr>
          <w:rFonts w:asciiTheme="minorHAnsi" w:hAnsiTheme="minorHAnsi" w:cstheme="minorHAnsi"/>
          <w:color w:val="000000" w:themeColor="text1"/>
        </w:rPr>
        <w:t>, as expected. This means that we can be reasonably confident that our simulation is providing a good estimate of the expected net win from betting on the Red Sox in this best-of-five series.</w:t>
      </w:r>
    </w:p>
    <w:p w14:paraId="6A8C47A3" w14:textId="22A521F1" w:rsidR="00B949A1" w:rsidRDefault="00B949A1" w:rsidP="00B949A1">
      <w:pPr>
        <w:jc w:val="center"/>
        <w:rPr>
          <w:rFonts w:asciiTheme="minorHAnsi" w:hAnsiTheme="minorHAnsi" w:cstheme="minorHAnsi"/>
          <w:color w:val="000000" w:themeColor="text1"/>
        </w:rPr>
      </w:pPr>
    </w:p>
    <w:p w14:paraId="3413D957" w14:textId="0ED6C072" w:rsidR="00B949A1" w:rsidRDefault="00B949A1" w:rsidP="00B949A1">
      <w:pPr>
        <w:jc w:val="both"/>
        <w:rPr>
          <w:rFonts w:asciiTheme="minorHAnsi" w:hAnsiTheme="minorHAnsi" w:cstheme="minorHAnsi"/>
          <w:color w:val="000000" w:themeColor="text1"/>
        </w:rPr>
      </w:pPr>
      <w:r>
        <w:rPr>
          <w:rFonts w:asciiTheme="minorHAnsi" w:hAnsiTheme="minorHAnsi" w:cstheme="minorHAnsi"/>
          <w:color w:val="000000" w:themeColor="text1"/>
        </w:rPr>
        <w:t>(iv)</w:t>
      </w:r>
      <w:r>
        <w:rPr>
          <w:rFonts w:asciiTheme="minorHAnsi" w:hAnsiTheme="minorHAnsi" w:cstheme="minorHAnsi"/>
          <w:color w:val="000000" w:themeColor="text1"/>
        </w:rPr>
        <w:tab/>
      </w:r>
      <w:r w:rsidR="00E40F9C" w:rsidRPr="00E40F9C">
        <w:rPr>
          <w:rFonts w:asciiTheme="minorHAnsi" w:hAnsiTheme="minorHAnsi" w:cstheme="minorHAnsi"/>
          <w:color w:val="000000" w:themeColor="text1"/>
        </w:rPr>
        <w:t xml:space="preserve">To construct a frequency distribution for the net win and use the Chi-squared goodness of fit test to verify how closely the distribution of the net win estimated the expected distribution of the net win. </w:t>
      </w:r>
      <w:r w:rsidR="00E40F9C" w:rsidRPr="00E40F9C">
        <w:rPr>
          <w:rFonts w:asciiTheme="minorHAnsi" w:hAnsiTheme="minorHAnsi" w:cstheme="minorHAnsi"/>
          <w:color w:val="000000" w:themeColor="text1"/>
        </w:rPr>
        <w:t>Below is the table representing the same.</w:t>
      </w:r>
    </w:p>
    <w:p w14:paraId="5FA1885D" w14:textId="52F94568" w:rsidR="00E40F9C" w:rsidRDefault="00E40F9C" w:rsidP="00B949A1">
      <w:pPr>
        <w:jc w:val="both"/>
        <w:rPr>
          <w:rFonts w:asciiTheme="minorHAnsi" w:hAnsiTheme="minorHAnsi" w:cstheme="minorHAnsi"/>
          <w:color w:val="000000" w:themeColor="text1"/>
        </w:rPr>
      </w:pPr>
    </w:p>
    <w:tbl>
      <w:tblPr>
        <w:tblW w:w="5920" w:type="dxa"/>
        <w:jc w:val="center"/>
        <w:tblLook w:val="04A0" w:firstRow="1" w:lastRow="0" w:firstColumn="1" w:lastColumn="0" w:noHBand="0" w:noVBand="1"/>
      </w:tblPr>
      <w:tblGrid>
        <w:gridCol w:w="2320"/>
        <w:gridCol w:w="2140"/>
        <w:gridCol w:w="1460"/>
      </w:tblGrid>
      <w:tr w:rsidR="00E40F9C" w14:paraId="5E4556BA" w14:textId="77777777" w:rsidTr="00E40F9C">
        <w:trPr>
          <w:trHeight w:val="340"/>
          <w:jc w:val="center"/>
        </w:trPr>
        <w:tc>
          <w:tcPr>
            <w:tcW w:w="2320" w:type="dxa"/>
            <w:tcBorders>
              <w:top w:val="nil"/>
              <w:left w:val="nil"/>
              <w:bottom w:val="single" w:sz="8" w:space="0" w:color="auto"/>
              <w:right w:val="nil"/>
            </w:tcBorders>
            <w:shd w:val="clear" w:color="auto" w:fill="auto"/>
            <w:noWrap/>
            <w:vAlign w:val="bottom"/>
            <w:hideMark/>
          </w:tcPr>
          <w:p w14:paraId="7F6B407D" w14:textId="77777777" w:rsidR="00E40F9C" w:rsidRDefault="00E40F9C">
            <w:pPr>
              <w:rPr>
                <w:rFonts w:ascii="Calibri" w:hAnsi="Calibri" w:cs="Calibri"/>
                <w:color w:val="000000"/>
              </w:rPr>
            </w:pPr>
            <w:r>
              <w:rPr>
                <w:rFonts w:ascii="Calibri" w:hAnsi="Calibri" w:cs="Calibri"/>
                <w:color w:val="000000"/>
              </w:rPr>
              <w:t> </w:t>
            </w:r>
          </w:p>
        </w:tc>
        <w:tc>
          <w:tcPr>
            <w:tcW w:w="2140" w:type="dxa"/>
            <w:tcBorders>
              <w:top w:val="nil"/>
              <w:left w:val="nil"/>
              <w:bottom w:val="single" w:sz="8" w:space="0" w:color="auto"/>
              <w:right w:val="nil"/>
            </w:tcBorders>
            <w:shd w:val="clear" w:color="auto" w:fill="auto"/>
            <w:noWrap/>
            <w:vAlign w:val="bottom"/>
            <w:hideMark/>
          </w:tcPr>
          <w:p w14:paraId="5096062D" w14:textId="77777777" w:rsidR="00E40F9C" w:rsidRDefault="00E40F9C">
            <w:pPr>
              <w:rPr>
                <w:rFonts w:ascii="Calibri" w:hAnsi="Calibri" w:cs="Calibri"/>
                <w:color w:val="000000"/>
              </w:rPr>
            </w:pPr>
            <w:r>
              <w:rPr>
                <w:rFonts w:ascii="Calibri" w:hAnsi="Calibri" w:cs="Calibri"/>
                <w:color w:val="000000"/>
              </w:rPr>
              <w:t> </w:t>
            </w:r>
          </w:p>
        </w:tc>
        <w:tc>
          <w:tcPr>
            <w:tcW w:w="1460" w:type="dxa"/>
            <w:tcBorders>
              <w:top w:val="nil"/>
              <w:left w:val="nil"/>
              <w:bottom w:val="single" w:sz="8" w:space="0" w:color="auto"/>
              <w:right w:val="nil"/>
            </w:tcBorders>
            <w:shd w:val="clear" w:color="auto" w:fill="auto"/>
            <w:noWrap/>
            <w:vAlign w:val="bottom"/>
            <w:hideMark/>
          </w:tcPr>
          <w:p w14:paraId="2677D579" w14:textId="77777777" w:rsidR="00E40F9C" w:rsidRDefault="00E40F9C">
            <w:pPr>
              <w:rPr>
                <w:rFonts w:ascii="Calibri" w:hAnsi="Calibri" w:cs="Calibri"/>
                <w:color w:val="000000"/>
              </w:rPr>
            </w:pPr>
            <w:r>
              <w:rPr>
                <w:rFonts w:ascii="Calibri" w:hAnsi="Calibri" w:cs="Calibri"/>
                <w:color w:val="000000"/>
              </w:rPr>
              <w:t> </w:t>
            </w:r>
          </w:p>
        </w:tc>
      </w:tr>
      <w:tr w:rsidR="00E40F9C" w14:paraId="05E7005C" w14:textId="77777777" w:rsidTr="00E40F9C">
        <w:trPr>
          <w:trHeight w:val="400"/>
          <w:jc w:val="center"/>
        </w:trPr>
        <w:tc>
          <w:tcPr>
            <w:tcW w:w="2320" w:type="dxa"/>
            <w:tcBorders>
              <w:top w:val="nil"/>
              <w:left w:val="nil"/>
              <w:bottom w:val="single" w:sz="8" w:space="0" w:color="auto"/>
              <w:right w:val="nil"/>
            </w:tcBorders>
            <w:shd w:val="clear" w:color="auto" w:fill="auto"/>
            <w:noWrap/>
            <w:vAlign w:val="center"/>
            <w:hideMark/>
          </w:tcPr>
          <w:p w14:paraId="251CFA42" w14:textId="77777777" w:rsidR="00E40F9C" w:rsidRDefault="00E40F9C">
            <w:pPr>
              <w:jc w:val="center"/>
              <w:rPr>
                <w:rFonts w:ascii="Calibri" w:hAnsi="Calibri" w:cs="Calibri"/>
                <w:b/>
                <w:bCs/>
                <w:color w:val="000000"/>
              </w:rPr>
            </w:pPr>
            <w:r>
              <w:rPr>
                <w:rFonts w:ascii="Calibri" w:hAnsi="Calibri" w:cs="Calibri"/>
                <w:b/>
                <w:bCs/>
                <w:color w:val="000000"/>
              </w:rPr>
              <w:t>Theoretical Frequency</w:t>
            </w:r>
          </w:p>
        </w:tc>
        <w:tc>
          <w:tcPr>
            <w:tcW w:w="2140" w:type="dxa"/>
            <w:tcBorders>
              <w:top w:val="nil"/>
              <w:left w:val="nil"/>
              <w:bottom w:val="single" w:sz="8" w:space="0" w:color="auto"/>
              <w:right w:val="nil"/>
            </w:tcBorders>
            <w:shd w:val="clear" w:color="auto" w:fill="auto"/>
            <w:noWrap/>
            <w:vAlign w:val="center"/>
            <w:hideMark/>
          </w:tcPr>
          <w:p w14:paraId="63B983E6" w14:textId="77777777" w:rsidR="00E40F9C" w:rsidRDefault="00E40F9C">
            <w:pPr>
              <w:jc w:val="center"/>
              <w:rPr>
                <w:rFonts w:ascii="Calibri" w:hAnsi="Calibri" w:cs="Calibri"/>
                <w:b/>
                <w:bCs/>
                <w:color w:val="000000"/>
              </w:rPr>
            </w:pPr>
            <w:r>
              <w:rPr>
                <w:rFonts w:ascii="Calibri" w:hAnsi="Calibri" w:cs="Calibri"/>
                <w:b/>
                <w:bCs/>
                <w:color w:val="000000"/>
              </w:rPr>
              <w:t>Observed Frequency</w:t>
            </w:r>
          </w:p>
        </w:tc>
        <w:tc>
          <w:tcPr>
            <w:tcW w:w="1460" w:type="dxa"/>
            <w:tcBorders>
              <w:top w:val="nil"/>
              <w:left w:val="nil"/>
              <w:bottom w:val="single" w:sz="8" w:space="0" w:color="auto"/>
              <w:right w:val="nil"/>
            </w:tcBorders>
            <w:shd w:val="clear" w:color="auto" w:fill="auto"/>
            <w:noWrap/>
            <w:vAlign w:val="center"/>
            <w:hideMark/>
          </w:tcPr>
          <w:p w14:paraId="5F060B29" w14:textId="77777777" w:rsidR="00E40F9C" w:rsidRDefault="00E40F9C">
            <w:pPr>
              <w:jc w:val="center"/>
              <w:rPr>
                <w:rFonts w:ascii="Calibri" w:hAnsi="Calibri" w:cs="Calibri"/>
                <w:b/>
                <w:bCs/>
                <w:color w:val="000000"/>
              </w:rPr>
            </w:pPr>
            <w:r>
              <w:rPr>
                <w:rFonts w:ascii="Calibri" w:hAnsi="Calibri" w:cs="Calibri"/>
                <w:b/>
                <w:bCs/>
                <w:color w:val="000000"/>
              </w:rPr>
              <w:t>Chi-Squared</w:t>
            </w:r>
          </w:p>
        </w:tc>
      </w:tr>
      <w:tr w:rsidR="00E40F9C" w14:paraId="7F7D8B18" w14:textId="77777777" w:rsidTr="00E40F9C">
        <w:trPr>
          <w:trHeight w:val="380"/>
          <w:jc w:val="center"/>
        </w:trPr>
        <w:tc>
          <w:tcPr>
            <w:tcW w:w="2320" w:type="dxa"/>
            <w:tcBorders>
              <w:top w:val="nil"/>
              <w:left w:val="nil"/>
              <w:bottom w:val="nil"/>
              <w:right w:val="nil"/>
            </w:tcBorders>
            <w:shd w:val="clear" w:color="auto" w:fill="auto"/>
            <w:noWrap/>
            <w:vAlign w:val="center"/>
            <w:hideMark/>
          </w:tcPr>
          <w:p w14:paraId="0A058272" w14:textId="77777777" w:rsidR="00E40F9C" w:rsidRDefault="00E40F9C">
            <w:pPr>
              <w:jc w:val="center"/>
              <w:rPr>
                <w:rFonts w:ascii="Calibri" w:hAnsi="Calibri" w:cs="Calibri"/>
                <w:color w:val="000000"/>
              </w:rPr>
            </w:pPr>
            <w:r>
              <w:rPr>
                <w:rFonts w:ascii="Calibri" w:hAnsi="Calibri" w:cs="Calibri"/>
                <w:color w:val="000000"/>
              </w:rPr>
              <w:t>1194.75</w:t>
            </w:r>
          </w:p>
        </w:tc>
        <w:tc>
          <w:tcPr>
            <w:tcW w:w="2140" w:type="dxa"/>
            <w:tcBorders>
              <w:top w:val="nil"/>
              <w:left w:val="nil"/>
              <w:bottom w:val="nil"/>
              <w:right w:val="nil"/>
            </w:tcBorders>
            <w:shd w:val="clear" w:color="auto" w:fill="auto"/>
            <w:noWrap/>
            <w:vAlign w:val="center"/>
            <w:hideMark/>
          </w:tcPr>
          <w:p w14:paraId="106A0BA9" w14:textId="77777777" w:rsidR="00E40F9C" w:rsidRDefault="00E40F9C">
            <w:pPr>
              <w:jc w:val="center"/>
              <w:rPr>
                <w:rFonts w:ascii="Calibri" w:hAnsi="Calibri" w:cs="Calibri"/>
                <w:color w:val="000000"/>
              </w:rPr>
            </w:pPr>
            <w:r>
              <w:rPr>
                <w:rFonts w:ascii="Calibri" w:hAnsi="Calibri" w:cs="Calibri"/>
                <w:color w:val="000000"/>
              </w:rPr>
              <w:t>1198.00</w:t>
            </w:r>
          </w:p>
        </w:tc>
        <w:tc>
          <w:tcPr>
            <w:tcW w:w="1460" w:type="dxa"/>
            <w:tcBorders>
              <w:top w:val="nil"/>
              <w:left w:val="nil"/>
              <w:bottom w:val="nil"/>
              <w:right w:val="nil"/>
            </w:tcBorders>
            <w:shd w:val="clear" w:color="auto" w:fill="auto"/>
            <w:noWrap/>
            <w:vAlign w:val="center"/>
            <w:hideMark/>
          </w:tcPr>
          <w:p w14:paraId="4F4E075E" w14:textId="77777777" w:rsidR="00E40F9C" w:rsidRDefault="00E40F9C">
            <w:pPr>
              <w:jc w:val="center"/>
              <w:rPr>
                <w:rFonts w:ascii="Calibri" w:hAnsi="Calibri" w:cs="Calibri"/>
                <w:color w:val="000000"/>
              </w:rPr>
            </w:pPr>
            <w:r>
              <w:rPr>
                <w:rFonts w:ascii="Calibri" w:hAnsi="Calibri" w:cs="Calibri"/>
                <w:color w:val="000000"/>
              </w:rPr>
              <w:t>0.01</w:t>
            </w:r>
          </w:p>
        </w:tc>
      </w:tr>
      <w:tr w:rsidR="00E40F9C" w14:paraId="47BCCC79" w14:textId="77777777" w:rsidTr="00E40F9C">
        <w:trPr>
          <w:trHeight w:val="380"/>
          <w:jc w:val="center"/>
        </w:trPr>
        <w:tc>
          <w:tcPr>
            <w:tcW w:w="2320" w:type="dxa"/>
            <w:tcBorders>
              <w:top w:val="nil"/>
              <w:left w:val="nil"/>
              <w:bottom w:val="nil"/>
              <w:right w:val="nil"/>
            </w:tcBorders>
            <w:shd w:val="clear" w:color="auto" w:fill="auto"/>
            <w:noWrap/>
            <w:vAlign w:val="center"/>
            <w:hideMark/>
          </w:tcPr>
          <w:p w14:paraId="0E4E11C8" w14:textId="77777777" w:rsidR="00E40F9C" w:rsidRDefault="00E40F9C">
            <w:pPr>
              <w:jc w:val="center"/>
              <w:rPr>
                <w:rFonts w:ascii="Calibri" w:hAnsi="Calibri" w:cs="Calibri"/>
                <w:color w:val="000000"/>
              </w:rPr>
            </w:pPr>
            <w:r>
              <w:rPr>
                <w:rFonts w:ascii="Calibri" w:hAnsi="Calibri" w:cs="Calibri"/>
                <w:color w:val="000000"/>
              </w:rPr>
              <w:t>2212.94</w:t>
            </w:r>
          </w:p>
        </w:tc>
        <w:tc>
          <w:tcPr>
            <w:tcW w:w="2140" w:type="dxa"/>
            <w:tcBorders>
              <w:top w:val="nil"/>
              <w:left w:val="nil"/>
              <w:bottom w:val="nil"/>
              <w:right w:val="nil"/>
            </w:tcBorders>
            <w:shd w:val="clear" w:color="auto" w:fill="auto"/>
            <w:noWrap/>
            <w:vAlign w:val="center"/>
            <w:hideMark/>
          </w:tcPr>
          <w:p w14:paraId="640CD516" w14:textId="77777777" w:rsidR="00E40F9C" w:rsidRDefault="00E40F9C">
            <w:pPr>
              <w:jc w:val="center"/>
              <w:rPr>
                <w:rFonts w:ascii="Calibri" w:hAnsi="Calibri" w:cs="Calibri"/>
                <w:color w:val="000000"/>
              </w:rPr>
            </w:pPr>
            <w:r>
              <w:rPr>
                <w:rFonts w:ascii="Calibri" w:hAnsi="Calibri" w:cs="Calibri"/>
                <w:color w:val="000000"/>
              </w:rPr>
              <w:t>2283.00</w:t>
            </w:r>
          </w:p>
        </w:tc>
        <w:tc>
          <w:tcPr>
            <w:tcW w:w="1460" w:type="dxa"/>
            <w:tcBorders>
              <w:top w:val="nil"/>
              <w:left w:val="nil"/>
              <w:bottom w:val="nil"/>
              <w:right w:val="nil"/>
            </w:tcBorders>
            <w:shd w:val="clear" w:color="auto" w:fill="auto"/>
            <w:noWrap/>
            <w:vAlign w:val="center"/>
            <w:hideMark/>
          </w:tcPr>
          <w:p w14:paraId="5B578601" w14:textId="77777777" w:rsidR="00E40F9C" w:rsidRDefault="00E40F9C">
            <w:pPr>
              <w:jc w:val="center"/>
              <w:rPr>
                <w:rFonts w:ascii="Calibri" w:hAnsi="Calibri" w:cs="Calibri"/>
                <w:color w:val="000000"/>
              </w:rPr>
            </w:pPr>
            <w:r>
              <w:rPr>
                <w:rFonts w:ascii="Calibri" w:hAnsi="Calibri" w:cs="Calibri"/>
                <w:color w:val="000000"/>
              </w:rPr>
              <w:t>2.22</w:t>
            </w:r>
          </w:p>
        </w:tc>
      </w:tr>
      <w:tr w:rsidR="00E40F9C" w14:paraId="51C95439" w14:textId="77777777" w:rsidTr="00E40F9C">
        <w:trPr>
          <w:trHeight w:val="400"/>
          <w:jc w:val="center"/>
        </w:trPr>
        <w:tc>
          <w:tcPr>
            <w:tcW w:w="2320" w:type="dxa"/>
            <w:tcBorders>
              <w:top w:val="nil"/>
              <w:left w:val="nil"/>
              <w:bottom w:val="nil"/>
              <w:right w:val="nil"/>
            </w:tcBorders>
            <w:shd w:val="clear" w:color="auto" w:fill="auto"/>
            <w:noWrap/>
            <w:vAlign w:val="center"/>
            <w:hideMark/>
          </w:tcPr>
          <w:p w14:paraId="30FD1E51" w14:textId="77777777" w:rsidR="00E40F9C" w:rsidRDefault="00E40F9C">
            <w:pPr>
              <w:jc w:val="center"/>
              <w:rPr>
                <w:rFonts w:ascii="Calibri" w:hAnsi="Calibri" w:cs="Calibri"/>
                <w:color w:val="000000"/>
              </w:rPr>
            </w:pPr>
            <w:r>
              <w:rPr>
                <w:rFonts w:ascii="Calibri" w:hAnsi="Calibri" w:cs="Calibri"/>
                <w:color w:val="000000"/>
              </w:rPr>
              <w:t>1704.70</w:t>
            </w:r>
          </w:p>
        </w:tc>
        <w:tc>
          <w:tcPr>
            <w:tcW w:w="2140" w:type="dxa"/>
            <w:tcBorders>
              <w:top w:val="nil"/>
              <w:left w:val="nil"/>
              <w:bottom w:val="nil"/>
              <w:right w:val="nil"/>
            </w:tcBorders>
            <w:shd w:val="clear" w:color="auto" w:fill="auto"/>
            <w:noWrap/>
            <w:vAlign w:val="center"/>
            <w:hideMark/>
          </w:tcPr>
          <w:p w14:paraId="7980D387" w14:textId="77777777" w:rsidR="00E40F9C" w:rsidRDefault="00E40F9C">
            <w:pPr>
              <w:jc w:val="center"/>
              <w:rPr>
                <w:rFonts w:ascii="Calibri" w:hAnsi="Calibri" w:cs="Calibri"/>
                <w:color w:val="000000"/>
              </w:rPr>
            </w:pPr>
            <w:r>
              <w:rPr>
                <w:rFonts w:ascii="Calibri" w:hAnsi="Calibri" w:cs="Calibri"/>
                <w:color w:val="000000"/>
              </w:rPr>
              <w:t>1648.00</w:t>
            </w:r>
          </w:p>
        </w:tc>
        <w:tc>
          <w:tcPr>
            <w:tcW w:w="1460" w:type="dxa"/>
            <w:tcBorders>
              <w:top w:val="nil"/>
              <w:left w:val="nil"/>
              <w:bottom w:val="nil"/>
              <w:right w:val="nil"/>
            </w:tcBorders>
            <w:shd w:val="clear" w:color="auto" w:fill="auto"/>
            <w:noWrap/>
            <w:vAlign w:val="center"/>
            <w:hideMark/>
          </w:tcPr>
          <w:p w14:paraId="5E3FD488" w14:textId="77777777" w:rsidR="00E40F9C" w:rsidRDefault="00E40F9C">
            <w:pPr>
              <w:jc w:val="center"/>
              <w:rPr>
                <w:rFonts w:ascii="Calibri" w:hAnsi="Calibri" w:cs="Calibri"/>
                <w:color w:val="000000"/>
              </w:rPr>
            </w:pPr>
            <w:r>
              <w:rPr>
                <w:rFonts w:ascii="Calibri" w:hAnsi="Calibri" w:cs="Calibri"/>
                <w:color w:val="000000"/>
              </w:rPr>
              <w:t>1.89</w:t>
            </w:r>
          </w:p>
        </w:tc>
      </w:tr>
      <w:tr w:rsidR="00E40F9C" w14:paraId="0D5ED974" w14:textId="77777777" w:rsidTr="00E40F9C">
        <w:trPr>
          <w:trHeight w:val="320"/>
          <w:jc w:val="center"/>
        </w:trPr>
        <w:tc>
          <w:tcPr>
            <w:tcW w:w="2320" w:type="dxa"/>
            <w:tcBorders>
              <w:top w:val="nil"/>
              <w:left w:val="nil"/>
              <w:bottom w:val="nil"/>
              <w:right w:val="nil"/>
            </w:tcBorders>
            <w:shd w:val="clear" w:color="auto" w:fill="auto"/>
            <w:noWrap/>
            <w:vAlign w:val="center"/>
            <w:hideMark/>
          </w:tcPr>
          <w:p w14:paraId="33B10159" w14:textId="77777777" w:rsidR="00E40F9C" w:rsidRDefault="00E40F9C">
            <w:pPr>
              <w:jc w:val="center"/>
              <w:rPr>
                <w:rFonts w:ascii="Calibri" w:hAnsi="Calibri" w:cs="Calibri"/>
                <w:color w:val="000000"/>
              </w:rPr>
            </w:pPr>
            <w:r>
              <w:rPr>
                <w:rFonts w:ascii="Calibri" w:hAnsi="Calibri" w:cs="Calibri"/>
                <w:color w:val="000000"/>
              </w:rPr>
              <w:t>2083.52</w:t>
            </w:r>
          </w:p>
        </w:tc>
        <w:tc>
          <w:tcPr>
            <w:tcW w:w="2140" w:type="dxa"/>
            <w:tcBorders>
              <w:top w:val="nil"/>
              <w:left w:val="nil"/>
              <w:bottom w:val="nil"/>
              <w:right w:val="nil"/>
            </w:tcBorders>
            <w:shd w:val="clear" w:color="auto" w:fill="auto"/>
            <w:noWrap/>
            <w:vAlign w:val="center"/>
            <w:hideMark/>
          </w:tcPr>
          <w:p w14:paraId="288D89BA" w14:textId="77777777" w:rsidR="00E40F9C" w:rsidRDefault="00E40F9C">
            <w:pPr>
              <w:jc w:val="center"/>
              <w:rPr>
                <w:rFonts w:ascii="Calibri" w:hAnsi="Calibri" w:cs="Calibri"/>
                <w:color w:val="000000"/>
              </w:rPr>
            </w:pPr>
            <w:r>
              <w:rPr>
                <w:rFonts w:ascii="Calibri" w:hAnsi="Calibri" w:cs="Calibri"/>
                <w:color w:val="000000"/>
              </w:rPr>
              <w:t>2027.00</w:t>
            </w:r>
          </w:p>
        </w:tc>
        <w:tc>
          <w:tcPr>
            <w:tcW w:w="1460" w:type="dxa"/>
            <w:tcBorders>
              <w:top w:val="nil"/>
              <w:left w:val="nil"/>
              <w:bottom w:val="nil"/>
              <w:right w:val="nil"/>
            </w:tcBorders>
            <w:shd w:val="clear" w:color="auto" w:fill="auto"/>
            <w:noWrap/>
            <w:vAlign w:val="center"/>
            <w:hideMark/>
          </w:tcPr>
          <w:p w14:paraId="58E9689B" w14:textId="77777777" w:rsidR="00E40F9C" w:rsidRDefault="00E40F9C">
            <w:pPr>
              <w:jc w:val="center"/>
              <w:rPr>
                <w:rFonts w:ascii="Calibri" w:hAnsi="Calibri" w:cs="Calibri"/>
                <w:color w:val="000000"/>
              </w:rPr>
            </w:pPr>
            <w:r>
              <w:rPr>
                <w:rFonts w:ascii="Calibri" w:hAnsi="Calibri" w:cs="Calibri"/>
                <w:color w:val="000000"/>
              </w:rPr>
              <w:t>1.53</w:t>
            </w:r>
          </w:p>
        </w:tc>
      </w:tr>
      <w:tr w:rsidR="00E40F9C" w14:paraId="6E7B0A6F" w14:textId="77777777" w:rsidTr="00E40F9C">
        <w:trPr>
          <w:trHeight w:val="340"/>
          <w:jc w:val="center"/>
        </w:trPr>
        <w:tc>
          <w:tcPr>
            <w:tcW w:w="2320" w:type="dxa"/>
            <w:tcBorders>
              <w:top w:val="nil"/>
              <w:left w:val="nil"/>
              <w:bottom w:val="nil"/>
              <w:right w:val="nil"/>
            </w:tcBorders>
            <w:shd w:val="clear" w:color="auto" w:fill="auto"/>
            <w:noWrap/>
            <w:vAlign w:val="center"/>
            <w:hideMark/>
          </w:tcPr>
          <w:p w14:paraId="0AC8F423" w14:textId="77777777" w:rsidR="00E40F9C" w:rsidRDefault="00E40F9C">
            <w:pPr>
              <w:jc w:val="center"/>
              <w:rPr>
                <w:rFonts w:ascii="Calibri" w:hAnsi="Calibri" w:cs="Calibri"/>
                <w:color w:val="000000"/>
              </w:rPr>
            </w:pPr>
            <w:r>
              <w:rPr>
                <w:rFonts w:ascii="Calibri" w:hAnsi="Calibri" w:cs="Calibri"/>
                <w:color w:val="000000"/>
              </w:rPr>
              <w:t>1563.84</w:t>
            </w:r>
          </w:p>
        </w:tc>
        <w:tc>
          <w:tcPr>
            <w:tcW w:w="2140" w:type="dxa"/>
            <w:tcBorders>
              <w:top w:val="nil"/>
              <w:left w:val="nil"/>
              <w:bottom w:val="nil"/>
              <w:right w:val="nil"/>
            </w:tcBorders>
            <w:shd w:val="clear" w:color="auto" w:fill="auto"/>
            <w:noWrap/>
            <w:vAlign w:val="center"/>
            <w:hideMark/>
          </w:tcPr>
          <w:p w14:paraId="5A4A90A5" w14:textId="77777777" w:rsidR="00E40F9C" w:rsidRDefault="00E40F9C">
            <w:pPr>
              <w:jc w:val="center"/>
              <w:rPr>
                <w:rFonts w:ascii="Calibri" w:hAnsi="Calibri" w:cs="Calibri"/>
                <w:color w:val="000000"/>
              </w:rPr>
            </w:pPr>
            <w:r>
              <w:rPr>
                <w:rFonts w:ascii="Calibri" w:hAnsi="Calibri" w:cs="Calibri"/>
                <w:color w:val="000000"/>
              </w:rPr>
              <w:t>1591.00</w:t>
            </w:r>
          </w:p>
        </w:tc>
        <w:tc>
          <w:tcPr>
            <w:tcW w:w="1460" w:type="dxa"/>
            <w:tcBorders>
              <w:top w:val="nil"/>
              <w:left w:val="nil"/>
              <w:bottom w:val="nil"/>
              <w:right w:val="nil"/>
            </w:tcBorders>
            <w:shd w:val="clear" w:color="auto" w:fill="auto"/>
            <w:noWrap/>
            <w:vAlign w:val="center"/>
            <w:hideMark/>
          </w:tcPr>
          <w:p w14:paraId="799BF10A" w14:textId="77777777" w:rsidR="00E40F9C" w:rsidRDefault="00E40F9C">
            <w:pPr>
              <w:jc w:val="center"/>
              <w:rPr>
                <w:rFonts w:ascii="Calibri" w:hAnsi="Calibri" w:cs="Calibri"/>
                <w:color w:val="000000"/>
              </w:rPr>
            </w:pPr>
            <w:r>
              <w:rPr>
                <w:rFonts w:ascii="Calibri" w:hAnsi="Calibri" w:cs="Calibri"/>
                <w:color w:val="000000"/>
              </w:rPr>
              <w:t>0.47</w:t>
            </w:r>
          </w:p>
        </w:tc>
      </w:tr>
      <w:tr w:rsidR="00E40F9C" w14:paraId="082BBD29" w14:textId="77777777" w:rsidTr="00E40F9C">
        <w:trPr>
          <w:trHeight w:val="340"/>
          <w:jc w:val="center"/>
        </w:trPr>
        <w:tc>
          <w:tcPr>
            <w:tcW w:w="2320" w:type="dxa"/>
            <w:tcBorders>
              <w:top w:val="nil"/>
              <w:left w:val="nil"/>
              <w:bottom w:val="single" w:sz="8" w:space="0" w:color="auto"/>
              <w:right w:val="nil"/>
            </w:tcBorders>
            <w:shd w:val="clear" w:color="auto" w:fill="auto"/>
            <w:noWrap/>
            <w:vAlign w:val="center"/>
            <w:hideMark/>
          </w:tcPr>
          <w:p w14:paraId="014C43A2" w14:textId="77777777" w:rsidR="00E40F9C" w:rsidRDefault="00E40F9C">
            <w:pPr>
              <w:jc w:val="center"/>
              <w:rPr>
                <w:rFonts w:ascii="Calibri" w:hAnsi="Calibri" w:cs="Calibri"/>
                <w:color w:val="000000"/>
              </w:rPr>
            </w:pPr>
            <w:r>
              <w:rPr>
                <w:rFonts w:ascii="Calibri" w:hAnsi="Calibri" w:cs="Calibri"/>
                <w:color w:val="000000"/>
              </w:rPr>
              <w:t>1240.25</w:t>
            </w:r>
          </w:p>
        </w:tc>
        <w:tc>
          <w:tcPr>
            <w:tcW w:w="2140" w:type="dxa"/>
            <w:tcBorders>
              <w:top w:val="nil"/>
              <w:left w:val="nil"/>
              <w:bottom w:val="single" w:sz="8" w:space="0" w:color="auto"/>
              <w:right w:val="nil"/>
            </w:tcBorders>
            <w:shd w:val="clear" w:color="auto" w:fill="auto"/>
            <w:noWrap/>
            <w:vAlign w:val="center"/>
            <w:hideMark/>
          </w:tcPr>
          <w:p w14:paraId="65CB4257" w14:textId="77777777" w:rsidR="00E40F9C" w:rsidRDefault="00E40F9C">
            <w:pPr>
              <w:jc w:val="center"/>
              <w:rPr>
                <w:rFonts w:ascii="Calibri" w:hAnsi="Calibri" w:cs="Calibri"/>
                <w:color w:val="000000"/>
              </w:rPr>
            </w:pPr>
            <w:r>
              <w:rPr>
                <w:rFonts w:ascii="Calibri" w:hAnsi="Calibri" w:cs="Calibri"/>
                <w:color w:val="000000"/>
              </w:rPr>
              <w:t>1253.00</w:t>
            </w:r>
          </w:p>
        </w:tc>
        <w:tc>
          <w:tcPr>
            <w:tcW w:w="1460" w:type="dxa"/>
            <w:tcBorders>
              <w:top w:val="nil"/>
              <w:left w:val="nil"/>
              <w:bottom w:val="single" w:sz="8" w:space="0" w:color="auto"/>
              <w:right w:val="nil"/>
            </w:tcBorders>
            <w:shd w:val="clear" w:color="auto" w:fill="auto"/>
            <w:noWrap/>
            <w:vAlign w:val="center"/>
            <w:hideMark/>
          </w:tcPr>
          <w:p w14:paraId="41BCEF0E" w14:textId="77777777" w:rsidR="00E40F9C" w:rsidRDefault="00E40F9C">
            <w:pPr>
              <w:jc w:val="center"/>
              <w:rPr>
                <w:rFonts w:ascii="Calibri" w:hAnsi="Calibri" w:cs="Calibri"/>
                <w:color w:val="000000"/>
              </w:rPr>
            </w:pPr>
            <w:r>
              <w:rPr>
                <w:rFonts w:ascii="Calibri" w:hAnsi="Calibri" w:cs="Calibri"/>
                <w:color w:val="000000"/>
              </w:rPr>
              <w:t>0.13</w:t>
            </w:r>
          </w:p>
        </w:tc>
      </w:tr>
    </w:tbl>
    <w:p w14:paraId="3FE876A8" w14:textId="6A3835AC" w:rsidR="00E40F9C" w:rsidRDefault="00E40F9C" w:rsidP="00B949A1">
      <w:pPr>
        <w:jc w:val="both"/>
        <w:rPr>
          <w:rFonts w:asciiTheme="minorHAnsi" w:hAnsiTheme="minorHAnsi" w:cstheme="minorHAnsi"/>
          <w:color w:val="000000" w:themeColor="text1"/>
        </w:rPr>
      </w:pPr>
    </w:p>
    <w:p w14:paraId="096FF2DC" w14:textId="494F6F7F" w:rsidR="00E40F9C" w:rsidRDefault="00E40F9C" w:rsidP="00E40F9C">
      <w:pPr>
        <w:jc w:val="center"/>
        <w:rPr>
          <w:rFonts w:asciiTheme="minorHAnsi" w:hAnsiTheme="minorHAnsi" w:cstheme="minorHAnsi"/>
          <w:color w:val="000000" w:themeColor="text1"/>
        </w:rPr>
      </w:pPr>
      <w:r>
        <w:rPr>
          <w:rFonts w:asciiTheme="minorHAnsi" w:hAnsiTheme="minorHAnsi" w:cstheme="minorHAnsi"/>
          <w:color w:val="000000" w:themeColor="text1"/>
        </w:rPr>
        <w:t xml:space="preserve">Table 15: </w:t>
      </w:r>
      <w:r>
        <w:rPr>
          <w:rFonts w:asciiTheme="minorHAnsi" w:hAnsiTheme="minorHAnsi" w:cstheme="minorHAnsi"/>
          <w:color w:val="000000" w:themeColor="text1"/>
        </w:rPr>
        <w:t>Chi-squared goodness of fit test</w:t>
      </w:r>
    </w:p>
    <w:p w14:paraId="077534FB" w14:textId="367E2C7E" w:rsidR="00E40F9C" w:rsidRDefault="00E40F9C" w:rsidP="00E40F9C">
      <w:pPr>
        <w:jc w:val="center"/>
        <w:rPr>
          <w:rFonts w:asciiTheme="minorHAnsi" w:hAnsiTheme="minorHAnsi" w:cstheme="minorHAnsi"/>
          <w:color w:val="000000" w:themeColor="text1"/>
        </w:rPr>
      </w:pPr>
    </w:p>
    <w:p w14:paraId="217DB72A" w14:textId="37D244FF" w:rsidR="00E40F9C" w:rsidRPr="00D2585E" w:rsidRDefault="00E40F9C" w:rsidP="00E40F9C">
      <w:pPr>
        <w:jc w:val="both"/>
        <w:rPr>
          <w:rFonts w:asciiTheme="minorHAnsi" w:hAnsiTheme="minorHAnsi" w:cstheme="minorHAnsi"/>
          <w:color w:val="000000" w:themeColor="text1"/>
        </w:rPr>
      </w:pPr>
      <w:r>
        <w:rPr>
          <w:rFonts w:asciiTheme="minorHAnsi" w:hAnsiTheme="minorHAnsi" w:cstheme="minorHAnsi"/>
          <w:color w:val="000000" w:themeColor="text1"/>
        </w:rPr>
        <w:t>(v)</w:t>
      </w:r>
      <w:r>
        <w:rPr>
          <w:rFonts w:asciiTheme="minorHAnsi" w:hAnsiTheme="minorHAnsi" w:cstheme="minorHAnsi"/>
          <w:color w:val="000000" w:themeColor="text1"/>
        </w:rPr>
        <w:tab/>
      </w:r>
      <w:r w:rsidRPr="00E40F9C">
        <w:rPr>
          <w:rFonts w:asciiTheme="minorHAnsi" w:hAnsiTheme="minorHAnsi" w:cstheme="minorHAnsi"/>
          <w:color w:val="000000" w:themeColor="text1"/>
        </w:rPr>
        <w:t xml:space="preserve">Based on these observations, it appears that the betting strategy may be favorable to the bettor. The estimated probability of winning the bet is greater than 0.5, indicating that there is a </w:t>
      </w:r>
      <w:r w:rsidRPr="00E40F9C">
        <w:rPr>
          <w:rFonts w:asciiTheme="minorHAnsi" w:hAnsiTheme="minorHAnsi" w:cstheme="minorHAnsi"/>
          <w:color w:val="000000" w:themeColor="text1"/>
        </w:rPr>
        <w:lastRenderedPageBreak/>
        <w:t>greater chance of winning than losing. Additionally, the expected net win is positive, indicating that the bettor stands to gain money over the long run.</w:t>
      </w:r>
    </w:p>
    <w:p w14:paraId="0D1A3CA2" w14:textId="77777777" w:rsidR="0076728B" w:rsidRPr="00AA5CAE" w:rsidRDefault="0076728B" w:rsidP="00AA5CAE">
      <w:pPr>
        <w:jc w:val="both"/>
        <w:rPr>
          <w:rFonts w:cstheme="minorHAnsi"/>
          <w:color w:val="C00000"/>
        </w:rPr>
      </w:pPr>
    </w:p>
    <w:p w14:paraId="3B5DC057" w14:textId="4378C829" w:rsidR="008F2450" w:rsidRPr="00AA5CAE" w:rsidRDefault="00A81518" w:rsidP="00C51E4F">
      <w:pPr>
        <w:rPr>
          <w:rFonts w:cstheme="minorHAnsi"/>
          <w:color w:val="C00000"/>
        </w:rPr>
      </w:pPr>
      <w:r w:rsidRPr="00AA5CAE">
        <w:rPr>
          <w:b/>
          <w:bCs/>
          <w:color w:val="C00000"/>
          <w:sz w:val="28"/>
          <w:szCs w:val="28"/>
          <w:u w:val="single"/>
        </w:rPr>
        <w:t>CONCLUSION</w:t>
      </w:r>
    </w:p>
    <w:p w14:paraId="0BA39A99" w14:textId="28C52DAE" w:rsidR="00E335F5" w:rsidRDefault="00E335F5" w:rsidP="00C51E4F">
      <w:pPr>
        <w:rPr>
          <w:rFonts w:cstheme="minorHAnsi"/>
          <w:color w:val="C00000"/>
        </w:rPr>
      </w:pPr>
    </w:p>
    <w:p w14:paraId="2F763604" w14:textId="16409E7B" w:rsidR="003C0B14" w:rsidRPr="003C0B14" w:rsidRDefault="003C0B14" w:rsidP="003C0B14">
      <w:pPr>
        <w:jc w:val="both"/>
        <w:rPr>
          <w:rFonts w:asciiTheme="minorHAnsi" w:hAnsiTheme="minorHAnsi" w:cstheme="minorHAnsi"/>
          <w:color w:val="000000" w:themeColor="text1"/>
        </w:rPr>
      </w:pPr>
      <w:r w:rsidRPr="003C0B14">
        <w:rPr>
          <w:rFonts w:asciiTheme="minorHAnsi" w:hAnsiTheme="minorHAnsi" w:cstheme="minorHAnsi"/>
          <w:color w:val="000000" w:themeColor="text1"/>
        </w:rPr>
        <w:t>In conclusion, the analysis of the Boston Red Sox and New York Yankees three-game series problem involved calculating the probability of the Red Sox winning the series, constructing a probability distribution for the net win/loss, estimating the expected net win/loss through random values, and testing the goodness of fit of the frequency distribution for the net win/loss. The analysis found that the Red Sox had an 82.04% probability of winning the series. The probability distribution for the net win/loss was constructed, and it was found that a player could expect to lose $63.28 on average, with a standard deviation of $805.5. The analysis of 10,000 random values for the net win/loss resulted in an estimated expected net win of $53.1315 with a 95% confidence interval of ($37.34, $68.92). The chi-squared goodness of fit test showed that the distribution of Y closely approximated the distribution of X, indicating that the estimated expected net win/loss was consistent with the true value.</w:t>
      </w:r>
    </w:p>
    <w:p w14:paraId="06A59FAC" w14:textId="77777777" w:rsidR="002D66A0" w:rsidRPr="00AA5CAE" w:rsidRDefault="002D66A0" w:rsidP="00C51E4F">
      <w:pPr>
        <w:rPr>
          <w:rFonts w:cstheme="minorHAnsi"/>
          <w:color w:val="C00000"/>
        </w:rPr>
      </w:pPr>
    </w:p>
    <w:p w14:paraId="77EB4057" w14:textId="77777777" w:rsidR="0098246B" w:rsidRPr="00AA5CAE" w:rsidRDefault="0098246B" w:rsidP="00C51E4F">
      <w:pPr>
        <w:rPr>
          <w:rFonts w:eastAsiaTheme="minorHAnsi" w:cstheme="minorHAnsi"/>
          <w:color w:val="C00000"/>
          <w:lang w:eastAsia="en-US"/>
        </w:rPr>
      </w:pPr>
    </w:p>
    <w:p w14:paraId="51B3B3DF" w14:textId="65359AE5" w:rsidR="003019A8" w:rsidRPr="00AA5CAE" w:rsidRDefault="003019A8" w:rsidP="00C51E4F">
      <w:pPr>
        <w:rPr>
          <w:b/>
          <w:bCs/>
          <w:color w:val="C00000"/>
          <w:sz w:val="28"/>
          <w:szCs w:val="28"/>
          <w:u w:val="single"/>
        </w:rPr>
      </w:pPr>
      <w:r w:rsidRPr="00AA5CAE">
        <w:rPr>
          <w:b/>
          <w:bCs/>
          <w:color w:val="C00000"/>
          <w:sz w:val="28"/>
          <w:szCs w:val="28"/>
          <w:u w:val="single"/>
        </w:rPr>
        <w:t>BIBLIOGRAPHY</w:t>
      </w:r>
    </w:p>
    <w:p w14:paraId="106E3469" w14:textId="1E6EA0EC" w:rsidR="003019A8" w:rsidRDefault="003019A8" w:rsidP="00C51E4F">
      <w:pPr>
        <w:rPr>
          <w:color w:val="000000" w:themeColor="text1"/>
        </w:rPr>
      </w:pPr>
    </w:p>
    <w:p w14:paraId="22509F06" w14:textId="77777777" w:rsidR="009B5721" w:rsidRDefault="00E335F5" w:rsidP="009B5721">
      <w:pPr>
        <w:pStyle w:val="NormalWeb"/>
        <w:ind w:left="567" w:hanging="567"/>
        <w:rPr>
          <w:color w:val="000000"/>
        </w:rPr>
      </w:pPr>
      <w:r>
        <w:rPr>
          <w:color w:val="000000" w:themeColor="text1"/>
        </w:rPr>
        <w:t>[1</w:t>
      </w:r>
      <w:r w:rsidR="007F57CC">
        <w:t xml:space="preserve">] </w:t>
      </w:r>
      <w:r w:rsidR="009B5721">
        <w:rPr>
          <w:color w:val="000000"/>
        </w:rPr>
        <w:t>Hayes, A. (2023, January 13).</w:t>
      </w:r>
      <w:r w:rsidR="009B5721">
        <w:rPr>
          <w:rStyle w:val="apple-converted-space"/>
          <w:color w:val="000000"/>
        </w:rPr>
        <w:t> </w:t>
      </w:r>
      <w:r w:rsidR="009B5721">
        <w:rPr>
          <w:i/>
          <w:iCs/>
          <w:color w:val="000000"/>
        </w:rPr>
        <w:t>Chi-Square (Χ2) statistic: What it is, examples, how and when to use the test</w:t>
      </w:r>
      <w:r w:rsidR="009B5721">
        <w:rPr>
          <w:color w:val="000000"/>
        </w:rPr>
        <w:t xml:space="preserve">. Investopedia. Retrieved February 28, 2023, from </w:t>
      </w:r>
      <w:proofErr w:type="gramStart"/>
      <w:r w:rsidR="009B5721">
        <w:rPr>
          <w:color w:val="000000"/>
        </w:rPr>
        <w:t>https://www.investopedia.com/terms/c/chi-square-statistic.asp</w:t>
      </w:r>
      <w:proofErr w:type="gramEnd"/>
      <w:r w:rsidR="009B5721">
        <w:rPr>
          <w:rStyle w:val="apple-converted-space"/>
          <w:color w:val="000000"/>
        </w:rPr>
        <w:t> </w:t>
      </w:r>
    </w:p>
    <w:p w14:paraId="12E8E7E4" w14:textId="77777777" w:rsidR="009B5721" w:rsidRDefault="009B5721" w:rsidP="009B5721">
      <w:pPr>
        <w:pStyle w:val="NormalWeb"/>
        <w:ind w:left="567" w:hanging="567"/>
        <w:rPr>
          <w:color w:val="000000"/>
        </w:rPr>
      </w:pPr>
      <w:r>
        <w:t xml:space="preserve">[2] </w:t>
      </w:r>
      <w:r>
        <w:rPr>
          <w:color w:val="000000"/>
        </w:rPr>
        <w:t>Hayes, A. (2023, January 18).</w:t>
      </w:r>
      <w:r>
        <w:rPr>
          <w:rStyle w:val="apple-converted-space"/>
          <w:color w:val="000000"/>
        </w:rPr>
        <w:t> </w:t>
      </w:r>
      <w:r>
        <w:rPr>
          <w:i/>
          <w:iCs/>
          <w:color w:val="000000"/>
        </w:rPr>
        <w:t>Probability distribution explained: Types and uses in investing</w:t>
      </w:r>
      <w:r>
        <w:rPr>
          <w:color w:val="000000"/>
        </w:rPr>
        <w:t xml:space="preserve">. Investopedia. Retrieved February 28, 2023, from </w:t>
      </w:r>
      <w:proofErr w:type="gramStart"/>
      <w:r>
        <w:rPr>
          <w:color w:val="000000"/>
        </w:rPr>
        <w:t>https://www.investopedia.com/terms/p/probabilitydistribution.asp</w:t>
      </w:r>
      <w:proofErr w:type="gramEnd"/>
      <w:r>
        <w:rPr>
          <w:rStyle w:val="apple-converted-space"/>
          <w:color w:val="000000"/>
        </w:rPr>
        <w:t> </w:t>
      </w:r>
    </w:p>
    <w:p w14:paraId="1A086444" w14:textId="0C14DAEA" w:rsidR="00793FED" w:rsidRDefault="00793FED" w:rsidP="00A132D9">
      <w:pPr>
        <w:pStyle w:val="NormalWeb"/>
        <w:ind w:left="567" w:hanging="567"/>
      </w:pPr>
    </w:p>
    <w:p w14:paraId="4AD37AE2" w14:textId="4EFB3A20" w:rsidR="0001631B" w:rsidRPr="003019A8" w:rsidRDefault="0001631B" w:rsidP="00C51E4F">
      <w:pPr>
        <w:rPr>
          <w:color w:val="000000" w:themeColor="text1"/>
        </w:rPr>
      </w:pPr>
    </w:p>
    <w:sectPr w:rsidR="0001631B" w:rsidRPr="003019A8" w:rsidSect="00F55D54">
      <w:headerReference w:type="even" r:id="rId10"/>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6684A" w14:textId="77777777" w:rsidR="008F36E6" w:rsidRDefault="008F36E6" w:rsidP="00D02DB4">
      <w:r>
        <w:separator/>
      </w:r>
    </w:p>
  </w:endnote>
  <w:endnote w:type="continuationSeparator" w:id="0">
    <w:p w14:paraId="27B14B4B" w14:textId="77777777" w:rsidR="008F36E6" w:rsidRDefault="008F36E6" w:rsidP="00D02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anumMyeongjo">
    <w:panose1 w:val="02020603020101020101"/>
    <w:charset w:val="81"/>
    <w:family w:val="auto"/>
    <w:pitch w:val="variable"/>
    <w:sig w:usb0="800002A7" w:usb1="09D7FCFB" w:usb2="00000010" w:usb3="00000000" w:csb0="0028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068D1" w14:textId="77777777" w:rsidR="008F36E6" w:rsidRDefault="008F36E6" w:rsidP="00D02DB4">
      <w:r>
        <w:separator/>
      </w:r>
    </w:p>
  </w:footnote>
  <w:footnote w:type="continuationSeparator" w:id="0">
    <w:p w14:paraId="79B85BE2" w14:textId="77777777" w:rsidR="008F36E6" w:rsidRDefault="008F36E6" w:rsidP="00D02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4780058"/>
      <w:docPartObj>
        <w:docPartGallery w:val="Page Numbers (Top of Page)"/>
        <w:docPartUnique/>
      </w:docPartObj>
    </w:sdtPr>
    <w:sdtContent>
      <w:p w14:paraId="5D8183A1" w14:textId="3EB9BF42" w:rsidR="004B7D74" w:rsidRDefault="004B7D74" w:rsidP="00D069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0EB59" w14:textId="77777777" w:rsidR="004B7D74" w:rsidRDefault="004B7D74" w:rsidP="004B7D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0BA0" w14:textId="77777777" w:rsidR="004B7D74" w:rsidRDefault="004B7D74" w:rsidP="004B7D7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745"/>
    <w:multiLevelType w:val="hybridMultilevel"/>
    <w:tmpl w:val="0CAEC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4430E"/>
    <w:multiLevelType w:val="hybridMultilevel"/>
    <w:tmpl w:val="4FD63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A87F34"/>
    <w:multiLevelType w:val="multilevel"/>
    <w:tmpl w:val="75B8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E6CDD"/>
    <w:multiLevelType w:val="multilevel"/>
    <w:tmpl w:val="5CBE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8221B"/>
    <w:multiLevelType w:val="multilevel"/>
    <w:tmpl w:val="4CCC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6B6213"/>
    <w:multiLevelType w:val="hybridMultilevel"/>
    <w:tmpl w:val="2FC4D9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D44F2F"/>
    <w:multiLevelType w:val="multilevel"/>
    <w:tmpl w:val="20D8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613758"/>
    <w:multiLevelType w:val="multilevel"/>
    <w:tmpl w:val="CAEE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C3063"/>
    <w:multiLevelType w:val="hybridMultilevel"/>
    <w:tmpl w:val="8A7891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CA4321"/>
    <w:multiLevelType w:val="multilevel"/>
    <w:tmpl w:val="1B1E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731371"/>
    <w:multiLevelType w:val="multilevel"/>
    <w:tmpl w:val="2310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DD7235"/>
    <w:multiLevelType w:val="multilevel"/>
    <w:tmpl w:val="44C2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456A6B"/>
    <w:multiLevelType w:val="multilevel"/>
    <w:tmpl w:val="90047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AF19EB"/>
    <w:multiLevelType w:val="multilevel"/>
    <w:tmpl w:val="0308C3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205657"/>
    <w:multiLevelType w:val="hybridMultilevel"/>
    <w:tmpl w:val="126E6400"/>
    <w:lvl w:ilvl="0" w:tplc="08090013">
      <w:start w:val="1"/>
      <w:numFmt w:val="upperRoman"/>
      <w:lvlText w:val="%1."/>
      <w:lvlJc w:val="right"/>
      <w:pPr>
        <w:ind w:left="783" w:hanging="360"/>
      </w:pPr>
    </w:lvl>
    <w:lvl w:ilvl="1" w:tplc="08090019" w:tentative="1">
      <w:start w:val="1"/>
      <w:numFmt w:val="lowerLetter"/>
      <w:lvlText w:val="%2."/>
      <w:lvlJc w:val="left"/>
      <w:pPr>
        <w:ind w:left="1503" w:hanging="360"/>
      </w:pPr>
    </w:lvl>
    <w:lvl w:ilvl="2" w:tplc="0809001B" w:tentative="1">
      <w:start w:val="1"/>
      <w:numFmt w:val="lowerRoman"/>
      <w:lvlText w:val="%3."/>
      <w:lvlJc w:val="right"/>
      <w:pPr>
        <w:ind w:left="2223" w:hanging="180"/>
      </w:pPr>
    </w:lvl>
    <w:lvl w:ilvl="3" w:tplc="0809000F" w:tentative="1">
      <w:start w:val="1"/>
      <w:numFmt w:val="decimal"/>
      <w:lvlText w:val="%4."/>
      <w:lvlJc w:val="left"/>
      <w:pPr>
        <w:ind w:left="2943" w:hanging="360"/>
      </w:pPr>
    </w:lvl>
    <w:lvl w:ilvl="4" w:tplc="08090019" w:tentative="1">
      <w:start w:val="1"/>
      <w:numFmt w:val="lowerLetter"/>
      <w:lvlText w:val="%5."/>
      <w:lvlJc w:val="left"/>
      <w:pPr>
        <w:ind w:left="3663" w:hanging="360"/>
      </w:pPr>
    </w:lvl>
    <w:lvl w:ilvl="5" w:tplc="0809001B" w:tentative="1">
      <w:start w:val="1"/>
      <w:numFmt w:val="lowerRoman"/>
      <w:lvlText w:val="%6."/>
      <w:lvlJc w:val="right"/>
      <w:pPr>
        <w:ind w:left="4383" w:hanging="180"/>
      </w:pPr>
    </w:lvl>
    <w:lvl w:ilvl="6" w:tplc="0809000F" w:tentative="1">
      <w:start w:val="1"/>
      <w:numFmt w:val="decimal"/>
      <w:lvlText w:val="%7."/>
      <w:lvlJc w:val="left"/>
      <w:pPr>
        <w:ind w:left="5103" w:hanging="360"/>
      </w:pPr>
    </w:lvl>
    <w:lvl w:ilvl="7" w:tplc="08090019" w:tentative="1">
      <w:start w:val="1"/>
      <w:numFmt w:val="lowerLetter"/>
      <w:lvlText w:val="%8."/>
      <w:lvlJc w:val="left"/>
      <w:pPr>
        <w:ind w:left="5823" w:hanging="360"/>
      </w:pPr>
    </w:lvl>
    <w:lvl w:ilvl="8" w:tplc="0809001B" w:tentative="1">
      <w:start w:val="1"/>
      <w:numFmt w:val="lowerRoman"/>
      <w:lvlText w:val="%9."/>
      <w:lvlJc w:val="right"/>
      <w:pPr>
        <w:ind w:left="6543" w:hanging="180"/>
      </w:pPr>
    </w:lvl>
  </w:abstractNum>
  <w:abstractNum w:abstractNumId="15" w15:restartNumberingAfterBreak="0">
    <w:nsid w:val="316E0846"/>
    <w:multiLevelType w:val="hybridMultilevel"/>
    <w:tmpl w:val="3170E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F42A5"/>
    <w:multiLevelType w:val="hybridMultilevel"/>
    <w:tmpl w:val="D6B67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4B277D"/>
    <w:multiLevelType w:val="multilevel"/>
    <w:tmpl w:val="221E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940817"/>
    <w:multiLevelType w:val="multilevel"/>
    <w:tmpl w:val="FACE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AB1CD3"/>
    <w:multiLevelType w:val="multilevel"/>
    <w:tmpl w:val="E7C63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1B711D"/>
    <w:multiLevelType w:val="hybridMultilevel"/>
    <w:tmpl w:val="7B8642F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438AC"/>
    <w:multiLevelType w:val="hybridMultilevel"/>
    <w:tmpl w:val="19DED4DC"/>
    <w:lvl w:ilvl="0" w:tplc="FCEA353E">
      <w:start w:val="1"/>
      <w:numFmt w:val="lowerRoman"/>
      <w:lvlText w:val="(%1)"/>
      <w:lvlJc w:val="left"/>
      <w:pPr>
        <w:ind w:left="1080" w:hanging="720"/>
      </w:pPr>
      <w:rPr>
        <w:rFonts w:ascii="Times New Roman" w:hAnsi="Times New Roman" w:cstheme="minorHAnsi" w:hint="default"/>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3B4F44"/>
    <w:multiLevelType w:val="multilevel"/>
    <w:tmpl w:val="3C5AC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0A0F9B"/>
    <w:multiLevelType w:val="multilevel"/>
    <w:tmpl w:val="C9E014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F52BC4"/>
    <w:multiLevelType w:val="multilevel"/>
    <w:tmpl w:val="5A04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AE1F1D"/>
    <w:multiLevelType w:val="multilevel"/>
    <w:tmpl w:val="C3D6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6A3E64"/>
    <w:multiLevelType w:val="multilevel"/>
    <w:tmpl w:val="67A2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655E8E"/>
    <w:multiLevelType w:val="multilevel"/>
    <w:tmpl w:val="8932C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C17449"/>
    <w:multiLevelType w:val="hybridMultilevel"/>
    <w:tmpl w:val="A5B49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BD107B"/>
    <w:multiLevelType w:val="hybridMultilevel"/>
    <w:tmpl w:val="C50E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857B5F"/>
    <w:multiLevelType w:val="hybridMultilevel"/>
    <w:tmpl w:val="600E835C"/>
    <w:lvl w:ilvl="0" w:tplc="60F4DD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9F43F48"/>
    <w:multiLevelType w:val="hybridMultilevel"/>
    <w:tmpl w:val="F9664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AA7256"/>
    <w:multiLevelType w:val="hybridMultilevel"/>
    <w:tmpl w:val="5F9A0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EED752A"/>
    <w:multiLevelType w:val="hybridMultilevel"/>
    <w:tmpl w:val="36FCB7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2157BEA"/>
    <w:multiLevelType w:val="multilevel"/>
    <w:tmpl w:val="0C522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731328"/>
    <w:multiLevelType w:val="hybridMultilevel"/>
    <w:tmpl w:val="53E86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2552BD"/>
    <w:multiLevelType w:val="multilevel"/>
    <w:tmpl w:val="BA2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B72F6E"/>
    <w:multiLevelType w:val="multilevel"/>
    <w:tmpl w:val="A09E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CA112E"/>
    <w:multiLevelType w:val="multilevel"/>
    <w:tmpl w:val="A3EC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363377"/>
    <w:multiLevelType w:val="hybridMultilevel"/>
    <w:tmpl w:val="EC3A0262"/>
    <w:lvl w:ilvl="0" w:tplc="7CECD1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EE391D"/>
    <w:multiLevelType w:val="multilevel"/>
    <w:tmpl w:val="AAF85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8960CE"/>
    <w:multiLevelType w:val="hybridMultilevel"/>
    <w:tmpl w:val="0D863B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7E3207DA"/>
    <w:multiLevelType w:val="hybridMultilevel"/>
    <w:tmpl w:val="D0FA89D8"/>
    <w:lvl w:ilvl="0" w:tplc="F6D4B4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74745D"/>
    <w:multiLevelType w:val="hybridMultilevel"/>
    <w:tmpl w:val="EED044F2"/>
    <w:lvl w:ilvl="0" w:tplc="40E86834">
      <w:start w:val="1"/>
      <w:numFmt w:val="lowerRoman"/>
      <w:lvlText w:val="(%1)"/>
      <w:lvlJc w:val="left"/>
      <w:pPr>
        <w:ind w:left="1080" w:hanging="720"/>
      </w:pPr>
      <w:rPr>
        <w:rFonts w:asciiTheme="minorHAnsi" w:hAnsiTheme="minorHAnsi" w:cstheme="minorHAnsi" w:hint="default"/>
        <w:color w:val="000000" w:themeColor="text1"/>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5133802">
    <w:abstractNumId w:val="2"/>
  </w:num>
  <w:num w:numId="2" w16cid:durableId="565381920">
    <w:abstractNumId w:val="42"/>
  </w:num>
  <w:num w:numId="3" w16cid:durableId="1333609566">
    <w:abstractNumId w:val="33"/>
  </w:num>
  <w:num w:numId="4" w16cid:durableId="296952918">
    <w:abstractNumId w:val="8"/>
  </w:num>
  <w:num w:numId="5" w16cid:durableId="1170363854">
    <w:abstractNumId w:val="41"/>
  </w:num>
  <w:num w:numId="6" w16cid:durableId="1387794952">
    <w:abstractNumId w:val="36"/>
  </w:num>
  <w:num w:numId="7" w16cid:durableId="917637732">
    <w:abstractNumId w:val="35"/>
  </w:num>
  <w:num w:numId="8" w16cid:durableId="1985037522">
    <w:abstractNumId w:val="0"/>
  </w:num>
  <w:num w:numId="9" w16cid:durableId="163595574">
    <w:abstractNumId w:val="31"/>
  </w:num>
  <w:num w:numId="10" w16cid:durableId="1058356533">
    <w:abstractNumId w:val="28"/>
  </w:num>
  <w:num w:numId="11" w16cid:durableId="1200704949">
    <w:abstractNumId w:val="29"/>
  </w:num>
  <w:num w:numId="12" w16cid:durableId="951280141">
    <w:abstractNumId w:val="4"/>
  </w:num>
  <w:num w:numId="13" w16cid:durableId="2043624984">
    <w:abstractNumId w:val="25"/>
  </w:num>
  <w:num w:numId="14" w16cid:durableId="2113935584">
    <w:abstractNumId w:val="38"/>
  </w:num>
  <w:num w:numId="15" w16cid:durableId="1779527180">
    <w:abstractNumId w:val="5"/>
  </w:num>
  <w:num w:numId="16" w16cid:durableId="263149548">
    <w:abstractNumId w:val="16"/>
  </w:num>
  <w:num w:numId="17" w16cid:durableId="201211971">
    <w:abstractNumId w:val="1"/>
  </w:num>
  <w:num w:numId="18" w16cid:durableId="2136562778">
    <w:abstractNumId w:val="15"/>
  </w:num>
  <w:num w:numId="19" w16cid:durableId="1424034291">
    <w:abstractNumId w:val="10"/>
  </w:num>
  <w:num w:numId="20" w16cid:durableId="1062211351">
    <w:abstractNumId w:val="13"/>
  </w:num>
  <w:num w:numId="21" w16cid:durableId="138349628">
    <w:abstractNumId w:val="22"/>
  </w:num>
  <w:num w:numId="22" w16cid:durableId="1754547354">
    <w:abstractNumId w:val="19"/>
  </w:num>
  <w:num w:numId="23" w16cid:durableId="1936859706">
    <w:abstractNumId w:val="3"/>
  </w:num>
  <w:num w:numId="24" w16cid:durableId="2129543516">
    <w:abstractNumId w:val="40"/>
  </w:num>
  <w:num w:numId="25" w16cid:durableId="217519044">
    <w:abstractNumId w:val="34"/>
  </w:num>
  <w:num w:numId="26" w16cid:durableId="1700659418">
    <w:abstractNumId w:val="18"/>
  </w:num>
  <w:num w:numId="27" w16cid:durableId="475028958">
    <w:abstractNumId w:val="32"/>
  </w:num>
  <w:num w:numId="28" w16cid:durableId="1106342340">
    <w:abstractNumId w:val="27"/>
  </w:num>
  <w:num w:numId="29" w16cid:durableId="1735082423">
    <w:abstractNumId w:val="26"/>
  </w:num>
  <w:num w:numId="30" w16cid:durableId="1145927432">
    <w:abstractNumId w:val="37"/>
  </w:num>
  <w:num w:numId="31" w16cid:durableId="1014958993">
    <w:abstractNumId w:val="11"/>
  </w:num>
  <w:num w:numId="32" w16cid:durableId="2065903673">
    <w:abstractNumId w:val="17"/>
  </w:num>
  <w:num w:numId="33" w16cid:durableId="1169834580">
    <w:abstractNumId w:val="7"/>
  </w:num>
  <w:num w:numId="34" w16cid:durableId="2049141993">
    <w:abstractNumId w:val="9"/>
  </w:num>
  <w:num w:numId="35" w16cid:durableId="1792282779">
    <w:abstractNumId w:val="6"/>
  </w:num>
  <w:num w:numId="36" w16cid:durableId="1429887558">
    <w:abstractNumId w:val="23"/>
  </w:num>
  <w:num w:numId="37" w16cid:durableId="179441131">
    <w:abstractNumId w:val="12"/>
  </w:num>
  <w:num w:numId="38" w16cid:durableId="2136409819">
    <w:abstractNumId w:val="43"/>
  </w:num>
  <w:num w:numId="39" w16cid:durableId="1694302539">
    <w:abstractNumId w:val="20"/>
  </w:num>
  <w:num w:numId="40" w16cid:durableId="526412637">
    <w:abstractNumId w:val="24"/>
  </w:num>
  <w:num w:numId="41" w16cid:durableId="803474289">
    <w:abstractNumId w:val="14"/>
  </w:num>
  <w:num w:numId="42" w16cid:durableId="1541043806">
    <w:abstractNumId w:val="39"/>
  </w:num>
  <w:num w:numId="43" w16cid:durableId="86276051">
    <w:abstractNumId w:val="30"/>
  </w:num>
  <w:num w:numId="44" w16cid:durableId="3200817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B4"/>
    <w:rsid w:val="00011A8D"/>
    <w:rsid w:val="0001631B"/>
    <w:rsid w:val="000236F5"/>
    <w:rsid w:val="0005262D"/>
    <w:rsid w:val="00063AC9"/>
    <w:rsid w:val="00065E2F"/>
    <w:rsid w:val="000779C4"/>
    <w:rsid w:val="00090243"/>
    <w:rsid w:val="000B1279"/>
    <w:rsid w:val="000C7033"/>
    <w:rsid w:val="000E599C"/>
    <w:rsid w:val="00103832"/>
    <w:rsid w:val="00133D92"/>
    <w:rsid w:val="00134DA7"/>
    <w:rsid w:val="00151F8D"/>
    <w:rsid w:val="00160692"/>
    <w:rsid w:val="0016074E"/>
    <w:rsid w:val="001645D1"/>
    <w:rsid w:val="0017127B"/>
    <w:rsid w:val="001A1192"/>
    <w:rsid w:val="001A209D"/>
    <w:rsid w:val="001B540E"/>
    <w:rsid w:val="001C3C39"/>
    <w:rsid w:val="001E4DE0"/>
    <w:rsid w:val="002015DB"/>
    <w:rsid w:val="002133F0"/>
    <w:rsid w:val="002225B3"/>
    <w:rsid w:val="00246F68"/>
    <w:rsid w:val="00246FB0"/>
    <w:rsid w:val="00255F96"/>
    <w:rsid w:val="0025622E"/>
    <w:rsid w:val="002617AA"/>
    <w:rsid w:val="00277018"/>
    <w:rsid w:val="002840F7"/>
    <w:rsid w:val="002B20DB"/>
    <w:rsid w:val="002B5D24"/>
    <w:rsid w:val="002D09CF"/>
    <w:rsid w:val="002D66A0"/>
    <w:rsid w:val="002F309B"/>
    <w:rsid w:val="002F4A04"/>
    <w:rsid w:val="003019A8"/>
    <w:rsid w:val="00321F95"/>
    <w:rsid w:val="0033078F"/>
    <w:rsid w:val="00331FFE"/>
    <w:rsid w:val="003374B2"/>
    <w:rsid w:val="003442B2"/>
    <w:rsid w:val="00351E4A"/>
    <w:rsid w:val="0036659A"/>
    <w:rsid w:val="00366C24"/>
    <w:rsid w:val="003824F4"/>
    <w:rsid w:val="003A1708"/>
    <w:rsid w:val="003C0B14"/>
    <w:rsid w:val="003C317F"/>
    <w:rsid w:val="003C5B14"/>
    <w:rsid w:val="003C6450"/>
    <w:rsid w:val="003C7FF3"/>
    <w:rsid w:val="003E7A70"/>
    <w:rsid w:val="003F0780"/>
    <w:rsid w:val="003F33A6"/>
    <w:rsid w:val="003F4F48"/>
    <w:rsid w:val="003F5C66"/>
    <w:rsid w:val="003F622B"/>
    <w:rsid w:val="0040617C"/>
    <w:rsid w:val="004456A6"/>
    <w:rsid w:val="00447E56"/>
    <w:rsid w:val="00462498"/>
    <w:rsid w:val="0046662D"/>
    <w:rsid w:val="00466CA0"/>
    <w:rsid w:val="004778A1"/>
    <w:rsid w:val="004B3F1E"/>
    <w:rsid w:val="004B7D74"/>
    <w:rsid w:val="004C1DB8"/>
    <w:rsid w:val="004C66FB"/>
    <w:rsid w:val="004F5E54"/>
    <w:rsid w:val="00514EB3"/>
    <w:rsid w:val="00530632"/>
    <w:rsid w:val="005464FE"/>
    <w:rsid w:val="00567037"/>
    <w:rsid w:val="00570E41"/>
    <w:rsid w:val="00582A8E"/>
    <w:rsid w:val="0059688D"/>
    <w:rsid w:val="005969CB"/>
    <w:rsid w:val="005A03F3"/>
    <w:rsid w:val="005A398A"/>
    <w:rsid w:val="005C64B1"/>
    <w:rsid w:val="005D0203"/>
    <w:rsid w:val="005D42C9"/>
    <w:rsid w:val="005E44CB"/>
    <w:rsid w:val="005E689D"/>
    <w:rsid w:val="006021CB"/>
    <w:rsid w:val="006074EE"/>
    <w:rsid w:val="006132CC"/>
    <w:rsid w:val="0061431E"/>
    <w:rsid w:val="0063454F"/>
    <w:rsid w:val="00651D5A"/>
    <w:rsid w:val="00656499"/>
    <w:rsid w:val="00694342"/>
    <w:rsid w:val="006C4B24"/>
    <w:rsid w:val="006D5CA4"/>
    <w:rsid w:val="00703608"/>
    <w:rsid w:val="00756417"/>
    <w:rsid w:val="00762E77"/>
    <w:rsid w:val="0076728B"/>
    <w:rsid w:val="0077708D"/>
    <w:rsid w:val="0077762B"/>
    <w:rsid w:val="00781468"/>
    <w:rsid w:val="007878A3"/>
    <w:rsid w:val="00793FED"/>
    <w:rsid w:val="007944A0"/>
    <w:rsid w:val="00796495"/>
    <w:rsid w:val="00797B9B"/>
    <w:rsid w:val="007D6588"/>
    <w:rsid w:val="007E13A5"/>
    <w:rsid w:val="007F57CC"/>
    <w:rsid w:val="00805414"/>
    <w:rsid w:val="00821DCF"/>
    <w:rsid w:val="008222F4"/>
    <w:rsid w:val="00824059"/>
    <w:rsid w:val="008266AD"/>
    <w:rsid w:val="00835D58"/>
    <w:rsid w:val="008461AC"/>
    <w:rsid w:val="00851AEB"/>
    <w:rsid w:val="008523E1"/>
    <w:rsid w:val="008607D3"/>
    <w:rsid w:val="008673B3"/>
    <w:rsid w:val="00867B96"/>
    <w:rsid w:val="008923C7"/>
    <w:rsid w:val="0089373B"/>
    <w:rsid w:val="008A463D"/>
    <w:rsid w:val="008C4936"/>
    <w:rsid w:val="008D1CA3"/>
    <w:rsid w:val="008E0085"/>
    <w:rsid w:val="008F2450"/>
    <w:rsid w:val="008F36E6"/>
    <w:rsid w:val="00906E65"/>
    <w:rsid w:val="00911C12"/>
    <w:rsid w:val="0091241C"/>
    <w:rsid w:val="00916DFF"/>
    <w:rsid w:val="00921022"/>
    <w:rsid w:val="009219FD"/>
    <w:rsid w:val="0097567C"/>
    <w:rsid w:val="0098246B"/>
    <w:rsid w:val="009A65D6"/>
    <w:rsid w:val="009B5721"/>
    <w:rsid w:val="009D05D9"/>
    <w:rsid w:val="009D1CC6"/>
    <w:rsid w:val="00A06133"/>
    <w:rsid w:val="00A132D9"/>
    <w:rsid w:val="00A27F55"/>
    <w:rsid w:val="00A31F86"/>
    <w:rsid w:val="00A335C5"/>
    <w:rsid w:val="00A50BF7"/>
    <w:rsid w:val="00A6113E"/>
    <w:rsid w:val="00A74DC5"/>
    <w:rsid w:val="00A81518"/>
    <w:rsid w:val="00A81F3D"/>
    <w:rsid w:val="00A868F4"/>
    <w:rsid w:val="00A93DC5"/>
    <w:rsid w:val="00A964A9"/>
    <w:rsid w:val="00AA5CAE"/>
    <w:rsid w:val="00AB0FE4"/>
    <w:rsid w:val="00AC41CB"/>
    <w:rsid w:val="00AD66B7"/>
    <w:rsid w:val="00AE2073"/>
    <w:rsid w:val="00AE3A3E"/>
    <w:rsid w:val="00B1224F"/>
    <w:rsid w:val="00B1471E"/>
    <w:rsid w:val="00B23002"/>
    <w:rsid w:val="00B250AF"/>
    <w:rsid w:val="00B264D1"/>
    <w:rsid w:val="00B4051D"/>
    <w:rsid w:val="00B51BDA"/>
    <w:rsid w:val="00B709FD"/>
    <w:rsid w:val="00B717EA"/>
    <w:rsid w:val="00B72E4C"/>
    <w:rsid w:val="00B92071"/>
    <w:rsid w:val="00B949A1"/>
    <w:rsid w:val="00B97C41"/>
    <w:rsid w:val="00BB23D1"/>
    <w:rsid w:val="00BF0704"/>
    <w:rsid w:val="00BF0A35"/>
    <w:rsid w:val="00C22AC4"/>
    <w:rsid w:val="00C235CE"/>
    <w:rsid w:val="00C26A43"/>
    <w:rsid w:val="00C26D87"/>
    <w:rsid w:val="00C44D96"/>
    <w:rsid w:val="00C46605"/>
    <w:rsid w:val="00C472C8"/>
    <w:rsid w:val="00C51E4F"/>
    <w:rsid w:val="00C64060"/>
    <w:rsid w:val="00C665AA"/>
    <w:rsid w:val="00C75629"/>
    <w:rsid w:val="00C83BE4"/>
    <w:rsid w:val="00C8626C"/>
    <w:rsid w:val="00C87B3B"/>
    <w:rsid w:val="00C87FE6"/>
    <w:rsid w:val="00CA7EEC"/>
    <w:rsid w:val="00CC5D7C"/>
    <w:rsid w:val="00CD04A5"/>
    <w:rsid w:val="00CD0952"/>
    <w:rsid w:val="00CD32C6"/>
    <w:rsid w:val="00CD459B"/>
    <w:rsid w:val="00CE04A0"/>
    <w:rsid w:val="00CE3BB8"/>
    <w:rsid w:val="00D02DB4"/>
    <w:rsid w:val="00D13799"/>
    <w:rsid w:val="00D16A50"/>
    <w:rsid w:val="00D2585E"/>
    <w:rsid w:val="00D37679"/>
    <w:rsid w:val="00D42FEA"/>
    <w:rsid w:val="00D47C3E"/>
    <w:rsid w:val="00D6320D"/>
    <w:rsid w:val="00DA29B4"/>
    <w:rsid w:val="00DC5BDC"/>
    <w:rsid w:val="00DF5C5B"/>
    <w:rsid w:val="00E02B68"/>
    <w:rsid w:val="00E11A1D"/>
    <w:rsid w:val="00E15C7E"/>
    <w:rsid w:val="00E1717F"/>
    <w:rsid w:val="00E26F90"/>
    <w:rsid w:val="00E335F5"/>
    <w:rsid w:val="00E40F9C"/>
    <w:rsid w:val="00E546E7"/>
    <w:rsid w:val="00E801E6"/>
    <w:rsid w:val="00E80C54"/>
    <w:rsid w:val="00E8353F"/>
    <w:rsid w:val="00E86693"/>
    <w:rsid w:val="00EA0FF3"/>
    <w:rsid w:val="00EB2D02"/>
    <w:rsid w:val="00ED0DCF"/>
    <w:rsid w:val="00F15A8C"/>
    <w:rsid w:val="00F37336"/>
    <w:rsid w:val="00F418CF"/>
    <w:rsid w:val="00F55D54"/>
    <w:rsid w:val="00F63710"/>
    <w:rsid w:val="00F665B9"/>
    <w:rsid w:val="00F67B24"/>
    <w:rsid w:val="00F720FA"/>
    <w:rsid w:val="00FA2235"/>
    <w:rsid w:val="00FA2365"/>
    <w:rsid w:val="00FB2F42"/>
    <w:rsid w:val="00FB3135"/>
    <w:rsid w:val="00FC1CBA"/>
    <w:rsid w:val="00FC25AD"/>
    <w:rsid w:val="00FC7BEF"/>
    <w:rsid w:val="00FE32A6"/>
    <w:rsid w:val="00FF2F7A"/>
    <w:rsid w:val="00FF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E789"/>
  <w15:chartTrackingRefBased/>
  <w15:docId w15:val="{0D8F20A2-C6E2-C642-A4F0-D0DF114C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9C"/>
    <w:pPr>
      <w:spacing w:after="0" w:line="240" w:lineRule="auto"/>
      <w:jc w:val="left"/>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D02DB4"/>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D02DB4"/>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D02DB4"/>
    <w:pPr>
      <w:outlineLvl w:val="2"/>
    </w:pPr>
    <w:rPr>
      <w:smallCaps/>
      <w:spacing w:val="5"/>
    </w:rPr>
  </w:style>
  <w:style w:type="paragraph" w:styleId="Heading4">
    <w:name w:val="heading 4"/>
    <w:basedOn w:val="Normal"/>
    <w:next w:val="Normal"/>
    <w:link w:val="Heading4Char"/>
    <w:uiPriority w:val="9"/>
    <w:semiHidden/>
    <w:unhideWhenUsed/>
    <w:qFormat/>
    <w:rsid w:val="00D02DB4"/>
    <w:pPr>
      <w:spacing w:before="240"/>
      <w:outlineLvl w:val="3"/>
    </w:pPr>
    <w:rPr>
      <w:smallCaps/>
      <w:spacing w:val="10"/>
    </w:rPr>
  </w:style>
  <w:style w:type="paragraph" w:styleId="Heading5">
    <w:name w:val="heading 5"/>
    <w:basedOn w:val="Normal"/>
    <w:next w:val="Normal"/>
    <w:link w:val="Heading5Char"/>
    <w:uiPriority w:val="9"/>
    <w:semiHidden/>
    <w:unhideWhenUsed/>
    <w:qFormat/>
    <w:rsid w:val="00D02DB4"/>
    <w:pPr>
      <w:spacing w:before="200"/>
      <w:outlineLvl w:val="4"/>
    </w:pPr>
    <w:rPr>
      <w:smallCaps/>
      <w:color w:val="C45911" w:themeColor="accent2" w:themeShade="BF"/>
      <w:spacing w:val="10"/>
      <w:szCs w:val="26"/>
    </w:rPr>
  </w:style>
  <w:style w:type="paragraph" w:styleId="Heading6">
    <w:name w:val="heading 6"/>
    <w:basedOn w:val="Normal"/>
    <w:next w:val="Normal"/>
    <w:link w:val="Heading6Char"/>
    <w:uiPriority w:val="9"/>
    <w:semiHidden/>
    <w:unhideWhenUsed/>
    <w:qFormat/>
    <w:rsid w:val="00D02DB4"/>
    <w:pPr>
      <w:outlineLvl w:val="5"/>
    </w:pPr>
    <w:rPr>
      <w:smallCaps/>
      <w:color w:val="ED7D31" w:themeColor="accent2"/>
      <w:spacing w:val="5"/>
    </w:rPr>
  </w:style>
  <w:style w:type="paragraph" w:styleId="Heading7">
    <w:name w:val="heading 7"/>
    <w:basedOn w:val="Normal"/>
    <w:next w:val="Normal"/>
    <w:link w:val="Heading7Char"/>
    <w:uiPriority w:val="9"/>
    <w:semiHidden/>
    <w:unhideWhenUsed/>
    <w:qFormat/>
    <w:rsid w:val="00D02DB4"/>
    <w:p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02DB4"/>
    <w:p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02DB4"/>
    <w:pPr>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DB4"/>
    <w:rPr>
      <w:smallCaps/>
      <w:spacing w:val="5"/>
      <w:sz w:val="32"/>
      <w:szCs w:val="32"/>
    </w:rPr>
  </w:style>
  <w:style w:type="character" w:customStyle="1" w:styleId="Heading2Char">
    <w:name w:val="Heading 2 Char"/>
    <w:basedOn w:val="DefaultParagraphFont"/>
    <w:link w:val="Heading2"/>
    <w:uiPriority w:val="9"/>
    <w:semiHidden/>
    <w:rsid w:val="00D02DB4"/>
    <w:rPr>
      <w:smallCaps/>
      <w:spacing w:val="5"/>
      <w:sz w:val="28"/>
      <w:szCs w:val="28"/>
    </w:rPr>
  </w:style>
  <w:style w:type="character" w:customStyle="1" w:styleId="Heading3Char">
    <w:name w:val="Heading 3 Char"/>
    <w:basedOn w:val="DefaultParagraphFont"/>
    <w:link w:val="Heading3"/>
    <w:uiPriority w:val="9"/>
    <w:semiHidden/>
    <w:rsid w:val="00D02DB4"/>
    <w:rPr>
      <w:smallCaps/>
      <w:spacing w:val="5"/>
      <w:sz w:val="24"/>
      <w:szCs w:val="24"/>
    </w:rPr>
  </w:style>
  <w:style w:type="character" w:customStyle="1" w:styleId="Heading4Char">
    <w:name w:val="Heading 4 Char"/>
    <w:basedOn w:val="DefaultParagraphFont"/>
    <w:link w:val="Heading4"/>
    <w:uiPriority w:val="9"/>
    <w:semiHidden/>
    <w:rsid w:val="00D02DB4"/>
    <w:rPr>
      <w:smallCaps/>
      <w:spacing w:val="10"/>
      <w:sz w:val="22"/>
      <w:szCs w:val="22"/>
    </w:rPr>
  </w:style>
  <w:style w:type="character" w:customStyle="1" w:styleId="Heading5Char">
    <w:name w:val="Heading 5 Char"/>
    <w:basedOn w:val="DefaultParagraphFont"/>
    <w:link w:val="Heading5"/>
    <w:uiPriority w:val="9"/>
    <w:semiHidden/>
    <w:rsid w:val="00D02DB4"/>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02DB4"/>
    <w:rPr>
      <w:smallCaps/>
      <w:color w:val="ED7D31" w:themeColor="accent2"/>
      <w:spacing w:val="5"/>
      <w:sz w:val="22"/>
    </w:rPr>
  </w:style>
  <w:style w:type="character" w:customStyle="1" w:styleId="Heading7Char">
    <w:name w:val="Heading 7 Char"/>
    <w:basedOn w:val="DefaultParagraphFont"/>
    <w:link w:val="Heading7"/>
    <w:uiPriority w:val="9"/>
    <w:semiHidden/>
    <w:rsid w:val="00D02DB4"/>
    <w:rPr>
      <w:b/>
      <w:smallCaps/>
      <w:color w:val="ED7D31" w:themeColor="accent2"/>
      <w:spacing w:val="10"/>
    </w:rPr>
  </w:style>
  <w:style w:type="character" w:customStyle="1" w:styleId="Heading8Char">
    <w:name w:val="Heading 8 Char"/>
    <w:basedOn w:val="DefaultParagraphFont"/>
    <w:link w:val="Heading8"/>
    <w:uiPriority w:val="9"/>
    <w:semiHidden/>
    <w:rsid w:val="00D02DB4"/>
    <w:rPr>
      <w:b/>
      <w:i/>
      <w:smallCaps/>
      <w:color w:val="C45911" w:themeColor="accent2" w:themeShade="BF"/>
    </w:rPr>
  </w:style>
  <w:style w:type="character" w:customStyle="1" w:styleId="Heading9Char">
    <w:name w:val="Heading 9 Char"/>
    <w:basedOn w:val="DefaultParagraphFont"/>
    <w:link w:val="Heading9"/>
    <w:uiPriority w:val="9"/>
    <w:semiHidden/>
    <w:rsid w:val="00D02DB4"/>
    <w:rPr>
      <w:b/>
      <w:i/>
      <w:smallCaps/>
      <w:color w:val="823B0B" w:themeColor="accent2" w:themeShade="7F"/>
    </w:rPr>
  </w:style>
  <w:style w:type="paragraph" w:styleId="Caption">
    <w:name w:val="caption"/>
    <w:basedOn w:val="Normal"/>
    <w:next w:val="Normal"/>
    <w:uiPriority w:val="35"/>
    <w:semiHidden/>
    <w:unhideWhenUsed/>
    <w:qFormat/>
    <w:rsid w:val="00D02DB4"/>
    <w:rPr>
      <w:b/>
      <w:bCs/>
      <w:caps/>
      <w:sz w:val="16"/>
      <w:szCs w:val="18"/>
    </w:rPr>
  </w:style>
  <w:style w:type="paragraph" w:styleId="Title">
    <w:name w:val="Title"/>
    <w:basedOn w:val="Normal"/>
    <w:next w:val="Normal"/>
    <w:link w:val="TitleChar"/>
    <w:uiPriority w:val="10"/>
    <w:qFormat/>
    <w:rsid w:val="00D02DB4"/>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D02DB4"/>
    <w:rPr>
      <w:smallCaps/>
      <w:sz w:val="48"/>
      <w:szCs w:val="48"/>
    </w:rPr>
  </w:style>
  <w:style w:type="paragraph" w:styleId="Subtitle">
    <w:name w:val="Subtitle"/>
    <w:basedOn w:val="Normal"/>
    <w:next w:val="Normal"/>
    <w:link w:val="SubtitleChar"/>
    <w:uiPriority w:val="11"/>
    <w:qFormat/>
    <w:rsid w:val="00D02DB4"/>
    <w:pPr>
      <w:spacing w:after="720"/>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2DB4"/>
    <w:rPr>
      <w:rFonts w:asciiTheme="majorHAnsi" w:eastAsiaTheme="majorEastAsia" w:hAnsiTheme="majorHAnsi" w:cstheme="majorBidi"/>
      <w:szCs w:val="22"/>
    </w:rPr>
  </w:style>
  <w:style w:type="character" w:styleId="Strong">
    <w:name w:val="Strong"/>
    <w:uiPriority w:val="22"/>
    <w:qFormat/>
    <w:rsid w:val="00D02DB4"/>
    <w:rPr>
      <w:b/>
      <w:color w:val="ED7D31" w:themeColor="accent2"/>
    </w:rPr>
  </w:style>
  <w:style w:type="character" w:styleId="Emphasis">
    <w:name w:val="Emphasis"/>
    <w:uiPriority w:val="20"/>
    <w:qFormat/>
    <w:rsid w:val="00D02DB4"/>
    <w:rPr>
      <w:b/>
      <w:i/>
      <w:spacing w:val="10"/>
    </w:rPr>
  </w:style>
  <w:style w:type="paragraph" w:styleId="NoSpacing">
    <w:name w:val="No Spacing"/>
    <w:basedOn w:val="Normal"/>
    <w:link w:val="NoSpacingChar"/>
    <w:uiPriority w:val="1"/>
    <w:qFormat/>
    <w:rsid w:val="00D02DB4"/>
  </w:style>
  <w:style w:type="character" w:customStyle="1" w:styleId="NoSpacingChar">
    <w:name w:val="No Spacing Char"/>
    <w:basedOn w:val="DefaultParagraphFont"/>
    <w:link w:val="NoSpacing"/>
    <w:uiPriority w:val="1"/>
    <w:rsid w:val="00D02DB4"/>
  </w:style>
  <w:style w:type="paragraph" w:styleId="ListParagraph">
    <w:name w:val="List Paragraph"/>
    <w:basedOn w:val="Normal"/>
    <w:uiPriority w:val="34"/>
    <w:qFormat/>
    <w:rsid w:val="00D02DB4"/>
    <w:pPr>
      <w:ind w:left="720"/>
      <w:contextualSpacing/>
    </w:pPr>
  </w:style>
  <w:style w:type="paragraph" w:styleId="Quote">
    <w:name w:val="Quote"/>
    <w:basedOn w:val="Normal"/>
    <w:next w:val="Normal"/>
    <w:link w:val="QuoteChar"/>
    <w:uiPriority w:val="29"/>
    <w:qFormat/>
    <w:rsid w:val="00D02DB4"/>
    <w:rPr>
      <w:i/>
    </w:rPr>
  </w:style>
  <w:style w:type="character" w:customStyle="1" w:styleId="QuoteChar">
    <w:name w:val="Quote Char"/>
    <w:basedOn w:val="DefaultParagraphFont"/>
    <w:link w:val="Quote"/>
    <w:uiPriority w:val="29"/>
    <w:rsid w:val="00D02DB4"/>
    <w:rPr>
      <w:i/>
    </w:rPr>
  </w:style>
  <w:style w:type="paragraph" w:styleId="IntenseQuote">
    <w:name w:val="Intense Quote"/>
    <w:basedOn w:val="Normal"/>
    <w:next w:val="Normal"/>
    <w:link w:val="IntenseQuoteChar"/>
    <w:uiPriority w:val="30"/>
    <w:qFormat/>
    <w:rsid w:val="00D02DB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02DB4"/>
    <w:rPr>
      <w:b/>
      <w:i/>
      <w:color w:val="FFFFFF" w:themeColor="background1"/>
      <w:shd w:val="clear" w:color="auto" w:fill="ED7D31" w:themeFill="accent2"/>
    </w:rPr>
  </w:style>
  <w:style w:type="character" w:styleId="SubtleEmphasis">
    <w:name w:val="Subtle Emphasis"/>
    <w:uiPriority w:val="19"/>
    <w:qFormat/>
    <w:rsid w:val="00D02DB4"/>
    <w:rPr>
      <w:i/>
    </w:rPr>
  </w:style>
  <w:style w:type="character" w:styleId="IntenseEmphasis">
    <w:name w:val="Intense Emphasis"/>
    <w:uiPriority w:val="21"/>
    <w:qFormat/>
    <w:rsid w:val="00D02DB4"/>
    <w:rPr>
      <w:b/>
      <w:i/>
      <w:color w:val="ED7D31" w:themeColor="accent2"/>
      <w:spacing w:val="10"/>
    </w:rPr>
  </w:style>
  <w:style w:type="character" w:styleId="SubtleReference">
    <w:name w:val="Subtle Reference"/>
    <w:uiPriority w:val="31"/>
    <w:qFormat/>
    <w:rsid w:val="00D02DB4"/>
    <w:rPr>
      <w:b/>
    </w:rPr>
  </w:style>
  <w:style w:type="character" w:styleId="IntenseReference">
    <w:name w:val="Intense Reference"/>
    <w:uiPriority w:val="32"/>
    <w:qFormat/>
    <w:rsid w:val="00D02DB4"/>
    <w:rPr>
      <w:b/>
      <w:bCs/>
      <w:smallCaps/>
      <w:spacing w:val="5"/>
      <w:sz w:val="22"/>
      <w:szCs w:val="22"/>
      <w:u w:val="single"/>
    </w:rPr>
  </w:style>
  <w:style w:type="character" w:styleId="BookTitle">
    <w:name w:val="Book Title"/>
    <w:uiPriority w:val="33"/>
    <w:qFormat/>
    <w:rsid w:val="00D02DB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02DB4"/>
    <w:pPr>
      <w:outlineLvl w:val="9"/>
    </w:pPr>
  </w:style>
  <w:style w:type="paragraph" w:styleId="Header">
    <w:name w:val="header"/>
    <w:basedOn w:val="Normal"/>
    <w:link w:val="HeaderChar"/>
    <w:uiPriority w:val="99"/>
    <w:unhideWhenUsed/>
    <w:rsid w:val="00D02DB4"/>
    <w:pPr>
      <w:tabs>
        <w:tab w:val="center" w:pos="4513"/>
        <w:tab w:val="right" w:pos="9026"/>
      </w:tabs>
    </w:pPr>
  </w:style>
  <w:style w:type="character" w:customStyle="1" w:styleId="HeaderChar">
    <w:name w:val="Header Char"/>
    <w:basedOn w:val="DefaultParagraphFont"/>
    <w:link w:val="Header"/>
    <w:uiPriority w:val="99"/>
    <w:rsid w:val="00D02DB4"/>
  </w:style>
  <w:style w:type="paragraph" w:styleId="Footer">
    <w:name w:val="footer"/>
    <w:basedOn w:val="Normal"/>
    <w:link w:val="FooterChar"/>
    <w:uiPriority w:val="99"/>
    <w:unhideWhenUsed/>
    <w:rsid w:val="00D02DB4"/>
    <w:pPr>
      <w:tabs>
        <w:tab w:val="center" w:pos="4513"/>
        <w:tab w:val="right" w:pos="9026"/>
      </w:tabs>
    </w:pPr>
  </w:style>
  <w:style w:type="character" w:customStyle="1" w:styleId="FooterChar">
    <w:name w:val="Footer Char"/>
    <w:basedOn w:val="DefaultParagraphFont"/>
    <w:link w:val="Footer"/>
    <w:uiPriority w:val="99"/>
    <w:rsid w:val="00D02DB4"/>
  </w:style>
  <w:style w:type="paragraph" w:styleId="NormalWeb">
    <w:name w:val="Normal (Web)"/>
    <w:basedOn w:val="Normal"/>
    <w:uiPriority w:val="99"/>
    <w:unhideWhenUsed/>
    <w:rsid w:val="00A93DC5"/>
    <w:pPr>
      <w:spacing w:before="100" w:beforeAutospacing="1" w:after="100" w:afterAutospacing="1"/>
    </w:pPr>
  </w:style>
  <w:style w:type="character" w:styleId="HTMLCode">
    <w:name w:val="HTML Code"/>
    <w:basedOn w:val="DefaultParagraphFont"/>
    <w:uiPriority w:val="99"/>
    <w:semiHidden/>
    <w:unhideWhenUsed/>
    <w:rsid w:val="008D1C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35CE"/>
    <w:rPr>
      <w:color w:val="0000FF"/>
      <w:u w:val="single"/>
    </w:rPr>
  </w:style>
  <w:style w:type="character" w:styleId="FollowedHyperlink">
    <w:name w:val="FollowedHyperlink"/>
    <w:basedOn w:val="DefaultParagraphFont"/>
    <w:uiPriority w:val="99"/>
    <w:semiHidden/>
    <w:unhideWhenUsed/>
    <w:rsid w:val="00C235CE"/>
    <w:rPr>
      <w:color w:val="954F72" w:themeColor="followedHyperlink"/>
      <w:u w:val="single"/>
    </w:rPr>
  </w:style>
  <w:style w:type="paragraph" w:styleId="z-TopofForm">
    <w:name w:val="HTML Top of Form"/>
    <w:basedOn w:val="Normal"/>
    <w:next w:val="Normal"/>
    <w:link w:val="z-TopofFormChar"/>
    <w:hidden/>
    <w:uiPriority w:val="99"/>
    <w:semiHidden/>
    <w:unhideWhenUsed/>
    <w:rsid w:val="00E26F9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26F90"/>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E26F9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26F90"/>
    <w:rPr>
      <w:rFonts w:ascii="Arial" w:eastAsia="Times New Roman" w:hAnsi="Arial" w:cs="Arial"/>
      <w:vanish/>
      <w:sz w:val="16"/>
      <w:szCs w:val="16"/>
      <w:lang w:eastAsia="en-GB"/>
    </w:rPr>
  </w:style>
  <w:style w:type="character" w:styleId="PageNumber">
    <w:name w:val="page number"/>
    <w:basedOn w:val="DefaultParagraphFont"/>
    <w:uiPriority w:val="99"/>
    <w:semiHidden/>
    <w:unhideWhenUsed/>
    <w:rsid w:val="004B7D74"/>
  </w:style>
  <w:style w:type="character" w:customStyle="1" w:styleId="textlayer--absolute">
    <w:name w:val="textlayer--absolute"/>
    <w:basedOn w:val="DefaultParagraphFont"/>
    <w:rsid w:val="00A132D9"/>
  </w:style>
  <w:style w:type="character" w:customStyle="1" w:styleId="apple-converted-space">
    <w:name w:val="apple-converted-space"/>
    <w:basedOn w:val="DefaultParagraphFont"/>
    <w:rsid w:val="009B5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3913">
      <w:bodyDiv w:val="1"/>
      <w:marLeft w:val="0"/>
      <w:marRight w:val="0"/>
      <w:marTop w:val="0"/>
      <w:marBottom w:val="0"/>
      <w:divBdr>
        <w:top w:val="none" w:sz="0" w:space="0" w:color="auto"/>
        <w:left w:val="none" w:sz="0" w:space="0" w:color="auto"/>
        <w:bottom w:val="none" w:sz="0" w:space="0" w:color="auto"/>
        <w:right w:val="none" w:sz="0" w:space="0" w:color="auto"/>
      </w:divBdr>
    </w:div>
    <w:div w:id="25524007">
      <w:bodyDiv w:val="1"/>
      <w:marLeft w:val="0"/>
      <w:marRight w:val="0"/>
      <w:marTop w:val="0"/>
      <w:marBottom w:val="0"/>
      <w:divBdr>
        <w:top w:val="none" w:sz="0" w:space="0" w:color="auto"/>
        <w:left w:val="none" w:sz="0" w:space="0" w:color="auto"/>
        <w:bottom w:val="none" w:sz="0" w:space="0" w:color="auto"/>
        <w:right w:val="none" w:sz="0" w:space="0" w:color="auto"/>
      </w:divBdr>
    </w:div>
    <w:div w:id="48770001">
      <w:bodyDiv w:val="1"/>
      <w:marLeft w:val="0"/>
      <w:marRight w:val="0"/>
      <w:marTop w:val="0"/>
      <w:marBottom w:val="0"/>
      <w:divBdr>
        <w:top w:val="none" w:sz="0" w:space="0" w:color="auto"/>
        <w:left w:val="none" w:sz="0" w:space="0" w:color="auto"/>
        <w:bottom w:val="none" w:sz="0" w:space="0" w:color="auto"/>
        <w:right w:val="none" w:sz="0" w:space="0" w:color="auto"/>
      </w:divBdr>
    </w:div>
    <w:div w:id="76249618">
      <w:bodyDiv w:val="1"/>
      <w:marLeft w:val="0"/>
      <w:marRight w:val="0"/>
      <w:marTop w:val="0"/>
      <w:marBottom w:val="0"/>
      <w:divBdr>
        <w:top w:val="none" w:sz="0" w:space="0" w:color="auto"/>
        <w:left w:val="none" w:sz="0" w:space="0" w:color="auto"/>
        <w:bottom w:val="none" w:sz="0" w:space="0" w:color="auto"/>
        <w:right w:val="none" w:sz="0" w:space="0" w:color="auto"/>
      </w:divBdr>
    </w:div>
    <w:div w:id="81875521">
      <w:bodyDiv w:val="1"/>
      <w:marLeft w:val="0"/>
      <w:marRight w:val="0"/>
      <w:marTop w:val="0"/>
      <w:marBottom w:val="0"/>
      <w:divBdr>
        <w:top w:val="none" w:sz="0" w:space="0" w:color="auto"/>
        <w:left w:val="none" w:sz="0" w:space="0" w:color="auto"/>
        <w:bottom w:val="none" w:sz="0" w:space="0" w:color="auto"/>
        <w:right w:val="none" w:sz="0" w:space="0" w:color="auto"/>
      </w:divBdr>
    </w:div>
    <w:div w:id="102920242">
      <w:bodyDiv w:val="1"/>
      <w:marLeft w:val="0"/>
      <w:marRight w:val="0"/>
      <w:marTop w:val="0"/>
      <w:marBottom w:val="0"/>
      <w:divBdr>
        <w:top w:val="none" w:sz="0" w:space="0" w:color="auto"/>
        <w:left w:val="none" w:sz="0" w:space="0" w:color="auto"/>
        <w:bottom w:val="none" w:sz="0" w:space="0" w:color="auto"/>
        <w:right w:val="none" w:sz="0" w:space="0" w:color="auto"/>
      </w:divBdr>
    </w:div>
    <w:div w:id="115608160">
      <w:bodyDiv w:val="1"/>
      <w:marLeft w:val="0"/>
      <w:marRight w:val="0"/>
      <w:marTop w:val="0"/>
      <w:marBottom w:val="0"/>
      <w:divBdr>
        <w:top w:val="none" w:sz="0" w:space="0" w:color="auto"/>
        <w:left w:val="none" w:sz="0" w:space="0" w:color="auto"/>
        <w:bottom w:val="none" w:sz="0" w:space="0" w:color="auto"/>
        <w:right w:val="none" w:sz="0" w:space="0" w:color="auto"/>
      </w:divBdr>
    </w:div>
    <w:div w:id="139926913">
      <w:bodyDiv w:val="1"/>
      <w:marLeft w:val="0"/>
      <w:marRight w:val="0"/>
      <w:marTop w:val="0"/>
      <w:marBottom w:val="0"/>
      <w:divBdr>
        <w:top w:val="none" w:sz="0" w:space="0" w:color="auto"/>
        <w:left w:val="none" w:sz="0" w:space="0" w:color="auto"/>
        <w:bottom w:val="none" w:sz="0" w:space="0" w:color="auto"/>
        <w:right w:val="none" w:sz="0" w:space="0" w:color="auto"/>
      </w:divBdr>
    </w:div>
    <w:div w:id="143396927">
      <w:bodyDiv w:val="1"/>
      <w:marLeft w:val="0"/>
      <w:marRight w:val="0"/>
      <w:marTop w:val="0"/>
      <w:marBottom w:val="0"/>
      <w:divBdr>
        <w:top w:val="none" w:sz="0" w:space="0" w:color="auto"/>
        <w:left w:val="none" w:sz="0" w:space="0" w:color="auto"/>
        <w:bottom w:val="none" w:sz="0" w:space="0" w:color="auto"/>
        <w:right w:val="none" w:sz="0" w:space="0" w:color="auto"/>
      </w:divBdr>
    </w:div>
    <w:div w:id="154884364">
      <w:bodyDiv w:val="1"/>
      <w:marLeft w:val="0"/>
      <w:marRight w:val="0"/>
      <w:marTop w:val="0"/>
      <w:marBottom w:val="0"/>
      <w:divBdr>
        <w:top w:val="none" w:sz="0" w:space="0" w:color="auto"/>
        <w:left w:val="none" w:sz="0" w:space="0" w:color="auto"/>
        <w:bottom w:val="none" w:sz="0" w:space="0" w:color="auto"/>
        <w:right w:val="none" w:sz="0" w:space="0" w:color="auto"/>
      </w:divBdr>
      <w:divsChild>
        <w:div w:id="942881459">
          <w:marLeft w:val="0"/>
          <w:marRight w:val="0"/>
          <w:marTop w:val="0"/>
          <w:marBottom w:val="0"/>
          <w:divBdr>
            <w:top w:val="none" w:sz="0" w:space="0" w:color="auto"/>
            <w:left w:val="none" w:sz="0" w:space="0" w:color="auto"/>
            <w:bottom w:val="none" w:sz="0" w:space="0" w:color="auto"/>
            <w:right w:val="none" w:sz="0" w:space="0" w:color="auto"/>
          </w:divBdr>
          <w:divsChild>
            <w:div w:id="8258114">
              <w:marLeft w:val="0"/>
              <w:marRight w:val="0"/>
              <w:marTop w:val="0"/>
              <w:marBottom w:val="0"/>
              <w:divBdr>
                <w:top w:val="none" w:sz="0" w:space="0" w:color="auto"/>
                <w:left w:val="none" w:sz="0" w:space="0" w:color="auto"/>
                <w:bottom w:val="none" w:sz="0" w:space="0" w:color="auto"/>
                <w:right w:val="none" w:sz="0" w:space="0" w:color="auto"/>
              </w:divBdr>
              <w:divsChild>
                <w:div w:id="2533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3369">
      <w:bodyDiv w:val="1"/>
      <w:marLeft w:val="0"/>
      <w:marRight w:val="0"/>
      <w:marTop w:val="0"/>
      <w:marBottom w:val="0"/>
      <w:divBdr>
        <w:top w:val="none" w:sz="0" w:space="0" w:color="auto"/>
        <w:left w:val="none" w:sz="0" w:space="0" w:color="auto"/>
        <w:bottom w:val="none" w:sz="0" w:space="0" w:color="auto"/>
        <w:right w:val="none" w:sz="0" w:space="0" w:color="auto"/>
      </w:divBdr>
    </w:div>
    <w:div w:id="181015392">
      <w:bodyDiv w:val="1"/>
      <w:marLeft w:val="0"/>
      <w:marRight w:val="0"/>
      <w:marTop w:val="0"/>
      <w:marBottom w:val="0"/>
      <w:divBdr>
        <w:top w:val="none" w:sz="0" w:space="0" w:color="auto"/>
        <w:left w:val="none" w:sz="0" w:space="0" w:color="auto"/>
        <w:bottom w:val="none" w:sz="0" w:space="0" w:color="auto"/>
        <w:right w:val="none" w:sz="0" w:space="0" w:color="auto"/>
      </w:divBdr>
    </w:div>
    <w:div w:id="193999731">
      <w:bodyDiv w:val="1"/>
      <w:marLeft w:val="0"/>
      <w:marRight w:val="0"/>
      <w:marTop w:val="0"/>
      <w:marBottom w:val="0"/>
      <w:divBdr>
        <w:top w:val="none" w:sz="0" w:space="0" w:color="auto"/>
        <w:left w:val="none" w:sz="0" w:space="0" w:color="auto"/>
        <w:bottom w:val="none" w:sz="0" w:space="0" w:color="auto"/>
        <w:right w:val="none" w:sz="0" w:space="0" w:color="auto"/>
      </w:divBdr>
    </w:div>
    <w:div w:id="195504593">
      <w:bodyDiv w:val="1"/>
      <w:marLeft w:val="0"/>
      <w:marRight w:val="0"/>
      <w:marTop w:val="0"/>
      <w:marBottom w:val="0"/>
      <w:divBdr>
        <w:top w:val="none" w:sz="0" w:space="0" w:color="auto"/>
        <w:left w:val="none" w:sz="0" w:space="0" w:color="auto"/>
        <w:bottom w:val="none" w:sz="0" w:space="0" w:color="auto"/>
        <w:right w:val="none" w:sz="0" w:space="0" w:color="auto"/>
      </w:divBdr>
    </w:div>
    <w:div w:id="204028486">
      <w:bodyDiv w:val="1"/>
      <w:marLeft w:val="0"/>
      <w:marRight w:val="0"/>
      <w:marTop w:val="0"/>
      <w:marBottom w:val="0"/>
      <w:divBdr>
        <w:top w:val="none" w:sz="0" w:space="0" w:color="auto"/>
        <w:left w:val="none" w:sz="0" w:space="0" w:color="auto"/>
        <w:bottom w:val="none" w:sz="0" w:space="0" w:color="auto"/>
        <w:right w:val="none" w:sz="0" w:space="0" w:color="auto"/>
      </w:divBdr>
    </w:div>
    <w:div w:id="210045379">
      <w:bodyDiv w:val="1"/>
      <w:marLeft w:val="0"/>
      <w:marRight w:val="0"/>
      <w:marTop w:val="0"/>
      <w:marBottom w:val="0"/>
      <w:divBdr>
        <w:top w:val="none" w:sz="0" w:space="0" w:color="auto"/>
        <w:left w:val="none" w:sz="0" w:space="0" w:color="auto"/>
        <w:bottom w:val="none" w:sz="0" w:space="0" w:color="auto"/>
        <w:right w:val="none" w:sz="0" w:space="0" w:color="auto"/>
      </w:divBdr>
    </w:div>
    <w:div w:id="215555323">
      <w:bodyDiv w:val="1"/>
      <w:marLeft w:val="0"/>
      <w:marRight w:val="0"/>
      <w:marTop w:val="0"/>
      <w:marBottom w:val="0"/>
      <w:divBdr>
        <w:top w:val="none" w:sz="0" w:space="0" w:color="auto"/>
        <w:left w:val="none" w:sz="0" w:space="0" w:color="auto"/>
        <w:bottom w:val="none" w:sz="0" w:space="0" w:color="auto"/>
        <w:right w:val="none" w:sz="0" w:space="0" w:color="auto"/>
      </w:divBdr>
    </w:div>
    <w:div w:id="224026946">
      <w:bodyDiv w:val="1"/>
      <w:marLeft w:val="0"/>
      <w:marRight w:val="0"/>
      <w:marTop w:val="0"/>
      <w:marBottom w:val="0"/>
      <w:divBdr>
        <w:top w:val="none" w:sz="0" w:space="0" w:color="auto"/>
        <w:left w:val="none" w:sz="0" w:space="0" w:color="auto"/>
        <w:bottom w:val="none" w:sz="0" w:space="0" w:color="auto"/>
        <w:right w:val="none" w:sz="0" w:space="0" w:color="auto"/>
      </w:divBdr>
    </w:div>
    <w:div w:id="225651182">
      <w:bodyDiv w:val="1"/>
      <w:marLeft w:val="0"/>
      <w:marRight w:val="0"/>
      <w:marTop w:val="0"/>
      <w:marBottom w:val="0"/>
      <w:divBdr>
        <w:top w:val="none" w:sz="0" w:space="0" w:color="auto"/>
        <w:left w:val="none" w:sz="0" w:space="0" w:color="auto"/>
        <w:bottom w:val="none" w:sz="0" w:space="0" w:color="auto"/>
        <w:right w:val="none" w:sz="0" w:space="0" w:color="auto"/>
      </w:divBdr>
    </w:div>
    <w:div w:id="236281573">
      <w:bodyDiv w:val="1"/>
      <w:marLeft w:val="0"/>
      <w:marRight w:val="0"/>
      <w:marTop w:val="0"/>
      <w:marBottom w:val="0"/>
      <w:divBdr>
        <w:top w:val="none" w:sz="0" w:space="0" w:color="auto"/>
        <w:left w:val="none" w:sz="0" w:space="0" w:color="auto"/>
        <w:bottom w:val="none" w:sz="0" w:space="0" w:color="auto"/>
        <w:right w:val="none" w:sz="0" w:space="0" w:color="auto"/>
      </w:divBdr>
      <w:divsChild>
        <w:div w:id="2022122078">
          <w:marLeft w:val="0"/>
          <w:marRight w:val="0"/>
          <w:marTop w:val="0"/>
          <w:marBottom w:val="0"/>
          <w:divBdr>
            <w:top w:val="none" w:sz="0" w:space="0" w:color="auto"/>
            <w:left w:val="none" w:sz="0" w:space="0" w:color="auto"/>
            <w:bottom w:val="none" w:sz="0" w:space="0" w:color="auto"/>
            <w:right w:val="none" w:sz="0" w:space="0" w:color="auto"/>
          </w:divBdr>
          <w:divsChild>
            <w:div w:id="1699551707">
              <w:marLeft w:val="0"/>
              <w:marRight w:val="0"/>
              <w:marTop w:val="0"/>
              <w:marBottom w:val="0"/>
              <w:divBdr>
                <w:top w:val="none" w:sz="0" w:space="0" w:color="auto"/>
                <w:left w:val="none" w:sz="0" w:space="0" w:color="auto"/>
                <w:bottom w:val="none" w:sz="0" w:space="0" w:color="auto"/>
                <w:right w:val="none" w:sz="0" w:space="0" w:color="auto"/>
              </w:divBdr>
              <w:divsChild>
                <w:div w:id="1158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31488">
      <w:bodyDiv w:val="1"/>
      <w:marLeft w:val="0"/>
      <w:marRight w:val="0"/>
      <w:marTop w:val="0"/>
      <w:marBottom w:val="0"/>
      <w:divBdr>
        <w:top w:val="none" w:sz="0" w:space="0" w:color="auto"/>
        <w:left w:val="none" w:sz="0" w:space="0" w:color="auto"/>
        <w:bottom w:val="none" w:sz="0" w:space="0" w:color="auto"/>
        <w:right w:val="none" w:sz="0" w:space="0" w:color="auto"/>
      </w:divBdr>
    </w:div>
    <w:div w:id="241834830">
      <w:bodyDiv w:val="1"/>
      <w:marLeft w:val="0"/>
      <w:marRight w:val="0"/>
      <w:marTop w:val="0"/>
      <w:marBottom w:val="0"/>
      <w:divBdr>
        <w:top w:val="none" w:sz="0" w:space="0" w:color="auto"/>
        <w:left w:val="none" w:sz="0" w:space="0" w:color="auto"/>
        <w:bottom w:val="none" w:sz="0" w:space="0" w:color="auto"/>
        <w:right w:val="none" w:sz="0" w:space="0" w:color="auto"/>
      </w:divBdr>
    </w:div>
    <w:div w:id="250234934">
      <w:bodyDiv w:val="1"/>
      <w:marLeft w:val="0"/>
      <w:marRight w:val="0"/>
      <w:marTop w:val="0"/>
      <w:marBottom w:val="0"/>
      <w:divBdr>
        <w:top w:val="none" w:sz="0" w:space="0" w:color="auto"/>
        <w:left w:val="none" w:sz="0" w:space="0" w:color="auto"/>
        <w:bottom w:val="none" w:sz="0" w:space="0" w:color="auto"/>
        <w:right w:val="none" w:sz="0" w:space="0" w:color="auto"/>
      </w:divBdr>
    </w:div>
    <w:div w:id="251740971">
      <w:bodyDiv w:val="1"/>
      <w:marLeft w:val="0"/>
      <w:marRight w:val="0"/>
      <w:marTop w:val="0"/>
      <w:marBottom w:val="0"/>
      <w:divBdr>
        <w:top w:val="none" w:sz="0" w:space="0" w:color="auto"/>
        <w:left w:val="none" w:sz="0" w:space="0" w:color="auto"/>
        <w:bottom w:val="none" w:sz="0" w:space="0" w:color="auto"/>
        <w:right w:val="none" w:sz="0" w:space="0" w:color="auto"/>
      </w:divBdr>
    </w:div>
    <w:div w:id="280763496">
      <w:bodyDiv w:val="1"/>
      <w:marLeft w:val="0"/>
      <w:marRight w:val="0"/>
      <w:marTop w:val="0"/>
      <w:marBottom w:val="0"/>
      <w:divBdr>
        <w:top w:val="none" w:sz="0" w:space="0" w:color="auto"/>
        <w:left w:val="none" w:sz="0" w:space="0" w:color="auto"/>
        <w:bottom w:val="none" w:sz="0" w:space="0" w:color="auto"/>
        <w:right w:val="none" w:sz="0" w:space="0" w:color="auto"/>
      </w:divBdr>
    </w:div>
    <w:div w:id="309330916">
      <w:bodyDiv w:val="1"/>
      <w:marLeft w:val="0"/>
      <w:marRight w:val="0"/>
      <w:marTop w:val="0"/>
      <w:marBottom w:val="0"/>
      <w:divBdr>
        <w:top w:val="none" w:sz="0" w:space="0" w:color="auto"/>
        <w:left w:val="none" w:sz="0" w:space="0" w:color="auto"/>
        <w:bottom w:val="none" w:sz="0" w:space="0" w:color="auto"/>
        <w:right w:val="none" w:sz="0" w:space="0" w:color="auto"/>
      </w:divBdr>
    </w:div>
    <w:div w:id="329724427">
      <w:bodyDiv w:val="1"/>
      <w:marLeft w:val="0"/>
      <w:marRight w:val="0"/>
      <w:marTop w:val="0"/>
      <w:marBottom w:val="0"/>
      <w:divBdr>
        <w:top w:val="none" w:sz="0" w:space="0" w:color="auto"/>
        <w:left w:val="none" w:sz="0" w:space="0" w:color="auto"/>
        <w:bottom w:val="none" w:sz="0" w:space="0" w:color="auto"/>
        <w:right w:val="none" w:sz="0" w:space="0" w:color="auto"/>
      </w:divBdr>
    </w:div>
    <w:div w:id="334457272">
      <w:bodyDiv w:val="1"/>
      <w:marLeft w:val="0"/>
      <w:marRight w:val="0"/>
      <w:marTop w:val="0"/>
      <w:marBottom w:val="0"/>
      <w:divBdr>
        <w:top w:val="none" w:sz="0" w:space="0" w:color="auto"/>
        <w:left w:val="none" w:sz="0" w:space="0" w:color="auto"/>
        <w:bottom w:val="none" w:sz="0" w:space="0" w:color="auto"/>
        <w:right w:val="none" w:sz="0" w:space="0" w:color="auto"/>
      </w:divBdr>
    </w:div>
    <w:div w:id="372779191">
      <w:bodyDiv w:val="1"/>
      <w:marLeft w:val="0"/>
      <w:marRight w:val="0"/>
      <w:marTop w:val="0"/>
      <w:marBottom w:val="0"/>
      <w:divBdr>
        <w:top w:val="none" w:sz="0" w:space="0" w:color="auto"/>
        <w:left w:val="none" w:sz="0" w:space="0" w:color="auto"/>
        <w:bottom w:val="none" w:sz="0" w:space="0" w:color="auto"/>
        <w:right w:val="none" w:sz="0" w:space="0" w:color="auto"/>
      </w:divBdr>
    </w:div>
    <w:div w:id="374932454">
      <w:bodyDiv w:val="1"/>
      <w:marLeft w:val="0"/>
      <w:marRight w:val="0"/>
      <w:marTop w:val="0"/>
      <w:marBottom w:val="0"/>
      <w:divBdr>
        <w:top w:val="none" w:sz="0" w:space="0" w:color="auto"/>
        <w:left w:val="none" w:sz="0" w:space="0" w:color="auto"/>
        <w:bottom w:val="none" w:sz="0" w:space="0" w:color="auto"/>
        <w:right w:val="none" w:sz="0" w:space="0" w:color="auto"/>
      </w:divBdr>
    </w:div>
    <w:div w:id="385840544">
      <w:bodyDiv w:val="1"/>
      <w:marLeft w:val="0"/>
      <w:marRight w:val="0"/>
      <w:marTop w:val="0"/>
      <w:marBottom w:val="0"/>
      <w:divBdr>
        <w:top w:val="none" w:sz="0" w:space="0" w:color="auto"/>
        <w:left w:val="none" w:sz="0" w:space="0" w:color="auto"/>
        <w:bottom w:val="none" w:sz="0" w:space="0" w:color="auto"/>
        <w:right w:val="none" w:sz="0" w:space="0" w:color="auto"/>
      </w:divBdr>
    </w:div>
    <w:div w:id="442696373">
      <w:bodyDiv w:val="1"/>
      <w:marLeft w:val="0"/>
      <w:marRight w:val="0"/>
      <w:marTop w:val="0"/>
      <w:marBottom w:val="0"/>
      <w:divBdr>
        <w:top w:val="none" w:sz="0" w:space="0" w:color="auto"/>
        <w:left w:val="none" w:sz="0" w:space="0" w:color="auto"/>
        <w:bottom w:val="none" w:sz="0" w:space="0" w:color="auto"/>
        <w:right w:val="none" w:sz="0" w:space="0" w:color="auto"/>
      </w:divBdr>
    </w:div>
    <w:div w:id="450977431">
      <w:bodyDiv w:val="1"/>
      <w:marLeft w:val="0"/>
      <w:marRight w:val="0"/>
      <w:marTop w:val="0"/>
      <w:marBottom w:val="0"/>
      <w:divBdr>
        <w:top w:val="none" w:sz="0" w:space="0" w:color="auto"/>
        <w:left w:val="none" w:sz="0" w:space="0" w:color="auto"/>
        <w:bottom w:val="none" w:sz="0" w:space="0" w:color="auto"/>
        <w:right w:val="none" w:sz="0" w:space="0" w:color="auto"/>
      </w:divBdr>
    </w:div>
    <w:div w:id="485244286">
      <w:bodyDiv w:val="1"/>
      <w:marLeft w:val="0"/>
      <w:marRight w:val="0"/>
      <w:marTop w:val="0"/>
      <w:marBottom w:val="0"/>
      <w:divBdr>
        <w:top w:val="none" w:sz="0" w:space="0" w:color="auto"/>
        <w:left w:val="none" w:sz="0" w:space="0" w:color="auto"/>
        <w:bottom w:val="none" w:sz="0" w:space="0" w:color="auto"/>
        <w:right w:val="none" w:sz="0" w:space="0" w:color="auto"/>
      </w:divBdr>
      <w:divsChild>
        <w:div w:id="1734813656">
          <w:marLeft w:val="330"/>
          <w:marRight w:val="0"/>
          <w:marTop w:val="300"/>
          <w:marBottom w:val="0"/>
          <w:divBdr>
            <w:top w:val="none" w:sz="0" w:space="0" w:color="auto"/>
            <w:left w:val="none" w:sz="0" w:space="0" w:color="auto"/>
            <w:bottom w:val="none" w:sz="0" w:space="0" w:color="auto"/>
            <w:right w:val="none" w:sz="0" w:space="0" w:color="auto"/>
          </w:divBdr>
        </w:div>
      </w:divsChild>
    </w:div>
    <w:div w:id="532769976">
      <w:bodyDiv w:val="1"/>
      <w:marLeft w:val="0"/>
      <w:marRight w:val="0"/>
      <w:marTop w:val="0"/>
      <w:marBottom w:val="0"/>
      <w:divBdr>
        <w:top w:val="none" w:sz="0" w:space="0" w:color="auto"/>
        <w:left w:val="none" w:sz="0" w:space="0" w:color="auto"/>
        <w:bottom w:val="none" w:sz="0" w:space="0" w:color="auto"/>
        <w:right w:val="none" w:sz="0" w:space="0" w:color="auto"/>
      </w:divBdr>
    </w:div>
    <w:div w:id="539627848">
      <w:bodyDiv w:val="1"/>
      <w:marLeft w:val="0"/>
      <w:marRight w:val="0"/>
      <w:marTop w:val="0"/>
      <w:marBottom w:val="0"/>
      <w:divBdr>
        <w:top w:val="none" w:sz="0" w:space="0" w:color="auto"/>
        <w:left w:val="none" w:sz="0" w:space="0" w:color="auto"/>
        <w:bottom w:val="none" w:sz="0" w:space="0" w:color="auto"/>
        <w:right w:val="none" w:sz="0" w:space="0" w:color="auto"/>
      </w:divBdr>
    </w:div>
    <w:div w:id="540213379">
      <w:bodyDiv w:val="1"/>
      <w:marLeft w:val="0"/>
      <w:marRight w:val="0"/>
      <w:marTop w:val="0"/>
      <w:marBottom w:val="0"/>
      <w:divBdr>
        <w:top w:val="none" w:sz="0" w:space="0" w:color="auto"/>
        <w:left w:val="none" w:sz="0" w:space="0" w:color="auto"/>
        <w:bottom w:val="none" w:sz="0" w:space="0" w:color="auto"/>
        <w:right w:val="none" w:sz="0" w:space="0" w:color="auto"/>
      </w:divBdr>
    </w:div>
    <w:div w:id="540751181">
      <w:bodyDiv w:val="1"/>
      <w:marLeft w:val="0"/>
      <w:marRight w:val="0"/>
      <w:marTop w:val="0"/>
      <w:marBottom w:val="0"/>
      <w:divBdr>
        <w:top w:val="none" w:sz="0" w:space="0" w:color="auto"/>
        <w:left w:val="none" w:sz="0" w:space="0" w:color="auto"/>
        <w:bottom w:val="none" w:sz="0" w:space="0" w:color="auto"/>
        <w:right w:val="none" w:sz="0" w:space="0" w:color="auto"/>
      </w:divBdr>
    </w:div>
    <w:div w:id="573778660">
      <w:bodyDiv w:val="1"/>
      <w:marLeft w:val="0"/>
      <w:marRight w:val="0"/>
      <w:marTop w:val="0"/>
      <w:marBottom w:val="0"/>
      <w:divBdr>
        <w:top w:val="none" w:sz="0" w:space="0" w:color="auto"/>
        <w:left w:val="none" w:sz="0" w:space="0" w:color="auto"/>
        <w:bottom w:val="none" w:sz="0" w:space="0" w:color="auto"/>
        <w:right w:val="none" w:sz="0" w:space="0" w:color="auto"/>
      </w:divBdr>
    </w:div>
    <w:div w:id="580720993">
      <w:bodyDiv w:val="1"/>
      <w:marLeft w:val="0"/>
      <w:marRight w:val="0"/>
      <w:marTop w:val="0"/>
      <w:marBottom w:val="0"/>
      <w:divBdr>
        <w:top w:val="none" w:sz="0" w:space="0" w:color="auto"/>
        <w:left w:val="none" w:sz="0" w:space="0" w:color="auto"/>
        <w:bottom w:val="none" w:sz="0" w:space="0" w:color="auto"/>
        <w:right w:val="none" w:sz="0" w:space="0" w:color="auto"/>
      </w:divBdr>
    </w:div>
    <w:div w:id="586616510">
      <w:bodyDiv w:val="1"/>
      <w:marLeft w:val="0"/>
      <w:marRight w:val="0"/>
      <w:marTop w:val="0"/>
      <w:marBottom w:val="0"/>
      <w:divBdr>
        <w:top w:val="none" w:sz="0" w:space="0" w:color="auto"/>
        <w:left w:val="none" w:sz="0" w:space="0" w:color="auto"/>
        <w:bottom w:val="none" w:sz="0" w:space="0" w:color="auto"/>
        <w:right w:val="none" w:sz="0" w:space="0" w:color="auto"/>
      </w:divBdr>
    </w:div>
    <w:div w:id="600645040">
      <w:bodyDiv w:val="1"/>
      <w:marLeft w:val="0"/>
      <w:marRight w:val="0"/>
      <w:marTop w:val="0"/>
      <w:marBottom w:val="0"/>
      <w:divBdr>
        <w:top w:val="none" w:sz="0" w:space="0" w:color="auto"/>
        <w:left w:val="none" w:sz="0" w:space="0" w:color="auto"/>
        <w:bottom w:val="none" w:sz="0" w:space="0" w:color="auto"/>
        <w:right w:val="none" w:sz="0" w:space="0" w:color="auto"/>
      </w:divBdr>
    </w:div>
    <w:div w:id="605817443">
      <w:bodyDiv w:val="1"/>
      <w:marLeft w:val="0"/>
      <w:marRight w:val="0"/>
      <w:marTop w:val="0"/>
      <w:marBottom w:val="0"/>
      <w:divBdr>
        <w:top w:val="none" w:sz="0" w:space="0" w:color="auto"/>
        <w:left w:val="none" w:sz="0" w:space="0" w:color="auto"/>
        <w:bottom w:val="none" w:sz="0" w:space="0" w:color="auto"/>
        <w:right w:val="none" w:sz="0" w:space="0" w:color="auto"/>
      </w:divBdr>
    </w:div>
    <w:div w:id="608657558">
      <w:bodyDiv w:val="1"/>
      <w:marLeft w:val="0"/>
      <w:marRight w:val="0"/>
      <w:marTop w:val="0"/>
      <w:marBottom w:val="0"/>
      <w:divBdr>
        <w:top w:val="none" w:sz="0" w:space="0" w:color="auto"/>
        <w:left w:val="none" w:sz="0" w:space="0" w:color="auto"/>
        <w:bottom w:val="none" w:sz="0" w:space="0" w:color="auto"/>
        <w:right w:val="none" w:sz="0" w:space="0" w:color="auto"/>
      </w:divBdr>
    </w:div>
    <w:div w:id="611397704">
      <w:bodyDiv w:val="1"/>
      <w:marLeft w:val="0"/>
      <w:marRight w:val="0"/>
      <w:marTop w:val="0"/>
      <w:marBottom w:val="0"/>
      <w:divBdr>
        <w:top w:val="none" w:sz="0" w:space="0" w:color="auto"/>
        <w:left w:val="none" w:sz="0" w:space="0" w:color="auto"/>
        <w:bottom w:val="none" w:sz="0" w:space="0" w:color="auto"/>
        <w:right w:val="none" w:sz="0" w:space="0" w:color="auto"/>
      </w:divBdr>
    </w:div>
    <w:div w:id="649946705">
      <w:bodyDiv w:val="1"/>
      <w:marLeft w:val="0"/>
      <w:marRight w:val="0"/>
      <w:marTop w:val="0"/>
      <w:marBottom w:val="0"/>
      <w:divBdr>
        <w:top w:val="none" w:sz="0" w:space="0" w:color="auto"/>
        <w:left w:val="none" w:sz="0" w:space="0" w:color="auto"/>
        <w:bottom w:val="none" w:sz="0" w:space="0" w:color="auto"/>
        <w:right w:val="none" w:sz="0" w:space="0" w:color="auto"/>
      </w:divBdr>
    </w:div>
    <w:div w:id="660737886">
      <w:bodyDiv w:val="1"/>
      <w:marLeft w:val="0"/>
      <w:marRight w:val="0"/>
      <w:marTop w:val="0"/>
      <w:marBottom w:val="0"/>
      <w:divBdr>
        <w:top w:val="none" w:sz="0" w:space="0" w:color="auto"/>
        <w:left w:val="none" w:sz="0" w:space="0" w:color="auto"/>
        <w:bottom w:val="none" w:sz="0" w:space="0" w:color="auto"/>
        <w:right w:val="none" w:sz="0" w:space="0" w:color="auto"/>
      </w:divBdr>
    </w:div>
    <w:div w:id="666783025">
      <w:bodyDiv w:val="1"/>
      <w:marLeft w:val="0"/>
      <w:marRight w:val="0"/>
      <w:marTop w:val="0"/>
      <w:marBottom w:val="0"/>
      <w:divBdr>
        <w:top w:val="none" w:sz="0" w:space="0" w:color="auto"/>
        <w:left w:val="none" w:sz="0" w:space="0" w:color="auto"/>
        <w:bottom w:val="none" w:sz="0" w:space="0" w:color="auto"/>
        <w:right w:val="none" w:sz="0" w:space="0" w:color="auto"/>
      </w:divBdr>
    </w:div>
    <w:div w:id="667487676">
      <w:bodyDiv w:val="1"/>
      <w:marLeft w:val="0"/>
      <w:marRight w:val="0"/>
      <w:marTop w:val="0"/>
      <w:marBottom w:val="0"/>
      <w:divBdr>
        <w:top w:val="none" w:sz="0" w:space="0" w:color="auto"/>
        <w:left w:val="none" w:sz="0" w:space="0" w:color="auto"/>
        <w:bottom w:val="none" w:sz="0" w:space="0" w:color="auto"/>
        <w:right w:val="none" w:sz="0" w:space="0" w:color="auto"/>
      </w:divBdr>
    </w:div>
    <w:div w:id="686105345">
      <w:bodyDiv w:val="1"/>
      <w:marLeft w:val="0"/>
      <w:marRight w:val="0"/>
      <w:marTop w:val="0"/>
      <w:marBottom w:val="0"/>
      <w:divBdr>
        <w:top w:val="none" w:sz="0" w:space="0" w:color="auto"/>
        <w:left w:val="none" w:sz="0" w:space="0" w:color="auto"/>
        <w:bottom w:val="none" w:sz="0" w:space="0" w:color="auto"/>
        <w:right w:val="none" w:sz="0" w:space="0" w:color="auto"/>
      </w:divBdr>
    </w:div>
    <w:div w:id="687565515">
      <w:bodyDiv w:val="1"/>
      <w:marLeft w:val="0"/>
      <w:marRight w:val="0"/>
      <w:marTop w:val="0"/>
      <w:marBottom w:val="0"/>
      <w:divBdr>
        <w:top w:val="none" w:sz="0" w:space="0" w:color="auto"/>
        <w:left w:val="none" w:sz="0" w:space="0" w:color="auto"/>
        <w:bottom w:val="none" w:sz="0" w:space="0" w:color="auto"/>
        <w:right w:val="none" w:sz="0" w:space="0" w:color="auto"/>
      </w:divBdr>
    </w:div>
    <w:div w:id="689792470">
      <w:bodyDiv w:val="1"/>
      <w:marLeft w:val="0"/>
      <w:marRight w:val="0"/>
      <w:marTop w:val="0"/>
      <w:marBottom w:val="0"/>
      <w:divBdr>
        <w:top w:val="none" w:sz="0" w:space="0" w:color="auto"/>
        <w:left w:val="none" w:sz="0" w:space="0" w:color="auto"/>
        <w:bottom w:val="none" w:sz="0" w:space="0" w:color="auto"/>
        <w:right w:val="none" w:sz="0" w:space="0" w:color="auto"/>
      </w:divBdr>
    </w:div>
    <w:div w:id="712191747">
      <w:bodyDiv w:val="1"/>
      <w:marLeft w:val="0"/>
      <w:marRight w:val="0"/>
      <w:marTop w:val="0"/>
      <w:marBottom w:val="0"/>
      <w:divBdr>
        <w:top w:val="none" w:sz="0" w:space="0" w:color="auto"/>
        <w:left w:val="none" w:sz="0" w:space="0" w:color="auto"/>
        <w:bottom w:val="none" w:sz="0" w:space="0" w:color="auto"/>
        <w:right w:val="none" w:sz="0" w:space="0" w:color="auto"/>
      </w:divBdr>
    </w:div>
    <w:div w:id="735015539">
      <w:bodyDiv w:val="1"/>
      <w:marLeft w:val="0"/>
      <w:marRight w:val="0"/>
      <w:marTop w:val="0"/>
      <w:marBottom w:val="0"/>
      <w:divBdr>
        <w:top w:val="none" w:sz="0" w:space="0" w:color="auto"/>
        <w:left w:val="none" w:sz="0" w:space="0" w:color="auto"/>
        <w:bottom w:val="none" w:sz="0" w:space="0" w:color="auto"/>
        <w:right w:val="none" w:sz="0" w:space="0" w:color="auto"/>
      </w:divBdr>
    </w:div>
    <w:div w:id="772671536">
      <w:bodyDiv w:val="1"/>
      <w:marLeft w:val="0"/>
      <w:marRight w:val="0"/>
      <w:marTop w:val="0"/>
      <w:marBottom w:val="0"/>
      <w:divBdr>
        <w:top w:val="none" w:sz="0" w:space="0" w:color="auto"/>
        <w:left w:val="none" w:sz="0" w:space="0" w:color="auto"/>
        <w:bottom w:val="none" w:sz="0" w:space="0" w:color="auto"/>
        <w:right w:val="none" w:sz="0" w:space="0" w:color="auto"/>
      </w:divBdr>
    </w:div>
    <w:div w:id="774591823">
      <w:bodyDiv w:val="1"/>
      <w:marLeft w:val="0"/>
      <w:marRight w:val="0"/>
      <w:marTop w:val="0"/>
      <w:marBottom w:val="0"/>
      <w:divBdr>
        <w:top w:val="none" w:sz="0" w:space="0" w:color="auto"/>
        <w:left w:val="none" w:sz="0" w:space="0" w:color="auto"/>
        <w:bottom w:val="none" w:sz="0" w:space="0" w:color="auto"/>
        <w:right w:val="none" w:sz="0" w:space="0" w:color="auto"/>
      </w:divBdr>
    </w:div>
    <w:div w:id="808282396">
      <w:bodyDiv w:val="1"/>
      <w:marLeft w:val="0"/>
      <w:marRight w:val="0"/>
      <w:marTop w:val="0"/>
      <w:marBottom w:val="0"/>
      <w:divBdr>
        <w:top w:val="none" w:sz="0" w:space="0" w:color="auto"/>
        <w:left w:val="none" w:sz="0" w:space="0" w:color="auto"/>
        <w:bottom w:val="none" w:sz="0" w:space="0" w:color="auto"/>
        <w:right w:val="none" w:sz="0" w:space="0" w:color="auto"/>
      </w:divBdr>
    </w:div>
    <w:div w:id="822697801">
      <w:bodyDiv w:val="1"/>
      <w:marLeft w:val="0"/>
      <w:marRight w:val="0"/>
      <w:marTop w:val="0"/>
      <w:marBottom w:val="0"/>
      <w:divBdr>
        <w:top w:val="none" w:sz="0" w:space="0" w:color="auto"/>
        <w:left w:val="none" w:sz="0" w:space="0" w:color="auto"/>
        <w:bottom w:val="none" w:sz="0" w:space="0" w:color="auto"/>
        <w:right w:val="none" w:sz="0" w:space="0" w:color="auto"/>
      </w:divBdr>
    </w:div>
    <w:div w:id="829641839">
      <w:bodyDiv w:val="1"/>
      <w:marLeft w:val="0"/>
      <w:marRight w:val="0"/>
      <w:marTop w:val="0"/>
      <w:marBottom w:val="0"/>
      <w:divBdr>
        <w:top w:val="none" w:sz="0" w:space="0" w:color="auto"/>
        <w:left w:val="none" w:sz="0" w:space="0" w:color="auto"/>
        <w:bottom w:val="none" w:sz="0" w:space="0" w:color="auto"/>
        <w:right w:val="none" w:sz="0" w:space="0" w:color="auto"/>
      </w:divBdr>
    </w:div>
    <w:div w:id="847983765">
      <w:bodyDiv w:val="1"/>
      <w:marLeft w:val="0"/>
      <w:marRight w:val="0"/>
      <w:marTop w:val="0"/>
      <w:marBottom w:val="0"/>
      <w:divBdr>
        <w:top w:val="none" w:sz="0" w:space="0" w:color="auto"/>
        <w:left w:val="none" w:sz="0" w:space="0" w:color="auto"/>
        <w:bottom w:val="none" w:sz="0" w:space="0" w:color="auto"/>
        <w:right w:val="none" w:sz="0" w:space="0" w:color="auto"/>
      </w:divBdr>
    </w:div>
    <w:div w:id="868567536">
      <w:bodyDiv w:val="1"/>
      <w:marLeft w:val="0"/>
      <w:marRight w:val="0"/>
      <w:marTop w:val="0"/>
      <w:marBottom w:val="0"/>
      <w:divBdr>
        <w:top w:val="none" w:sz="0" w:space="0" w:color="auto"/>
        <w:left w:val="none" w:sz="0" w:space="0" w:color="auto"/>
        <w:bottom w:val="none" w:sz="0" w:space="0" w:color="auto"/>
        <w:right w:val="none" w:sz="0" w:space="0" w:color="auto"/>
      </w:divBdr>
    </w:div>
    <w:div w:id="869102082">
      <w:bodyDiv w:val="1"/>
      <w:marLeft w:val="0"/>
      <w:marRight w:val="0"/>
      <w:marTop w:val="0"/>
      <w:marBottom w:val="0"/>
      <w:divBdr>
        <w:top w:val="none" w:sz="0" w:space="0" w:color="auto"/>
        <w:left w:val="none" w:sz="0" w:space="0" w:color="auto"/>
        <w:bottom w:val="none" w:sz="0" w:space="0" w:color="auto"/>
        <w:right w:val="none" w:sz="0" w:space="0" w:color="auto"/>
      </w:divBdr>
    </w:div>
    <w:div w:id="876621648">
      <w:bodyDiv w:val="1"/>
      <w:marLeft w:val="0"/>
      <w:marRight w:val="0"/>
      <w:marTop w:val="0"/>
      <w:marBottom w:val="0"/>
      <w:divBdr>
        <w:top w:val="none" w:sz="0" w:space="0" w:color="auto"/>
        <w:left w:val="none" w:sz="0" w:space="0" w:color="auto"/>
        <w:bottom w:val="none" w:sz="0" w:space="0" w:color="auto"/>
        <w:right w:val="none" w:sz="0" w:space="0" w:color="auto"/>
      </w:divBdr>
    </w:div>
    <w:div w:id="884605769">
      <w:bodyDiv w:val="1"/>
      <w:marLeft w:val="0"/>
      <w:marRight w:val="0"/>
      <w:marTop w:val="0"/>
      <w:marBottom w:val="0"/>
      <w:divBdr>
        <w:top w:val="none" w:sz="0" w:space="0" w:color="auto"/>
        <w:left w:val="none" w:sz="0" w:space="0" w:color="auto"/>
        <w:bottom w:val="none" w:sz="0" w:space="0" w:color="auto"/>
        <w:right w:val="none" w:sz="0" w:space="0" w:color="auto"/>
      </w:divBdr>
    </w:div>
    <w:div w:id="907107843">
      <w:bodyDiv w:val="1"/>
      <w:marLeft w:val="0"/>
      <w:marRight w:val="0"/>
      <w:marTop w:val="0"/>
      <w:marBottom w:val="0"/>
      <w:divBdr>
        <w:top w:val="none" w:sz="0" w:space="0" w:color="auto"/>
        <w:left w:val="none" w:sz="0" w:space="0" w:color="auto"/>
        <w:bottom w:val="none" w:sz="0" w:space="0" w:color="auto"/>
        <w:right w:val="none" w:sz="0" w:space="0" w:color="auto"/>
      </w:divBdr>
    </w:div>
    <w:div w:id="956302132">
      <w:bodyDiv w:val="1"/>
      <w:marLeft w:val="0"/>
      <w:marRight w:val="0"/>
      <w:marTop w:val="0"/>
      <w:marBottom w:val="0"/>
      <w:divBdr>
        <w:top w:val="none" w:sz="0" w:space="0" w:color="auto"/>
        <w:left w:val="none" w:sz="0" w:space="0" w:color="auto"/>
        <w:bottom w:val="none" w:sz="0" w:space="0" w:color="auto"/>
        <w:right w:val="none" w:sz="0" w:space="0" w:color="auto"/>
      </w:divBdr>
    </w:div>
    <w:div w:id="964192721">
      <w:bodyDiv w:val="1"/>
      <w:marLeft w:val="0"/>
      <w:marRight w:val="0"/>
      <w:marTop w:val="0"/>
      <w:marBottom w:val="0"/>
      <w:divBdr>
        <w:top w:val="none" w:sz="0" w:space="0" w:color="auto"/>
        <w:left w:val="none" w:sz="0" w:space="0" w:color="auto"/>
        <w:bottom w:val="none" w:sz="0" w:space="0" w:color="auto"/>
        <w:right w:val="none" w:sz="0" w:space="0" w:color="auto"/>
      </w:divBdr>
    </w:div>
    <w:div w:id="990207896">
      <w:bodyDiv w:val="1"/>
      <w:marLeft w:val="0"/>
      <w:marRight w:val="0"/>
      <w:marTop w:val="0"/>
      <w:marBottom w:val="0"/>
      <w:divBdr>
        <w:top w:val="none" w:sz="0" w:space="0" w:color="auto"/>
        <w:left w:val="none" w:sz="0" w:space="0" w:color="auto"/>
        <w:bottom w:val="none" w:sz="0" w:space="0" w:color="auto"/>
        <w:right w:val="none" w:sz="0" w:space="0" w:color="auto"/>
      </w:divBdr>
    </w:div>
    <w:div w:id="997348044">
      <w:bodyDiv w:val="1"/>
      <w:marLeft w:val="0"/>
      <w:marRight w:val="0"/>
      <w:marTop w:val="0"/>
      <w:marBottom w:val="0"/>
      <w:divBdr>
        <w:top w:val="none" w:sz="0" w:space="0" w:color="auto"/>
        <w:left w:val="none" w:sz="0" w:space="0" w:color="auto"/>
        <w:bottom w:val="none" w:sz="0" w:space="0" w:color="auto"/>
        <w:right w:val="none" w:sz="0" w:space="0" w:color="auto"/>
      </w:divBdr>
    </w:div>
    <w:div w:id="1002898106">
      <w:bodyDiv w:val="1"/>
      <w:marLeft w:val="0"/>
      <w:marRight w:val="0"/>
      <w:marTop w:val="0"/>
      <w:marBottom w:val="0"/>
      <w:divBdr>
        <w:top w:val="none" w:sz="0" w:space="0" w:color="auto"/>
        <w:left w:val="none" w:sz="0" w:space="0" w:color="auto"/>
        <w:bottom w:val="none" w:sz="0" w:space="0" w:color="auto"/>
        <w:right w:val="none" w:sz="0" w:space="0" w:color="auto"/>
      </w:divBdr>
    </w:div>
    <w:div w:id="1058432244">
      <w:bodyDiv w:val="1"/>
      <w:marLeft w:val="0"/>
      <w:marRight w:val="0"/>
      <w:marTop w:val="0"/>
      <w:marBottom w:val="0"/>
      <w:divBdr>
        <w:top w:val="none" w:sz="0" w:space="0" w:color="auto"/>
        <w:left w:val="none" w:sz="0" w:space="0" w:color="auto"/>
        <w:bottom w:val="none" w:sz="0" w:space="0" w:color="auto"/>
        <w:right w:val="none" w:sz="0" w:space="0" w:color="auto"/>
      </w:divBdr>
    </w:div>
    <w:div w:id="1059094434">
      <w:bodyDiv w:val="1"/>
      <w:marLeft w:val="0"/>
      <w:marRight w:val="0"/>
      <w:marTop w:val="0"/>
      <w:marBottom w:val="0"/>
      <w:divBdr>
        <w:top w:val="none" w:sz="0" w:space="0" w:color="auto"/>
        <w:left w:val="none" w:sz="0" w:space="0" w:color="auto"/>
        <w:bottom w:val="none" w:sz="0" w:space="0" w:color="auto"/>
        <w:right w:val="none" w:sz="0" w:space="0" w:color="auto"/>
      </w:divBdr>
    </w:div>
    <w:div w:id="1098797827">
      <w:bodyDiv w:val="1"/>
      <w:marLeft w:val="0"/>
      <w:marRight w:val="0"/>
      <w:marTop w:val="0"/>
      <w:marBottom w:val="0"/>
      <w:divBdr>
        <w:top w:val="none" w:sz="0" w:space="0" w:color="auto"/>
        <w:left w:val="none" w:sz="0" w:space="0" w:color="auto"/>
        <w:bottom w:val="none" w:sz="0" w:space="0" w:color="auto"/>
        <w:right w:val="none" w:sz="0" w:space="0" w:color="auto"/>
      </w:divBdr>
    </w:div>
    <w:div w:id="1112479065">
      <w:bodyDiv w:val="1"/>
      <w:marLeft w:val="0"/>
      <w:marRight w:val="0"/>
      <w:marTop w:val="0"/>
      <w:marBottom w:val="0"/>
      <w:divBdr>
        <w:top w:val="none" w:sz="0" w:space="0" w:color="auto"/>
        <w:left w:val="none" w:sz="0" w:space="0" w:color="auto"/>
        <w:bottom w:val="none" w:sz="0" w:space="0" w:color="auto"/>
        <w:right w:val="none" w:sz="0" w:space="0" w:color="auto"/>
      </w:divBdr>
    </w:div>
    <w:div w:id="1113400091">
      <w:bodyDiv w:val="1"/>
      <w:marLeft w:val="0"/>
      <w:marRight w:val="0"/>
      <w:marTop w:val="0"/>
      <w:marBottom w:val="0"/>
      <w:divBdr>
        <w:top w:val="none" w:sz="0" w:space="0" w:color="auto"/>
        <w:left w:val="none" w:sz="0" w:space="0" w:color="auto"/>
        <w:bottom w:val="none" w:sz="0" w:space="0" w:color="auto"/>
        <w:right w:val="none" w:sz="0" w:space="0" w:color="auto"/>
      </w:divBdr>
    </w:div>
    <w:div w:id="1167018541">
      <w:bodyDiv w:val="1"/>
      <w:marLeft w:val="0"/>
      <w:marRight w:val="0"/>
      <w:marTop w:val="0"/>
      <w:marBottom w:val="0"/>
      <w:divBdr>
        <w:top w:val="none" w:sz="0" w:space="0" w:color="auto"/>
        <w:left w:val="none" w:sz="0" w:space="0" w:color="auto"/>
        <w:bottom w:val="none" w:sz="0" w:space="0" w:color="auto"/>
        <w:right w:val="none" w:sz="0" w:space="0" w:color="auto"/>
      </w:divBdr>
    </w:div>
    <w:div w:id="1179583418">
      <w:bodyDiv w:val="1"/>
      <w:marLeft w:val="0"/>
      <w:marRight w:val="0"/>
      <w:marTop w:val="0"/>
      <w:marBottom w:val="0"/>
      <w:divBdr>
        <w:top w:val="none" w:sz="0" w:space="0" w:color="auto"/>
        <w:left w:val="none" w:sz="0" w:space="0" w:color="auto"/>
        <w:bottom w:val="none" w:sz="0" w:space="0" w:color="auto"/>
        <w:right w:val="none" w:sz="0" w:space="0" w:color="auto"/>
      </w:divBdr>
    </w:div>
    <w:div w:id="1198349564">
      <w:bodyDiv w:val="1"/>
      <w:marLeft w:val="0"/>
      <w:marRight w:val="0"/>
      <w:marTop w:val="0"/>
      <w:marBottom w:val="0"/>
      <w:divBdr>
        <w:top w:val="none" w:sz="0" w:space="0" w:color="auto"/>
        <w:left w:val="none" w:sz="0" w:space="0" w:color="auto"/>
        <w:bottom w:val="none" w:sz="0" w:space="0" w:color="auto"/>
        <w:right w:val="none" w:sz="0" w:space="0" w:color="auto"/>
      </w:divBdr>
    </w:div>
    <w:div w:id="1216702496">
      <w:bodyDiv w:val="1"/>
      <w:marLeft w:val="0"/>
      <w:marRight w:val="0"/>
      <w:marTop w:val="0"/>
      <w:marBottom w:val="0"/>
      <w:divBdr>
        <w:top w:val="none" w:sz="0" w:space="0" w:color="auto"/>
        <w:left w:val="none" w:sz="0" w:space="0" w:color="auto"/>
        <w:bottom w:val="none" w:sz="0" w:space="0" w:color="auto"/>
        <w:right w:val="none" w:sz="0" w:space="0" w:color="auto"/>
      </w:divBdr>
    </w:div>
    <w:div w:id="1237745379">
      <w:bodyDiv w:val="1"/>
      <w:marLeft w:val="0"/>
      <w:marRight w:val="0"/>
      <w:marTop w:val="0"/>
      <w:marBottom w:val="0"/>
      <w:divBdr>
        <w:top w:val="none" w:sz="0" w:space="0" w:color="auto"/>
        <w:left w:val="none" w:sz="0" w:space="0" w:color="auto"/>
        <w:bottom w:val="none" w:sz="0" w:space="0" w:color="auto"/>
        <w:right w:val="none" w:sz="0" w:space="0" w:color="auto"/>
      </w:divBdr>
    </w:div>
    <w:div w:id="1240293418">
      <w:bodyDiv w:val="1"/>
      <w:marLeft w:val="0"/>
      <w:marRight w:val="0"/>
      <w:marTop w:val="0"/>
      <w:marBottom w:val="0"/>
      <w:divBdr>
        <w:top w:val="none" w:sz="0" w:space="0" w:color="auto"/>
        <w:left w:val="none" w:sz="0" w:space="0" w:color="auto"/>
        <w:bottom w:val="none" w:sz="0" w:space="0" w:color="auto"/>
        <w:right w:val="none" w:sz="0" w:space="0" w:color="auto"/>
      </w:divBdr>
    </w:div>
    <w:div w:id="1312099470">
      <w:bodyDiv w:val="1"/>
      <w:marLeft w:val="0"/>
      <w:marRight w:val="0"/>
      <w:marTop w:val="0"/>
      <w:marBottom w:val="0"/>
      <w:divBdr>
        <w:top w:val="none" w:sz="0" w:space="0" w:color="auto"/>
        <w:left w:val="none" w:sz="0" w:space="0" w:color="auto"/>
        <w:bottom w:val="none" w:sz="0" w:space="0" w:color="auto"/>
        <w:right w:val="none" w:sz="0" w:space="0" w:color="auto"/>
      </w:divBdr>
    </w:div>
    <w:div w:id="1319724937">
      <w:bodyDiv w:val="1"/>
      <w:marLeft w:val="0"/>
      <w:marRight w:val="0"/>
      <w:marTop w:val="0"/>
      <w:marBottom w:val="0"/>
      <w:divBdr>
        <w:top w:val="none" w:sz="0" w:space="0" w:color="auto"/>
        <w:left w:val="none" w:sz="0" w:space="0" w:color="auto"/>
        <w:bottom w:val="none" w:sz="0" w:space="0" w:color="auto"/>
        <w:right w:val="none" w:sz="0" w:space="0" w:color="auto"/>
      </w:divBdr>
    </w:div>
    <w:div w:id="1328284097">
      <w:bodyDiv w:val="1"/>
      <w:marLeft w:val="0"/>
      <w:marRight w:val="0"/>
      <w:marTop w:val="0"/>
      <w:marBottom w:val="0"/>
      <w:divBdr>
        <w:top w:val="none" w:sz="0" w:space="0" w:color="auto"/>
        <w:left w:val="none" w:sz="0" w:space="0" w:color="auto"/>
        <w:bottom w:val="none" w:sz="0" w:space="0" w:color="auto"/>
        <w:right w:val="none" w:sz="0" w:space="0" w:color="auto"/>
      </w:divBdr>
    </w:div>
    <w:div w:id="1334914068">
      <w:bodyDiv w:val="1"/>
      <w:marLeft w:val="0"/>
      <w:marRight w:val="0"/>
      <w:marTop w:val="0"/>
      <w:marBottom w:val="0"/>
      <w:divBdr>
        <w:top w:val="none" w:sz="0" w:space="0" w:color="auto"/>
        <w:left w:val="none" w:sz="0" w:space="0" w:color="auto"/>
        <w:bottom w:val="none" w:sz="0" w:space="0" w:color="auto"/>
        <w:right w:val="none" w:sz="0" w:space="0" w:color="auto"/>
      </w:divBdr>
      <w:divsChild>
        <w:div w:id="1692293138">
          <w:marLeft w:val="0"/>
          <w:marRight w:val="0"/>
          <w:marTop w:val="0"/>
          <w:marBottom w:val="0"/>
          <w:divBdr>
            <w:top w:val="none" w:sz="0" w:space="0" w:color="auto"/>
            <w:left w:val="none" w:sz="0" w:space="0" w:color="auto"/>
            <w:bottom w:val="none" w:sz="0" w:space="0" w:color="auto"/>
            <w:right w:val="none" w:sz="0" w:space="0" w:color="auto"/>
          </w:divBdr>
          <w:divsChild>
            <w:div w:id="768311104">
              <w:marLeft w:val="0"/>
              <w:marRight w:val="0"/>
              <w:marTop w:val="0"/>
              <w:marBottom w:val="0"/>
              <w:divBdr>
                <w:top w:val="none" w:sz="0" w:space="0" w:color="auto"/>
                <w:left w:val="none" w:sz="0" w:space="0" w:color="auto"/>
                <w:bottom w:val="none" w:sz="0" w:space="0" w:color="auto"/>
                <w:right w:val="none" w:sz="0" w:space="0" w:color="auto"/>
              </w:divBdr>
              <w:divsChild>
                <w:div w:id="10708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1872">
      <w:bodyDiv w:val="1"/>
      <w:marLeft w:val="0"/>
      <w:marRight w:val="0"/>
      <w:marTop w:val="0"/>
      <w:marBottom w:val="0"/>
      <w:divBdr>
        <w:top w:val="none" w:sz="0" w:space="0" w:color="auto"/>
        <w:left w:val="none" w:sz="0" w:space="0" w:color="auto"/>
        <w:bottom w:val="none" w:sz="0" w:space="0" w:color="auto"/>
        <w:right w:val="none" w:sz="0" w:space="0" w:color="auto"/>
      </w:divBdr>
    </w:div>
    <w:div w:id="1382941484">
      <w:bodyDiv w:val="1"/>
      <w:marLeft w:val="0"/>
      <w:marRight w:val="0"/>
      <w:marTop w:val="0"/>
      <w:marBottom w:val="0"/>
      <w:divBdr>
        <w:top w:val="none" w:sz="0" w:space="0" w:color="auto"/>
        <w:left w:val="none" w:sz="0" w:space="0" w:color="auto"/>
        <w:bottom w:val="none" w:sz="0" w:space="0" w:color="auto"/>
        <w:right w:val="none" w:sz="0" w:space="0" w:color="auto"/>
      </w:divBdr>
    </w:div>
    <w:div w:id="1388146248">
      <w:bodyDiv w:val="1"/>
      <w:marLeft w:val="0"/>
      <w:marRight w:val="0"/>
      <w:marTop w:val="0"/>
      <w:marBottom w:val="0"/>
      <w:divBdr>
        <w:top w:val="none" w:sz="0" w:space="0" w:color="auto"/>
        <w:left w:val="none" w:sz="0" w:space="0" w:color="auto"/>
        <w:bottom w:val="none" w:sz="0" w:space="0" w:color="auto"/>
        <w:right w:val="none" w:sz="0" w:space="0" w:color="auto"/>
      </w:divBdr>
    </w:div>
    <w:div w:id="1436637857">
      <w:bodyDiv w:val="1"/>
      <w:marLeft w:val="0"/>
      <w:marRight w:val="0"/>
      <w:marTop w:val="0"/>
      <w:marBottom w:val="0"/>
      <w:divBdr>
        <w:top w:val="none" w:sz="0" w:space="0" w:color="auto"/>
        <w:left w:val="none" w:sz="0" w:space="0" w:color="auto"/>
        <w:bottom w:val="none" w:sz="0" w:space="0" w:color="auto"/>
        <w:right w:val="none" w:sz="0" w:space="0" w:color="auto"/>
      </w:divBdr>
    </w:div>
    <w:div w:id="1481537635">
      <w:bodyDiv w:val="1"/>
      <w:marLeft w:val="0"/>
      <w:marRight w:val="0"/>
      <w:marTop w:val="0"/>
      <w:marBottom w:val="0"/>
      <w:divBdr>
        <w:top w:val="none" w:sz="0" w:space="0" w:color="auto"/>
        <w:left w:val="none" w:sz="0" w:space="0" w:color="auto"/>
        <w:bottom w:val="none" w:sz="0" w:space="0" w:color="auto"/>
        <w:right w:val="none" w:sz="0" w:space="0" w:color="auto"/>
      </w:divBdr>
    </w:div>
    <w:div w:id="1509442112">
      <w:bodyDiv w:val="1"/>
      <w:marLeft w:val="0"/>
      <w:marRight w:val="0"/>
      <w:marTop w:val="0"/>
      <w:marBottom w:val="0"/>
      <w:divBdr>
        <w:top w:val="none" w:sz="0" w:space="0" w:color="auto"/>
        <w:left w:val="none" w:sz="0" w:space="0" w:color="auto"/>
        <w:bottom w:val="none" w:sz="0" w:space="0" w:color="auto"/>
        <w:right w:val="none" w:sz="0" w:space="0" w:color="auto"/>
      </w:divBdr>
    </w:div>
    <w:div w:id="1522619822">
      <w:bodyDiv w:val="1"/>
      <w:marLeft w:val="0"/>
      <w:marRight w:val="0"/>
      <w:marTop w:val="0"/>
      <w:marBottom w:val="0"/>
      <w:divBdr>
        <w:top w:val="none" w:sz="0" w:space="0" w:color="auto"/>
        <w:left w:val="none" w:sz="0" w:space="0" w:color="auto"/>
        <w:bottom w:val="none" w:sz="0" w:space="0" w:color="auto"/>
        <w:right w:val="none" w:sz="0" w:space="0" w:color="auto"/>
      </w:divBdr>
    </w:div>
    <w:div w:id="1531190340">
      <w:bodyDiv w:val="1"/>
      <w:marLeft w:val="0"/>
      <w:marRight w:val="0"/>
      <w:marTop w:val="0"/>
      <w:marBottom w:val="0"/>
      <w:divBdr>
        <w:top w:val="none" w:sz="0" w:space="0" w:color="auto"/>
        <w:left w:val="none" w:sz="0" w:space="0" w:color="auto"/>
        <w:bottom w:val="none" w:sz="0" w:space="0" w:color="auto"/>
        <w:right w:val="none" w:sz="0" w:space="0" w:color="auto"/>
      </w:divBdr>
    </w:div>
    <w:div w:id="1539203654">
      <w:bodyDiv w:val="1"/>
      <w:marLeft w:val="0"/>
      <w:marRight w:val="0"/>
      <w:marTop w:val="0"/>
      <w:marBottom w:val="0"/>
      <w:divBdr>
        <w:top w:val="none" w:sz="0" w:space="0" w:color="auto"/>
        <w:left w:val="none" w:sz="0" w:space="0" w:color="auto"/>
        <w:bottom w:val="none" w:sz="0" w:space="0" w:color="auto"/>
        <w:right w:val="none" w:sz="0" w:space="0" w:color="auto"/>
      </w:divBdr>
    </w:div>
    <w:div w:id="1562061300">
      <w:bodyDiv w:val="1"/>
      <w:marLeft w:val="0"/>
      <w:marRight w:val="0"/>
      <w:marTop w:val="0"/>
      <w:marBottom w:val="0"/>
      <w:divBdr>
        <w:top w:val="none" w:sz="0" w:space="0" w:color="auto"/>
        <w:left w:val="none" w:sz="0" w:space="0" w:color="auto"/>
        <w:bottom w:val="none" w:sz="0" w:space="0" w:color="auto"/>
        <w:right w:val="none" w:sz="0" w:space="0" w:color="auto"/>
      </w:divBdr>
    </w:div>
    <w:div w:id="1585410184">
      <w:bodyDiv w:val="1"/>
      <w:marLeft w:val="0"/>
      <w:marRight w:val="0"/>
      <w:marTop w:val="0"/>
      <w:marBottom w:val="0"/>
      <w:divBdr>
        <w:top w:val="none" w:sz="0" w:space="0" w:color="auto"/>
        <w:left w:val="none" w:sz="0" w:space="0" w:color="auto"/>
        <w:bottom w:val="none" w:sz="0" w:space="0" w:color="auto"/>
        <w:right w:val="none" w:sz="0" w:space="0" w:color="auto"/>
      </w:divBdr>
    </w:div>
    <w:div w:id="1603683132">
      <w:bodyDiv w:val="1"/>
      <w:marLeft w:val="0"/>
      <w:marRight w:val="0"/>
      <w:marTop w:val="0"/>
      <w:marBottom w:val="0"/>
      <w:divBdr>
        <w:top w:val="none" w:sz="0" w:space="0" w:color="auto"/>
        <w:left w:val="none" w:sz="0" w:space="0" w:color="auto"/>
        <w:bottom w:val="none" w:sz="0" w:space="0" w:color="auto"/>
        <w:right w:val="none" w:sz="0" w:space="0" w:color="auto"/>
      </w:divBdr>
    </w:div>
    <w:div w:id="1622687495">
      <w:bodyDiv w:val="1"/>
      <w:marLeft w:val="0"/>
      <w:marRight w:val="0"/>
      <w:marTop w:val="0"/>
      <w:marBottom w:val="0"/>
      <w:divBdr>
        <w:top w:val="none" w:sz="0" w:space="0" w:color="auto"/>
        <w:left w:val="none" w:sz="0" w:space="0" w:color="auto"/>
        <w:bottom w:val="none" w:sz="0" w:space="0" w:color="auto"/>
        <w:right w:val="none" w:sz="0" w:space="0" w:color="auto"/>
      </w:divBdr>
    </w:div>
    <w:div w:id="1628046599">
      <w:bodyDiv w:val="1"/>
      <w:marLeft w:val="0"/>
      <w:marRight w:val="0"/>
      <w:marTop w:val="0"/>
      <w:marBottom w:val="0"/>
      <w:divBdr>
        <w:top w:val="none" w:sz="0" w:space="0" w:color="auto"/>
        <w:left w:val="none" w:sz="0" w:space="0" w:color="auto"/>
        <w:bottom w:val="none" w:sz="0" w:space="0" w:color="auto"/>
        <w:right w:val="none" w:sz="0" w:space="0" w:color="auto"/>
      </w:divBdr>
    </w:div>
    <w:div w:id="1641495617">
      <w:bodyDiv w:val="1"/>
      <w:marLeft w:val="0"/>
      <w:marRight w:val="0"/>
      <w:marTop w:val="0"/>
      <w:marBottom w:val="0"/>
      <w:divBdr>
        <w:top w:val="none" w:sz="0" w:space="0" w:color="auto"/>
        <w:left w:val="none" w:sz="0" w:space="0" w:color="auto"/>
        <w:bottom w:val="none" w:sz="0" w:space="0" w:color="auto"/>
        <w:right w:val="none" w:sz="0" w:space="0" w:color="auto"/>
      </w:divBdr>
    </w:div>
    <w:div w:id="1646088116">
      <w:bodyDiv w:val="1"/>
      <w:marLeft w:val="0"/>
      <w:marRight w:val="0"/>
      <w:marTop w:val="0"/>
      <w:marBottom w:val="0"/>
      <w:divBdr>
        <w:top w:val="none" w:sz="0" w:space="0" w:color="auto"/>
        <w:left w:val="none" w:sz="0" w:space="0" w:color="auto"/>
        <w:bottom w:val="none" w:sz="0" w:space="0" w:color="auto"/>
        <w:right w:val="none" w:sz="0" w:space="0" w:color="auto"/>
      </w:divBdr>
    </w:div>
    <w:div w:id="1647316769">
      <w:bodyDiv w:val="1"/>
      <w:marLeft w:val="0"/>
      <w:marRight w:val="0"/>
      <w:marTop w:val="0"/>
      <w:marBottom w:val="0"/>
      <w:divBdr>
        <w:top w:val="none" w:sz="0" w:space="0" w:color="auto"/>
        <w:left w:val="none" w:sz="0" w:space="0" w:color="auto"/>
        <w:bottom w:val="none" w:sz="0" w:space="0" w:color="auto"/>
        <w:right w:val="none" w:sz="0" w:space="0" w:color="auto"/>
      </w:divBdr>
    </w:div>
    <w:div w:id="1675258578">
      <w:bodyDiv w:val="1"/>
      <w:marLeft w:val="0"/>
      <w:marRight w:val="0"/>
      <w:marTop w:val="0"/>
      <w:marBottom w:val="0"/>
      <w:divBdr>
        <w:top w:val="none" w:sz="0" w:space="0" w:color="auto"/>
        <w:left w:val="none" w:sz="0" w:space="0" w:color="auto"/>
        <w:bottom w:val="none" w:sz="0" w:space="0" w:color="auto"/>
        <w:right w:val="none" w:sz="0" w:space="0" w:color="auto"/>
      </w:divBdr>
      <w:divsChild>
        <w:div w:id="375588954">
          <w:marLeft w:val="0"/>
          <w:marRight w:val="0"/>
          <w:marTop w:val="0"/>
          <w:marBottom w:val="0"/>
          <w:divBdr>
            <w:top w:val="single" w:sz="2" w:space="0" w:color="D9D9E3"/>
            <w:left w:val="single" w:sz="2" w:space="0" w:color="D9D9E3"/>
            <w:bottom w:val="single" w:sz="2" w:space="0" w:color="D9D9E3"/>
            <w:right w:val="single" w:sz="2" w:space="0" w:color="D9D9E3"/>
          </w:divBdr>
          <w:divsChild>
            <w:div w:id="580414008">
              <w:marLeft w:val="0"/>
              <w:marRight w:val="0"/>
              <w:marTop w:val="0"/>
              <w:marBottom w:val="0"/>
              <w:divBdr>
                <w:top w:val="single" w:sz="2" w:space="0" w:color="D9D9E3"/>
                <w:left w:val="single" w:sz="2" w:space="0" w:color="D9D9E3"/>
                <w:bottom w:val="single" w:sz="2" w:space="0" w:color="D9D9E3"/>
                <w:right w:val="single" w:sz="2" w:space="0" w:color="D9D9E3"/>
              </w:divBdr>
              <w:divsChild>
                <w:div w:id="624435270">
                  <w:marLeft w:val="0"/>
                  <w:marRight w:val="0"/>
                  <w:marTop w:val="0"/>
                  <w:marBottom w:val="0"/>
                  <w:divBdr>
                    <w:top w:val="single" w:sz="2" w:space="0" w:color="D9D9E3"/>
                    <w:left w:val="single" w:sz="2" w:space="0" w:color="D9D9E3"/>
                    <w:bottom w:val="single" w:sz="2" w:space="0" w:color="D9D9E3"/>
                    <w:right w:val="single" w:sz="2" w:space="0" w:color="D9D9E3"/>
                  </w:divBdr>
                  <w:divsChild>
                    <w:div w:id="30422337">
                      <w:marLeft w:val="0"/>
                      <w:marRight w:val="0"/>
                      <w:marTop w:val="0"/>
                      <w:marBottom w:val="0"/>
                      <w:divBdr>
                        <w:top w:val="single" w:sz="2" w:space="0" w:color="D9D9E3"/>
                        <w:left w:val="single" w:sz="2" w:space="0" w:color="D9D9E3"/>
                        <w:bottom w:val="single" w:sz="2" w:space="0" w:color="D9D9E3"/>
                        <w:right w:val="single" w:sz="2" w:space="0" w:color="D9D9E3"/>
                      </w:divBdr>
                      <w:divsChild>
                        <w:div w:id="912007707">
                          <w:marLeft w:val="0"/>
                          <w:marRight w:val="0"/>
                          <w:marTop w:val="0"/>
                          <w:marBottom w:val="0"/>
                          <w:divBdr>
                            <w:top w:val="single" w:sz="2" w:space="0" w:color="auto"/>
                            <w:left w:val="single" w:sz="2" w:space="0" w:color="auto"/>
                            <w:bottom w:val="single" w:sz="6" w:space="0" w:color="auto"/>
                            <w:right w:val="single" w:sz="2" w:space="0" w:color="auto"/>
                          </w:divBdr>
                          <w:divsChild>
                            <w:div w:id="1267540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850582">
                                  <w:marLeft w:val="0"/>
                                  <w:marRight w:val="0"/>
                                  <w:marTop w:val="0"/>
                                  <w:marBottom w:val="0"/>
                                  <w:divBdr>
                                    <w:top w:val="single" w:sz="2" w:space="0" w:color="D9D9E3"/>
                                    <w:left w:val="single" w:sz="2" w:space="0" w:color="D9D9E3"/>
                                    <w:bottom w:val="single" w:sz="2" w:space="0" w:color="D9D9E3"/>
                                    <w:right w:val="single" w:sz="2" w:space="0" w:color="D9D9E3"/>
                                  </w:divBdr>
                                  <w:divsChild>
                                    <w:div w:id="1485511300">
                                      <w:marLeft w:val="0"/>
                                      <w:marRight w:val="0"/>
                                      <w:marTop w:val="0"/>
                                      <w:marBottom w:val="0"/>
                                      <w:divBdr>
                                        <w:top w:val="single" w:sz="2" w:space="0" w:color="D9D9E3"/>
                                        <w:left w:val="single" w:sz="2" w:space="0" w:color="D9D9E3"/>
                                        <w:bottom w:val="single" w:sz="2" w:space="0" w:color="D9D9E3"/>
                                        <w:right w:val="single" w:sz="2" w:space="0" w:color="D9D9E3"/>
                                      </w:divBdr>
                                      <w:divsChild>
                                        <w:div w:id="58018243">
                                          <w:marLeft w:val="0"/>
                                          <w:marRight w:val="0"/>
                                          <w:marTop w:val="0"/>
                                          <w:marBottom w:val="0"/>
                                          <w:divBdr>
                                            <w:top w:val="single" w:sz="2" w:space="0" w:color="D9D9E3"/>
                                            <w:left w:val="single" w:sz="2" w:space="0" w:color="D9D9E3"/>
                                            <w:bottom w:val="single" w:sz="2" w:space="0" w:color="D9D9E3"/>
                                            <w:right w:val="single" w:sz="2" w:space="0" w:color="D9D9E3"/>
                                          </w:divBdr>
                                          <w:divsChild>
                                            <w:div w:id="1052342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8815820">
          <w:marLeft w:val="0"/>
          <w:marRight w:val="0"/>
          <w:marTop w:val="0"/>
          <w:marBottom w:val="0"/>
          <w:divBdr>
            <w:top w:val="none" w:sz="0" w:space="0" w:color="auto"/>
            <w:left w:val="none" w:sz="0" w:space="0" w:color="auto"/>
            <w:bottom w:val="none" w:sz="0" w:space="0" w:color="auto"/>
            <w:right w:val="none" w:sz="0" w:space="0" w:color="auto"/>
          </w:divBdr>
          <w:divsChild>
            <w:div w:id="609901498">
              <w:marLeft w:val="0"/>
              <w:marRight w:val="0"/>
              <w:marTop w:val="0"/>
              <w:marBottom w:val="0"/>
              <w:divBdr>
                <w:top w:val="single" w:sz="2" w:space="0" w:color="D9D9E3"/>
                <w:left w:val="single" w:sz="2" w:space="0" w:color="D9D9E3"/>
                <w:bottom w:val="single" w:sz="2" w:space="0" w:color="D9D9E3"/>
                <w:right w:val="single" w:sz="2" w:space="0" w:color="D9D9E3"/>
              </w:divBdr>
              <w:divsChild>
                <w:div w:id="212653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84743723">
      <w:bodyDiv w:val="1"/>
      <w:marLeft w:val="0"/>
      <w:marRight w:val="0"/>
      <w:marTop w:val="0"/>
      <w:marBottom w:val="0"/>
      <w:divBdr>
        <w:top w:val="none" w:sz="0" w:space="0" w:color="auto"/>
        <w:left w:val="none" w:sz="0" w:space="0" w:color="auto"/>
        <w:bottom w:val="none" w:sz="0" w:space="0" w:color="auto"/>
        <w:right w:val="none" w:sz="0" w:space="0" w:color="auto"/>
      </w:divBdr>
    </w:div>
    <w:div w:id="1715808612">
      <w:bodyDiv w:val="1"/>
      <w:marLeft w:val="0"/>
      <w:marRight w:val="0"/>
      <w:marTop w:val="0"/>
      <w:marBottom w:val="0"/>
      <w:divBdr>
        <w:top w:val="none" w:sz="0" w:space="0" w:color="auto"/>
        <w:left w:val="none" w:sz="0" w:space="0" w:color="auto"/>
        <w:bottom w:val="none" w:sz="0" w:space="0" w:color="auto"/>
        <w:right w:val="none" w:sz="0" w:space="0" w:color="auto"/>
      </w:divBdr>
    </w:div>
    <w:div w:id="1742212666">
      <w:bodyDiv w:val="1"/>
      <w:marLeft w:val="0"/>
      <w:marRight w:val="0"/>
      <w:marTop w:val="0"/>
      <w:marBottom w:val="0"/>
      <w:divBdr>
        <w:top w:val="none" w:sz="0" w:space="0" w:color="auto"/>
        <w:left w:val="none" w:sz="0" w:space="0" w:color="auto"/>
        <w:bottom w:val="none" w:sz="0" w:space="0" w:color="auto"/>
        <w:right w:val="none" w:sz="0" w:space="0" w:color="auto"/>
      </w:divBdr>
    </w:div>
    <w:div w:id="1750420966">
      <w:bodyDiv w:val="1"/>
      <w:marLeft w:val="0"/>
      <w:marRight w:val="0"/>
      <w:marTop w:val="0"/>
      <w:marBottom w:val="0"/>
      <w:divBdr>
        <w:top w:val="none" w:sz="0" w:space="0" w:color="auto"/>
        <w:left w:val="none" w:sz="0" w:space="0" w:color="auto"/>
        <w:bottom w:val="none" w:sz="0" w:space="0" w:color="auto"/>
        <w:right w:val="none" w:sz="0" w:space="0" w:color="auto"/>
      </w:divBdr>
    </w:div>
    <w:div w:id="1807619457">
      <w:bodyDiv w:val="1"/>
      <w:marLeft w:val="0"/>
      <w:marRight w:val="0"/>
      <w:marTop w:val="0"/>
      <w:marBottom w:val="0"/>
      <w:divBdr>
        <w:top w:val="none" w:sz="0" w:space="0" w:color="auto"/>
        <w:left w:val="none" w:sz="0" w:space="0" w:color="auto"/>
        <w:bottom w:val="none" w:sz="0" w:space="0" w:color="auto"/>
        <w:right w:val="none" w:sz="0" w:space="0" w:color="auto"/>
      </w:divBdr>
    </w:div>
    <w:div w:id="1850489716">
      <w:bodyDiv w:val="1"/>
      <w:marLeft w:val="0"/>
      <w:marRight w:val="0"/>
      <w:marTop w:val="0"/>
      <w:marBottom w:val="0"/>
      <w:divBdr>
        <w:top w:val="none" w:sz="0" w:space="0" w:color="auto"/>
        <w:left w:val="none" w:sz="0" w:space="0" w:color="auto"/>
        <w:bottom w:val="none" w:sz="0" w:space="0" w:color="auto"/>
        <w:right w:val="none" w:sz="0" w:space="0" w:color="auto"/>
      </w:divBdr>
    </w:div>
    <w:div w:id="1872105733">
      <w:bodyDiv w:val="1"/>
      <w:marLeft w:val="0"/>
      <w:marRight w:val="0"/>
      <w:marTop w:val="0"/>
      <w:marBottom w:val="0"/>
      <w:divBdr>
        <w:top w:val="none" w:sz="0" w:space="0" w:color="auto"/>
        <w:left w:val="none" w:sz="0" w:space="0" w:color="auto"/>
        <w:bottom w:val="none" w:sz="0" w:space="0" w:color="auto"/>
        <w:right w:val="none" w:sz="0" w:space="0" w:color="auto"/>
      </w:divBdr>
    </w:div>
    <w:div w:id="1879201219">
      <w:bodyDiv w:val="1"/>
      <w:marLeft w:val="0"/>
      <w:marRight w:val="0"/>
      <w:marTop w:val="0"/>
      <w:marBottom w:val="0"/>
      <w:divBdr>
        <w:top w:val="none" w:sz="0" w:space="0" w:color="auto"/>
        <w:left w:val="none" w:sz="0" w:space="0" w:color="auto"/>
        <w:bottom w:val="none" w:sz="0" w:space="0" w:color="auto"/>
        <w:right w:val="none" w:sz="0" w:space="0" w:color="auto"/>
      </w:divBdr>
      <w:divsChild>
        <w:div w:id="1429961329">
          <w:marLeft w:val="0"/>
          <w:marRight w:val="0"/>
          <w:marTop w:val="0"/>
          <w:marBottom w:val="0"/>
          <w:divBdr>
            <w:top w:val="none" w:sz="0" w:space="0" w:color="auto"/>
            <w:left w:val="none" w:sz="0" w:space="0" w:color="auto"/>
            <w:bottom w:val="none" w:sz="0" w:space="0" w:color="auto"/>
            <w:right w:val="none" w:sz="0" w:space="0" w:color="auto"/>
          </w:divBdr>
          <w:divsChild>
            <w:div w:id="1413894919">
              <w:marLeft w:val="0"/>
              <w:marRight w:val="0"/>
              <w:marTop w:val="0"/>
              <w:marBottom w:val="0"/>
              <w:divBdr>
                <w:top w:val="none" w:sz="0" w:space="0" w:color="auto"/>
                <w:left w:val="none" w:sz="0" w:space="0" w:color="auto"/>
                <w:bottom w:val="none" w:sz="0" w:space="0" w:color="auto"/>
                <w:right w:val="none" w:sz="0" w:space="0" w:color="auto"/>
              </w:divBdr>
              <w:divsChild>
                <w:div w:id="2042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9261">
      <w:bodyDiv w:val="1"/>
      <w:marLeft w:val="0"/>
      <w:marRight w:val="0"/>
      <w:marTop w:val="0"/>
      <w:marBottom w:val="0"/>
      <w:divBdr>
        <w:top w:val="none" w:sz="0" w:space="0" w:color="auto"/>
        <w:left w:val="none" w:sz="0" w:space="0" w:color="auto"/>
        <w:bottom w:val="none" w:sz="0" w:space="0" w:color="auto"/>
        <w:right w:val="none" w:sz="0" w:space="0" w:color="auto"/>
      </w:divBdr>
    </w:div>
    <w:div w:id="1894192480">
      <w:bodyDiv w:val="1"/>
      <w:marLeft w:val="0"/>
      <w:marRight w:val="0"/>
      <w:marTop w:val="0"/>
      <w:marBottom w:val="0"/>
      <w:divBdr>
        <w:top w:val="none" w:sz="0" w:space="0" w:color="auto"/>
        <w:left w:val="none" w:sz="0" w:space="0" w:color="auto"/>
        <w:bottom w:val="none" w:sz="0" w:space="0" w:color="auto"/>
        <w:right w:val="none" w:sz="0" w:space="0" w:color="auto"/>
      </w:divBdr>
    </w:div>
    <w:div w:id="1894583235">
      <w:bodyDiv w:val="1"/>
      <w:marLeft w:val="0"/>
      <w:marRight w:val="0"/>
      <w:marTop w:val="0"/>
      <w:marBottom w:val="0"/>
      <w:divBdr>
        <w:top w:val="none" w:sz="0" w:space="0" w:color="auto"/>
        <w:left w:val="none" w:sz="0" w:space="0" w:color="auto"/>
        <w:bottom w:val="none" w:sz="0" w:space="0" w:color="auto"/>
        <w:right w:val="none" w:sz="0" w:space="0" w:color="auto"/>
      </w:divBdr>
    </w:div>
    <w:div w:id="1905095780">
      <w:bodyDiv w:val="1"/>
      <w:marLeft w:val="0"/>
      <w:marRight w:val="0"/>
      <w:marTop w:val="0"/>
      <w:marBottom w:val="0"/>
      <w:divBdr>
        <w:top w:val="none" w:sz="0" w:space="0" w:color="auto"/>
        <w:left w:val="none" w:sz="0" w:space="0" w:color="auto"/>
        <w:bottom w:val="none" w:sz="0" w:space="0" w:color="auto"/>
        <w:right w:val="none" w:sz="0" w:space="0" w:color="auto"/>
      </w:divBdr>
    </w:div>
    <w:div w:id="1911234009">
      <w:bodyDiv w:val="1"/>
      <w:marLeft w:val="0"/>
      <w:marRight w:val="0"/>
      <w:marTop w:val="0"/>
      <w:marBottom w:val="0"/>
      <w:divBdr>
        <w:top w:val="none" w:sz="0" w:space="0" w:color="auto"/>
        <w:left w:val="none" w:sz="0" w:space="0" w:color="auto"/>
        <w:bottom w:val="none" w:sz="0" w:space="0" w:color="auto"/>
        <w:right w:val="none" w:sz="0" w:space="0" w:color="auto"/>
      </w:divBdr>
    </w:div>
    <w:div w:id="1913277734">
      <w:bodyDiv w:val="1"/>
      <w:marLeft w:val="0"/>
      <w:marRight w:val="0"/>
      <w:marTop w:val="0"/>
      <w:marBottom w:val="0"/>
      <w:divBdr>
        <w:top w:val="none" w:sz="0" w:space="0" w:color="auto"/>
        <w:left w:val="none" w:sz="0" w:space="0" w:color="auto"/>
        <w:bottom w:val="none" w:sz="0" w:space="0" w:color="auto"/>
        <w:right w:val="none" w:sz="0" w:space="0" w:color="auto"/>
      </w:divBdr>
    </w:div>
    <w:div w:id="1919556952">
      <w:bodyDiv w:val="1"/>
      <w:marLeft w:val="0"/>
      <w:marRight w:val="0"/>
      <w:marTop w:val="0"/>
      <w:marBottom w:val="0"/>
      <w:divBdr>
        <w:top w:val="none" w:sz="0" w:space="0" w:color="auto"/>
        <w:left w:val="none" w:sz="0" w:space="0" w:color="auto"/>
        <w:bottom w:val="none" w:sz="0" w:space="0" w:color="auto"/>
        <w:right w:val="none" w:sz="0" w:space="0" w:color="auto"/>
      </w:divBdr>
    </w:div>
    <w:div w:id="1944797468">
      <w:bodyDiv w:val="1"/>
      <w:marLeft w:val="0"/>
      <w:marRight w:val="0"/>
      <w:marTop w:val="0"/>
      <w:marBottom w:val="0"/>
      <w:divBdr>
        <w:top w:val="none" w:sz="0" w:space="0" w:color="auto"/>
        <w:left w:val="none" w:sz="0" w:space="0" w:color="auto"/>
        <w:bottom w:val="none" w:sz="0" w:space="0" w:color="auto"/>
        <w:right w:val="none" w:sz="0" w:space="0" w:color="auto"/>
      </w:divBdr>
    </w:div>
    <w:div w:id="1958100425">
      <w:bodyDiv w:val="1"/>
      <w:marLeft w:val="0"/>
      <w:marRight w:val="0"/>
      <w:marTop w:val="0"/>
      <w:marBottom w:val="0"/>
      <w:divBdr>
        <w:top w:val="none" w:sz="0" w:space="0" w:color="auto"/>
        <w:left w:val="none" w:sz="0" w:space="0" w:color="auto"/>
        <w:bottom w:val="none" w:sz="0" w:space="0" w:color="auto"/>
        <w:right w:val="none" w:sz="0" w:space="0" w:color="auto"/>
      </w:divBdr>
      <w:divsChild>
        <w:div w:id="1804544099">
          <w:marLeft w:val="0"/>
          <w:marRight w:val="0"/>
          <w:marTop w:val="0"/>
          <w:marBottom w:val="0"/>
          <w:divBdr>
            <w:top w:val="single" w:sz="2" w:space="0" w:color="auto"/>
            <w:left w:val="single" w:sz="2" w:space="0" w:color="auto"/>
            <w:bottom w:val="single" w:sz="6" w:space="0" w:color="auto"/>
            <w:right w:val="single" w:sz="2" w:space="0" w:color="auto"/>
          </w:divBdr>
          <w:divsChild>
            <w:div w:id="238711025">
              <w:marLeft w:val="0"/>
              <w:marRight w:val="0"/>
              <w:marTop w:val="100"/>
              <w:marBottom w:val="100"/>
              <w:divBdr>
                <w:top w:val="single" w:sz="2" w:space="0" w:color="D9D9E3"/>
                <w:left w:val="single" w:sz="2" w:space="0" w:color="D9D9E3"/>
                <w:bottom w:val="single" w:sz="2" w:space="0" w:color="D9D9E3"/>
                <w:right w:val="single" w:sz="2" w:space="0" w:color="D9D9E3"/>
              </w:divBdr>
              <w:divsChild>
                <w:div w:id="233660223">
                  <w:marLeft w:val="0"/>
                  <w:marRight w:val="0"/>
                  <w:marTop w:val="0"/>
                  <w:marBottom w:val="0"/>
                  <w:divBdr>
                    <w:top w:val="single" w:sz="2" w:space="0" w:color="D9D9E3"/>
                    <w:left w:val="single" w:sz="2" w:space="0" w:color="D9D9E3"/>
                    <w:bottom w:val="single" w:sz="2" w:space="0" w:color="D9D9E3"/>
                    <w:right w:val="single" w:sz="2" w:space="0" w:color="D9D9E3"/>
                  </w:divBdr>
                  <w:divsChild>
                    <w:div w:id="544562730">
                      <w:marLeft w:val="0"/>
                      <w:marRight w:val="0"/>
                      <w:marTop w:val="0"/>
                      <w:marBottom w:val="0"/>
                      <w:divBdr>
                        <w:top w:val="single" w:sz="2" w:space="0" w:color="D9D9E3"/>
                        <w:left w:val="single" w:sz="2" w:space="0" w:color="D9D9E3"/>
                        <w:bottom w:val="single" w:sz="2" w:space="0" w:color="D9D9E3"/>
                        <w:right w:val="single" w:sz="2" w:space="0" w:color="D9D9E3"/>
                      </w:divBdr>
                      <w:divsChild>
                        <w:div w:id="1736589357">
                          <w:marLeft w:val="0"/>
                          <w:marRight w:val="0"/>
                          <w:marTop w:val="0"/>
                          <w:marBottom w:val="0"/>
                          <w:divBdr>
                            <w:top w:val="single" w:sz="2" w:space="0" w:color="D9D9E3"/>
                            <w:left w:val="single" w:sz="2" w:space="0" w:color="D9D9E3"/>
                            <w:bottom w:val="single" w:sz="2" w:space="0" w:color="D9D9E3"/>
                            <w:right w:val="single" w:sz="2" w:space="0" w:color="D9D9E3"/>
                          </w:divBdr>
                          <w:divsChild>
                            <w:div w:id="180461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0936343">
      <w:bodyDiv w:val="1"/>
      <w:marLeft w:val="0"/>
      <w:marRight w:val="0"/>
      <w:marTop w:val="0"/>
      <w:marBottom w:val="0"/>
      <w:divBdr>
        <w:top w:val="none" w:sz="0" w:space="0" w:color="auto"/>
        <w:left w:val="none" w:sz="0" w:space="0" w:color="auto"/>
        <w:bottom w:val="none" w:sz="0" w:space="0" w:color="auto"/>
        <w:right w:val="none" w:sz="0" w:space="0" w:color="auto"/>
      </w:divBdr>
    </w:div>
    <w:div w:id="2017879649">
      <w:bodyDiv w:val="1"/>
      <w:marLeft w:val="0"/>
      <w:marRight w:val="0"/>
      <w:marTop w:val="0"/>
      <w:marBottom w:val="0"/>
      <w:divBdr>
        <w:top w:val="none" w:sz="0" w:space="0" w:color="auto"/>
        <w:left w:val="none" w:sz="0" w:space="0" w:color="auto"/>
        <w:bottom w:val="none" w:sz="0" w:space="0" w:color="auto"/>
        <w:right w:val="none" w:sz="0" w:space="0" w:color="auto"/>
      </w:divBdr>
    </w:div>
    <w:div w:id="2035958909">
      <w:bodyDiv w:val="1"/>
      <w:marLeft w:val="0"/>
      <w:marRight w:val="0"/>
      <w:marTop w:val="0"/>
      <w:marBottom w:val="0"/>
      <w:divBdr>
        <w:top w:val="none" w:sz="0" w:space="0" w:color="auto"/>
        <w:left w:val="none" w:sz="0" w:space="0" w:color="auto"/>
        <w:bottom w:val="none" w:sz="0" w:space="0" w:color="auto"/>
        <w:right w:val="none" w:sz="0" w:space="0" w:color="auto"/>
      </w:divBdr>
    </w:div>
    <w:div w:id="2061709504">
      <w:bodyDiv w:val="1"/>
      <w:marLeft w:val="0"/>
      <w:marRight w:val="0"/>
      <w:marTop w:val="0"/>
      <w:marBottom w:val="0"/>
      <w:divBdr>
        <w:top w:val="none" w:sz="0" w:space="0" w:color="auto"/>
        <w:left w:val="none" w:sz="0" w:space="0" w:color="auto"/>
        <w:bottom w:val="none" w:sz="0" w:space="0" w:color="auto"/>
        <w:right w:val="none" w:sz="0" w:space="0" w:color="auto"/>
      </w:divBdr>
    </w:div>
    <w:div w:id="2084256017">
      <w:bodyDiv w:val="1"/>
      <w:marLeft w:val="0"/>
      <w:marRight w:val="0"/>
      <w:marTop w:val="0"/>
      <w:marBottom w:val="0"/>
      <w:divBdr>
        <w:top w:val="none" w:sz="0" w:space="0" w:color="auto"/>
        <w:left w:val="none" w:sz="0" w:space="0" w:color="auto"/>
        <w:bottom w:val="none" w:sz="0" w:space="0" w:color="auto"/>
        <w:right w:val="none" w:sz="0" w:space="0" w:color="auto"/>
      </w:divBdr>
    </w:div>
    <w:div w:id="2110849059">
      <w:bodyDiv w:val="1"/>
      <w:marLeft w:val="0"/>
      <w:marRight w:val="0"/>
      <w:marTop w:val="0"/>
      <w:marBottom w:val="0"/>
      <w:divBdr>
        <w:top w:val="none" w:sz="0" w:space="0" w:color="auto"/>
        <w:left w:val="none" w:sz="0" w:space="0" w:color="auto"/>
        <w:bottom w:val="none" w:sz="0" w:space="0" w:color="auto"/>
        <w:right w:val="none" w:sz="0" w:space="0" w:color="auto"/>
      </w:divBdr>
    </w:div>
    <w:div w:id="212114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24AE5-A500-9C45-9D71-8E336075F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2791</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Module 2 Assignment - Chi Square and ANOVA</vt:lpstr>
    </vt:vector>
  </TitlesOfParts>
  <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Assignment - Chi Square and ANOVA</dc:title>
  <dc:subject>Week 4</dc:subject>
  <dc:creator>Submitted to: Prof. Roy Wada.                       Submitted by: Vartika Joshi</dc:creator>
  <cp:keywords/>
  <dc:description/>
  <cp:lastModifiedBy>Vartika Joshi</cp:lastModifiedBy>
  <cp:revision>2</cp:revision>
  <dcterms:created xsi:type="dcterms:W3CDTF">2023-03-01T03:36:00Z</dcterms:created>
  <dcterms:modified xsi:type="dcterms:W3CDTF">2023-03-01T03:36:00Z</dcterms:modified>
</cp:coreProperties>
</file>