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BB" w:rsidRPr="000C3544" w:rsidRDefault="002050BB" w:rsidP="00057E18">
      <w:pPr>
        <w:spacing w:after="0" w:line="240" w:lineRule="auto"/>
        <w:ind w:firstLine="6237"/>
        <w:jc w:val="both"/>
        <w:rPr>
          <w:rFonts w:cs="Times New Roman"/>
          <w:b/>
          <w:bCs/>
          <w:sz w:val="24"/>
          <w:szCs w:val="24"/>
        </w:rPr>
      </w:pPr>
      <w:r w:rsidRPr="000C3544">
        <w:rPr>
          <w:rFonts w:cs="Times New Roman"/>
          <w:b/>
          <w:bCs/>
          <w:sz w:val="24"/>
          <w:szCs w:val="24"/>
        </w:rPr>
        <w:t>Утверждаю</w:t>
      </w:r>
    </w:p>
    <w:p w:rsidR="002050BB" w:rsidRPr="000C3544" w:rsidRDefault="002050BB" w:rsidP="00057E18">
      <w:pPr>
        <w:spacing w:after="0" w:line="240" w:lineRule="auto"/>
        <w:ind w:firstLine="5387"/>
        <w:jc w:val="both"/>
        <w:rPr>
          <w:rFonts w:cs="Times New Roman"/>
          <w:bCs/>
          <w:sz w:val="24"/>
          <w:szCs w:val="24"/>
        </w:rPr>
      </w:pPr>
      <w:r w:rsidRPr="000C3544">
        <w:rPr>
          <w:rFonts w:cs="Times New Roman"/>
          <w:bCs/>
          <w:sz w:val="24"/>
          <w:szCs w:val="24"/>
        </w:rPr>
        <w:t xml:space="preserve">Зав. КОФ </w:t>
      </w:r>
      <w:r w:rsidR="00C35D8C" w:rsidRPr="000C3544">
        <w:rPr>
          <w:rFonts w:cs="Times New Roman"/>
          <w:bCs/>
          <w:sz w:val="24"/>
          <w:szCs w:val="24"/>
        </w:rPr>
        <w:t xml:space="preserve">ФФ </w:t>
      </w:r>
      <w:r w:rsidRPr="000C3544">
        <w:rPr>
          <w:rFonts w:cs="Times New Roman"/>
          <w:bCs/>
          <w:sz w:val="24"/>
          <w:szCs w:val="24"/>
        </w:rPr>
        <w:t>НГУ, профессор,</w:t>
      </w:r>
    </w:p>
    <w:p w:rsidR="002050BB" w:rsidRPr="000C3544" w:rsidRDefault="002050BB" w:rsidP="00057E18">
      <w:pPr>
        <w:spacing w:after="0" w:line="240" w:lineRule="auto"/>
        <w:ind w:firstLine="5387"/>
        <w:jc w:val="both"/>
        <w:rPr>
          <w:rFonts w:cs="Times New Roman"/>
          <w:bCs/>
          <w:sz w:val="24"/>
          <w:szCs w:val="24"/>
        </w:rPr>
      </w:pPr>
      <w:r w:rsidRPr="000C3544">
        <w:rPr>
          <w:rFonts w:cs="Times New Roman"/>
          <w:bCs/>
          <w:sz w:val="24"/>
          <w:szCs w:val="24"/>
        </w:rPr>
        <w:t>д. ф.-м. н. Погосов А. Г.</w:t>
      </w:r>
    </w:p>
    <w:p w:rsidR="002050BB" w:rsidRPr="000C3544" w:rsidRDefault="002050BB" w:rsidP="00057E18">
      <w:pPr>
        <w:spacing w:after="0" w:line="240" w:lineRule="auto"/>
        <w:ind w:firstLine="5387"/>
        <w:jc w:val="both"/>
        <w:rPr>
          <w:rFonts w:cs="Times New Roman"/>
          <w:bCs/>
          <w:sz w:val="24"/>
          <w:szCs w:val="24"/>
        </w:rPr>
      </w:pPr>
    </w:p>
    <w:p w:rsidR="00D051AC" w:rsidRPr="000C3544" w:rsidRDefault="00D051AC" w:rsidP="00057E18">
      <w:pPr>
        <w:spacing w:before="120" w:after="120" w:line="240" w:lineRule="auto"/>
        <w:ind w:firstLine="284"/>
        <w:jc w:val="center"/>
        <w:rPr>
          <w:rFonts w:cs="Times New Roman"/>
          <w:b/>
          <w:bCs/>
          <w:sz w:val="24"/>
          <w:szCs w:val="24"/>
        </w:rPr>
      </w:pPr>
      <w:r w:rsidRPr="000C3544">
        <w:rPr>
          <w:rFonts w:cs="Times New Roman"/>
          <w:b/>
          <w:bCs/>
          <w:sz w:val="24"/>
          <w:szCs w:val="24"/>
        </w:rPr>
        <w:t>Правила выполнения лабораторных и курсовых работ в лабораторн</w:t>
      </w:r>
      <w:r w:rsidR="00DE03F3" w:rsidRPr="000C3544">
        <w:rPr>
          <w:rFonts w:cs="Times New Roman"/>
          <w:b/>
          <w:bCs/>
          <w:sz w:val="24"/>
          <w:szCs w:val="24"/>
        </w:rPr>
        <w:t>ых</w:t>
      </w:r>
      <w:r w:rsidRPr="000C3544">
        <w:rPr>
          <w:rFonts w:cs="Times New Roman"/>
          <w:b/>
          <w:bCs/>
          <w:sz w:val="24"/>
          <w:szCs w:val="24"/>
        </w:rPr>
        <w:t xml:space="preserve"> практикум</w:t>
      </w:r>
      <w:r w:rsidR="00DE03F3" w:rsidRPr="000C3544">
        <w:rPr>
          <w:rFonts w:cs="Times New Roman"/>
          <w:b/>
          <w:bCs/>
          <w:sz w:val="24"/>
          <w:szCs w:val="24"/>
        </w:rPr>
        <w:t>ах "</w:t>
      </w:r>
      <w:r w:rsidR="002C405E" w:rsidRPr="000C3544">
        <w:rPr>
          <w:rFonts w:cs="Times New Roman"/>
          <w:b/>
          <w:bCs/>
          <w:sz w:val="24"/>
          <w:szCs w:val="24"/>
        </w:rPr>
        <w:t>Э</w:t>
      </w:r>
      <w:r w:rsidR="00DE03F3" w:rsidRPr="000C3544">
        <w:rPr>
          <w:rFonts w:cs="Times New Roman"/>
          <w:b/>
          <w:bCs/>
          <w:sz w:val="24"/>
          <w:szCs w:val="24"/>
        </w:rPr>
        <w:t>лектричеств</w:t>
      </w:r>
      <w:r w:rsidR="002C405E" w:rsidRPr="000C3544">
        <w:rPr>
          <w:rFonts w:cs="Times New Roman"/>
          <w:b/>
          <w:bCs/>
          <w:sz w:val="24"/>
          <w:szCs w:val="24"/>
        </w:rPr>
        <w:t>о</w:t>
      </w:r>
      <w:r w:rsidR="00DE03F3" w:rsidRPr="000C3544">
        <w:rPr>
          <w:rFonts w:cs="Times New Roman"/>
          <w:b/>
          <w:bCs/>
          <w:sz w:val="24"/>
          <w:szCs w:val="24"/>
        </w:rPr>
        <w:t xml:space="preserve"> и магнетизм"</w:t>
      </w:r>
      <w:r w:rsidRPr="000C3544">
        <w:rPr>
          <w:rFonts w:cs="Times New Roman"/>
          <w:b/>
          <w:bCs/>
          <w:sz w:val="24"/>
          <w:szCs w:val="24"/>
        </w:rPr>
        <w:t xml:space="preserve"> </w:t>
      </w:r>
      <w:r w:rsidR="00DE03F3" w:rsidRPr="000C3544">
        <w:rPr>
          <w:rFonts w:cs="Times New Roman"/>
          <w:b/>
          <w:bCs/>
          <w:sz w:val="24"/>
          <w:szCs w:val="24"/>
        </w:rPr>
        <w:t xml:space="preserve">и </w:t>
      </w:r>
      <w:r w:rsidR="002C405E" w:rsidRPr="000C3544">
        <w:rPr>
          <w:rFonts w:cs="Times New Roman"/>
          <w:b/>
          <w:bCs/>
          <w:sz w:val="24"/>
          <w:szCs w:val="24"/>
        </w:rPr>
        <w:t>"Ф</w:t>
      </w:r>
      <w:r w:rsidRPr="000C3544">
        <w:rPr>
          <w:rFonts w:cs="Times New Roman"/>
          <w:b/>
          <w:bCs/>
          <w:sz w:val="24"/>
          <w:szCs w:val="24"/>
        </w:rPr>
        <w:t>изическ</w:t>
      </w:r>
      <w:r w:rsidR="002C405E" w:rsidRPr="000C3544">
        <w:rPr>
          <w:rFonts w:cs="Times New Roman"/>
          <w:b/>
          <w:bCs/>
          <w:sz w:val="24"/>
          <w:szCs w:val="24"/>
        </w:rPr>
        <w:t>ая</w:t>
      </w:r>
      <w:r w:rsidRPr="000C3544">
        <w:rPr>
          <w:rFonts w:cs="Times New Roman"/>
          <w:b/>
          <w:bCs/>
          <w:sz w:val="24"/>
          <w:szCs w:val="24"/>
        </w:rPr>
        <w:t xml:space="preserve"> оптик</w:t>
      </w:r>
      <w:r w:rsidR="002C405E" w:rsidRPr="000C3544">
        <w:rPr>
          <w:rFonts w:cs="Times New Roman"/>
          <w:b/>
          <w:bCs/>
          <w:sz w:val="24"/>
          <w:szCs w:val="24"/>
        </w:rPr>
        <w:t>а"</w:t>
      </w:r>
    </w:p>
    <w:p w:rsidR="007A0EB0" w:rsidRPr="000C3544" w:rsidRDefault="007A0EB0" w:rsidP="00057E18">
      <w:pPr>
        <w:spacing w:after="12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Установить на 201</w:t>
      </w:r>
      <w:r w:rsidR="00057E18" w:rsidRPr="000C3544">
        <w:rPr>
          <w:rFonts w:cs="Times New Roman"/>
          <w:sz w:val="24"/>
          <w:szCs w:val="24"/>
        </w:rPr>
        <w:t>6</w:t>
      </w:r>
      <w:r w:rsidR="006830BB">
        <w:rPr>
          <w:rFonts w:cs="Times New Roman"/>
          <w:sz w:val="24"/>
          <w:szCs w:val="24"/>
        </w:rPr>
        <w:t>-20</w:t>
      </w:r>
      <w:r w:rsidRPr="000C3544">
        <w:rPr>
          <w:rFonts w:cs="Times New Roman"/>
          <w:sz w:val="24"/>
          <w:szCs w:val="24"/>
        </w:rPr>
        <w:t>1</w:t>
      </w:r>
      <w:r w:rsidR="00FD4A87" w:rsidRPr="00FD4A87">
        <w:rPr>
          <w:rFonts w:cs="Times New Roman"/>
          <w:sz w:val="24"/>
          <w:szCs w:val="24"/>
        </w:rPr>
        <w:t>7</w:t>
      </w:r>
      <w:r w:rsidRPr="000C3544">
        <w:rPr>
          <w:rFonts w:cs="Times New Roman"/>
          <w:sz w:val="24"/>
          <w:szCs w:val="24"/>
        </w:rPr>
        <w:t xml:space="preserve"> уч</w:t>
      </w:r>
      <w:r w:rsidR="006830BB">
        <w:rPr>
          <w:rFonts w:cs="Times New Roman"/>
          <w:sz w:val="24"/>
          <w:szCs w:val="24"/>
        </w:rPr>
        <w:t xml:space="preserve">ебный </w:t>
      </w:r>
      <w:r w:rsidRPr="000C3544">
        <w:rPr>
          <w:rFonts w:cs="Times New Roman"/>
          <w:sz w:val="24"/>
          <w:szCs w:val="24"/>
        </w:rPr>
        <w:t>г</w:t>
      </w:r>
      <w:r w:rsidR="003E05BC" w:rsidRPr="000C3544">
        <w:rPr>
          <w:rFonts w:cs="Times New Roman"/>
          <w:sz w:val="24"/>
          <w:szCs w:val="24"/>
        </w:rPr>
        <w:t>од</w:t>
      </w:r>
      <w:r w:rsidRPr="000C3544">
        <w:rPr>
          <w:rFonts w:cs="Times New Roman"/>
          <w:sz w:val="24"/>
          <w:szCs w:val="24"/>
        </w:rPr>
        <w:t xml:space="preserve"> следующий регламент обучения студентов в "Межф</w:t>
      </w:r>
      <w:r w:rsidRPr="000C3544">
        <w:rPr>
          <w:rFonts w:cs="Times New Roman"/>
          <w:sz w:val="24"/>
          <w:szCs w:val="24"/>
        </w:rPr>
        <w:t>а</w:t>
      </w:r>
      <w:r w:rsidRPr="000C3544">
        <w:rPr>
          <w:rFonts w:cs="Times New Roman"/>
          <w:sz w:val="24"/>
          <w:szCs w:val="24"/>
        </w:rPr>
        <w:t>культетской лаборатории физической оптики".</w:t>
      </w:r>
    </w:p>
    <w:p w:rsidR="003C2E13" w:rsidRPr="000C3544" w:rsidRDefault="00D37B61" w:rsidP="00057E18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С</w:t>
      </w:r>
      <w:r w:rsidR="00A26D00" w:rsidRPr="000C3544">
        <w:rPr>
          <w:rFonts w:cs="Times New Roman"/>
          <w:sz w:val="24"/>
          <w:szCs w:val="24"/>
        </w:rPr>
        <w:t>тудент</w:t>
      </w:r>
      <w:r w:rsidR="00AF4FE0" w:rsidRPr="000C3544">
        <w:rPr>
          <w:rFonts w:cs="Times New Roman"/>
          <w:sz w:val="24"/>
          <w:szCs w:val="24"/>
        </w:rPr>
        <w:t>ы</w:t>
      </w:r>
      <w:r w:rsidR="00A26D00" w:rsidRPr="000C3544">
        <w:rPr>
          <w:rFonts w:cs="Times New Roman"/>
          <w:sz w:val="24"/>
          <w:szCs w:val="24"/>
        </w:rPr>
        <w:t xml:space="preserve"> </w:t>
      </w:r>
      <w:r w:rsidR="00AF4FE0" w:rsidRPr="000C3544">
        <w:rPr>
          <w:rFonts w:cs="Times New Roman"/>
          <w:sz w:val="24"/>
          <w:szCs w:val="24"/>
        </w:rPr>
        <w:t xml:space="preserve">2-го курса Физического факультета (ФФ) </w:t>
      </w:r>
      <w:r w:rsidR="00057E18" w:rsidRPr="000C3544">
        <w:rPr>
          <w:rFonts w:cs="Times New Roman"/>
          <w:sz w:val="24"/>
          <w:szCs w:val="24"/>
        </w:rPr>
        <w:t>в рамках практикума по физической о</w:t>
      </w:r>
      <w:r w:rsidR="00057E18" w:rsidRPr="000C3544">
        <w:rPr>
          <w:rFonts w:cs="Times New Roman"/>
          <w:sz w:val="24"/>
          <w:szCs w:val="24"/>
        </w:rPr>
        <w:t>п</w:t>
      </w:r>
      <w:r w:rsidR="00057E18" w:rsidRPr="000C3544">
        <w:rPr>
          <w:rFonts w:cs="Times New Roman"/>
          <w:sz w:val="24"/>
          <w:szCs w:val="24"/>
        </w:rPr>
        <w:t>тике (Межфакультетская лаборатория физической оптики) должны</w:t>
      </w:r>
      <w:r w:rsidR="007A0EB0" w:rsidRPr="000C3544">
        <w:rPr>
          <w:rFonts w:cs="Times New Roman"/>
          <w:sz w:val="24"/>
          <w:szCs w:val="24"/>
        </w:rPr>
        <w:t>.</w:t>
      </w:r>
    </w:p>
    <w:p w:rsidR="003C2E13" w:rsidRPr="000C3544" w:rsidRDefault="003C2E13" w:rsidP="00057E18">
      <w:pPr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1. </w:t>
      </w:r>
      <w:r w:rsidR="00143AC7">
        <w:rPr>
          <w:rFonts w:cs="Times New Roman"/>
          <w:sz w:val="24"/>
          <w:szCs w:val="24"/>
        </w:rPr>
        <w:t>В</w:t>
      </w:r>
      <w:r w:rsidR="00A26D00" w:rsidRPr="000C3544">
        <w:rPr>
          <w:rFonts w:cs="Times New Roman"/>
          <w:sz w:val="24"/>
          <w:szCs w:val="24"/>
        </w:rPr>
        <w:t xml:space="preserve">ыполнить и сдать преподавателю </w:t>
      </w:r>
      <w:r w:rsidR="009E6D6C" w:rsidRPr="000C3544">
        <w:rPr>
          <w:rFonts w:cs="Times New Roman"/>
          <w:sz w:val="24"/>
          <w:szCs w:val="24"/>
        </w:rPr>
        <w:t>указанное ниже количество</w:t>
      </w:r>
      <w:r w:rsidR="00A26D00" w:rsidRPr="000C3544">
        <w:rPr>
          <w:rFonts w:cs="Times New Roman"/>
          <w:sz w:val="24"/>
          <w:szCs w:val="24"/>
        </w:rPr>
        <w:t xml:space="preserve"> лабораторных работ</w:t>
      </w:r>
      <w:r w:rsidRPr="000C3544">
        <w:rPr>
          <w:rFonts w:cs="Times New Roman"/>
          <w:sz w:val="24"/>
          <w:szCs w:val="24"/>
        </w:rPr>
        <w:t>.</w:t>
      </w:r>
    </w:p>
    <w:p w:rsidR="00A26D00" w:rsidRPr="000C3544" w:rsidRDefault="003C2E13" w:rsidP="00057E18">
      <w:pPr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2. </w:t>
      </w:r>
      <w:r w:rsidR="00143AC7">
        <w:rPr>
          <w:rFonts w:cs="Times New Roman"/>
          <w:sz w:val="24"/>
          <w:szCs w:val="24"/>
        </w:rPr>
        <w:t>В</w:t>
      </w:r>
      <w:r w:rsidR="00A26D00" w:rsidRPr="000C3544">
        <w:rPr>
          <w:rFonts w:cs="Times New Roman"/>
          <w:sz w:val="24"/>
          <w:szCs w:val="24"/>
        </w:rPr>
        <w:t>ыполнить и защитить курсовую работу.</w:t>
      </w:r>
    </w:p>
    <w:p w:rsidR="00D051AC" w:rsidRPr="000C3544" w:rsidRDefault="00D051AC" w:rsidP="00C54BC8">
      <w:pPr>
        <w:spacing w:before="60" w:after="60" w:line="240" w:lineRule="auto"/>
        <w:ind w:firstLine="284"/>
        <w:jc w:val="center"/>
        <w:rPr>
          <w:rFonts w:cs="Times New Roman"/>
          <w:sz w:val="24"/>
          <w:szCs w:val="24"/>
        </w:rPr>
      </w:pPr>
      <w:r w:rsidRPr="000C3544">
        <w:rPr>
          <w:rFonts w:cs="Times New Roman"/>
          <w:b/>
          <w:bCs/>
          <w:sz w:val="24"/>
          <w:szCs w:val="24"/>
        </w:rPr>
        <w:t xml:space="preserve">Правила получения зачета </w:t>
      </w:r>
      <w:r w:rsidR="00057E18" w:rsidRPr="000C3544">
        <w:rPr>
          <w:rFonts w:cs="Times New Roman"/>
          <w:b/>
          <w:bCs/>
          <w:sz w:val="24"/>
          <w:szCs w:val="24"/>
        </w:rPr>
        <w:t>за практикум</w:t>
      </w:r>
    </w:p>
    <w:p w:rsidR="003C2E13" w:rsidRPr="000C3544" w:rsidRDefault="003C2E13" w:rsidP="00057E18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 xml:space="preserve">По результатам </w:t>
      </w:r>
      <w:r w:rsidR="002050BB" w:rsidRPr="000C3544">
        <w:rPr>
          <w:rFonts w:cs="Times New Roman"/>
          <w:sz w:val="24"/>
          <w:szCs w:val="24"/>
        </w:rPr>
        <w:t>выполнения студентом учебной программы</w:t>
      </w:r>
      <w:r w:rsidRPr="000C3544">
        <w:rPr>
          <w:rFonts w:cs="Times New Roman"/>
          <w:sz w:val="24"/>
          <w:szCs w:val="24"/>
        </w:rPr>
        <w:t xml:space="preserve"> в ведомость и зачетную книжку выставляется</w:t>
      </w:r>
      <w:r w:rsidR="00C54BC8">
        <w:rPr>
          <w:rFonts w:cs="Times New Roman"/>
          <w:sz w:val="24"/>
          <w:szCs w:val="24"/>
        </w:rPr>
        <w:t xml:space="preserve"> итоговая</w:t>
      </w:r>
      <w:r w:rsidRPr="000C3544">
        <w:rPr>
          <w:rFonts w:cs="Times New Roman"/>
          <w:sz w:val="24"/>
          <w:szCs w:val="24"/>
        </w:rPr>
        <w:t xml:space="preserve"> оценка (</w:t>
      </w:r>
      <w:r w:rsidR="00C35D8C" w:rsidRPr="000C3544">
        <w:rPr>
          <w:rFonts w:cs="Times New Roman"/>
          <w:sz w:val="24"/>
          <w:szCs w:val="24"/>
        </w:rPr>
        <w:t>дифференцированный</w:t>
      </w:r>
      <w:r w:rsidR="007A0EB0" w:rsidRPr="000C3544">
        <w:rPr>
          <w:rFonts w:cs="Times New Roman"/>
          <w:sz w:val="24"/>
          <w:szCs w:val="24"/>
        </w:rPr>
        <w:t xml:space="preserve"> зачет</w:t>
      </w:r>
      <w:r w:rsidRPr="000C3544">
        <w:rPr>
          <w:rFonts w:cs="Times New Roman"/>
          <w:sz w:val="24"/>
          <w:szCs w:val="24"/>
        </w:rPr>
        <w:t>).</w:t>
      </w:r>
    </w:p>
    <w:p w:rsidR="00D46A96" w:rsidRPr="000C3544" w:rsidRDefault="002050BB" w:rsidP="00057E18">
      <w:pPr>
        <w:spacing w:before="120" w:after="0" w:line="240" w:lineRule="auto"/>
        <w:ind w:firstLine="284"/>
        <w:jc w:val="both"/>
        <w:rPr>
          <w:rFonts w:eastAsia="Times New Roman" w:cs="Times New Roman"/>
          <w:sz w:val="24"/>
          <w:szCs w:val="24"/>
          <w:lang w:eastAsia="ru-RU"/>
        </w:rPr>
      </w:pPr>
      <w:r w:rsidRPr="000C3544">
        <w:rPr>
          <w:rFonts w:eastAsia="Times New Roman" w:cs="Times New Roman"/>
          <w:sz w:val="24"/>
          <w:szCs w:val="24"/>
          <w:lang w:eastAsia="ru-RU"/>
        </w:rPr>
        <w:t>Итоговая о</w:t>
      </w:r>
      <w:r w:rsidR="00D46A96" w:rsidRPr="000C3544">
        <w:rPr>
          <w:rFonts w:eastAsia="Times New Roman" w:cs="Times New Roman"/>
          <w:sz w:val="24"/>
          <w:szCs w:val="24"/>
          <w:lang w:eastAsia="ru-RU"/>
        </w:rPr>
        <w:t>цен</w:t>
      </w:r>
      <w:r w:rsidRPr="000C3544">
        <w:rPr>
          <w:rFonts w:eastAsia="Times New Roman" w:cs="Times New Roman"/>
          <w:sz w:val="24"/>
          <w:szCs w:val="24"/>
          <w:lang w:eastAsia="ru-RU"/>
        </w:rPr>
        <w:t>ка за практикум</w:t>
      </w:r>
      <w:r w:rsidR="00D46A96" w:rsidRPr="000C354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C3544">
        <w:rPr>
          <w:rFonts w:eastAsia="Times New Roman" w:cs="Times New Roman"/>
          <w:sz w:val="24"/>
          <w:szCs w:val="24"/>
          <w:lang w:eastAsia="ru-RU"/>
        </w:rPr>
        <w:t xml:space="preserve">выставляется исходя из </w:t>
      </w:r>
      <w:r w:rsidR="00D46A96" w:rsidRPr="000C3544">
        <w:rPr>
          <w:rFonts w:eastAsia="Times New Roman" w:cs="Times New Roman"/>
          <w:sz w:val="24"/>
          <w:szCs w:val="24"/>
          <w:lang w:eastAsia="ru-RU"/>
        </w:rPr>
        <w:t>следующих правил:</w:t>
      </w:r>
    </w:p>
    <w:p w:rsidR="00D46A96" w:rsidRPr="00C54BC8" w:rsidRDefault="00C54BC8" w:rsidP="00057E18">
      <w:pPr>
        <w:spacing w:after="0" w:line="240" w:lineRule="auto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4BC8">
        <w:rPr>
          <w:rFonts w:eastAsia="Times New Roman" w:cs="Times New Roman"/>
          <w:sz w:val="24"/>
          <w:szCs w:val="24"/>
          <w:lang w:eastAsia="ru-RU"/>
        </w:rPr>
        <w:t>-</w:t>
      </w:r>
      <w:r w:rsidR="009E6D6C" w:rsidRPr="00C54BC8">
        <w:rPr>
          <w:rFonts w:eastAsia="Times New Roman" w:cs="Times New Roman"/>
          <w:sz w:val="24"/>
          <w:szCs w:val="24"/>
          <w:lang w:eastAsia="ru-RU"/>
        </w:rPr>
        <w:t> 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оценка «отлично» выставляется, если выполнено не менее 8 лабораторных работ с су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м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марным баллом не ниже 36</w:t>
      </w:r>
      <w:r w:rsidR="00AE4BD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E4BD2" w:rsidRPr="006830BB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(если на дни занятия группы приходится 2 и более праздничных дня, количество работ может быть уменьшено до 7, </w:t>
      </w:r>
      <w:r w:rsidR="006830BB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с суммарным</w:t>
      </w:r>
      <w:r w:rsidR="00AE4BD2" w:rsidRPr="006830BB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балл</w:t>
      </w:r>
      <w:r w:rsidR="006830BB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ом</w:t>
      </w:r>
      <w:r w:rsidR="00AE4BD2" w:rsidRPr="006830BB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05B1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не менее</w:t>
      </w:r>
      <w:r w:rsidR="00AE4BD2" w:rsidRPr="006830BB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32);</w:t>
      </w:r>
    </w:p>
    <w:p w:rsidR="00D46A96" w:rsidRPr="00C54BC8" w:rsidRDefault="00C54BC8" w:rsidP="00057E18">
      <w:pPr>
        <w:pStyle w:val="a5"/>
        <w:spacing w:after="0" w:line="240" w:lineRule="auto"/>
        <w:ind w:left="0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4BC8">
        <w:rPr>
          <w:rFonts w:eastAsia="Times New Roman" w:cs="Times New Roman"/>
          <w:sz w:val="24"/>
          <w:szCs w:val="24"/>
          <w:lang w:eastAsia="ru-RU"/>
        </w:rPr>
        <w:t>-</w:t>
      </w:r>
      <w:r w:rsidR="009E6D6C" w:rsidRPr="00C54BC8">
        <w:rPr>
          <w:rFonts w:eastAsia="Times New Roman" w:cs="Times New Roman"/>
          <w:sz w:val="24"/>
          <w:szCs w:val="24"/>
          <w:lang w:eastAsia="ru-RU"/>
        </w:rPr>
        <w:t> 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оценка «хорошо» выставляется, если выполнено не менее 7 лабораторных работ с су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м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марным баллом не ниже 29;</w:t>
      </w:r>
    </w:p>
    <w:p w:rsidR="00D46A96" w:rsidRPr="00AE4BD2" w:rsidRDefault="00C54BC8" w:rsidP="00057E18">
      <w:pPr>
        <w:pStyle w:val="a5"/>
        <w:spacing w:after="0" w:line="240" w:lineRule="auto"/>
        <w:ind w:left="0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4BC8">
        <w:rPr>
          <w:rFonts w:eastAsia="Times New Roman" w:cs="Times New Roman"/>
          <w:sz w:val="24"/>
          <w:szCs w:val="24"/>
          <w:lang w:eastAsia="ru-RU"/>
        </w:rPr>
        <w:t>-</w:t>
      </w:r>
      <w:r w:rsidR="009E6D6C" w:rsidRPr="00C54BC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46A96" w:rsidRPr="00C54BC8">
        <w:rPr>
          <w:rFonts w:eastAsia="Times New Roman" w:cs="Times New Roman"/>
          <w:sz w:val="24"/>
          <w:szCs w:val="24"/>
          <w:lang w:eastAsia="ru-RU"/>
        </w:rPr>
        <w:t>оценка «удовлетворительно» выставляется, если выполнено не менее 6 лабораторных работ с суммарным баллом не ниже 23.</w:t>
      </w:r>
    </w:p>
    <w:p w:rsidR="00657B64" w:rsidRPr="00C54BC8" w:rsidRDefault="00657B64" w:rsidP="00657B64">
      <w:pPr>
        <w:pStyle w:val="a5"/>
        <w:spacing w:before="60" w:after="0" w:line="240" w:lineRule="auto"/>
        <w:ind w:left="0" w:firstLine="567"/>
        <w:contextualSpacing w:val="0"/>
        <w:jc w:val="both"/>
        <w:rPr>
          <w:rFonts w:cs="Times New Roman"/>
          <w:color w:val="000000" w:themeColor="text1"/>
          <w:sz w:val="24"/>
          <w:szCs w:val="24"/>
        </w:rPr>
      </w:pPr>
      <w:r w:rsidRPr="00C54BC8">
        <w:rPr>
          <w:rFonts w:cs="Times New Roman"/>
          <w:color w:val="000000" w:themeColor="text1"/>
          <w:sz w:val="24"/>
          <w:szCs w:val="24"/>
        </w:rPr>
        <w:t xml:space="preserve"> Выполнение лабораторных работ требует реальной</w:t>
      </w:r>
      <w:r w:rsidR="00C54BC8">
        <w:rPr>
          <w:rFonts w:cs="Times New Roman"/>
          <w:color w:val="000000" w:themeColor="text1"/>
          <w:sz w:val="24"/>
          <w:szCs w:val="24"/>
        </w:rPr>
        <w:t xml:space="preserve"> практической</w:t>
      </w:r>
      <w:r w:rsidRPr="00C54BC8">
        <w:rPr>
          <w:rFonts w:cs="Times New Roman"/>
          <w:color w:val="000000" w:themeColor="text1"/>
          <w:sz w:val="24"/>
          <w:szCs w:val="24"/>
        </w:rPr>
        <w:t xml:space="preserve"> работы студентов на установках. В этой связи:</w:t>
      </w:r>
    </w:p>
    <w:p w:rsidR="00057E18" w:rsidRPr="00C54BC8" w:rsidRDefault="00C54BC8" w:rsidP="00057E18">
      <w:pPr>
        <w:pStyle w:val="a5"/>
        <w:spacing w:after="0" w:line="240" w:lineRule="auto"/>
        <w:ind w:left="0" w:firstLine="567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="00657B64" w:rsidRPr="00C54BC8">
        <w:rPr>
          <w:rFonts w:cs="Times New Roman"/>
          <w:color w:val="000000" w:themeColor="text1"/>
          <w:sz w:val="24"/>
          <w:szCs w:val="24"/>
        </w:rPr>
        <w:t>студенту</w:t>
      </w:r>
      <w:r w:rsidR="00057E18" w:rsidRPr="00C54BC8">
        <w:rPr>
          <w:rFonts w:cs="Times New Roman"/>
          <w:color w:val="000000" w:themeColor="text1"/>
          <w:sz w:val="24"/>
          <w:szCs w:val="24"/>
        </w:rPr>
        <w:t xml:space="preserve">, пропустившему без уважительной причины </w:t>
      </w:r>
      <w:r w:rsidR="00FD4A87" w:rsidRPr="00C54BC8">
        <w:rPr>
          <w:rFonts w:cs="Times New Roman"/>
          <w:color w:val="000000" w:themeColor="text1"/>
          <w:sz w:val="24"/>
          <w:szCs w:val="24"/>
        </w:rPr>
        <w:t xml:space="preserve">4 и более </w:t>
      </w:r>
      <w:r w:rsidR="00057E18" w:rsidRPr="00C54BC8">
        <w:rPr>
          <w:rFonts w:cs="Times New Roman"/>
          <w:color w:val="000000" w:themeColor="text1"/>
          <w:sz w:val="24"/>
          <w:szCs w:val="24"/>
        </w:rPr>
        <w:t>заняти</w:t>
      </w:r>
      <w:r w:rsidR="00FD4A87" w:rsidRPr="00C54BC8">
        <w:rPr>
          <w:rFonts w:cs="Times New Roman"/>
          <w:color w:val="000000" w:themeColor="text1"/>
          <w:sz w:val="24"/>
          <w:szCs w:val="24"/>
        </w:rPr>
        <w:t>й</w:t>
      </w:r>
      <w:r w:rsidR="00057E18" w:rsidRPr="00C54BC8">
        <w:rPr>
          <w:rFonts w:cs="Times New Roman"/>
          <w:color w:val="000000" w:themeColor="text1"/>
          <w:sz w:val="24"/>
          <w:szCs w:val="24"/>
        </w:rPr>
        <w:t xml:space="preserve">, </w:t>
      </w:r>
      <w:r w:rsidR="00FD4A87" w:rsidRPr="00C54BC8">
        <w:rPr>
          <w:rFonts w:cs="Times New Roman"/>
          <w:color w:val="000000" w:themeColor="text1"/>
          <w:sz w:val="24"/>
          <w:szCs w:val="24"/>
        </w:rPr>
        <w:t>максимально возможная оценка снижается до 4-х (хорошо)</w:t>
      </w:r>
      <w:r w:rsidR="00657B64" w:rsidRPr="00C54BC8">
        <w:rPr>
          <w:rFonts w:cs="Times New Roman"/>
          <w:color w:val="000000" w:themeColor="text1"/>
          <w:sz w:val="24"/>
          <w:szCs w:val="24"/>
        </w:rPr>
        <w:t>;</w:t>
      </w:r>
    </w:p>
    <w:p w:rsidR="00FD4A87" w:rsidRPr="00C54BC8" w:rsidRDefault="00C54BC8" w:rsidP="00057E18">
      <w:pPr>
        <w:pStyle w:val="a5"/>
        <w:spacing w:after="0" w:line="240" w:lineRule="auto"/>
        <w:ind w:left="0" w:firstLine="567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="00657B64" w:rsidRPr="00C54BC8">
        <w:rPr>
          <w:rFonts w:cs="Times New Roman"/>
          <w:color w:val="000000" w:themeColor="text1"/>
          <w:sz w:val="24"/>
          <w:szCs w:val="24"/>
        </w:rPr>
        <w:t>студенту</w:t>
      </w:r>
      <w:r w:rsidR="00FD4A87" w:rsidRPr="00C54BC8">
        <w:rPr>
          <w:rFonts w:cs="Times New Roman"/>
          <w:color w:val="000000" w:themeColor="text1"/>
          <w:sz w:val="24"/>
          <w:szCs w:val="24"/>
        </w:rPr>
        <w:t>, пропустившему без уважительной причины 8 и более занятий, максимально возможная оценка снижается до 3-х (удовлетворительно)</w:t>
      </w:r>
      <w:r w:rsidR="00657B64" w:rsidRPr="00C54BC8">
        <w:rPr>
          <w:rFonts w:cs="Times New Roman"/>
          <w:color w:val="000000" w:themeColor="text1"/>
          <w:sz w:val="24"/>
          <w:szCs w:val="24"/>
        </w:rPr>
        <w:t>;</w:t>
      </w:r>
    </w:p>
    <w:p w:rsidR="00FD4A87" w:rsidRPr="00C54BC8" w:rsidRDefault="00C54BC8" w:rsidP="00057E18">
      <w:pPr>
        <w:pStyle w:val="a5"/>
        <w:spacing w:after="0" w:line="240" w:lineRule="auto"/>
        <w:ind w:left="0" w:firstLine="567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- </w:t>
      </w:r>
      <w:r w:rsidR="00657B64" w:rsidRPr="00C54BC8">
        <w:rPr>
          <w:rFonts w:cs="Times New Roman"/>
          <w:color w:val="000000" w:themeColor="text1"/>
          <w:sz w:val="24"/>
          <w:szCs w:val="24"/>
        </w:rPr>
        <w:t>студент</w:t>
      </w:r>
      <w:r w:rsidR="006D077B" w:rsidRPr="00C54BC8">
        <w:rPr>
          <w:rFonts w:cs="Times New Roman"/>
          <w:color w:val="000000" w:themeColor="text1"/>
          <w:sz w:val="24"/>
          <w:szCs w:val="24"/>
        </w:rPr>
        <w:t>,</w:t>
      </w:r>
      <w:r w:rsidR="00FD4A87" w:rsidRPr="00C54BC8">
        <w:rPr>
          <w:rFonts w:cs="Times New Roman"/>
          <w:color w:val="000000" w:themeColor="text1"/>
          <w:sz w:val="24"/>
          <w:szCs w:val="24"/>
        </w:rPr>
        <w:t xml:space="preserve"> пропустивший без уважительной причины 10</w:t>
      </w:r>
      <w:r w:rsidR="00C25F98">
        <w:rPr>
          <w:rFonts w:cs="Times New Roman"/>
          <w:color w:val="000000" w:themeColor="text1"/>
          <w:sz w:val="24"/>
          <w:szCs w:val="24"/>
        </w:rPr>
        <w:t xml:space="preserve"> и</w:t>
      </w:r>
      <w:r w:rsidR="00FD4A87" w:rsidRPr="00C54BC8">
        <w:rPr>
          <w:rFonts w:cs="Times New Roman"/>
          <w:color w:val="000000" w:themeColor="text1"/>
          <w:sz w:val="24"/>
          <w:szCs w:val="24"/>
        </w:rPr>
        <w:t xml:space="preserve"> </w:t>
      </w:r>
      <w:r w:rsidR="00C25F98" w:rsidRPr="00C54BC8">
        <w:rPr>
          <w:rFonts w:cs="Times New Roman"/>
          <w:color w:val="000000" w:themeColor="text1"/>
          <w:sz w:val="24"/>
          <w:szCs w:val="24"/>
        </w:rPr>
        <w:t xml:space="preserve">более </w:t>
      </w:r>
      <w:r w:rsidR="00FD4A87" w:rsidRPr="00C54BC8">
        <w:rPr>
          <w:rFonts w:cs="Times New Roman"/>
          <w:color w:val="000000" w:themeColor="text1"/>
          <w:sz w:val="24"/>
          <w:szCs w:val="24"/>
        </w:rPr>
        <w:t>занятий</w:t>
      </w:r>
      <w:r w:rsidR="006D077B" w:rsidRPr="00C54BC8">
        <w:rPr>
          <w:rFonts w:cs="Times New Roman"/>
          <w:color w:val="000000" w:themeColor="text1"/>
          <w:sz w:val="24"/>
          <w:szCs w:val="24"/>
        </w:rPr>
        <w:t>,</w:t>
      </w:r>
      <w:r w:rsidR="00FD4A87" w:rsidRPr="00C54BC8">
        <w:rPr>
          <w:rFonts w:cs="Times New Roman"/>
          <w:color w:val="000000" w:themeColor="text1"/>
          <w:sz w:val="24"/>
          <w:szCs w:val="24"/>
        </w:rPr>
        <w:t xml:space="preserve"> аттестации не подлежит.</w:t>
      </w:r>
    </w:p>
    <w:p w:rsidR="003E64E5" w:rsidRPr="00C54BC8" w:rsidRDefault="00753703" w:rsidP="00057E18">
      <w:pPr>
        <w:pStyle w:val="a5"/>
        <w:spacing w:after="0" w:line="240" w:lineRule="auto"/>
        <w:ind w:left="0"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C54BC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Если студент ходит на занятия, но не делает и не сдает работы, преподаватель может ра</w:t>
      </w:r>
      <w:r w:rsidRPr="00C54BC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с</w:t>
      </w:r>
      <w:r w:rsidRPr="00C54BC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ценить это как пропуск занятий без уважительной причины.</w:t>
      </w:r>
    </w:p>
    <w:p w:rsidR="00C54BC8" w:rsidRDefault="009E6D6C" w:rsidP="006830BB">
      <w:pPr>
        <w:pStyle w:val="a5"/>
        <w:spacing w:after="0" w:line="240" w:lineRule="auto"/>
        <w:ind w:left="0" w:firstLine="567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4BC8">
        <w:rPr>
          <w:rFonts w:eastAsia="Times New Roman" w:cs="Times New Roman"/>
          <w:sz w:val="24"/>
          <w:szCs w:val="24"/>
          <w:lang w:eastAsia="ru-RU"/>
        </w:rPr>
        <w:t>В любом случае оценка не может быть выше среднеарифметического значения (с ок</w:t>
      </w:r>
      <w:r w:rsidRPr="000C3544">
        <w:rPr>
          <w:rFonts w:eastAsia="Times New Roman" w:cs="Times New Roman"/>
          <w:sz w:val="24"/>
          <w:szCs w:val="24"/>
          <w:lang w:eastAsia="ru-RU"/>
        </w:rPr>
        <w:t>ру</w:t>
      </w:r>
      <w:r w:rsidRPr="000C3544">
        <w:rPr>
          <w:rFonts w:eastAsia="Times New Roman" w:cs="Times New Roman"/>
          <w:sz w:val="24"/>
          <w:szCs w:val="24"/>
          <w:lang w:eastAsia="ru-RU"/>
        </w:rPr>
        <w:t>г</w:t>
      </w:r>
      <w:r w:rsidRPr="000C3544">
        <w:rPr>
          <w:rFonts w:eastAsia="Times New Roman" w:cs="Times New Roman"/>
          <w:sz w:val="24"/>
          <w:szCs w:val="24"/>
          <w:lang w:eastAsia="ru-RU"/>
        </w:rPr>
        <w:t xml:space="preserve">лением по 0.5) оценок по всем выполненным работам. Например, студент выполнил </w:t>
      </w:r>
      <w:r w:rsidR="00DE03F3" w:rsidRPr="000C3544">
        <w:rPr>
          <w:rFonts w:eastAsia="Times New Roman" w:cs="Times New Roman"/>
          <w:sz w:val="24"/>
          <w:szCs w:val="24"/>
          <w:lang w:eastAsia="ru-RU"/>
        </w:rPr>
        <w:t>9</w:t>
      </w:r>
      <w:r w:rsidRPr="000C3544">
        <w:rPr>
          <w:rFonts w:eastAsia="Times New Roman" w:cs="Times New Roman"/>
          <w:sz w:val="24"/>
          <w:szCs w:val="24"/>
          <w:lang w:eastAsia="ru-RU"/>
        </w:rPr>
        <w:t xml:space="preserve"> работ со среднеарифметической оценкой 3</w:t>
      </w:r>
      <w:r w:rsidR="00DE03F3" w:rsidRPr="000C3544">
        <w:rPr>
          <w:rFonts w:eastAsia="Times New Roman" w:cs="Times New Roman"/>
          <w:sz w:val="24"/>
          <w:szCs w:val="24"/>
          <w:lang w:eastAsia="ru-RU"/>
        </w:rPr>
        <w:t>,4</w:t>
      </w:r>
      <w:r w:rsidRPr="000C3544">
        <w:rPr>
          <w:rFonts w:eastAsia="Times New Roman" w:cs="Times New Roman"/>
          <w:sz w:val="24"/>
          <w:szCs w:val="24"/>
          <w:lang w:eastAsia="ru-RU"/>
        </w:rPr>
        <w:t xml:space="preserve">. Суммарный бал при этом </w:t>
      </w:r>
      <w:r w:rsidR="00DE03F3" w:rsidRPr="000C3544">
        <w:rPr>
          <w:rFonts w:eastAsia="Times New Roman" w:cs="Times New Roman"/>
          <w:sz w:val="24"/>
          <w:szCs w:val="24"/>
          <w:lang w:eastAsia="ru-RU"/>
        </w:rPr>
        <w:t xml:space="preserve">будет 30,6. </w:t>
      </w:r>
      <w:r w:rsidR="00057E18" w:rsidRPr="000C3544">
        <w:rPr>
          <w:rFonts w:eastAsia="Times New Roman" w:cs="Times New Roman"/>
          <w:sz w:val="24"/>
          <w:szCs w:val="24"/>
          <w:lang w:eastAsia="ru-RU"/>
        </w:rPr>
        <w:t>Н</w:t>
      </w:r>
      <w:r w:rsidR="00DE03F3" w:rsidRPr="000C3544">
        <w:rPr>
          <w:rFonts w:eastAsia="Times New Roman" w:cs="Times New Roman"/>
          <w:sz w:val="24"/>
          <w:szCs w:val="24"/>
          <w:lang w:eastAsia="ru-RU"/>
        </w:rPr>
        <w:t>есмотря на то, что общий бал выше необходимого для получения оценки "хорошо", итоговая оценка будет только "удовлетворительно".</w:t>
      </w:r>
    </w:p>
    <w:p w:rsidR="007A0EB0" w:rsidRDefault="007A0EB0" w:rsidP="006830BB">
      <w:pPr>
        <w:pStyle w:val="a5"/>
        <w:spacing w:after="0" w:line="240" w:lineRule="auto"/>
        <w:ind w:left="0" w:firstLine="567"/>
        <w:contextualSpacing w:val="0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Преподаватель не вправе давать новую лабораторную работу, если у студента имеется две несданные работы.</w:t>
      </w:r>
    </w:p>
    <w:p w:rsidR="007A0EB0" w:rsidRDefault="007A0EB0" w:rsidP="006830BB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Выполнение лабораторных работ студентом вне расписания занятий его группы возможно только после получения согласия преподавателей.</w:t>
      </w:r>
    </w:p>
    <w:p w:rsidR="00D46A96" w:rsidRPr="000C3544" w:rsidRDefault="00E30BA9" w:rsidP="006830BB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 xml:space="preserve">Студент, пропустивший 2 и более занятия, должен получить </w:t>
      </w:r>
      <w:r w:rsidR="003E05BC" w:rsidRPr="000C3544">
        <w:rPr>
          <w:rFonts w:cs="Times New Roman"/>
          <w:sz w:val="24"/>
          <w:szCs w:val="24"/>
        </w:rPr>
        <w:t xml:space="preserve">в деканате </w:t>
      </w:r>
      <w:r w:rsidRPr="000C3544">
        <w:rPr>
          <w:rFonts w:cs="Times New Roman"/>
          <w:sz w:val="24"/>
          <w:szCs w:val="24"/>
        </w:rPr>
        <w:t>допуск для продо</w:t>
      </w:r>
      <w:r w:rsidRPr="000C3544">
        <w:rPr>
          <w:rFonts w:cs="Times New Roman"/>
          <w:sz w:val="24"/>
          <w:szCs w:val="24"/>
        </w:rPr>
        <w:t>л</w:t>
      </w:r>
      <w:r w:rsidRPr="000C3544">
        <w:rPr>
          <w:rFonts w:cs="Times New Roman"/>
          <w:sz w:val="24"/>
          <w:szCs w:val="24"/>
        </w:rPr>
        <w:t xml:space="preserve">жения работы. </w:t>
      </w:r>
    </w:p>
    <w:p w:rsidR="00D37B61" w:rsidRPr="000C3544" w:rsidRDefault="00D37B61" w:rsidP="006830BB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Последние три занятия предпочтение отдается сдаче курсовых работ.</w:t>
      </w:r>
    </w:p>
    <w:p w:rsidR="00AF4FE0" w:rsidRPr="000C3544" w:rsidRDefault="00D46A96" w:rsidP="006830BB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sz w:val="24"/>
          <w:szCs w:val="24"/>
        </w:rPr>
        <w:t>Студенты ФЕН</w:t>
      </w:r>
      <w:r w:rsidRPr="000C3544">
        <w:rPr>
          <w:rFonts w:cs="Times New Roman"/>
          <w:sz w:val="24"/>
          <w:szCs w:val="24"/>
        </w:rPr>
        <w:t xml:space="preserve"> </w:t>
      </w:r>
      <w:r w:rsidR="00057E18" w:rsidRPr="000C3544">
        <w:rPr>
          <w:rFonts w:cs="Times New Roman"/>
          <w:sz w:val="24"/>
          <w:szCs w:val="24"/>
        </w:rPr>
        <w:t xml:space="preserve">(практикум по физической оптике) </w:t>
      </w:r>
      <w:r w:rsidRPr="000C3544">
        <w:rPr>
          <w:rFonts w:cs="Times New Roman"/>
          <w:sz w:val="24"/>
          <w:szCs w:val="24"/>
        </w:rPr>
        <w:t>для получения зачета должны сдать</w:t>
      </w:r>
      <w:r w:rsidR="00AF4FE0" w:rsidRPr="000C3544">
        <w:rPr>
          <w:rFonts w:cs="Times New Roman"/>
          <w:sz w:val="24"/>
          <w:szCs w:val="24"/>
        </w:rPr>
        <w:t>:</w:t>
      </w:r>
      <w:r w:rsidRPr="000C3544">
        <w:rPr>
          <w:rFonts w:cs="Times New Roman"/>
          <w:sz w:val="24"/>
          <w:szCs w:val="24"/>
        </w:rPr>
        <w:t xml:space="preserve"> </w:t>
      </w:r>
    </w:p>
    <w:p w:rsidR="00753703" w:rsidRDefault="00AF4FE0" w:rsidP="00057E18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 xml:space="preserve">отделение химия </w:t>
      </w:r>
      <w:r w:rsidR="00D46A96" w:rsidRPr="000C3544">
        <w:rPr>
          <w:rFonts w:cs="Times New Roman"/>
          <w:sz w:val="24"/>
          <w:szCs w:val="24"/>
        </w:rPr>
        <w:t xml:space="preserve">не менее </w:t>
      </w:r>
      <w:r w:rsidRPr="000C3544">
        <w:rPr>
          <w:rFonts w:cs="Times New Roman"/>
          <w:sz w:val="24"/>
          <w:szCs w:val="24"/>
        </w:rPr>
        <w:t>5</w:t>
      </w:r>
      <w:r w:rsidR="00D46A96" w:rsidRPr="000C3544">
        <w:rPr>
          <w:rFonts w:cs="Times New Roman"/>
          <w:sz w:val="24"/>
          <w:szCs w:val="24"/>
        </w:rPr>
        <w:t>-</w:t>
      </w:r>
      <w:r w:rsidRPr="000C3544">
        <w:rPr>
          <w:rFonts w:cs="Times New Roman"/>
          <w:sz w:val="24"/>
          <w:szCs w:val="24"/>
        </w:rPr>
        <w:t>ти</w:t>
      </w:r>
      <w:r w:rsidR="00D46A96" w:rsidRPr="000C3544">
        <w:rPr>
          <w:rFonts w:cs="Times New Roman"/>
          <w:sz w:val="24"/>
          <w:szCs w:val="24"/>
        </w:rPr>
        <w:t xml:space="preserve"> работ</w:t>
      </w:r>
      <w:r w:rsidRPr="000C3544">
        <w:rPr>
          <w:rFonts w:cs="Times New Roman"/>
          <w:sz w:val="24"/>
          <w:szCs w:val="24"/>
        </w:rPr>
        <w:t>;</w:t>
      </w:r>
      <w:r w:rsidR="00753703">
        <w:rPr>
          <w:rFonts w:cs="Times New Roman"/>
          <w:sz w:val="24"/>
          <w:szCs w:val="24"/>
        </w:rPr>
        <w:t xml:space="preserve"> </w:t>
      </w:r>
      <w:r w:rsidRPr="000C3544">
        <w:rPr>
          <w:rFonts w:cs="Times New Roman"/>
          <w:sz w:val="24"/>
          <w:szCs w:val="24"/>
        </w:rPr>
        <w:t>отделение биологии не менее 4-</w:t>
      </w:r>
      <w:r w:rsidR="00057E18" w:rsidRPr="000C3544">
        <w:rPr>
          <w:rFonts w:cs="Times New Roman"/>
          <w:sz w:val="24"/>
          <w:szCs w:val="24"/>
        </w:rPr>
        <w:t>х работ</w:t>
      </w:r>
      <w:r w:rsidRPr="000C3544">
        <w:rPr>
          <w:rFonts w:cs="Times New Roman"/>
          <w:sz w:val="24"/>
          <w:szCs w:val="24"/>
        </w:rPr>
        <w:t>.</w:t>
      </w:r>
    </w:p>
    <w:p w:rsidR="006830BB" w:rsidRDefault="006830BB" w:rsidP="00057E18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6830BB">
        <w:rPr>
          <w:rFonts w:cs="Times New Roman"/>
          <w:sz w:val="24"/>
          <w:szCs w:val="24"/>
        </w:rPr>
        <w:t>В случае возникновения разногласий, решение по спорным вопросам принимает куратор практикума.</w:t>
      </w:r>
    </w:p>
    <w:p w:rsidR="006D077B" w:rsidRDefault="006D077B" w:rsidP="00057E18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E744CB" w:rsidRDefault="00E744CB" w:rsidP="006D077B">
      <w:pPr>
        <w:spacing w:before="120" w:after="120" w:line="240" w:lineRule="auto"/>
        <w:jc w:val="center"/>
        <w:rPr>
          <w:rFonts w:cs="Times New Roman"/>
          <w:b/>
          <w:bCs/>
          <w:sz w:val="24"/>
          <w:szCs w:val="24"/>
        </w:rPr>
      </w:pPr>
    </w:p>
    <w:p w:rsidR="003C2E13" w:rsidRPr="000C3544" w:rsidRDefault="003C2E13" w:rsidP="006D077B">
      <w:pPr>
        <w:spacing w:before="120" w:after="120" w:line="240" w:lineRule="auto"/>
        <w:jc w:val="center"/>
        <w:rPr>
          <w:rFonts w:cs="Times New Roman"/>
          <w:sz w:val="24"/>
          <w:szCs w:val="24"/>
        </w:rPr>
      </w:pPr>
      <w:r w:rsidRPr="000C3544">
        <w:rPr>
          <w:rFonts w:cs="Times New Roman"/>
          <w:b/>
          <w:bCs/>
          <w:sz w:val="24"/>
          <w:szCs w:val="24"/>
        </w:rPr>
        <w:t>Правила получения зачета за курсовую работу</w:t>
      </w:r>
    </w:p>
    <w:p w:rsidR="00E241CE" w:rsidRPr="000C3544" w:rsidRDefault="00D051AC" w:rsidP="00143AC7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Выполнение курсовой работы является обязательным для студентов</w:t>
      </w:r>
      <w:r w:rsidR="00AF4FE0" w:rsidRPr="000C3544">
        <w:rPr>
          <w:rFonts w:cs="Times New Roman"/>
          <w:sz w:val="24"/>
          <w:szCs w:val="24"/>
        </w:rPr>
        <w:t xml:space="preserve"> ФФ</w:t>
      </w:r>
      <w:r w:rsidR="007A0EB0" w:rsidRPr="000C3544">
        <w:rPr>
          <w:rFonts w:cs="Times New Roman"/>
          <w:sz w:val="24"/>
          <w:szCs w:val="24"/>
        </w:rPr>
        <w:t>.</w:t>
      </w:r>
      <w:r w:rsidRPr="000C3544">
        <w:rPr>
          <w:rFonts w:cs="Times New Roman"/>
          <w:sz w:val="24"/>
          <w:szCs w:val="24"/>
        </w:rPr>
        <w:t xml:space="preserve"> </w:t>
      </w:r>
      <w:r w:rsidR="00151797" w:rsidRPr="000C3544">
        <w:rPr>
          <w:rFonts w:cs="Times New Roman"/>
          <w:sz w:val="24"/>
          <w:szCs w:val="24"/>
        </w:rPr>
        <w:t>Тема работы дол</w:t>
      </w:r>
      <w:r w:rsidR="00151797" w:rsidRPr="000C3544">
        <w:rPr>
          <w:rFonts w:cs="Times New Roman"/>
          <w:sz w:val="24"/>
          <w:szCs w:val="24"/>
        </w:rPr>
        <w:t>ж</w:t>
      </w:r>
      <w:r w:rsidR="00151797" w:rsidRPr="000C3544">
        <w:rPr>
          <w:rFonts w:cs="Times New Roman"/>
          <w:sz w:val="24"/>
          <w:szCs w:val="24"/>
        </w:rPr>
        <w:t xml:space="preserve">на быть </w:t>
      </w:r>
      <w:r w:rsidR="00151797" w:rsidRPr="000C3544">
        <w:rPr>
          <w:rFonts w:cs="Times New Roman"/>
          <w:color w:val="333333"/>
          <w:sz w:val="24"/>
          <w:szCs w:val="24"/>
        </w:rPr>
        <w:t>связана с изучением или применением</w:t>
      </w:r>
      <w:r w:rsidR="00057E18" w:rsidRPr="000C3544">
        <w:rPr>
          <w:rFonts w:cs="Times New Roman"/>
          <w:color w:val="333333"/>
          <w:sz w:val="24"/>
          <w:szCs w:val="24"/>
        </w:rPr>
        <w:t xml:space="preserve"> </w:t>
      </w:r>
      <w:r w:rsidR="006B7183" w:rsidRPr="000C3544">
        <w:rPr>
          <w:rFonts w:cs="Times New Roman"/>
          <w:color w:val="333333"/>
          <w:sz w:val="24"/>
          <w:szCs w:val="24"/>
        </w:rPr>
        <w:t>явлений и закономерностей</w:t>
      </w:r>
      <w:r w:rsidR="007D2BEA">
        <w:rPr>
          <w:rFonts w:cs="Times New Roman"/>
          <w:color w:val="333333"/>
          <w:sz w:val="24"/>
          <w:szCs w:val="24"/>
        </w:rPr>
        <w:t>,</w:t>
      </w:r>
      <w:r w:rsidR="006B7183" w:rsidRPr="000C3544">
        <w:rPr>
          <w:rFonts w:cs="Times New Roman"/>
          <w:color w:val="333333"/>
          <w:sz w:val="24"/>
          <w:szCs w:val="24"/>
        </w:rPr>
        <w:t xml:space="preserve"> изучаемых в рамках практикума</w:t>
      </w:r>
      <w:r w:rsidR="00151797" w:rsidRPr="000C3544">
        <w:rPr>
          <w:rFonts w:cs="Times New Roman"/>
          <w:sz w:val="24"/>
          <w:szCs w:val="24"/>
        </w:rPr>
        <w:t>.</w:t>
      </w:r>
      <w:r w:rsidR="003E05BC" w:rsidRPr="000C3544">
        <w:rPr>
          <w:rFonts w:cs="Times New Roman"/>
          <w:sz w:val="24"/>
          <w:szCs w:val="24"/>
        </w:rPr>
        <w:t xml:space="preserve"> </w:t>
      </w:r>
      <w:r w:rsidR="00E241CE" w:rsidRPr="000C3544">
        <w:rPr>
          <w:rFonts w:cs="Times New Roman"/>
          <w:sz w:val="24"/>
          <w:szCs w:val="24"/>
        </w:rPr>
        <w:t>Работа может выполняться в лабораториях НГУ, Институтах СО РАН, и в орган</w:t>
      </w:r>
      <w:r w:rsidR="00E241CE" w:rsidRPr="000C3544">
        <w:rPr>
          <w:rFonts w:cs="Times New Roman"/>
          <w:sz w:val="24"/>
          <w:szCs w:val="24"/>
        </w:rPr>
        <w:t>и</w:t>
      </w:r>
      <w:r w:rsidR="00E241CE" w:rsidRPr="000C3544">
        <w:rPr>
          <w:rFonts w:cs="Times New Roman"/>
          <w:sz w:val="24"/>
          <w:szCs w:val="24"/>
        </w:rPr>
        <w:t xml:space="preserve">зациях, имеющих договор с </w:t>
      </w:r>
      <w:r w:rsidR="00C54BC8">
        <w:rPr>
          <w:rFonts w:cs="Times New Roman"/>
          <w:sz w:val="24"/>
          <w:szCs w:val="24"/>
        </w:rPr>
        <w:t>ФФ</w:t>
      </w:r>
      <w:r w:rsidR="00E241CE" w:rsidRPr="000C3544">
        <w:rPr>
          <w:rFonts w:cs="Times New Roman"/>
          <w:sz w:val="24"/>
          <w:szCs w:val="24"/>
        </w:rPr>
        <w:t xml:space="preserve"> НГУ, на </w:t>
      </w:r>
      <w:r w:rsidR="006830BB">
        <w:rPr>
          <w:rFonts w:cs="Times New Roman"/>
          <w:sz w:val="24"/>
          <w:szCs w:val="24"/>
        </w:rPr>
        <w:t>прохождение практики</w:t>
      </w:r>
      <w:r w:rsidR="00E241CE" w:rsidRPr="000C3544">
        <w:rPr>
          <w:rFonts w:cs="Times New Roman"/>
          <w:sz w:val="24"/>
          <w:szCs w:val="24"/>
        </w:rPr>
        <w:t xml:space="preserve">. </w:t>
      </w:r>
      <w:r w:rsidR="00143AC7">
        <w:rPr>
          <w:rFonts w:cs="Times New Roman"/>
          <w:sz w:val="24"/>
          <w:szCs w:val="24"/>
        </w:rPr>
        <w:t>С</w:t>
      </w:r>
      <w:r w:rsidR="00E241CE" w:rsidRPr="000C3544">
        <w:rPr>
          <w:rFonts w:cs="Times New Roman"/>
          <w:sz w:val="24"/>
          <w:szCs w:val="24"/>
        </w:rPr>
        <w:t>пис</w:t>
      </w:r>
      <w:r w:rsidR="00143AC7">
        <w:rPr>
          <w:rFonts w:cs="Times New Roman"/>
          <w:sz w:val="24"/>
          <w:szCs w:val="24"/>
        </w:rPr>
        <w:t>о</w:t>
      </w:r>
      <w:r w:rsidR="00E241CE" w:rsidRPr="000C3544">
        <w:rPr>
          <w:rFonts w:cs="Times New Roman"/>
          <w:sz w:val="24"/>
          <w:szCs w:val="24"/>
        </w:rPr>
        <w:t xml:space="preserve">к </w:t>
      </w:r>
      <w:r w:rsidR="006B7183" w:rsidRPr="000C3544">
        <w:rPr>
          <w:rFonts w:cs="Times New Roman"/>
          <w:sz w:val="24"/>
          <w:szCs w:val="24"/>
        </w:rPr>
        <w:t>этих</w:t>
      </w:r>
      <w:r w:rsidR="00E241CE" w:rsidRPr="000C3544">
        <w:rPr>
          <w:rFonts w:cs="Times New Roman"/>
          <w:sz w:val="24"/>
          <w:szCs w:val="24"/>
        </w:rPr>
        <w:t xml:space="preserve"> организация </w:t>
      </w:r>
      <w:r w:rsidR="00143AC7">
        <w:rPr>
          <w:rFonts w:cs="Times New Roman"/>
          <w:sz w:val="24"/>
          <w:szCs w:val="24"/>
        </w:rPr>
        <w:t>пр</w:t>
      </w:r>
      <w:r w:rsidR="00143AC7">
        <w:rPr>
          <w:rFonts w:cs="Times New Roman"/>
          <w:sz w:val="24"/>
          <w:szCs w:val="24"/>
        </w:rPr>
        <w:t>и</w:t>
      </w:r>
      <w:r w:rsidR="00143AC7">
        <w:rPr>
          <w:rFonts w:cs="Times New Roman"/>
          <w:sz w:val="24"/>
          <w:szCs w:val="24"/>
        </w:rPr>
        <w:t>веден ниже в соответствующем разделе</w:t>
      </w:r>
      <w:r w:rsidR="00E241CE" w:rsidRPr="000C3544">
        <w:rPr>
          <w:rFonts w:cs="Times New Roman"/>
          <w:sz w:val="24"/>
          <w:szCs w:val="24"/>
        </w:rPr>
        <w:t>.</w:t>
      </w:r>
    </w:p>
    <w:p w:rsidR="00E241CE" w:rsidRPr="00C54BC8" w:rsidRDefault="00151797" w:rsidP="00143AC7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sz w:val="24"/>
          <w:szCs w:val="24"/>
        </w:rPr>
        <w:t>Н</w:t>
      </w:r>
      <w:r w:rsidR="00CE33A1" w:rsidRPr="00C54BC8">
        <w:rPr>
          <w:rFonts w:cs="Times New Roman"/>
          <w:sz w:val="24"/>
          <w:szCs w:val="24"/>
        </w:rPr>
        <w:t xml:space="preserve">е позднее 15 марта </w:t>
      </w:r>
      <w:r w:rsidR="00623C50">
        <w:rPr>
          <w:rFonts w:cs="Times New Roman"/>
          <w:sz w:val="24"/>
          <w:szCs w:val="24"/>
          <w:lang w:val="en-US"/>
        </w:rPr>
        <w:t xml:space="preserve">(15 </w:t>
      </w:r>
      <w:r w:rsidR="00623C50">
        <w:rPr>
          <w:rFonts w:cs="Times New Roman"/>
          <w:sz w:val="24"/>
          <w:szCs w:val="24"/>
        </w:rPr>
        <w:t xml:space="preserve">октября для Электромагнитного практикума) </w:t>
      </w:r>
      <w:r w:rsidRPr="00C54BC8">
        <w:rPr>
          <w:rFonts w:cs="Times New Roman"/>
          <w:sz w:val="24"/>
          <w:szCs w:val="24"/>
        </w:rPr>
        <w:t>студенты должны представить преподавателю тему работы (включая место выполнения работы, ФИО, должность, т</w:t>
      </w:r>
      <w:r w:rsidRPr="00C54BC8">
        <w:rPr>
          <w:rFonts w:cs="Times New Roman"/>
          <w:sz w:val="24"/>
          <w:szCs w:val="24"/>
        </w:rPr>
        <w:t>е</w:t>
      </w:r>
      <w:r w:rsidRPr="00C54BC8">
        <w:rPr>
          <w:rFonts w:cs="Times New Roman"/>
          <w:sz w:val="24"/>
          <w:szCs w:val="24"/>
        </w:rPr>
        <w:t>лефон и адрес электронной почты научного руководителя).</w:t>
      </w:r>
      <w:r w:rsidR="00D622CA">
        <w:rPr>
          <w:rFonts w:cs="Times New Roman"/>
          <w:sz w:val="24"/>
          <w:szCs w:val="24"/>
        </w:rPr>
        <w:t xml:space="preserve"> </w:t>
      </w:r>
      <w:r w:rsidR="00E241CE" w:rsidRPr="00C54BC8">
        <w:rPr>
          <w:rFonts w:cs="Times New Roman"/>
          <w:bCs/>
          <w:sz w:val="24"/>
          <w:szCs w:val="24"/>
        </w:rPr>
        <w:t>Дублирование работ и групповое их выполнение запрещ</w:t>
      </w:r>
      <w:r w:rsidR="00E241CE" w:rsidRPr="00C54BC8">
        <w:rPr>
          <w:rFonts w:cs="Times New Roman"/>
          <w:bCs/>
          <w:sz w:val="24"/>
          <w:szCs w:val="24"/>
        </w:rPr>
        <w:t>а</w:t>
      </w:r>
      <w:r w:rsidR="00E241CE" w:rsidRPr="00C54BC8">
        <w:rPr>
          <w:rFonts w:cs="Times New Roman"/>
          <w:bCs/>
          <w:sz w:val="24"/>
          <w:szCs w:val="24"/>
        </w:rPr>
        <w:t>ется</w:t>
      </w:r>
      <w:r w:rsidR="00E241CE" w:rsidRPr="00C54BC8">
        <w:rPr>
          <w:rFonts w:cs="Times New Roman"/>
          <w:sz w:val="24"/>
          <w:szCs w:val="24"/>
        </w:rPr>
        <w:t>.</w:t>
      </w:r>
    </w:p>
    <w:p w:rsidR="00CE33A1" w:rsidRPr="00C54BC8" w:rsidRDefault="00151797" w:rsidP="00143AC7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sz w:val="24"/>
          <w:szCs w:val="24"/>
        </w:rPr>
        <w:t xml:space="preserve">Не позднее 26 марта </w:t>
      </w:r>
      <w:r w:rsidR="00623C50">
        <w:rPr>
          <w:rFonts w:cs="Times New Roman"/>
          <w:sz w:val="24"/>
          <w:szCs w:val="24"/>
          <w:lang w:val="en-US"/>
        </w:rPr>
        <w:t>(</w:t>
      </w:r>
      <w:r w:rsidR="00623C50">
        <w:rPr>
          <w:rFonts w:cs="Times New Roman"/>
          <w:sz w:val="24"/>
          <w:szCs w:val="24"/>
        </w:rPr>
        <w:t>26</w:t>
      </w:r>
      <w:r w:rsidR="00623C50">
        <w:rPr>
          <w:rFonts w:cs="Times New Roman"/>
          <w:sz w:val="24"/>
          <w:szCs w:val="24"/>
          <w:lang w:val="en-US"/>
        </w:rPr>
        <w:t xml:space="preserve"> </w:t>
      </w:r>
      <w:r w:rsidR="00623C50">
        <w:rPr>
          <w:rFonts w:cs="Times New Roman"/>
          <w:sz w:val="24"/>
          <w:szCs w:val="24"/>
        </w:rPr>
        <w:t xml:space="preserve">октября для </w:t>
      </w:r>
      <w:proofErr w:type="gramStart"/>
      <w:r w:rsidR="00623C50">
        <w:rPr>
          <w:rFonts w:cs="Times New Roman"/>
          <w:sz w:val="24"/>
          <w:szCs w:val="24"/>
        </w:rPr>
        <w:t>Эл</w:t>
      </w:r>
      <w:r w:rsidR="00623C50">
        <w:rPr>
          <w:rFonts w:cs="Times New Roman"/>
          <w:sz w:val="24"/>
          <w:szCs w:val="24"/>
        </w:rPr>
        <w:t>-</w:t>
      </w:r>
      <w:r w:rsidR="00623C50">
        <w:rPr>
          <w:rFonts w:cs="Times New Roman"/>
          <w:sz w:val="24"/>
          <w:szCs w:val="24"/>
        </w:rPr>
        <w:t>магнитного</w:t>
      </w:r>
      <w:proofErr w:type="gramEnd"/>
      <w:r w:rsidR="00623C50">
        <w:rPr>
          <w:rFonts w:cs="Times New Roman"/>
          <w:sz w:val="24"/>
          <w:szCs w:val="24"/>
        </w:rPr>
        <w:t xml:space="preserve"> практикума)</w:t>
      </w:r>
      <w:r w:rsidR="00623C50">
        <w:rPr>
          <w:rFonts w:cs="Times New Roman"/>
          <w:sz w:val="24"/>
          <w:szCs w:val="24"/>
        </w:rPr>
        <w:t xml:space="preserve"> </w:t>
      </w:r>
      <w:r w:rsidRPr="00C54BC8">
        <w:rPr>
          <w:rFonts w:cs="Times New Roman"/>
          <w:sz w:val="24"/>
          <w:szCs w:val="24"/>
        </w:rPr>
        <w:t xml:space="preserve">преподаватели </w:t>
      </w:r>
      <w:r w:rsidR="00CE33A1" w:rsidRPr="00C54BC8">
        <w:rPr>
          <w:rFonts w:cs="Times New Roman"/>
          <w:sz w:val="24"/>
          <w:szCs w:val="24"/>
        </w:rPr>
        <w:t xml:space="preserve">должны сдать куратору </w:t>
      </w:r>
      <w:r w:rsidR="006B7183" w:rsidRPr="00C54BC8">
        <w:rPr>
          <w:rFonts w:cs="Times New Roman"/>
          <w:sz w:val="24"/>
          <w:szCs w:val="24"/>
        </w:rPr>
        <w:t>практикума</w:t>
      </w:r>
      <w:r w:rsidR="00CE33A1" w:rsidRPr="00C54BC8">
        <w:rPr>
          <w:rFonts w:cs="Times New Roman"/>
          <w:sz w:val="24"/>
          <w:szCs w:val="24"/>
        </w:rPr>
        <w:t xml:space="preserve"> список курсовых работ (включая место выполнения работы, дол</w:t>
      </w:r>
      <w:r w:rsidR="00CE33A1" w:rsidRPr="00C54BC8">
        <w:rPr>
          <w:rFonts w:cs="Times New Roman"/>
          <w:sz w:val="24"/>
          <w:szCs w:val="24"/>
        </w:rPr>
        <w:t>ж</w:t>
      </w:r>
      <w:r w:rsidR="00CE33A1" w:rsidRPr="00C54BC8">
        <w:rPr>
          <w:rFonts w:cs="Times New Roman"/>
          <w:sz w:val="24"/>
          <w:szCs w:val="24"/>
        </w:rPr>
        <w:t>ность, телефон и адрес электронной почты нау</w:t>
      </w:r>
      <w:r w:rsidR="00CE33A1" w:rsidRPr="00C54BC8">
        <w:rPr>
          <w:rFonts w:cs="Times New Roman"/>
          <w:sz w:val="24"/>
          <w:szCs w:val="24"/>
        </w:rPr>
        <w:t>ч</w:t>
      </w:r>
      <w:r w:rsidR="00CE33A1" w:rsidRPr="00C54BC8">
        <w:rPr>
          <w:rFonts w:cs="Times New Roman"/>
          <w:sz w:val="24"/>
          <w:szCs w:val="24"/>
        </w:rPr>
        <w:t>ного руководителя).</w:t>
      </w:r>
    </w:p>
    <w:p w:rsidR="00E241CE" w:rsidRPr="00C54BC8" w:rsidRDefault="00E241CE" w:rsidP="00143AC7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bCs/>
          <w:sz w:val="24"/>
          <w:szCs w:val="24"/>
        </w:rPr>
        <w:t xml:space="preserve">До 31 марта </w:t>
      </w:r>
      <w:r w:rsidR="00623C50">
        <w:rPr>
          <w:rFonts w:cs="Times New Roman"/>
          <w:sz w:val="24"/>
          <w:szCs w:val="24"/>
          <w:lang w:val="en-US"/>
        </w:rPr>
        <w:t>(</w:t>
      </w:r>
      <w:r w:rsidR="00623C50">
        <w:rPr>
          <w:rFonts w:cs="Times New Roman"/>
          <w:sz w:val="24"/>
          <w:szCs w:val="24"/>
        </w:rPr>
        <w:t>31</w:t>
      </w:r>
      <w:r w:rsidR="00623C50">
        <w:rPr>
          <w:rFonts w:cs="Times New Roman"/>
          <w:sz w:val="24"/>
          <w:szCs w:val="24"/>
          <w:lang w:val="en-US"/>
        </w:rPr>
        <w:t xml:space="preserve"> </w:t>
      </w:r>
      <w:r w:rsidR="00623C50">
        <w:rPr>
          <w:rFonts w:cs="Times New Roman"/>
          <w:sz w:val="24"/>
          <w:szCs w:val="24"/>
        </w:rPr>
        <w:t xml:space="preserve">октября для </w:t>
      </w:r>
      <w:proofErr w:type="gramStart"/>
      <w:r w:rsidR="00623C50">
        <w:rPr>
          <w:rFonts w:cs="Times New Roman"/>
          <w:sz w:val="24"/>
          <w:szCs w:val="24"/>
        </w:rPr>
        <w:t>Эл</w:t>
      </w:r>
      <w:r w:rsidR="00623C50">
        <w:rPr>
          <w:rFonts w:cs="Times New Roman"/>
          <w:sz w:val="24"/>
          <w:szCs w:val="24"/>
        </w:rPr>
        <w:t>-</w:t>
      </w:r>
      <w:r w:rsidR="00623C50">
        <w:rPr>
          <w:rFonts w:cs="Times New Roman"/>
          <w:sz w:val="24"/>
          <w:szCs w:val="24"/>
        </w:rPr>
        <w:t>магнитного</w:t>
      </w:r>
      <w:proofErr w:type="gramEnd"/>
      <w:r w:rsidR="00623C50">
        <w:rPr>
          <w:rFonts w:cs="Times New Roman"/>
          <w:sz w:val="24"/>
          <w:szCs w:val="24"/>
        </w:rPr>
        <w:t xml:space="preserve"> практикума)</w:t>
      </w:r>
      <w:r w:rsidR="00623C50">
        <w:rPr>
          <w:rFonts w:cs="Times New Roman"/>
          <w:sz w:val="24"/>
          <w:szCs w:val="24"/>
        </w:rPr>
        <w:t xml:space="preserve"> </w:t>
      </w:r>
      <w:r w:rsidR="00031349" w:rsidRPr="00C54BC8">
        <w:rPr>
          <w:rFonts w:cs="Times New Roman"/>
          <w:sz w:val="24"/>
          <w:szCs w:val="24"/>
        </w:rPr>
        <w:t>кураторы должны направить списки курсовых работ для утверждения зав. к</w:t>
      </w:r>
      <w:r w:rsidR="00031349" w:rsidRPr="00C54BC8">
        <w:rPr>
          <w:rFonts w:cs="Times New Roman"/>
          <w:sz w:val="24"/>
          <w:szCs w:val="24"/>
        </w:rPr>
        <w:t>а</w:t>
      </w:r>
      <w:r w:rsidR="00031349" w:rsidRPr="00C54BC8">
        <w:rPr>
          <w:rFonts w:cs="Times New Roman"/>
          <w:sz w:val="24"/>
          <w:szCs w:val="24"/>
        </w:rPr>
        <w:t>федрой с последующим размещением на сайте ФФ.</w:t>
      </w:r>
    </w:p>
    <w:p w:rsidR="00CE33A1" w:rsidRPr="00C54BC8" w:rsidRDefault="00D051AC" w:rsidP="00143AC7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sz w:val="24"/>
          <w:szCs w:val="24"/>
        </w:rPr>
        <w:t>Защита курсовых работ проводится</w:t>
      </w:r>
      <w:r w:rsidR="007A0EB0" w:rsidRPr="00C54BC8">
        <w:rPr>
          <w:rFonts w:cs="Times New Roman"/>
          <w:sz w:val="24"/>
          <w:szCs w:val="24"/>
        </w:rPr>
        <w:t xml:space="preserve"> </w:t>
      </w:r>
      <w:r w:rsidRPr="00C54BC8">
        <w:rPr>
          <w:rFonts w:cs="Times New Roman"/>
          <w:sz w:val="24"/>
          <w:szCs w:val="24"/>
        </w:rPr>
        <w:t>в виде научного доклада</w:t>
      </w:r>
      <w:r w:rsidR="007A0EB0" w:rsidRPr="00C54BC8">
        <w:rPr>
          <w:rFonts w:cs="Times New Roman"/>
          <w:sz w:val="24"/>
          <w:szCs w:val="24"/>
        </w:rPr>
        <w:t xml:space="preserve"> </w:t>
      </w:r>
      <w:r w:rsidR="00CE33A1" w:rsidRPr="00C54BC8">
        <w:rPr>
          <w:rFonts w:cs="Times New Roman"/>
          <w:sz w:val="24"/>
          <w:szCs w:val="24"/>
        </w:rPr>
        <w:t>или непосредственно препод</w:t>
      </w:r>
      <w:r w:rsidR="00CE33A1" w:rsidRPr="00C54BC8">
        <w:rPr>
          <w:rFonts w:cs="Times New Roman"/>
          <w:sz w:val="24"/>
          <w:szCs w:val="24"/>
        </w:rPr>
        <w:t>а</w:t>
      </w:r>
      <w:r w:rsidR="00CE33A1" w:rsidRPr="00C54BC8">
        <w:rPr>
          <w:rFonts w:cs="Times New Roman"/>
          <w:sz w:val="24"/>
          <w:szCs w:val="24"/>
        </w:rPr>
        <w:t>вателю (по его усмотрению) на занятии группы, но</w:t>
      </w:r>
      <w:r w:rsidR="007A0EB0" w:rsidRPr="00C54BC8">
        <w:rPr>
          <w:rFonts w:cs="Times New Roman"/>
          <w:sz w:val="24"/>
          <w:szCs w:val="24"/>
        </w:rPr>
        <w:t xml:space="preserve"> </w:t>
      </w:r>
      <w:r w:rsidRPr="00C54BC8">
        <w:rPr>
          <w:rFonts w:cs="Times New Roman"/>
          <w:sz w:val="24"/>
          <w:szCs w:val="24"/>
        </w:rPr>
        <w:t xml:space="preserve">не позднее даты предпоследнего </w:t>
      </w:r>
      <w:r w:rsidR="00CE33A1" w:rsidRPr="00C54BC8">
        <w:rPr>
          <w:rFonts w:cs="Times New Roman"/>
          <w:sz w:val="24"/>
          <w:szCs w:val="24"/>
        </w:rPr>
        <w:t>занятия</w:t>
      </w:r>
      <w:r w:rsidR="00F847EB" w:rsidRPr="00C54BC8">
        <w:rPr>
          <w:rFonts w:cs="Times New Roman"/>
          <w:sz w:val="24"/>
          <w:szCs w:val="24"/>
        </w:rPr>
        <w:t>.</w:t>
      </w:r>
    </w:p>
    <w:p w:rsidR="00143AC7" w:rsidRPr="00D6613D" w:rsidRDefault="00143AC7" w:rsidP="00143AC7">
      <w:pPr>
        <w:spacing w:before="4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D6613D">
        <w:rPr>
          <w:rFonts w:cs="Times New Roman"/>
          <w:color w:val="000000" w:themeColor="text1"/>
          <w:sz w:val="24"/>
          <w:szCs w:val="24"/>
        </w:rPr>
        <w:t>Если преподаватель</w:t>
      </w:r>
      <w:r w:rsidR="00D622CA">
        <w:rPr>
          <w:rFonts w:cs="Times New Roman"/>
          <w:color w:val="000000" w:themeColor="text1"/>
          <w:sz w:val="24"/>
          <w:szCs w:val="24"/>
        </w:rPr>
        <w:t>,</w:t>
      </w:r>
      <w:r w:rsidRPr="00D6613D">
        <w:rPr>
          <w:rFonts w:cs="Times New Roman"/>
          <w:color w:val="000000" w:themeColor="text1"/>
          <w:sz w:val="24"/>
          <w:szCs w:val="24"/>
        </w:rPr>
        <w:t xml:space="preserve"> принимающий работу</w:t>
      </w:r>
      <w:r w:rsidR="00D622CA">
        <w:rPr>
          <w:rFonts w:cs="Times New Roman"/>
          <w:color w:val="000000" w:themeColor="text1"/>
          <w:sz w:val="24"/>
          <w:szCs w:val="24"/>
        </w:rPr>
        <w:t>, одновременно является и научным</w:t>
      </w:r>
      <w:r w:rsidRPr="00D6613D">
        <w:rPr>
          <w:rFonts w:cs="Times New Roman"/>
          <w:color w:val="000000" w:themeColor="text1"/>
          <w:sz w:val="24"/>
          <w:szCs w:val="24"/>
        </w:rPr>
        <w:t xml:space="preserve"> </w:t>
      </w:r>
      <w:r w:rsidR="00D622CA" w:rsidRPr="00D6613D">
        <w:rPr>
          <w:rFonts w:cs="Times New Roman"/>
          <w:color w:val="000000" w:themeColor="text1"/>
          <w:sz w:val="24"/>
          <w:szCs w:val="24"/>
        </w:rPr>
        <w:t>руководит</w:t>
      </w:r>
      <w:r w:rsidR="00D622CA" w:rsidRPr="00D6613D">
        <w:rPr>
          <w:rFonts w:cs="Times New Roman"/>
          <w:color w:val="000000" w:themeColor="text1"/>
          <w:sz w:val="24"/>
          <w:szCs w:val="24"/>
        </w:rPr>
        <w:t>е</w:t>
      </w:r>
      <w:r w:rsidR="00D622CA" w:rsidRPr="00D6613D">
        <w:rPr>
          <w:rFonts w:cs="Times New Roman"/>
          <w:color w:val="000000" w:themeColor="text1"/>
          <w:sz w:val="24"/>
          <w:szCs w:val="24"/>
        </w:rPr>
        <w:t>л</w:t>
      </w:r>
      <w:r w:rsidR="00D622CA">
        <w:rPr>
          <w:rFonts w:cs="Times New Roman"/>
          <w:color w:val="000000" w:themeColor="text1"/>
          <w:sz w:val="24"/>
          <w:szCs w:val="24"/>
        </w:rPr>
        <w:t>ем</w:t>
      </w:r>
      <w:r w:rsidRPr="00D6613D">
        <w:rPr>
          <w:rFonts w:cs="Times New Roman"/>
          <w:color w:val="000000" w:themeColor="text1"/>
          <w:sz w:val="24"/>
          <w:szCs w:val="24"/>
        </w:rPr>
        <w:t xml:space="preserve">, куратор может </w:t>
      </w:r>
      <w:r w:rsidR="00D6613D">
        <w:rPr>
          <w:rFonts w:cs="Times New Roman"/>
          <w:color w:val="000000" w:themeColor="text1"/>
          <w:sz w:val="24"/>
          <w:szCs w:val="24"/>
        </w:rPr>
        <w:t>назначить</w:t>
      </w:r>
      <w:r w:rsidRPr="00D6613D">
        <w:rPr>
          <w:rFonts w:cs="Times New Roman"/>
          <w:color w:val="000000" w:themeColor="text1"/>
          <w:sz w:val="24"/>
          <w:szCs w:val="24"/>
        </w:rPr>
        <w:t xml:space="preserve"> дополнительно</w:t>
      </w:r>
      <w:r w:rsidR="00D6613D">
        <w:rPr>
          <w:rFonts w:cs="Times New Roman"/>
          <w:color w:val="000000" w:themeColor="text1"/>
          <w:sz w:val="24"/>
          <w:szCs w:val="24"/>
        </w:rPr>
        <w:t>го</w:t>
      </w:r>
      <w:r w:rsidRPr="00D6613D">
        <w:rPr>
          <w:rFonts w:cs="Times New Roman"/>
          <w:color w:val="000000" w:themeColor="text1"/>
          <w:sz w:val="24"/>
          <w:szCs w:val="24"/>
        </w:rPr>
        <w:t xml:space="preserve"> реценз</w:t>
      </w:r>
      <w:r w:rsidR="00D6613D">
        <w:rPr>
          <w:rFonts w:cs="Times New Roman"/>
          <w:color w:val="000000" w:themeColor="text1"/>
          <w:sz w:val="24"/>
          <w:szCs w:val="24"/>
        </w:rPr>
        <w:t>ента из</w:t>
      </w:r>
      <w:r w:rsidRPr="00D6613D">
        <w:rPr>
          <w:rFonts w:cs="Times New Roman"/>
          <w:color w:val="000000" w:themeColor="text1"/>
          <w:sz w:val="24"/>
          <w:szCs w:val="24"/>
        </w:rPr>
        <w:t xml:space="preserve"> </w:t>
      </w:r>
      <w:r w:rsidR="00D6613D" w:rsidRPr="00D6613D">
        <w:rPr>
          <w:rFonts w:cs="Times New Roman"/>
          <w:color w:val="000000" w:themeColor="text1"/>
          <w:sz w:val="24"/>
          <w:szCs w:val="24"/>
        </w:rPr>
        <w:t>преподавател</w:t>
      </w:r>
      <w:r w:rsidR="00D6613D">
        <w:rPr>
          <w:rFonts w:cs="Times New Roman"/>
          <w:color w:val="000000" w:themeColor="text1"/>
          <w:sz w:val="24"/>
          <w:szCs w:val="24"/>
        </w:rPr>
        <w:t>ей практикума</w:t>
      </w:r>
      <w:r w:rsidRPr="00D6613D">
        <w:rPr>
          <w:rFonts w:cs="Times New Roman"/>
          <w:color w:val="000000" w:themeColor="text1"/>
          <w:sz w:val="24"/>
          <w:szCs w:val="24"/>
        </w:rPr>
        <w:t>.</w:t>
      </w:r>
    </w:p>
    <w:p w:rsidR="00D622CA" w:rsidRPr="006830BB" w:rsidRDefault="00D622CA" w:rsidP="00D622CA">
      <w:pPr>
        <w:spacing w:before="4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6830BB">
        <w:rPr>
          <w:rFonts w:cs="Times New Roman"/>
          <w:color w:val="000000" w:themeColor="text1"/>
          <w:sz w:val="24"/>
          <w:szCs w:val="24"/>
        </w:rPr>
        <w:t>Курсовая работа должна быть оформлена в соответствии с правилами указанными в файле "</w:t>
      </w:r>
      <w:r w:rsidR="006830BB" w:rsidRPr="006830BB">
        <w:rPr>
          <w:rFonts w:cs="Times New Roman"/>
          <w:color w:val="000000" w:themeColor="text1"/>
          <w:sz w:val="24"/>
          <w:szCs w:val="24"/>
        </w:rPr>
        <w:t>Правила оформления.</w:t>
      </w:r>
      <w:r w:rsidR="006830BB" w:rsidRPr="006830BB">
        <w:rPr>
          <w:rFonts w:cs="Times New Roman"/>
          <w:color w:val="000000" w:themeColor="text1"/>
          <w:sz w:val="24"/>
          <w:szCs w:val="24"/>
          <w:lang w:val="en-US"/>
        </w:rPr>
        <w:t>pdf</w:t>
      </w:r>
      <w:r w:rsidRPr="006830BB">
        <w:rPr>
          <w:rFonts w:cs="Times New Roman"/>
          <w:color w:val="000000" w:themeColor="text1"/>
          <w:sz w:val="24"/>
          <w:szCs w:val="24"/>
        </w:rPr>
        <w:t>" ("</w:t>
      </w:r>
      <w:r w:rsidR="006830BB" w:rsidRPr="006830BB">
        <w:rPr>
          <w:rFonts w:cs="Times New Roman"/>
          <w:color w:val="000000" w:themeColor="text1"/>
          <w:sz w:val="24"/>
          <w:szCs w:val="24"/>
        </w:rPr>
        <w:t>Правила оформления.</w:t>
      </w:r>
      <w:proofErr w:type="spellStart"/>
      <w:r w:rsidR="006830BB" w:rsidRPr="006830BB">
        <w:rPr>
          <w:rFonts w:cs="Times New Roman"/>
          <w:color w:val="000000" w:themeColor="text1"/>
          <w:sz w:val="24"/>
          <w:szCs w:val="24"/>
          <w:lang w:val="en-US"/>
        </w:rPr>
        <w:t>docx</w:t>
      </w:r>
      <w:proofErr w:type="spellEnd"/>
      <w:r w:rsidRPr="006830BB">
        <w:rPr>
          <w:rFonts w:cs="Times New Roman"/>
          <w:color w:val="000000" w:themeColor="text1"/>
          <w:sz w:val="24"/>
          <w:szCs w:val="24"/>
        </w:rPr>
        <w:t>"). Файл "Правила оформления.</w:t>
      </w:r>
      <w:proofErr w:type="spellStart"/>
      <w:r w:rsidRPr="006830BB">
        <w:rPr>
          <w:rFonts w:cs="Times New Roman"/>
          <w:color w:val="000000" w:themeColor="text1"/>
          <w:sz w:val="24"/>
          <w:szCs w:val="24"/>
          <w:lang w:val="en-US"/>
        </w:rPr>
        <w:t>docx</w:t>
      </w:r>
      <w:proofErr w:type="spellEnd"/>
      <w:r w:rsidRPr="006830BB">
        <w:rPr>
          <w:rFonts w:cs="Times New Roman"/>
          <w:color w:val="000000" w:themeColor="text1"/>
          <w:sz w:val="24"/>
          <w:szCs w:val="24"/>
        </w:rPr>
        <w:t>" может использоваться в качестве шаблона. Файлы выложены на компьютерах лаборатории.</w:t>
      </w:r>
    </w:p>
    <w:p w:rsidR="006E4D3C" w:rsidRPr="00C54BC8" w:rsidRDefault="006E4D3C" w:rsidP="006E4D3C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sz w:val="24"/>
          <w:szCs w:val="24"/>
        </w:rPr>
        <w:t>Полностью оформленные работы с выставленными оценками, а также их электронный вар</w:t>
      </w:r>
      <w:r w:rsidRPr="00C54BC8">
        <w:rPr>
          <w:rFonts w:cs="Times New Roman"/>
          <w:sz w:val="24"/>
          <w:szCs w:val="24"/>
        </w:rPr>
        <w:t>и</w:t>
      </w:r>
      <w:r w:rsidRPr="00C54BC8">
        <w:rPr>
          <w:rFonts w:cs="Times New Roman"/>
          <w:sz w:val="24"/>
          <w:szCs w:val="24"/>
        </w:rPr>
        <w:t>ант (обязательно), передаются преподавателями куратору</w:t>
      </w:r>
      <w:r w:rsidR="006830BB">
        <w:rPr>
          <w:rFonts w:cs="Times New Roman"/>
          <w:sz w:val="24"/>
          <w:szCs w:val="24"/>
        </w:rPr>
        <w:t>.</w:t>
      </w:r>
      <w:r w:rsidRPr="00C54BC8">
        <w:rPr>
          <w:rFonts w:cs="Times New Roman"/>
          <w:sz w:val="24"/>
          <w:szCs w:val="24"/>
        </w:rPr>
        <w:t xml:space="preserve"> </w:t>
      </w:r>
      <w:r w:rsidR="006830BB">
        <w:rPr>
          <w:rFonts w:cs="Times New Roman"/>
          <w:bCs/>
          <w:sz w:val="24"/>
          <w:szCs w:val="24"/>
        </w:rPr>
        <w:t>Работа должна быть сдана до конца зачетной недели</w:t>
      </w:r>
      <w:r w:rsidRPr="00C54BC8">
        <w:rPr>
          <w:rFonts w:cs="Times New Roman"/>
          <w:sz w:val="24"/>
          <w:szCs w:val="24"/>
        </w:rPr>
        <w:t>.</w:t>
      </w:r>
    </w:p>
    <w:p w:rsidR="00D622CA" w:rsidRDefault="00F847EB" w:rsidP="00143AC7">
      <w:pPr>
        <w:spacing w:before="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C54BC8">
        <w:rPr>
          <w:rFonts w:cs="Times New Roman"/>
          <w:sz w:val="24"/>
          <w:szCs w:val="24"/>
        </w:rPr>
        <w:t>На обложке и титульном листе должна присутствовать оценка научного руководителя.</w:t>
      </w:r>
      <w:r w:rsidR="00D622CA">
        <w:rPr>
          <w:rFonts w:cs="Times New Roman"/>
          <w:sz w:val="24"/>
          <w:szCs w:val="24"/>
        </w:rPr>
        <w:t xml:space="preserve"> </w:t>
      </w:r>
    </w:p>
    <w:p w:rsidR="001D6362" w:rsidRPr="001D6362" w:rsidRDefault="001D6362" w:rsidP="00143AC7">
      <w:pPr>
        <w:spacing w:before="4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1D6362">
        <w:rPr>
          <w:rFonts w:cs="Times New Roman"/>
          <w:color w:val="000000" w:themeColor="text1"/>
          <w:sz w:val="24"/>
          <w:szCs w:val="24"/>
        </w:rPr>
        <w:t xml:space="preserve">Преподаватель выставляет свою оценку, с учетом оценки научного руководителя. </w:t>
      </w:r>
    </w:p>
    <w:p w:rsidR="00031349" w:rsidRPr="006830BB" w:rsidRDefault="001D6362" w:rsidP="00143AC7">
      <w:pPr>
        <w:spacing w:before="4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6830BB">
        <w:rPr>
          <w:rFonts w:cs="Times New Roman"/>
          <w:color w:val="000000" w:themeColor="text1"/>
          <w:sz w:val="24"/>
          <w:szCs w:val="24"/>
        </w:rPr>
        <w:t>Соблюдение редакционных правил, указанных в файле "Правила оформления" является об</w:t>
      </w:r>
      <w:r w:rsidRPr="006830BB">
        <w:rPr>
          <w:rFonts w:cs="Times New Roman"/>
          <w:color w:val="000000" w:themeColor="text1"/>
          <w:sz w:val="24"/>
          <w:szCs w:val="24"/>
        </w:rPr>
        <w:t>я</w:t>
      </w:r>
      <w:r w:rsidRPr="006830BB">
        <w:rPr>
          <w:rFonts w:cs="Times New Roman"/>
          <w:color w:val="000000" w:themeColor="text1"/>
          <w:sz w:val="24"/>
          <w:szCs w:val="24"/>
        </w:rPr>
        <w:t>зательным, и влияет на итоговую оценку. Полное несоответствие оформления работы данным правилам может повлечь непринятия курсовой работы к аттестации.</w:t>
      </w:r>
    </w:p>
    <w:p w:rsidR="00730ECF" w:rsidRPr="006830BB" w:rsidRDefault="001D6362" w:rsidP="00143AC7">
      <w:pPr>
        <w:spacing w:before="4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6830BB">
        <w:rPr>
          <w:rFonts w:cs="Times New Roman"/>
          <w:color w:val="000000" w:themeColor="text1"/>
          <w:sz w:val="24"/>
          <w:szCs w:val="24"/>
        </w:rPr>
        <w:t>Итоговую о</w:t>
      </w:r>
      <w:r w:rsidR="00730ECF" w:rsidRPr="006830BB">
        <w:rPr>
          <w:rFonts w:cs="Times New Roman"/>
          <w:color w:val="000000" w:themeColor="text1"/>
          <w:sz w:val="24"/>
          <w:szCs w:val="24"/>
        </w:rPr>
        <w:t xml:space="preserve">ценку </w:t>
      </w:r>
      <w:r w:rsidR="001B7BA9" w:rsidRPr="006830BB">
        <w:rPr>
          <w:rFonts w:cs="Times New Roman"/>
          <w:color w:val="000000" w:themeColor="text1"/>
          <w:sz w:val="24"/>
          <w:szCs w:val="24"/>
        </w:rPr>
        <w:t xml:space="preserve">в ведомость и </w:t>
      </w:r>
      <w:r w:rsidR="00730ECF" w:rsidRPr="006830BB">
        <w:rPr>
          <w:rFonts w:cs="Times New Roman"/>
          <w:color w:val="000000" w:themeColor="text1"/>
          <w:sz w:val="24"/>
          <w:szCs w:val="24"/>
        </w:rPr>
        <w:t>в зачетную книжку с указанием темы работы выставляет к</w:t>
      </w:r>
      <w:r w:rsidR="00730ECF" w:rsidRPr="006830BB">
        <w:rPr>
          <w:rFonts w:cs="Times New Roman"/>
          <w:color w:val="000000" w:themeColor="text1"/>
          <w:sz w:val="24"/>
          <w:szCs w:val="24"/>
        </w:rPr>
        <w:t>у</w:t>
      </w:r>
      <w:r w:rsidR="00730ECF" w:rsidRPr="006830BB">
        <w:rPr>
          <w:rFonts w:cs="Times New Roman"/>
          <w:color w:val="000000" w:themeColor="text1"/>
          <w:sz w:val="24"/>
          <w:szCs w:val="24"/>
        </w:rPr>
        <w:t>ратор практикума.</w:t>
      </w:r>
      <w:r w:rsidR="001B7BA9" w:rsidRPr="006830BB">
        <w:rPr>
          <w:rFonts w:cs="Times New Roman"/>
          <w:color w:val="000000" w:themeColor="text1"/>
          <w:sz w:val="24"/>
          <w:szCs w:val="24"/>
        </w:rPr>
        <w:t xml:space="preserve"> </w:t>
      </w:r>
      <w:r w:rsidR="005949F0" w:rsidRPr="006830BB">
        <w:rPr>
          <w:rFonts w:cs="Times New Roman"/>
          <w:color w:val="000000" w:themeColor="text1"/>
          <w:sz w:val="24"/>
          <w:szCs w:val="24"/>
        </w:rPr>
        <w:t>К</w:t>
      </w:r>
      <w:r w:rsidR="001B7BA9" w:rsidRPr="006830BB">
        <w:rPr>
          <w:rFonts w:cs="Times New Roman"/>
          <w:color w:val="000000" w:themeColor="text1"/>
          <w:sz w:val="24"/>
          <w:szCs w:val="24"/>
        </w:rPr>
        <w:t>уратор может повысить или понизить оценку, по сравнению с оценкой преподавателя.</w:t>
      </w:r>
    </w:p>
    <w:p w:rsidR="00151797" w:rsidRPr="001B7BA9" w:rsidRDefault="006E4D3C" w:rsidP="00143AC7">
      <w:pPr>
        <w:spacing w:before="4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1B7BA9">
        <w:rPr>
          <w:rFonts w:cs="Times New Roman"/>
          <w:color w:val="000000" w:themeColor="text1"/>
          <w:sz w:val="24"/>
          <w:szCs w:val="24"/>
        </w:rPr>
        <w:t>Оценка за к</w:t>
      </w:r>
      <w:r w:rsidR="00730ECF" w:rsidRPr="001B7BA9">
        <w:rPr>
          <w:rFonts w:cs="Times New Roman"/>
          <w:color w:val="000000" w:themeColor="text1"/>
          <w:sz w:val="24"/>
          <w:szCs w:val="24"/>
        </w:rPr>
        <w:t>урсов</w:t>
      </w:r>
      <w:r w:rsidRPr="001B7BA9">
        <w:rPr>
          <w:rFonts w:cs="Times New Roman"/>
          <w:color w:val="000000" w:themeColor="text1"/>
          <w:sz w:val="24"/>
          <w:szCs w:val="24"/>
        </w:rPr>
        <w:t>ую</w:t>
      </w:r>
      <w:r w:rsidR="00730ECF" w:rsidRPr="001B7BA9">
        <w:rPr>
          <w:rFonts w:cs="Times New Roman"/>
          <w:color w:val="000000" w:themeColor="text1"/>
          <w:sz w:val="24"/>
          <w:szCs w:val="24"/>
        </w:rPr>
        <w:t xml:space="preserve"> работ</w:t>
      </w:r>
      <w:r w:rsidRPr="001B7BA9">
        <w:rPr>
          <w:rFonts w:cs="Times New Roman"/>
          <w:color w:val="000000" w:themeColor="text1"/>
          <w:sz w:val="24"/>
          <w:szCs w:val="24"/>
        </w:rPr>
        <w:t>у с указанием темы</w:t>
      </w:r>
      <w:r w:rsidR="00730ECF" w:rsidRPr="001B7BA9">
        <w:rPr>
          <w:rFonts w:cs="Times New Roman"/>
          <w:color w:val="000000" w:themeColor="text1"/>
          <w:sz w:val="24"/>
          <w:szCs w:val="24"/>
        </w:rPr>
        <w:t xml:space="preserve"> вносятся в Приложение к диплому бакалавра.</w:t>
      </w:r>
    </w:p>
    <w:p w:rsidR="002424E9" w:rsidRPr="006830BB" w:rsidRDefault="002424E9" w:rsidP="002424E9">
      <w:pPr>
        <w:spacing w:before="120" w:after="0" w:line="240" w:lineRule="auto"/>
        <w:ind w:firstLine="284"/>
        <w:jc w:val="both"/>
        <w:rPr>
          <w:rFonts w:cs="Times New Roman"/>
          <w:color w:val="000000" w:themeColor="text1"/>
          <w:sz w:val="24"/>
          <w:szCs w:val="24"/>
        </w:rPr>
      </w:pPr>
      <w:r w:rsidRPr="006830BB">
        <w:rPr>
          <w:rFonts w:cs="Times New Roman"/>
          <w:color w:val="000000" w:themeColor="text1"/>
          <w:sz w:val="24"/>
          <w:szCs w:val="24"/>
        </w:rPr>
        <w:t>Курсовая работа оценивается по пятибалльной системе. Работа должна быть написана в установленные сроки. Работа, которую преподаватель признал неудовлетворительной, возвр</w:t>
      </w:r>
      <w:r w:rsidRPr="006830BB">
        <w:rPr>
          <w:rFonts w:cs="Times New Roman"/>
          <w:color w:val="000000" w:themeColor="text1"/>
          <w:sz w:val="24"/>
          <w:szCs w:val="24"/>
        </w:rPr>
        <w:t>а</w:t>
      </w:r>
      <w:r w:rsidRPr="006830BB">
        <w:rPr>
          <w:rFonts w:cs="Times New Roman"/>
          <w:color w:val="000000" w:themeColor="text1"/>
          <w:sz w:val="24"/>
          <w:szCs w:val="24"/>
        </w:rPr>
        <w:t>щается для переработки с учетом высказанных замечаний. Несвоевременное предоставление курсовой работы на кафедру приравнивается к неявке на экзамен</w:t>
      </w:r>
      <w:r w:rsidR="001467C9">
        <w:rPr>
          <w:rFonts w:cs="Times New Roman"/>
          <w:color w:val="000000" w:themeColor="text1"/>
          <w:sz w:val="24"/>
          <w:szCs w:val="24"/>
        </w:rPr>
        <w:t>.</w:t>
      </w:r>
      <w:r w:rsidRPr="006830BB">
        <w:rPr>
          <w:rFonts w:cs="Times New Roman"/>
          <w:color w:val="000000" w:themeColor="text1"/>
          <w:sz w:val="24"/>
          <w:szCs w:val="24"/>
        </w:rPr>
        <w:t xml:space="preserve"> </w:t>
      </w:r>
      <w:r w:rsidR="001467C9">
        <w:rPr>
          <w:rFonts w:cs="Times New Roman"/>
          <w:color w:val="000000" w:themeColor="text1"/>
          <w:sz w:val="24"/>
          <w:szCs w:val="24"/>
        </w:rPr>
        <w:t>П</w:t>
      </w:r>
      <w:r w:rsidRPr="006830BB">
        <w:rPr>
          <w:rFonts w:cs="Times New Roman"/>
          <w:color w:val="000000" w:themeColor="text1"/>
          <w:sz w:val="24"/>
          <w:szCs w:val="24"/>
        </w:rPr>
        <w:t>оэтому студентам, не сда</w:t>
      </w:r>
      <w:r w:rsidRPr="006830BB">
        <w:rPr>
          <w:rFonts w:cs="Times New Roman"/>
          <w:color w:val="000000" w:themeColor="text1"/>
          <w:sz w:val="24"/>
          <w:szCs w:val="24"/>
        </w:rPr>
        <w:t>в</w:t>
      </w:r>
      <w:r w:rsidRPr="006830BB">
        <w:rPr>
          <w:rFonts w:cs="Times New Roman"/>
          <w:color w:val="000000" w:themeColor="text1"/>
          <w:sz w:val="24"/>
          <w:szCs w:val="24"/>
        </w:rPr>
        <w:t>шим без уважительной причины работу в срок, ставится неудовлетворительная оценка. Ст</w:t>
      </w:r>
      <w:r w:rsidRPr="006830BB">
        <w:rPr>
          <w:rFonts w:cs="Times New Roman"/>
          <w:color w:val="000000" w:themeColor="text1"/>
          <w:sz w:val="24"/>
          <w:szCs w:val="24"/>
        </w:rPr>
        <w:t>у</w:t>
      </w:r>
      <w:r w:rsidRPr="006830BB">
        <w:rPr>
          <w:rFonts w:cs="Times New Roman"/>
          <w:color w:val="000000" w:themeColor="text1"/>
          <w:sz w:val="24"/>
          <w:szCs w:val="24"/>
        </w:rPr>
        <w:t>дент, не сдавший курсовую работу, считается имеющим академическую задолженность.</w:t>
      </w:r>
    </w:p>
    <w:p w:rsidR="006830BB" w:rsidRDefault="006830BB" w:rsidP="006830BB">
      <w:pPr>
        <w:spacing w:before="12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1B7BA9">
        <w:rPr>
          <w:rFonts w:cs="Times New Roman"/>
          <w:color w:val="000000" w:themeColor="text1"/>
          <w:sz w:val="24"/>
          <w:szCs w:val="24"/>
        </w:rPr>
        <w:t>В случае возникновения разногласий, решение по спорным вопросам</w:t>
      </w:r>
      <w:r w:rsidRPr="000C3544">
        <w:rPr>
          <w:rFonts w:cs="Times New Roman"/>
          <w:sz w:val="24"/>
          <w:szCs w:val="24"/>
        </w:rPr>
        <w:t xml:space="preserve"> принимает куратор практикума.</w:t>
      </w:r>
    </w:p>
    <w:p w:rsidR="0007211C" w:rsidRPr="000C3544" w:rsidRDefault="00C35D8C" w:rsidP="00143AC7">
      <w:pPr>
        <w:spacing w:before="24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color w:val="000000" w:themeColor="text1"/>
          <w:sz w:val="24"/>
          <w:szCs w:val="24"/>
        </w:rPr>
        <w:t>З</w:t>
      </w:r>
      <w:r w:rsidR="0007211C" w:rsidRPr="000C3544">
        <w:rPr>
          <w:rFonts w:cs="Times New Roman"/>
          <w:color w:val="000000" w:themeColor="text1"/>
          <w:sz w:val="24"/>
          <w:szCs w:val="24"/>
        </w:rPr>
        <w:t>ав</w:t>
      </w:r>
      <w:r w:rsidRPr="000C3544">
        <w:rPr>
          <w:rFonts w:cs="Times New Roman"/>
          <w:color w:val="000000" w:themeColor="text1"/>
          <w:sz w:val="24"/>
          <w:szCs w:val="24"/>
        </w:rPr>
        <w:t xml:space="preserve"> отделом учебно-лабораторных</w:t>
      </w:r>
      <w:r w:rsidR="0007211C" w:rsidRPr="000C3544">
        <w:rPr>
          <w:rFonts w:cs="Times New Roman"/>
          <w:color w:val="000000" w:themeColor="text1"/>
          <w:sz w:val="24"/>
          <w:szCs w:val="24"/>
        </w:rPr>
        <w:t xml:space="preserve"> </w:t>
      </w:r>
      <w:r w:rsidRPr="000C3544">
        <w:rPr>
          <w:rFonts w:cs="Times New Roman"/>
          <w:color w:val="000000" w:themeColor="text1"/>
          <w:sz w:val="24"/>
          <w:szCs w:val="24"/>
        </w:rPr>
        <w:t>практикумов</w:t>
      </w:r>
      <w:r w:rsidR="0007211C" w:rsidRPr="000C3544">
        <w:rPr>
          <w:rFonts w:cs="Times New Roman"/>
          <w:color w:val="000000" w:themeColor="text1"/>
          <w:sz w:val="24"/>
          <w:szCs w:val="24"/>
        </w:rPr>
        <w:t xml:space="preserve"> </w:t>
      </w:r>
      <w:r w:rsidR="0007211C" w:rsidRPr="000C3544">
        <w:rPr>
          <w:rFonts w:cs="Times New Roman"/>
          <w:color w:val="000000" w:themeColor="text1"/>
          <w:sz w:val="24"/>
          <w:szCs w:val="24"/>
        </w:rPr>
        <w:tab/>
      </w:r>
      <w:r w:rsidR="0007211C" w:rsidRPr="000C3544">
        <w:rPr>
          <w:rFonts w:cs="Times New Roman"/>
          <w:sz w:val="24"/>
          <w:szCs w:val="24"/>
        </w:rPr>
        <w:tab/>
      </w:r>
      <w:r w:rsidR="0007211C" w:rsidRPr="000C3544">
        <w:rPr>
          <w:rFonts w:cs="Times New Roman"/>
          <w:sz w:val="24"/>
          <w:szCs w:val="24"/>
        </w:rPr>
        <w:tab/>
      </w:r>
      <w:r w:rsidR="000C3544">
        <w:rPr>
          <w:rFonts w:cs="Times New Roman"/>
          <w:sz w:val="24"/>
          <w:szCs w:val="24"/>
        </w:rPr>
        <w:tab/>
      </w:r>
      <w:r w:rsidR="0007211C" w:rsidRPr="000C3544">
        <w:rPr>
          <w:rFonts w:cs="Times New Roman"/>
          <w:sz w:val="24"/>
          <w:szCs w:val="24"/>
        </w:rPr>
        <w:t>Медведко К. А.</w:t>
      </w:r>
    </w:p>
    <w:p w:rsidR="00623C50" w:rsidRDefault="00623C50" w:rsidP="00623C50">
      <w:pPr>
        <w:spacing w:before="120" w:after="0" w:line="240" w:lineRule="auto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Куратор Электр</w:t>
      </w:r>
      <w:bookmarkStart w:id="0" w:name="_GoBack"/>
      <w:bookmarkEnd w:id="0"/>
      <w:r>
        <w:rPr>
          <w:rFonts w:cs="Times New Roman"/>
          <w:sz w:val="24"/>
          <w:szCs w:val="24"/>
        </w:rPr>
        <w:t>омагнитного практикума,</w:t>
      </w:r>
    </w:p>
    <w:p w:rsidR="00623C50" w:rsidRPr="000C3544" w:rsidRDefault="00623C50" w:rsidP="00623C50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профессор, д. ф.-м. н.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Князев Б. А.</w:t>
      </w:r>
    </w:p>
    <w:p w:rsidR="00CE230A" w:rsidRPr="000C3544" w:rsidRDefault="00CE230A" w:rsidP="00143AC7">
      <w:pPr>
        <w:spacing w:before="120"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Куратор практикума по физической оптике,</w:t>
      </w:r>
    </w:p>
    <w:p w:rsidR="00CE230A" w:rsidRDefault="00CE230A" w:rsidP="00CE230A">
      <w:pPr>
        <w:spacing w:after="0" w:line="240" w:lineRule="auto"/>
        <w:ind w:firstLine="284"/>
        <w:jc w:val="both"/>
        <w:rPr>
          <w:rFonts w:cs="Times New Roman"/>
          <w:sz w:val="24"/>
          <w:szCs w:val="24"/>
        </w:rPr>
      </w:pPr>
      <w:r w:rsidRPr="000C3544">
        <w:rPr>
          <w:rFonts w:cs="Times New Roman"/>
          <w:sz w:val="24"/>
          <w:szCs w:val="24"/>
        </w:rPr>
        <w:t>профессор, д.</w:t>
      </w:r>
      <w:r w:rsidR="000F2F25" w:rsidRPr="000C3544">
        <w:rPr>
          <w:rFonts w:cs="Times New Roman"/>
          <w:sz w:val="24"/>
          <w:szCs w:val="24"/>
        </w:rPr>
        <w:t> </w:t>
      </w:r>
      <w:r w:rsidRPr="000C3544">
        <w:rPr>
          <w:rFonts w:cs="Times New Roman"/>
          <w:sz w:val="24"/>
          <w:szCs w:val="24"/>
        </w:rPr>
        <w:t>ф.-м.</w:t>
      </w:r>
      <w:r w:rsidR="000F2F25" w:rsidRPr="000C3544">
        <w:rPr>
          <w:rFonts w:cs="Times New Roman"/>
          <w:sz w:val="24"/>
          <w:szCs w:val="24"/>
        </w:rPr>
        <w:t> </w:t>
      </w:r>
      <w:r w:rsidRPr="000C3544">
        <w:rPr>
          <w:rFonts w:cs="Times New Roman"/>
          <w:sz w:val="24"/>
          <w:szCs w:val="24"/>
        </w:rPr>
        <w:t>н.</w:t>
      </w:r>
      <w:r w:rsidRPr="000C3544">
        <w:rPr>
          <w:rFonts w:cs="Times New Roman"/>
          <w:sz w:val="24"/>
          <w:szCs w:val="24"/>
        </w:rPr>
        <w:tab/>
      </w:r>
      <w:r w:rsidRPr="000C3544">
        <w:rPr>
          <w:rFonts w:cs="Times New Roman"/>
          <w:sz w:val="24"/>
          <w:szCs w:val="24"/>
        </w:rPr>
        <w:tab/>
      </w:r>
      <w:r w:rsidRPr="000C3544">
        <w:rPr>
          <w:rFonts w:cs="Times New Roman"/>
          <w:sz w:val="24"/>
          <w:szCs w:val="24"/>
        </w:rPr>
        <w:tab/>
      </w:r>
      <w:r w:rsidRPr="000C3544">
        <w:rPr>
          <w:rFonts w:cs="Times New Roman"/>
          <w:sz w:val="24"/>
          <w:szCs w:val="24"/>
        </w:rPr>
        <w:tab/>
      </w:r>
      <w:r w:rsidR="006B7183" w:rsidRPr="000C3544">
        <w:rPr>
          <w:rFonts w:cs="Times New Roman"/>
          <w:sz w:val="24"/>
          <w:szCs w:val="24"/>
        </w:rPr>
        <w:tab/>
      </w:r>
      <w:r w:rsidR="00643EEC">
        <w:rPr>
          <w:rFonts w:cs="Times New Roman"/>
          <w:sz w:val="24"/>
          <w:szCs w:val="24"/>
        </w:rPr>
        <w:tab/>
      </w:r>
      <w:r w:rsidRPr="000C3544">
        <w:rPr>
          <w:rFonts w:cs="Times New Roman"/>
          <w:sz w:val="24"/>
          <w:szCs w:val="24"/>
        </w:rPr>
        <w:tab/>
      </w:r>
      <w:r w:rsidR="006D077B">
        <w:rPr>
          <w:rFonts w:cs="Times New Roman"/>
          <w:sz w:val="24"/>
          <w:szCs w:val="24"/>
        </w:rPr>
        <w:tab/>
      </w:r>
      <w:r w:rsidRPr="000C3544">
        <w:rPr>
          <w:rFonts w:cs="Times New Roman"/>
          <w:sz w:val="24"/>
          <w:szCs w:val="24"/>
        </w:rPr>
        <w:t>Павлов А. А.</w:t>
      </w:r>
    </w:p>
    <w:p w:rsidR="00D051AC" w:rsidRPr="006B7183" w:rsidRDefault="00D051AC" w:rsidP="00F847EB">
      <w:pPr>
        <w:spacing w:line="20" w:lineRule="atLeast"/>
        <w:ind w:firstLine="284"/>
        <w:jc w:val="both"/>
        <w:rPr>
          <w:rFonts w:cs="Times New Roman"/>
          <w:szCs w:val="28"/>
        </w:rPr>
      </w:pPr>
      <w:r w:rsidRPr="006B7183">
        <w:rPr>
          <w:rFonts w:cs="Times New Roman"/>
          <w:szCs w:val="28"/>
        </w:rPr>
        <w:br w:type="page"/>
      </w:r>
    </w:p>
    <w:p w:rsidR="002807CD" w:rsidRPr="00F244F0" w:rsidRDefault="00143AC7" w:rsidP="002807CD">
      <w:pPr>
        <w:pStyle w:val="a3"/>
        <w:spacing w:before="0" w:beforeAutospacing="0" w:after="120" w:afterAutospacing="0"/>
        <w:jc w:val="center"/>
        <w:rPr>
          <w:color w:val="333333"/>
        </w:rPr>
      </w:pPr>
      <w:r w:rsidRPr="00F244F0">
        <w:rPr>
          <w:b/>
          <w:bCs/>
          <w:color w:val="333333"/>
        </w:rPr>
        <w:lastRenderedPageBreak/>
        <w:t>ПОЛОЖЕНИЕ О ПОРЯДКЕ ВЫПОЛНЕНИЯ КУРСОВЫХ РАБОТ В БАКАЛАВРИАТЕ</w:t>
      </w:r>
    </w:p>
    <w:p w:rsidR="002807CD" w:rsidRPr="00F244F0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F244F0">
        <w:rPr>
          <w:color w:val="333333"/>
        </w:rPr>
        <w:t>1. Бакалавры ФФ обязаны выполнить три курсовые работы за весь срок обучения: в третьем, четвертом и шестом семестрах.</w:t>
      </w:r>
    </w:p>
    <w:p w:rsidR="002807CD" w:rsidRPr="00F244F0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F244F0">
        <w:rPr>
          <w:color w:val="333333"/>
        </w:rPr>
        <w:t>2. Курсовые работы в третьем семестре выполняются в рамках прохождения «Электрома</w:t>
      </w:r>
      <w:r w:rsidRPr="00F244F0">
        <w:rPr>
          <w:color w:val="333333"/>
        </w:rPr>
        <w:t>г</w:t>
      </w:r>
      <w:r w:rsidRPr="00F244F0">
        <w:rPr>
          <w:color w:val="333333"/>
        </w:rPr>
        <w:t>нитного практикума». Их темы должны быть связаны с изучением явлений электричества и магнетизма.</w:t>
      </w:r>
    </w:p>
    <w:p w:rsidR="002807CD" w:rsidRPr="00C54BC8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C54BC8">
        <w:rPr>
          <w:color w:val="333333"/>
        </w:rPr>
        <w:t>3. Курсовые работы в четвертом семестре выполняются в рамках прохождения «Практикума по физической оптике». Их темы должны быть связаны с изучением оптических явлений.</w:t>
      </w:r>
    </w:p>
    <w:p w:rsidR="002807CD" w:rsidRPr="00F244F0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F244F0">
        <w:rPr>
          <w:color w:val="333333"/>
        </w:rPr>
        <w:t>4. Курсовые работы в шестом семестре выполняются по профилям выпускающих кафедр.</w:t>
      </w:r>
    </w:p>
    <w:p w:rsidR="002807CD" w:rsidRPr="00F244F0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F244F0">
        <w:rPr>
          <w:color w:val="333333"/>
        </w:rPr>
        <w:t>5. Ответственной за организацию выполнения курсовых работ в третьем и четвертом семес</w:t>
      </w:r>
      <w:r w:rsidRPr="00F244F0">
        <w:rPr>
          <w:color w:val="333333"/>
        </w:rPr>
        <w:t>т</w:t>
      </w:r>
      <w:r w:rsidRPr="00F244F0">
        <w:rPr>
          <w:color w:val="333333"/>
        </w:rPr>
        <w:t>рах является кафедра общей физики. Ответственными за организацию выполнения курсовых работ в шестом семестре являются выпускающие кафедры.</w:t>
      </w:r>
    </w:p>
    <w:p w:rsidR="002807CD" w:rsidRPr="00F244F0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C54BC8">
        <w:rPr>
          <w:color w:val="333333"/>
        </w:rPr>
        <w:t xml:space="preserve">6. Ответственная за выполнение курсовых работ кафедра формирует и не позднее чем через месяц после начала занятий в семестре представляет в деканат </w:t>
      </w:r>
      <w:proofErr w:type="gramStart"/>
      <w:r w:rsidRPr="00C54BC8">
        <w:rPr>
          <w:color w:val="333333"/>
        </w:rPr>
        <w:t>список</w:t>
      </w:r>
      <w:proofErr w:type="gramEnd"/>
      <w:r w:rsidRPr="00C54BC8">
        <w:rPr>
          <w:color w:val="333333"/>
        </w:rPr>
        <w:t xml:space="preserve"> тем курсовых работ с указанием научных руководителей и студентов, выполняющих эти работы.</w:t>
      </w:r>
      <w:r w:rsidRPr="00C54BC8">
        <w:rPr>
          <w:b/>
          <w:color w:val="333333"/>
        </w:rPr>
        <w:t xml:space="preserve"> </w:t>
      </w:r>
      <w:proofErr w:type="gramStart"/>
      <w:r w:rsidRPr="00C54BC8">
        <w:rPr>
          <w:color w:val="333333"/>
        </w:rPr>
        <w:t>Кафедра назначает</w:t>
      </w:r>
      <w:r w:rsidRPr="00F244F0">
        <w:rPr>
          <w:color w:val="333333"/>
        </w:rPr>
        <w:t xml:space="preserve"> куратора курсовых работ, предоставляя об этом служебную записку в деканат организует защ</w:t>
      </w:r>
      <w:r w:rsidRPr="00F244F0">
        <w:rPr>
          <w:color w:val="333333"/>
        </w:rPr>
        <w:t>и</w:t>
      </w:r>
      <w:r w:rsidRPr="00F244F0">
        <w:rPr>
          <w:color w:val="333333"/>
        </w:rPr>
        <w:t>ты курсовых работ, обеспечивает сбор и хранение курсовых работ в печатной и электронной формах, предоставляет в деканат информацию о результатах защиты курсовых работ в виде о</w:t>
      </w:r>
      <w:r w:rsidRPr="00F244F0">
        <w:rPr>
          <w:color w:val="333333"/>
        </w:rPr>
        <w:t>т</w:t>
      </w:r>
      <w:r w:rsidRPr="00F244F0">
        <w:rPr>
          <w:color w:val="333333"/>
        </w:rPr>
        <w:t>дельной ведомости.</w:t>
      </w:r>
      <w:proofErr w:type="gramEnd"/>
    </w:p>
    <w:p w:rsidR="002807CD" w:rsidRPr="00C54BC8" w:rsidRDefault="002807CD" w:rsidP="002807CD">
      <w:pPr>
        <w:pStyle w:val="a3"/>
        <w:spacing w:before="0" w:beforeAutospacing="0" w:after="0" w:afterAutospacing="0"/>
        <w:ind w:firstLine="284"/>
        <w:jc w:val="both"/>
        <w:rPr>
          <w:b/>
          <w:color w:val="333333"/>
        </w:rPr>
      </w:pPr>
      <w:r w:rsidRPr="00C54BC8">
        <w:rPr>
          <w:color w:val="333333"/>
        </w:rPr>
        <w:t>7. По результатам защиты курсовых работ в зачетную книжку куратором вносится название курсовой работы и оценка.</w:t>
      </w:r>
    </w:p>
    <w:p w:rsidR="002807CD" w:rsidRPr="00C54BC8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C54BC8">
        <w:rPr>
          <w:color w:val="333333"/>
        </w:rPr>
        <w:t>8. Курсовые работы вносятся в Приложение к диплому бакалавра.</w:t>
      </w:r>
    </w:p>
    <w:p w:rsidR="00C54BC8" w:rsidRDefault="00C54BC8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</w:p>
    <w:p w:rsidR="002807CD" w:rsidRPr="00F244F0" w:rsidRDefault="002807CD" w:rsidP="002807CD">
      <w:pPr>
        <w:pStyle w:val="a3"/>
        <w:spacing w:before="0" w:beforeAutospacing="0" w:after="0" w:afterAutospacing="0"/>
        <w:ind w:firstLine="284"/>
        <w:jc w:val="both"/>
        <w:rPr>
          <w:color w:val="333333"/>
        </w:rPr>
      </w:pPr>
      <w:r w:rsidRPr="00F244F0">
        <w:rPr>
          <w:color w:val="333333"/>
        </w:rPr>
        <w:t>Положение принято на основании решения Ученого совета Физического факультета НГУ от 19 ноября 2015.</w:t>
      </w:r>
    </w:p>
    <w:p w:rsidR="00F244F0" w:rsidRPr="00722576" w:rsidRDefault="00F244F0" w:rsidP="00626C18">
      <w:pPr>
        <w:spacing w:after="120" w:line="240" w:lineRule="auto"/>
        <w:jc w:val="center"/>
        <w:rPr>
          <w:rFonts w:cs="Times New Roman"/>
          <w:b/>
          <w:szCs w:val="28"/>
        </w:rPr>
      </w:pPr>
    </w:p>
    <w:p w:rsidR="00626C18" w:rsidRDefault="00626C18" w:rsidP="00626C18">
      <w:pPr>
        <w:spacing w:after="12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Институты и предприятия, с которыми ФФ заключил договоры на провед</w:t>
      </w:r>
      <w:r>
        <w:rPr>
          <w:rFonts w:cs="Times New Roman"/>
          <w:b/>
          <w:szCs w:val="28"/>
        </w:rPr>
        <w:t>е</w:t>
      </w:r>
      <w:r>
        <w:rPr>
          <w:rFonts w:cs="Times New Roman"/>
          <w:b/>
          <w:szCs w:val="28"/>
        </w:rPr>
        <w:t xml:space="preserve">ние практики </w:t>
      </w:r>
      <w:r w:rsidR="001467C9">
        <w:rPr>
          <w:rFonts w:cs="Times New Roman"/>
          <w:b/>
          <w:szCs w:val="28"/>
        </w:rPr>
        <w:t xml:space="preserve">студентов </w:t>
      </w:r>
      <w:r>
        <w:rPr>
          <w:rFonts w:cs="Times New Roman"/>
          <w:b/>
          <w:szCs w:val="28"/>
        </w:rPr>
        <w:t>обучающихся в НГУ</w:t>
      </w:r>
    </w:p>
    <w:p w:rsidR="00626C18" w:rsidRPr="001449D9" w:rsidRDefault="001449D9" w:rsidP="001449D9">
      <w:pPr>
        <w:spacing w:after="80" w:line="240" w:lineRule="auto"/>
        <w:ind w:firstLine="284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 xml:space="preserve">Институт ядерной физики им. Г.И. </w:t>
      </w:r>
      <w:proofErr w:type="spellStart"/>
      <w:r w:rsidR="00626C18" w:rsidRPr="004E3A4A">
        <w:rPr>
          <w:rFonts w:cs="Times New Roman"/>
          <w:sz w:val="24"/>
          <w:szCs w:val="24"/>
        </w:rPr>
        <w:t>Будкера</w:t>
      </w:r>
      <w:proofErr w:type="spellEnd"/>
      <w:r w:rsidR="00626C18" w:rsidRPr="004E3A4A">
        <w:rPr>
          <w:rFonts w:cs="Times New Roman"/>
          <w:sz w:val="24"/>
          <w:szCs w:val="24"/>
        </w:rPr>
        <w:t xml:space="preserve">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катализа им. Г.К. Боре</w:t>
      </w:r>
      <w:r w:rsidR="00626C18" w:rsidRPr="004E3A4A">
        <w:rPr>
          <w:rFonts w:cs="Times New Roman"/>
          <w:sz w:val="24"/>
          <w:szCs w:val="24"/>
        </w:rPr>
        <w:t>с</w:t>
      </w:r>
      <w:r w:rsidR="00626C18" w:rsidRPr="004E3A4A">
        <w:rPr>
          <w:rFonts w:cs="Times New Roman"/>
          <w:sz w:val="24"/>
          <w:szCs w:val="24"/>
        </w:rPr>
        <w:t>кова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неорганической химии им. А.В. Николаева</w:t>
      </w:r>
      <w:r w:rsidR="00C54BC8" w:rsidRPr="004E3A4A">
        <w:rPr>
          <w:rFonts w:cs="Times New Roman"/>
          <w:sz w:val="24"/>
          <w:szCs w:val="24"/>
        </w:rPr>
        <w:t xml:space="preserve">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х</w:t>
      </w:r>
      <w:r w:rsidR="00626C18" w:rsidRPr="004E3A4A">
        <w:rPr>
          <w:rFonts w:cs="Times New Roman"/>
          <w:sz w:val="24"/>
          <w:szCs w:val="24"/>
        </w:rPr>
        <w:t>и</w:t>
      </w:r>
      <w:r w:rsidR="00626C18" w:rsidRPr="004E3A4A">
        <w:rPr>
          <w:rFonts w:cs="Times New Roman"/>
          <w:sz w:val="24"/>
          <w:szCs w:val="24"/>
        </w:rPr>
        <w:t>мической кинетики и горения им В.В. Воеводского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теоретической и пр</w:t>
      </w:r>
      <w:r w:rsidR="00626C18" w:rsidRPr="004E3A4A">
        <w:rPr>
          <w:rFonts w:cs="Times New Roman"/>
          <w:sz w:val="24"/>
          <w:szCs w:val="24"/>
        </w:rPr>
        <w:t>и</w:t>
      </w:r>
      <w:r w:rsidR="00626C18" w:rsidRPr="004E3A4A">
        <w:rPr>
          <w:rFonts w:cs="Times New Roman"/>
          <w:sz w:val="24"/>
          <w:szCs w:val="24"/>
        </w:rPr>
        <w:t xml:space="preserve">кладной механики им. С.А. </w:t>
      </w:r>
      <w:proofErr w:type="spellStart"/>
      <w:r w:rsidR="00626C18" w:rsidRPr="004E3A4A">
        <w:rPr>
          <w:rFonts w:cs="Times New Roman"/>
          <w:sz w:val="24"/>
          <w:szCs w:val="24"/>
        </w:rPr>
        <w:t>Христиановича</w:t>
      </w:r>
      <w:proofErr w:type="spellEnd"/>
      <w:r w:rsidR="00626C18" w:rsidRPr="004E3A4A">
        <w:rPr>
          <w:rFonts w:cs="Times New Roman"/>
          <w:sz w:val="24"/>
          <w:szCs w:val="24"/>
        </w:rPr>
        <w:t xml:space="preserve">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гидродинамики им. М.А. Ла</w:t>
      </w:r>
      <w:r w:rsidR="00626C18" w:rsidRPr="004E3A4A">
        <w:rPr>
          <w:rFonts w:cs="Times New Roman"/>
          <w:sz w:val="24"/>
          <w:szCs w:val="24"/>
        </w:rPr>
        <w:t>в</w:t>
      </w:r>
      <w:r w:rsidR="00626C18" w:rsidRPr="004E3A4A">
        <w:rPr>
          <w:rFonts w:cs="Times New Roman"/>
          <w:sz w:val="24"/>
          <w:szCs w:val="24"/>
        </w:rPr>
        <w:t>рентьева СО РАН</w:t>
      </w:r>
      <w:r w:rsidRPr="001449D9">
        <w:rPr>
          <w:rFonts w:cs="Times New Roman"/>
          <w:sz w:val="24"/>
          <w:szCs w:val="24"/>
        </w:rPr>
        <w:t>;</w:t>
      </w:r>
      <w:proofErr w:type="gramEnd"/>
      <w:r w:rsidRPr="001449D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 xml:space="preserve">Институт теплофизики им. С.С. </w:t>
      </w:r>
      <w:proofErr w:type="spellStart"/>
      <w:r w:rsidR="00626C18" w:rsidRPr="004E3A4A">
        <w:rPr>
          <w:rFonts w:cs="Times New Roman"/>
          <w:sz w:val="24"/>
          <w:szCs w:val="24"/>
        </w:rPr>
        <w:t>Кутателадзе</w:t>
      </w:r>
      <w:proofErr w:type="spellEnd"/>
      <w:r w:rsidR="00626C18" w:rsidRPr="004E3A4A">
        <w:rPr>
          <w:rFonts w:cs="Times New Roman"/>
          <w:sz w:val="24"/>
          <w:szCs w:val="24"/>
        </w:rPr>
        <w:t xml:space="preserve">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лазе</w:t>
      </w:r>
      <w:r w:rsidR="00626C18" w:rsidRPr="004E3A4A">
        <w:rPr>
          <w:rFonts w:cs="Times New Roman"/>
          <w:sz w:val="24"/>
          <w:szCs w:val="24"/>
        </w:rPr>
        <w:t>р</w:t>
      </w:r>
      <w:r w:rsidR="00626C18" w:rsidRPr="004E3A4A">
        <w:rPr>
          <w:rFonts w:cs="Times New Roman"/>
          <w:sz w:val="24"/>
          <w:szCs w:val="24"/>
        </w:rPr>
        <w:t>ной физики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Институт автоматики и электрометрии СО РАН</w:t>
      </w:r>
      <w:r w:rsidRPr="001449D9">
        <w:rPr>
          <w:rFonts w:cs="Times New Roman"/>
          <w:sz w:val="24"/>
          <w:szCs w:val="24"/>
        </w:rPr>
        <w:t xml:space="preserve">; </w:t>
      </w:r>
      <w:r w:rsidR="00626C18" w:rsidRPr="004E3A4A">
        <w:rPr>
          <w:rFonts w:cs="Times New Roman"/>
          <w:sz w:val="24"/>
          <w:szCs w:val="24"/>
        </w:rPr>
        <w:t>Институт физики п</w:t>
      </w:r>
      <w:r w:rsidR="00626C18" w:rsidRPr="004E3A4A">
        <w:rPr>
          <w:rFonts w:cs="Times New Roman"/>
          <w:sz w:val="24"/>
          <w:szCs w:val="24"/>
        </w:rPr>
        <w:t>о</w:t>
      </w:r>
      <w:r w:rsidR="00626C18" w:rsidRPr="004E3A4A">
        <w:rPr>
          <w:rFonts w:cs="Times New Roman"/>
          <w:sz w:val="24"/>
          <w:szCs w:val="24"/>
        </w:rPr>
        <w:t xml:space="preserve">лупроводников им. А. В. </w:t>
      </w:r>
      <w:proofErr w:type="spellStart"/>
      <w:r w:rsidR="00626C18" w:rsidRPr="004E3A4A">
        <w:rPr>
          <w:rFonts w:cs="Times New Roman"/>
          <w:sz w:val="24"/>
          <w:szCs w:val="24"/>
        </w:rPr>
        <w:t>Ржанова</w:t>
      </w:r>
      <w:proofErr w:type="spellEnd"/>
      <w:r w:rsidR="00C54BC8" w:rsidRPr="004E3A4A">
        <w:rPr>
          <w:rFonts w:cs="Times New Roman"/>
          <w:sz w:val="24"/>
          <w:szCs w:val="24"/>
        </w:rPr>
        <w:t xml:space="preserve">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 xml:space="preserve">Институт химии твердого тела и </w:t>
      </w:r>
      <w:proofErr w:type="spellStart"/>
      <w:r w:rsidR="00626C18" w:rsidRPr="004E3A4A">
        <w:rPr>
          <w:rFonts w:cs="Times New Roman"/>
          <w:sz w:val="24"/>
          <w:szCs w:val="24"/>
        </w:rPr>
        <w:t>механохимии</w:t>
      </w:r>
      <w:proofErr w:type="spellEnd"/>
      <w:r w:rsidR="00626C18" w:rsidRPr="004E3A4A">
        <w:rPr>
          <w:rFonts w:cs="Times New Roman"/>
          <w:sz w:val="24"/>
          <w:szCs w:val="24"/>
        </w:rPr>
        <w:t xml:space="preserve"> СО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 xml:space="preserve">Новосибирский Институт «Международный </w:t>
      </w:r>
      <w:proofErr w:type="spellStart"/>
      <w:r w:rsidR="00626C18" w:rsidRPr="004E3A4A">
        <w:rPr>
          <w:rFonts w:cs="Times New Roman"/>
          <w:sz w:val="24"/>
          <w:szCs w:val="24"/>
        </w:rPr>
        <w:t>томографический</w:t>
      </w:r>
      <w:proofErr w:type="spellEnd"/>
      <w:r w:rsidR="00626C18" w:rsidRPr="004E3A4A">
        <w:rPr>
          <w:rFonts w:cs="Times New Roman"/>
          <w:sz w:val="24"/>
          <w:szCs w:val="24"/>
        </w:rPr>
        <w:t xml:space="preserve"> центр» CO РАН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ООО «Сигма Про»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Новосибирский филиал ИБРАЭ РАН</w:t>
      </w:r>
      <w:r w:rsidRPr="001449D9">
        <w:rPr>
          <w:rFonts w:cs="Times New Roman"/>
          <w:sz w:val="24"/>
          <w:szCs w:val="24"/>
        </w:rPr>
        <w:t xml:space="preserve">; </w:t>
      </w:r>
      <w:r w:rsidR="00626C18" w:rsidRPr="004E3A4A">
        <w:rPr>
          <w:rFonts w:cs="Times New Roman"/>
          <w:sz w:val="24"/>
          <w:szCs w:val="24"/>
        </w:rPr>
        <w:t>ООО "</w:t>
      </w:r>
      <w:proofErr w:type="spellStart"/>
      <w:r w:rsidR="00626C18" w:rsidRPr="004E3A4A">
        <w:rPr>
          <w:rFonts w:cs="Times New Roman"/>
          <w:sz w:val="24"/>
          <w:szCs w:val="24"/>
        </w:rPr>
        <w:t>Сигнатек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ЗАО «Сиби</w:t>
      </w:r>
      <w:r w:rsidR="00626C18" w:rsidRPr="004E3A4A">
        <w:rPr>
          <w:rFonts w:cs="Times New Roman"/>
          <w:sz w:val="24"/>
          <w:szCs w:val="24"/>
        </w:rPr>
        <w:t>р</w:t>
      </w:r>
      <w:r w:rsidR="00626C18" w:rsidRPr="004E3A4A">
        <w:rPr>
          <w:rFonts w:cs="Times New Roman"/>
          <w:sz w:val="24"/>
          <w:szCs w:val="24"/>
        </w:rPr>
        <w:t>ский научно-исследовательский и испытательный центр медицинской техники» (</w:t>
      </w:r>
      <w:proofErr w:type="spellStart"/>
      <w:r w:rsidR="00626C18" w:rsidRPr="004E3A4A">
        <w:rPr>
          <w:rFonts w:cs="Times New Roman"/>
          <w:sz w:val="24"/>
          <w:szCs w:val="24"/>
        </w:rPr>
        <w:t>Си</w:t>
      </w:r>
      <w:r w:rsidR="00626C18" w:rsidRPr="004E3A4A">
        <w:rPr>
          <w:rFonts w:cs="Times New Roman"/>
          <w:sz w:val="24"/>
          <w:szCs w:val="24"/>
        </w:rPr>
        <w:t>б</w:t>
      </w:r>
      <w:r w:rsidR="00626C18" w:rsidRPr="004E3A4A">
        <w:rPr>
          <w:rFonts w:cs="Times New Roman"/>
          <w:sz w:val="24"/>
          <w:szCs w:val="24"/>
        </w:rPr>
        <w:t>НИИЦМТ</w:t>
      </w:r>
      <w:proofErr w:type="spellEnd"/>
      <w:r w:rsidR="00626C18" w:rsidRPr="004E3A4A">
        <w:rPr>
          <w:rFonts w:cs="Times New Roman"/>
          <w:sz w:val="24"/>
          <w:szCs w:val="24"/>
        </w:rPr>
        <w:t>)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ООО «</w:t>
      </w:r>
      <w:proofErr w:type="spellStart"/>
      <w:r w:rsidR="00626C18" w:rsidRPr="004E3A4A">
        <w:rPr>
          <w:rFonts w:cs="Times New Roman"/>
          <w:sz w:val="24"/>
          <w:szCs w:val="24"/>
        </w:rPr>
        <w:t>Велветек</w:t>
      </w:r>
      <w:proofErr w:type="spellEnd"/>
      <w:r w:rsidR="00626C18" w:rsidRPr="004E3A4A">
        <w:rPr>
          <w:rFonts w:cs="Times New Roman"/>
          <w:sz w:val="24"/>
          <w:szCs w:val="24"/>
        </w:rPr>
        <w:t xml:space="preserve"> </w:t>
      </w:r>
      <w:proofErr w:type="spellStart"/>
      <w:r w:rsidR="00626C18" w:rsidRPr="004E3A4A">
        <w:rPr>
          <w:rFonts w:cs="Times New Roman"/>
          <w:sz w:val="24"/>
          <w:szCs w:val="24"/>
        </w:rPr>
        <w:t>Системз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ООО «</w:t>
      </w:r>
      <w:proofErr w:type="spellStart"/>
      <w:r w:rsidR="00626C18" w:rsidRPr="004E3A4A">
        <w:rPr>
          <w:rFonts w:cs="Times New Roman"/>
          <w:sz w:val="24"/>
          <w:szCs w:val="24"/>
        </w:rPr>
        <w:t>Унискан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ООО «</w:t>
      </w:r>
      <w:proofErr w:type="spellStart"/>
      <w:r w:rsidR="00626C18" w:rsidRPr="004E3A4A">
        <w:rPr>
          <w:rFonts w:cs="Times New Roman"/>
          <w:sz w:val="24"/>
          <w:szCs w:val="24"/>
        </w:rPr>
        <w:t>УниПро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626C18" w:rsidRPr="004E3A4A">
        <w:rPr>
          <w:rFonts w:cs="Times New Roman"/>
          <w:sz w:val="24"/>
          <w:szCs w:val="24"/>
        </w:rPr>
        <w:t>ЗАО Инст</w:t>
      </w:r>
      <w:r w:rsidR="00626C18" w:rsidRPr="004E3A4A">
        <w:rPr>
          <w:rFonts w:cs="Times New Roman"/>
          <w:sz w:val="24"/>
          <w:szCs w:val="24"/>
        </w:rPr>
        <w:t>и</w:t>
      </w:r>
      <w:r w:rsidR="00626C18" w:rsidRPr="004E3A4A">
        <w:rPr>
          <w:rFonts w:cs="Times New Roman"/>
          <w:sz w:val="24"/>
          <w:szCs w:val="24"/>
        </w:rPr>
        <w:t>тут хроматографии «</w:t>
      </w:r>
      <w:proofErr w:type="spellStart"/>
      <w:r w:rsidR="00626C18" w:rsidRPr="004E3A4A">
        <w:rPr>
          <w:rFonts w:cs="Times New Roman"/>
          <w:sz w:val="24"/>
          <w:szCs w:val="24"/>
        </w:rPr>
        <w:t>ЭкоНова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C54BC8" w:rsidRPr="004E3A4A">
        <w:rPr>
          <w:rFonts w:cs="Times New Roman"/>
          <w:sz w:val="24"/>
          <w:szCs w:val="24"/>
        </w:rPr>
        <w:t>ООО «</w:t>
      </w:r>
      <w:proofErr w:type="spellStart"/>
      <w:r w:rsidR="00626C18" w:rsidRPr="004E3A4A">
        <w:rPr>
          <w:rFonts w:cs="Times New Roman"/>
          <w:sz w:val="24"/>
          <w:szCs w:val="24"/>
        </w:rPr>
        <w:t>Академлаб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●</w:t>
      </w:r>
      <w:r w:rsidRPr="001449D9">
        <w:rPr>
          <w:rFonts w:cs="Times New Roman"/>
          <w:sz w:val="24"/>
          <w:szCs w:val="24"/>
        </w:rPr>
        <w:t xml:space="preserve"> </w:t>
      </w:r>
      <w:r w:rsidR="00C54BC8" w:rsidRPr="004E3A4A">
        <w:rPr>
          <w:rFonts w:cs="Times New Roman"/>
          <w:sz w:val="24"/>
          <w:szCs w:val="24"/>
        </w:rPr>
        <w:t>ЗАО «</w:t>
      </w:r>
      <w:proofErr w:type="spellStart"/>
      <w:r w:rsidR="00626C18" w:rsidRPr="004E3A4A">
        <w:rPr>
          <w:rFonts w:cs="Times New Roman"/>
          <w:sz w:val="24"/>
          <w:szCs w:val="24"/>
        </w:rPr>
        <w:t>Аэрозащита</w:t>
      </w:r>
      <w:proofErr w:type="spellEnd"/>
      <w:r w:rsidR="00626C18" w:rsidRPr="004E3A4A">
        <w:rPr>
          <w:rFonts w:cs="Times New Roman"/>
          <w:sz w:val="24"/>
          <w:szCs w:val="24"/>
        </w:rPr>
        <w:t>»</w:t>
      </w:r>
      <w:r w:rsidRPr="001449D9">
        <w:rPr>
          <w:rFonts w:cs="Times New Roman"/>
          <w:sz w:val="24"/>
          <w:szCs w:val="24"/>
        </w:rPr>
        <w:t>.</w:t>
      </w:r>
    </w:p>
    <w:p w:rsidR="00753703" w:rsidRDefault="00753703" w:rsidP="00870E3F">
      <w:pPr>
        <w:spacing w:after="120" w:line="240" w:lineRule="auto"/>
        <w:jc w:val="center"/>
        <w:rPr>
          <w:rFonts w:cs="Times New Roman"/>
          <w:b/>
          <w:bCs/>
          <w:sz w:val="24"/>
          <w:szCs w:val="24"/>
        </w:rPr>
      </w:pPr>
    </w:p>
    <w:sectPr w:rsidR="00753703" w:rsidSect="0075370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4FF9"/>
    <w:multiLevelType w:val="hybridMultilevel"/>
    <w:tmpl w:val="967A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67AD8"/>
    <w:multiLevelType w:val="hybridMultilevel"/>
    <w:tmpl w:val="2CBA4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E3"/>
    <w:rsid w:val="00031349"/>
    <w:rsid w:val="00057E18"/>
    <w:rsid w:val="0007211C"/>
    <w:rsid w:val="000C3544"/>
    <w:rsid w:val="000F2F25"/>
    <w:rsid w:val="00143AC7"/>
    <w:rsid w:val="001449D9"/>
    <w:rsid w:val="001467C9"/>
    <w:rsid w:val="00150F95"/>
    <w:rsid w:val="00151797"/>
    <w:rsid w:val="00173D48"/>
    <w:rsid w:val="001750FE"/>
    <w:rsid w:val="001B7BA9"/>
    <w:rsid w:val="001D6362"/>
    <w:rsid w:val="002050BB"/>
    <w:rsid w:val="002424E9"/>
    <w:rsid w:val="00252251"/>
    <w:rsid w:val="002807CD"/>
    <w:rsid w:val="002C405E"/>
    <w:rsid w:val="002F3143"/>
    <w:rsid w:val="00352A1D"/>
    <w:rsid w:val="003C2E13"/>
    <w:rsid w:val="003E05BC"/>
    <w:rsid w:val="003E64E5"/>
    <w:rsid w:val="00400D40"/>
    <w:rsid w:val="004601FD"/>
    <w:rsid w:val="004A7392"/>
    <w:rsid w:val="004E3A4A"/>
    <w:rsid w:val="004F7E81"/>
    <w:rsid w:val="00513389"/>
    <w:rsid w:val="005949F0"/>
    <w:rsid w:val="00623C50"/>
    <w:rsid w:val="00626C18"/>
    <w:rsid w:val="00643EEC"/>
    <w:rsid w:val="00657B64"/>
    <w:rsid w:val="006830BB"/>
    <w:rsid w:val="006A0E31"/>
    <w:rsid w:val="006B7183"/>
    <w:rsid w:val="006D077B"/>
    <w:rsid w:val="006E4D3C"/>
    <w:rsid w:val="00722576"/>
    <w:rsid w:val="00730ECF"/>
    <w:rsid w:val="00753703"/>
    <w:rsid w:val="00780DCD"/>
    <w:rsid w:val="007A0EB0"/>
    <w:rsid w:val="007D2BEA"/>
    <w:rsid w:val="008134E3"/>
    <w:rsid w:val="00870E3F"/>
    <w:rsid w:val="008B2DAD"/>
    <w:rsid w:val="008F4AD4"/>
    <w:rsid w:val="00905B17"/>
    <w:rsid w:val="009A1744"/>
    <w:rsid w:val="009E6D6C"/>
    <w:rsid w:val="00A26D00"/>
    <w:rsid w:val="00A4442E"/>
    <w:rsid w:val="00A71ED5"/>
    <w:rsid w:val="00AE4BD2"/>
    <w:rsid w:val="00AF4FE0"/>
    <w:rsid w:val="00C25F98"/>
    <w:rsid w:val="00C35D8C"/>
    <w:rsid w:val="00C5236D"/>
    <w:rsid w:val="00C54BC8"/>
    <w:rsid w:val="00CE230A"/>
    <w:rsid w:val="00CE33A1"/>
    <w:rsid w:val="00D051AC"/>
    <w:rsid w:val="00D3144E"/>
    <w:rsid w:val="00D37B61"/>
    <w:rsid w:val="00D46A96"/>
    <w:rsid w:val="00D622CA"/>
    <w:rsid w:val="00D64F47"/>
    <w:rsid w:val="00D6613D"/>
    <w:rsid w:val="00DE03F3"/>
    <w:rsid w:val="00E241CE"/>
    <w:rsid w:val="00E30BA9"/>
    <w:rsid w:val="00E744CB"/>
    <w:rsid w:val="00F244F0"/>
    <w:rsid w:val="00F36E23"/>
    <w:rsid w:val="00F7506D"/>
    <w:rsid w:val="00F847EB"/>
    <w:rsid w:val="00F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E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051A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30BA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2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6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E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051A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30BA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2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</dc:creator>
  <cp:lastModifiedBy>Оптика</cp:lastModifiedBy>
  <cp:revision>22</cp:revision>
  <cp:lastPrinted>2016-09-07T04:12:00Z</cp:lastPrinted>
  <dcterms:created xsi:type="dcterms:W3CDTF">2017-01-08T13:04:00Z</dcterms:created>
  <dcterms:modified xsi:type="dcterms:W3CDTF">2017-10-24T03:48:00Z</dcterms:modified>
</cp:coreProperties>
</file>