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3B485" w14:textId="2483667F" w:rsidR="002F1584" w:rsidRPr="00885286" w:rsidRDefault="00CE25F6" w:rsidP="00CE25F6">
      <w:pPr>
        <w:jc w:val="center"/>
        <w:rPr>
          <w:rFonts w:ascii="Times New Roman" w:hAnsi="Times New Roman" w:cs="Times New Roman"/>
          <w:b/>
          <w:bCs/>
          <w:sz w:val="52"/>
          <w:szCs w:val="52"/>
        </w:rPr>
      </w:pPr>
      <w:r w:rsidRPr="00885286">
        <w:rPr>
          <w:rFonts w:ascii="Times New Roman" w:hAnsi="Times New Roman" w:cs="Times New Roman"/>
          <w:b/>
          <w:bCs/>
          <w:sz w:val="52"/>
          <w:szCs w:val="52"/>
        </w:rPr>
        <w:t>Hospital Database Management System</w:t>
      </w:r>
    </w:p>
    <w:p w14:paraId="39E28D78" w14:textId="77777777" w:rsidR="00885286" w:rsidRDefault="00885286" w:rsidP="00885286">
      <w:pPr>
        <w:spacing w:before="100" w:beforeAutospacing="1" w:after="100" w:afterAutospacing="1" w:line="240" w:lineRule="auto"/>
        <w:jc w:val="both"/>
        <w:outlineLvl w:val="1"/>
        <w:rPr>
          <w:rFonts w:ascii="Times New Roman" w:hAnsi="Times New Roman" w:cs="Times New Roman"/>
          <w:b/>
          <w:bCs/>
          <w:sz w:val="48"/>
          <w:szCs w:val="48"/>
        </w:rPr>
      </w:pPr>
    </w:p>
    <w:p w14:paraId="40731386" w14:textId="7CC20263" w:rsidR="00885286" w:rsidRPr="00885286" w:rsidRDefault="00885286" w:rsidP="00885286">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885286">
        <w:rPr>
          <w:rFonts w:ascii="Times New Roman" w:eastAsia="Times New Roman" w:hAnsi="Times New Roman" w:cs="Times New Roman"/>
          <w:b/>
          <w:bCs/>
          <w:kern w:val="0"/>
          <w:sz w:val="36"/>
          <w:szCs w:val="36"/>
          <w14:ligatures w14:val="none"/>
        </w:rPr>
        <w:t>Introduction</w:t>
      </w:r>
    </w:p>
    <w:p w14:paraId="37BEEB0A" w14:textId="324BA956" w:rsidR="00885286" w:rsidRDefault="00885286" w:rsidP="00885286">
      <w:pPr>
        <w:spacing w:before="100" w:beforeAutospacing="1" w:after="100" w:afterAutospacing="1" w:line="240" w:lineRule="auto"/>
        <w:jc w:val="both"/>
        <w:rPr>
          <w:rFonts w:ascii="Times New Roman" w:eastAsia="Times New Roman" w:hAnsi="Times New Roman" w:cs="Times New Roman"/>
          <w:kern w:val="0"/>
          <w14:ligatures w14:val="none"/>
        </w:rPr>
      </w:pPr>
      <w:r w:rsidRPr="00885286">
        <w:rPr>
          <w:rFonts w:ascii="Times New Roman" w:eastAsia="Times New Roman" w:hAnsi="Times New Roman" w:cs="Times New Roman"/>
          <w:kern w:val="0"/>
          <w14:ligatures w14:val="none"/>
        </w:rPr>
        <w:t>Hospitals play a crucial role in our lives, providing essential medical care to individuals suffering from various illnesses. These illnesses may be caused by changes in climate conditions, increased workloads, emotional trauma, stress, and other factors. Managing the daily operations and maintaining records manually is highly challenging for hospitals. Therefore, a comprehensive database system is necessary to efficiently keep track of all activities and records within a hospital.</w:t>
      </w:r>
    </w:p>
    <w:p w14:paraId="6877168B" w14:textId="77777777" w:rsidR="00885286" w:rsidRPr="00885286" w:rsidRDefault="00885286" w:rsidP="008852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5286">
        <w:rPr>
          <w:rFonts w:ascii="Times New Roman" w:eastAsia="Times New Roman" w:hAnsi="Times New Roman" w:cs="Times New Roman"/>
          <w:b/>
          <w:bCs/>
          <w:kern w:val="0"/>
          <w:sz w:val="36"/>
          <w:szCs w:val="36"/>
          <w14:ligatures w14:val="none"/>
        </w:rPr>
        <w:t>List of Tables in the Hospital Database</w:t>
      </w:r>
    </w:p>
    <w:p w14:paraId="3BA8C7C2" w14:textId="77777777" w:rsidR="00885286" w:rsidRPr="00885286" w:rsidRDefault="00885286" w:rsidP="00885286">
      <w:p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kern w:val="0"/>
          <w14:ligatures w14:val="none"/>
        </w:rPr>
        <w:t>The hospital database comprises the following tables, each designed to store and manage specific types of information:</w:t>
      </w:r>
    </w:p>
    <w:p w14:paraId="55044194"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physician</w:t>
      </w:r>
      <w:r w:rsidRPr="00885286">
        <w:rPr>
          <w:rFonts w:ascii="Times New Roman" w:eastAsia="Times New Roman" w:hAnsi="Times New Roman" w:cs="Times New Roman"/>
          <w:kern w:val="0"/>
          <w14:ligatures w14:val="none"/>
        </w:rPr>
        <w:t>: Details about physicians, including their positions and identification.</w:t>
      </w:r>
    </w:p>
    <w:p w14:paraId="1F54BE62"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department</w:t>
      </w:r>
      <w:r w:rsidRPr="00885286">
        <w:rPr>
          <w:rFonts w:ascii="Times New Roman" w:eastAsia="Times New Roman" w:hAnsi="Times New Roman" w:cs="Times New Roman"/>
          <w:kern w:val="0"/>
          <w14:ligatures w14:val="none"/>
        </w:rPr>
        <w:t>: Information about hospital departments and their respective heads.</w:t>
      </w:r>
    </w:p>
    <w:p w14:paraId="1118737F"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affiliated_with</w:t>
      </w:r>
      <w:proofErr w:type="spellEnd"/>
      <w:r w:rsidRPr="00885286">
        <w:rPr>
          <w:rFonts w:ascii="Times New Roman" w:eastAsia="Times New Roman" w:hAnsi="Times New Roman" w:cs="Times New Roman"/>
          <w:kern w:val="0"/>
          <w14:ligatures w14:val="none"/>
        </w:rPr>
        <w:t>: Mapping of physicians to their affiliated departments.</w:t>
      </w:r>
    </w:p>
    <w:p w14:paraId="721383F5"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procedure</w:t>
      </w:r>
      <w:r w:rsidRPr="00885286">
        <w:rPr>
          <w:rFonts w:ascii="Times New Roman" w:eastAsia="Times New Roman" w:hAnsi="Times New Roman" w:cs="Times New Roman"/>
          <w:kern w:val="0"/>
          <w14:ligatures w14:val="none"/>
        </w:rPr>
        <w:t>: Information about various medical procedures and their costs.</w:t>
      </w:r>
    </w:p>
    <w:p w14:paraId="71BA5060"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trained_in</w:t>
      </w:r>
      <w:proofErr w:type="spellEnd"/>
      <w:r w:rsidRPr="00885286">
        <w:rPr>
          <w:rFonts w:ascii="Times New Roman" w:eastAsia="Times New Roman" w:hAnsi="Times New Roman" w:cs="Times New Roman"/>
          <w:kern w:val="0"/>
          <w14:ligatures w14:val="none"/>
        </w:rPr>
        <w:t>: Details of physicians trained in specific treatments and procedures.</w:t>
      </w:r>
    </w:p>
    <w:p w14:paraId="13AA752E"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patient</w:t>
      </w:r>
      <w:r w:rsidRPr="00885286">
        <w:rPr>
          <w:rFonts w:ascii="Times New Roman" w:eastAsia="Times New Roman" w:hAnsi="Times New Roman" w:cs="Times New Roman"/>
          <w:kern w:val="0"/>
          <w14:ligatures w14:val="none"/>
        </w:rPr>
        <w:t>: Information about patients, including their primary care physicians.</w:t>
      </w:r>
    </w:p>
    <w:p w14:paraId="0D5E1465"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nurse</w:t>
      </w:r>
      <w:r w:rsidRPr="00885286">
        <w:rPr>
          <w:rFonts w:ascii="Times New Roman" w:eastAsia="Times New Roman" w:hAnsi="Times New Roman" w:cs="Times New Roman"/>
          <w:kern w:val="0"/>
          <w14:ligatures w14:val="none"/>
        </w:rPr>
        <w:t>: Details about nurses, including their registration status.</w:t>
      </w:r>
    </w:p>
    <w:p w14:paraId="6D412062"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appointment</w:t>
      </w:r>
      <w:r w:rsidRPr="00885286">
        <w:rPr>
          <w:rFonts w:ascii="Times New Roman" w:eastAsia="Times New Roman" w:hAnsi="Times New Roman" w:cs="Times New Roman"/>
          <w:kern w:val="0"/>
          <w14:ligatures w14:val="none"/>
        </w:rPr>
        <w:t>: Records of patient appointments with physicians.</w:t>
      </w:r>
    </w:p>
    <w:p w14:paraId="76844A8E"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medication</w:t>
      </w:r>
      <w:r w:rsidRPr="00885286">
        <w:rPr>
          <w:rFonts w:ascii="Times New Roman" w:eastAsia="Times New Roman" w:hAnsi="Times New Roman" w:cs="Times New Roman"/>
          <w:kern w:val="0"/>
          <w14:ligatures w14:val="none"/>
        </w:rPr>
        <w:t>: Information about available medications.</w:t>
      </w:r>
    </w:p>
    <w:p w14:paraId="4C2D2CA3"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prescribes</w:t>
      </w:r>
      <w:r w:rsidRPr="00885286">
        <w:rPr>
          <w:rFonts w:ascii="Times New Roman" w:eastAsia="Times New Roman" w:hAnsi="Times New Roman" w:cs="Times New Roman"/>
          <w:kern w:val="0"/>
          <w14:ligatures w14:val="none"/>
        </w:rPr>
        <w:t>: Information about prescriptions given to patients.</w:t>
      </w:r>
    </w:p>
    <w:p w14:paraId="7C163736"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block</w:t>
      </w:r>
      <w:r w:rsidRPr="00885286">
        <w:rPr>
          <w:rFonts w:ascii="Times New Roman" w:eastAsia="Times New Roman" w:hAnsi="Times New Roman" w:cs="Times New Roman"/>
          <w:kern w:val="0"/>
          <w14:ligatures w14:val="none"/>
        </w:rPr>
        <w:t>: Information about different blocks in the hospital.</w:t>
      </w:r>
    </w:p>
    <w:p w14:paraId="7B511630"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room</w:t>
      </w:r>
      <w:r w:rsidRPr="00885286">
        <w:rPr>
          <w:rFonts w:ascii="Times New Roman" w:eastAsia="Times New Roman" w:hAnsi="Times New Roman" w:cs="Times New Roman"/>
          <w:kern w:val="0"/>
          <w14:ligatures w14:val="none"/>
        </w:rPr>
        <w:t>: Details about hospital rooms and their availability.</w:t>
      </w:r>
    </w:p>
    <w:p w14:paraId="70CD2E23"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on_call</w:t>
      </w:r>
      <w:proofErr w:type="spellEnd"/>
      <w:r w:rsidRPr="00885286">
        <w:rPr>
          <w:rFonts w:ascii="Times New Roman" w:eastAsia="Times New Roman" w:hAnsi="Times New Roman" w:cs="Times New Roman"/>
          <w:kern w:val="0"/>
          <w14:ligatures w14:val="none"/>
        </w:rPr>
        <w:t>: Details of nurses on call.</w:t>
      </w:r>
    </w:p>
    <w:p w14:paraId="0A6FFAEA"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stay</w:t>
      </w:r>
      <w:r w:rsidRPr="00885286">
        <w:rPr>
          <w:rFonts w:ascii="Times New Roman" w:eastAsia="Times New Roman" w:hAnsi="Times New Roman" w:cs="Times New Roman"/>
          <w:kern w:val="0"/>
          <w14:ligatures w14:val="none"/>
        </w:rPr>
        <w:t>: Records of patient stays in the hospital.</w:t>
      </w:r>
    </w:p>
    <w:p w14:paraId="04F9A2C7" w14:textId="77777777" w:rsidR="00885286" w:rsidRPr="00885286" w:rsidRDefault="00885286" w:rsidP="0088528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undergoes</w:t>
      </w:r>
      <w:r w:rsidRPr="00885286">
        <w:rPr>
          <w:rFonts w:ascii="Times New Roman" w:eastAsia="Times New Roman" w:hAnsi="Times New Roman" w:cs="Times New Roman"/>
          <w:kern w:val="0"/>
          <w14:ligatures w14:val="none"/>
        </w:rPr>
        <w:t>: Records of procedures undergone by patients.</w:t>
      </w:r>
    </w:p>
    <w:p w14:paraId="287AA8F4" w14:textId="77777777" w:rsidR="00885286" w:rsidRDefault="00885286" w:rsidP="00885286">
      <w:pPr>
        <w:spacing w:before="100" w:beforeAutospacing="1" w:after="100" w:afterAutospacing="1" w:line="240" w:lineRule="auto"/>
        <w:rPr>
          <w:rFonts w:ascii="Times New Roman" w:eastAsia="Times New Roman" w:hAnsi="Times New Roman" w:cs="Times New Roman"/>
          <w:kern w:val="0"/>
          <w14:ligatures w14:val="none"/>
        </w:rPr>
      </w:pPr>
    </w:p>
    <w:p w14:paraId="77E64F82" w14:textId="3B578AF5" w:rsidR="00885286" w:rsidRDefault="00885286" w:rsidP="00885286">
      <w:p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kern w:val="0"/>
          <w14:ligatures w14:val="none"/>
        </w:rPr>
        <w:t>Each table is designed to store specific data efficiently and facilitate easy retrieval and management of hospital information. This structured approach ensures that the hospital can maintain accurate and up-to-date records, ultimately leading to better patient care and operational efficiency.</w:t>
      </w:r>
    </w:p>
    <w:p w14:paraId="26862C56" w14:textId="77777777" w:rsidR="00885286" w:rsidRDefault="00885286" w:rsidP="008852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57D5BB1" w14:textId="50FA1F0E" w:rsidR="00885286" w:rsidRPr="00885286" w:rsidRDefault="00885286" w:rsidP="008852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85286">
        <w:rPr>
          <w:rFonts w:ascii="Times New Roman" w:eastAsia="Times New Roman" w:hAnsi="Times New Roman" w:cs="Times New Roman"/>
          <w:b/>
          <w:bCs/>
          <w:kern w:val="0"/>
          <w:sz w:val="36"/>
          <w:szCs w:val="36"/>
          <w14:ligatures w14:val="none"/>
        </w:rPr>
        <w:lastRenderedPageBreak/>
        <w:t>Table Descriptions</w:t>
      </w:r>
    </w:p>
    <w:p w14:paraId="42179DDF" w14:textId="77777777" w:rsid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53386E4" w14:textId="46AEFC73"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Physician</w:t>
      </w:r>
    </w:p>
    <w:p w14:paraId="04CACF25" w14:textId="77777777" w:rsidR="00885286" w:rsidRPr="00885286" w:rsidRDefault="00885286" w:rsidP="0088528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employeeid</w:t>
      </w:r>
      <w:proofErr w:type="spellEnd"/>
      <w:r w:rsidRPr="00885286">
        <w:rPr>
          <w:rFonts w:ascii="Times New Roman" w:eastAsia="Times New Roman" w:hAnsi="Times New Roman" w:cs="Times New Roman"/>
          <w:kern w:val="0"/>
          <w14:ligatures w14:val="none"/>
        </w:rPr>
        <w:t xml:space="preserve"> – This is a unique ID of a physician.</w:t>
      </w:r>
    </w:p>
    <w:p w14:paraId="73796AA5" w14:textId="77777777" w:rsidR="00885286" w:rsidRPr="00885286" w:rsidRDefault="00885286" w:rsidP="0088528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name</w:t>
      </w:r>
      <w:r w:rsidRPr="00885286">
        <w:rPr>
          <w:rFonts w:ascii="Times New Roman" w:eastAsia="Times New Roman" w:hAnsi="Times New Roman" w:cs="Times New Roman"/>
          <w:kern w:val="0"/>
          <w14:ligatures w14:val="none"/>
        </w:rPr>
        <w:t xml:space="preserve"> – This is the name of a physician.</w:t>
      </w:r>
    </w:p>
    <w:p w14:paraId="13FD4297" w14:textId="77777777" w:rsidR="00885286" w:rsidRPr="00885286" w:rsidRDefault="00885286" w:rsidP="0088528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position</w:t>
      </w:r>
      <w:r w:rsidRPr="00885286">
        <w:rPr>
          <w:rFonts w:ascii="Times New Roman" w:eastAsia="Times New Roman" w:hAnsi="Times New Roman" w:cs="Times New Roman"/>
          <w:kern w:val="0"/>
          <w14:ligatures w14:val="none"/>
        </w:rPr>
        <w:t xml:space="preserve"> – This is the designation of a physician.</w:t>
      </w:r>
    </w:p>
    <w:p w14:paraId="75F05E10" w14:textId="77777777" w:rsidR="00885286" w:rsidRPr="00885286" w:rsidRDefault="00885286" w:rsidP="0088528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ssn</w:t>
      </w:r>
      <w:proofErr w:type="spellEnd"/>
      <w:r w:rsidRPr="00885286">
        <w:rPr>
          <w:rFonts w:ascii="Times New Roman" w:eastAsia="Times New Roman" w:hAnsi="Times New Roman" w:cs="Times New Roman"/>
          <w:kern w:val="0"/>
          <w14:ligatures w14:val="none"/>
        </w:rPr>
        <w:t xml:space="preserve"> – This is a security number of a physician.</w:t>
      </w:r>
    </w:p>
    <w:p w14:paraId="21558965"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Department</w:t>
      </w:r>
    </w:p>
    <w:p w14:paraId="6984ABA6" w14:textId="77777777" w:rsidR="00885286" w:rsidRPr="00885286" w:rsidRDefault="00885286" w:rsidP="0088528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departmentid</w:t>
      </w:r>
      <w:proofErr w:type="spellEnd"/>
      <w:r w:rsidRPr="00885286">
        <w:rPr>
          <w:rFonts w:ascii="Times New Roman" w:eastAsia="Times New Roman" w:hAnsi="Times New Roman" w:cs="Times New Roman"/>
          <w:kern w:val="0"/>
          <w14:ligatures w14:val="none"/>
        </w:rPr>
        <w:t xml:space="preserve"> – This is a unique ID for a department.</w:t>
      </w:r>
    </w:p>
    <w:p w14:paraId="21B9F5D8" w14:textId="77777777" w:rsidR="00885286" w:rsidRPr="00885286" w:rsidRDefault="00885286" w:rsidP="0088528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name</w:t>
      </w:r>
      <w:r w:rsidRPr="00885286">
        <w:rPr>
          <w:rFonts w:ascii="Times New Roman" w:eastAsia="Times New Roman" w:hAnsi="Times New Roman" w:cs="Times New Roman"/>
          <w:kern w:val="0"/>
          <w14:ligatures w14:val="none"/>
        </w:rPr>
        <w:t xml:space="preserve"> – This is the name of a department.</w:t>
      </w:r>
    </w:p>
    <w:p w14:paraId="76192094" w14:textId="77777777" w:rsidR="00885286" w:rsidRPr="00885286" w:rsidRDefault="00885286" w:rsidP="0088528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head</w:t>
      </w:r>
      <w:r w:rsidRPr="00885286">
        <w:rPr>
          <w:rFonts w:ascii="Times New Roman" w:eastAsia="Times New Roman" w:hAnsi="Times New Roman" w:cs="Times New Roman"/>
          <w:kern w:val="0"/>
          <w14:ligatures w14:val="none"/>
        </w:rPr>
        <w:t xml:space="preserve"> – This is the ID of the physician who is the head of a department, referencing the column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of the table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w:t>
      </w:r>
    </w:p>
    <w:p w14:paraId="3D03C80D"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885286">
        <w:rPr>
          <w:rFonts w:ascii="Times New Roman" w:eastAsia="Times New Roman" w:hAnsi="Times New Roman" w:cs="Times New Roman"/>
          <w:b/>
          <w:bCs/>
          <w:kern w:val="0"/>
          <w:sz w:val="27"/>
          <w:szCs w:val="27"/>
          <w14:ligatures w14:val="none"/>
        </w:rPr>
        <w:t>Affiliated_With</w:t>
      </w:r>
      <w:proofErr w:type="spellEnd"/>
    </w:p>
    <w:p w14:paraId="551E5EFB" w14:textId="77777777" w:rsidR="00885286" w:rsidRPr="00885286" w:rsidRDefault="00885286" w:rsidP="008852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physician</w:t>
      </w:r>
      <w:r w:rsidRPr="00885286">
        <w:rPr>
          <w:rFonts w:ascii="Times New Roman" w:eastAsia="Times New Roman" w:hAnsi="Times New Roman" w:cs="Times New Roman"/>
          <w:kern w:val="0"/>
          <w14:ligatures w14:val="none"/>
        </w:rPr>
        <w:t xml:space="preserve"> – This is the ID of the physicians which references the column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of the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table.</w:t>
      </w:r>
    </w:p>
    <w:p w14:paraId="092EAF3C" w14:textId="77777777" w:rsidR="00885286" w:rsidRPr="00885286" w:rsidRDefault="00885286" w:rsidP="008852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department</w:t>
      </w:r>
      <w:r w:rsidRPr="00885286">
        <w:rPr>
          <w:rFonts w:ascii="Times New Roman" w:eastAsia="Times New Roman" w:hAnsi="Times New Roman" w:cs="Times New Roman"/>
          <w:kern w:val="0"/>
          <w14:ligatures w14:val="none"/>
        </w:rPr>
        <w:t xml:space="preserve"> – This is the ID of the department which references the column </w:t>
      </w:r>
      <w:proofErr w:type="spellStart"/>
      <w:r w:rsidRPr="00885286">
        <w:rPr>
          <w:rFonts w:ascii="Courier New" w:eastAsia="Times New Roman" w:hAnsi="Courier New" w:cs="Courier New"/>
          <w:kern w:val="0"/>
          <w:sz w:val="20"/>
          <w:szCs w:val="20"/>
          <w14:ligatures w14:val="none"/>
        </w:rPr>
        <w:t>departmentid</w:t>
      </w:r>
      <w:proofErr w:type="spellEnd"/>
      <w:r w:rsidRPr="00885286">
        <w:rPr>
          <w:rFonts w:ascii="Times New Roman" w:eastAsia="Times New Roman" w:hAnsi="Times New Roman" w:cs="Times New Roman"/>
          <w:kern w:val="0"/>
          <w14:ligatures w14:val="none"/>
        </w:rPr>
        <w:t xml:space="preserve"> of the </w:t>
      </w:r>
      <w:r w:rsidRPr="00885286">
        <w:rPr>
          <w:rFonts w:ascii="Courier New" w:eastAsia="Times New Roman" w:hAnsi="Courier New" w:cs="Courier New"/>
          <w:kern w:val="0"/>
          <w:sz w:val="20"/>
          <w:szCs w:val="20"/>
          <w14:ligatures w14:val="none"/>
        </w:rPr>
        <w:t>department</w:t>
      </w:r>
      <w:r w:rsidRPr="00885286">
        <w:rPr>
          <w:rFonts w:ascii="Times New Roman" w:eastAsia="Times New Roman" w:hAnsi="Times New Roman" w:cs="Times New Roman"/>
          <w:kern w:val="0"/>
          <w14:ligatures w14:val="none"/>
        </w:rPr>
        <w:t xml:space="preserve"> table.</w:t>
      </w:r>
    </w:p>
    <w:p w14:paraId="5F05416C" w14:textId="77777777" w:rsidR="00885286" w:rsidRPr="00885286" w:rsidRDefault="00885286" w:rsidP="008852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primaryaffiliation</w:t>
      </w:r>
      <w:proofErr w:type="spellEnd"/>
      <w:r w:rsidRPr="00885286">
        <w:rPr>
          <w:rFonts w:ascii="Times New Roman" w:eastAsia="Times New Roman" w:hAnsi="Times New Roman" w:cs="Times New Roman"/>
          <w:kern w:val="0"/>
          <w14:ligatures w14:val="none"/>
        </w:rPr>
        <w:t xml:space="preserve"> – This is a logical column indicating whether the physicians are yet to be affiliated or not.</w:t>
      </w:r>
    </w:p>
    <w:p w14:paraId="67ABC804" w14:textId="77777777" w:rsidR="00885286" w:rsidRPr="00885286" w:rsidRDefault="00885286" w:rsidP="0088528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Note:</w:t>
      </w:r>
      <w:r w:rsidRPr="00885286">
        <w:rPr>
          <w:rFonts w:ascii="Times New Roman" w:eastAsia="Times New Roman" w:hAnsi="Times New Roman" w:cs="Times New Roman"/>
          <w:kern w:val="0"/>
          <w14:ligatures w14:val="none"/>
        </w:rPr>
        <w:t xml:space="preserve"> The combination of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and </w:t>
      </w:r>
      <w:r w:rsidRPr="00885286">
        <w:rPr>
          <w:rFonts w:ascii="Courier New" w:eastAsia="Times New Roman" w:hAnsi="Courier New" w:cs="Courier New"/>
          <w:kern w:val="0"/>
          <w:sz w:val="20"/>
          <w:szCs w:val="20"/>
          <w14:ligatures w14:val="none"/>
        </w:rPr>
        <w:t>department</w:t>
      </w:r>
      <w:r w:rsidRPr="00885286">
        <w:rPr>
          <w:rFonts w:ascii="Times New Roman" w:eastAsia="Times New Roman" w:hAnsi="Times New Roman" w:cs="Times New Roman"/>
          <w:kern w:val="0"/>
          <w14:ligatures w14:val="none"/>
        </w:rPr>
        <w:t xml:space="preserve"> will occur once in this table.</w:t>
      </w:r>
    </w:p>
    <w:p w14:paraId="44251DFD"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Procedure</w:t>
      </w:r>
    </w:p>
    <w:p w14:paraId="5EFC5943" w14:textId="77777777" w:rsidR="00885286" w:rsidRPr="00885286" w:rsidRDefault="00885286" w:rsidP="0088528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code</w:t>
      </w:r>
      <w:r w:rsidRPr="00885286">
        <w:rPr>
          <w:rFonts w:ascii="Times New Roman" w:eastAsia="Times New Roman" w:hAnsi="Times New Roman" w:cs="Times New Roman"/>
          <w:kern w:val="0"/>
          <w14:ligatures w14:val="none"/>
        </w:rPr>
        <w:t xml:space="preserve"> – This is the unique ID of a medical procedure.</w:t>
      </w:r>
    </w:p>
    <w:p w14:paraId="11F93DD4" w14:textId="77777777" w:rsidR="00885286" w:rsidRPr="00885286" w:rsidRDefault="00885286" w:rsidP="0088528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name</w:t>
      </w:r>
      <w:r w:rsidRPr="00885286">
        <w:rPr>
          <w:rFonts w:ascii="Times New Roman" w:eastAsia="Times New Roman" w:hAnsi="Times New Roman" w:cs="Times New Roman"/>
          <w:kern w:val="0"/>
          <w14:ligatures w14:val="none"/>
        </w:rPr>
        <w:t xml:space="preserve"> – The name of the medical procedure.</w:t>
      </w:r>
    </w:p>
    <w:p w14:paraId="21C5A35E" w14:textId="77777777" w:rsidR="00885286" w:rsidRPr="00885286" w:rsidRDefault="00885286" w:rsidP="0088528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cost</w:t>
      </w:r>
      <w:r w:rsidRPr="00885286">
        <w:rPr>
          <w:rFonts w:ascii="Times New Roman" w:eastAsia="Times New Roman" w:hAnsi="Times New Roman" w:cs="Times New Roman"/>
          <w:kern w:val="0"/>
          <w14:ligatures w14:val="none"/>
        </w:rPr>
        <w:t xml:space="preserve"> – The cost for the procedure.</w:t>
      </w:r>
    </w:p>
    <w:p w14:paraId="36190D37"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885286">
        <w:rPr>
          <w:rFonts w:ascii="Times New Roman" w:eastAsia="Times New Roman" w:hAnsi="Times New Roman" w:cs="Times New Roman"/>
          <w:b/>
          <w:bCs/>
          <w:kern w:val="0"/>
          <w:sz w:val="27"/>
          <w:szCs w:val="27"/>
          <w14:ligatures w14:val="none"/>
        </w:rPr>
        <w:t>Trained_In</w:t>
      </w:r>
      <w:proofErr w:type="spellEnd"/>
    </w:p>
    <w:p w14:paraId="7A1CB611" w14:textId="77777777" w:rsidR="00885286" w:rsidRPr="00885286" w:rsidRDefault="00885286" w:rsidP="008852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physician</w:t>
      </w:r>
      <w:r w:rsidRPr="00885286">
        <w:rPr>
          <w:rFonts w:ascii="Times New Roman" w:eastAsia="Times New Roman" w:hAnsi="Times New Roman" w:cs="Times New Roman"/>
          <w:kern w:val="0"/>
          <w14:ligatures w14:val="none"/>
        </w:rPr>
        <w:t xml:space="preserve"> – This is the ID of the physicians which references the column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of the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table.</w:t>
      </w:r>
    </w:p>
    <w:p w14:paraId="3A81A822" w14:textId="77777777" w:rsidR="00885286" w:rsidRPr="00885286" w:rsidRDefault="00885286" w:rsidP="008852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treatment</w:t>
      </w:r>
      <w:r w:rsidRPr="00885286">
        <w:rPr>
          <w:rFonts w:ascii="Times New Roman" w:eastAsia="Times New Roman" w:hAnsi="Times New Roman" w:cs="Times New Roman"/>
          <w:kern w:val="0"/>
          <w14:ligatures w14:val="none"/>
        </w:rPr>
        <w:t xml:space="preserve"> – This is the ID of the medical procedure which references the column </w:t>
      </w:r>
      <w:r w:rsidRPr="00885286">
        <w:rPr>
          <w:rFonts w:ascii="Courier New" w:eastAsia="Times New Roman" w:hAnsi="Courier New" w:cs="Courier New"/>
          <w:kern w:val="0"/>
          <w:sz w:val="20"/>
          <w:szCs w:val="20"/>
          <w14:ligatures w14:val="none"/>
        </w:rPr>
        <w:t>code</w:t>
      </w:r>
      <w:r w:rsidRPr="00885286">
        <w:rPr>
          <w:rFonts w:ascii="Times New Roman" w:eastAsia="Times New Roman" w:hAnsi="Times New Roman" w:cs="Times New Roman"/>
          <w:kern w:val="0"/>
          <w14:ligatures w14:val="none"/>
        </w:rPr>
        <w:t xml:space="preserve"> of the </w:t>
      </w:r>
      <w:r w:rsidRPr="00885286">
        <w:rPr>
          <w:rFonts w:ascii="Courier New" w:eastAsia="Times New Roman" w:hAnsi="Courier New" w:cs="Courier New"/>
          <w:kern w:val="0"/>
          <w:sz w:val="20"/>
          <w:szCs w:val="20"/>
          <w14:ligatures w14:val="none"/>
        </w:rPr>
        <w:t>procedure</w:t>
      </w:r>
      <w:r w:rsidRPr="00885286">
        <w:rPr>
          <w:rFonts w:ascii="Times New Roman" w:eastAsia="Times New Roman" w:hAnsi="Times New Roman" w:cs="Times New Roman"/>
          <w:kern w:val="0"/>
          <w14:ligatures w14:val="none"/>
        </w:rPr>
        <w:t xml:space="preserve"> table.</w:t>
      </w:r>
    </w:p>
    <w:p w14:paraId="1B1BE0DE" w14:textId="77777777" w:rsidR="00885286" w:rsidRPr="00885286" w:rsidRDefault="00885286" w:rsidP="008852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certificationdate</w:t>
      </w:r>
      <w:proofErr w:type="spellEnd"/>
      <w:r w:rsidRPr="00885286">
        <w:rPr>
          <w:rFonts w:ascii="Times New Roman" w:eastAsia="Times New Roman" w:hAnsi="Times New Roman" w:cs="Times New Roman"/>
          <w:kern w:val="0"/>
          <w14:ligatures w14:val="none"/>
        </w:rPr>
        <w:t xml:space="preserve"> – This is the starting date of certification.</w:t>
      </w:r>
    </w:p>
    <w:p w14:paraId="178E6730" w14:textId="77777777" w:rsidR="00885286" w:rsidRPr="00885286" w:rsidRDefault="00885286" w:rsidP="008852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certificationexpires</w:t>
      </w:r>
      <w:proofErr w:type="spellEnd"/>
      <w:r w:rsidRPr="00885286">
        <w:rPr>
          <w:rFonts w:ascii="Times New Roman" w:eastAsia="Times New Roman" w:hAnsi="Times New Roman" w:cs="Times New Roman"/>
          <w:kern w:val="0"/>
          <w14:ligatures w14:val="none"/>
        </w:rPr>
        <w:t xml:space="preserve"> – This is the expiry date of certification.</w:t>
      </w:r>
    </w:p>
    <w:p w14:paraId="4D195B4D" w14:textId="77777777" w:rsidR="00885286" w:rsidRPr="00885286" w:rsidRDefault="00885286" w:rsidP="0088528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Note:</w:t>
      </w:r>
      <w:r w:rsidRPr="00885286">
        <w:rPr>
          <w:rFonts w:ascii="Times New Roman" w:eastAsia="Times New Roman" w:hAnsi="Times New Roman" w:cs="Times New Roman"/>
          <w:kern w:val="0"/>
          <w14:ligatures w14:val="none"/>
        </w:rPr>
        <w:t xml:space="preserve"> The combination of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and </w:t>
      </w:r>
      <w:r w:rsidRPr="00885286">
        <w:rPr>
          <w:rFonts w:ascii="Courier New" w:eastAsia="Times New Roman" w:hAnsi="Courier New" w:cs="Courier New"/>
          <w:kern w:val="0"/>
          <w:sz w:val="20"/>
          <w:szCs w:val="20"/>
          <w14:ligatures w14:val="none"/>
        </w:rPr>
        <w:t>treatment</w:t>
      </w:r>
      <w:r w:rsidRPr="00885286">
        <w:rPr>
          <w:rFonts w:ascii="Times New Roman" w:eastAsia="Times New Roman" w:hAnsi="Times New Roman" w:cs="Times New Roman"/>
          <w:kern w:val="0"/>
          <w14:ligatures w14:val="none"/>
        </w:rPr>
        <w:t xml:space="preserve"> will occur once in this table.</w:t>
      </w:r>
    </w:p>
    <w:p w14:paraId="64A2EAF3" w14:textId="77777777" w:rsid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0D08205" w14:textId="045FA754"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lastRenderedPageBreak/>
        <w:t>Patient</w:t>
      </w:r>
    </w:p>
    <w:p w14:paraId="3A18ECFB" w14:textId="77777777" w:rsidR="00885286" w:rsidRPr="00885286" w:rsidRDefault="00885286" w:rsidP="008852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ssn</w:t>
      </w:r>
      <w:proofErr w:type="spellEnd"/>
      <w:r w:rsidRPr="00885286">
        <w:rPr>
          <w:rFonts w:ascii="Times New Roman" w:eastAsia="Times New Roman" w:hAnsi="Times New Roman" w:cs="Times New Roman"/>
          <w:kern w:val="0"/>
          <w14:ligatures w14:val="none"/>
        </w:rPr>
        <w:t xml:space="preserve"> – This is a unique ID for each patient.</w:t>
      </w:r>
    </w:p>
    <w:p w14:paraId="694839FD" w14:textId="77777777" w:rsidR="00885286" w:rsidRPr="00885286" w:rsidRDefault="00885286" w:rsidP="008852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name</w:t>
      </w:r>
      <w:r w:rsidRPr="00885286">
        <w:rPr>
          <w:rFonts w:ascii="Times New Roman" w:eastAsia="Times New Roman" w:hAnsi="Times New Roman" w:cs="Times New Roman"/>
          <w:kern w:val="0"/>
          <w14:ligatures w14:val="none"/>
        </w:rPr>
        <w:t xml:space="preserve"> – This is the name of the patient.</w:t>
      </w:r>
    </w:p>
    <w:p w14:paraId="12E592D4" w14:textId="77777777" w:rsidR="00885286" w:rsidRPr="00885286" w:rsidRDefault="00885286" w:rsidP="008852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address</w:t>
      </w:r>
      <w:r w:rsidRPr="00885286">
        <w:rPr>
          <w:rFonts w:ascii="Times New Roman" w:eastAsia="Times New Roman" w:hAnsi="Times New Roman" w:cs="Times New Roman"/>
          <w:kern w:val="0"/>
          <w14:ligatures w14:val="none"/>
        </w:rPr>
        <w:t xml:space="preserve"> – This is the address of the patient.</w:t>
      </w:r>
    </w:p>
    <w:p w14:paraId="0C3E826C" w14:textId="77777777" w:rsidR="00885286" w:rsidRPr="00885286" w:rsidRDefault="00885286" w:rsidP="008852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phone</w:t>
      </w:r>
      <w:r w:rsidRPr="00885286">
        <w:rPr>
          <w:rFonts w:ascii="Times New Roman" w:eastAsia="Times New Roman" w:hAnsi="Times New Roman" w:cs="Times New Roman"/>
          <w:kern w:val="0"/>
          <w14:ligatures w14:val="none"/>
        </w:rPr>
        <w:t xml:space="preserve"> – This is the phone number of the patient.</w:t>
      </w:r>
    </w:p>
    <w:p w14:paraId="551E0D93" w14:textId="77777777" w:rsidR="00885286" w:rsidRPr="00885286" w:rsidRDefault="00885286" w:rsidP="008852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insuranceid</w:t>
      </w:r>
      <w:proofErr w:type="spellEnd"/>
      <w:r w:rsidRPr="00885286">
        <w:rPr>
          <w:rFonts w:ascii="Times New Roman" w:eastAsia="Times New Roman" w:hAnsi="Times New Roman" w:cs="Times New Roman"/>
          <w:kern w:val="0"/>
          <w14:ligatures w14:val="none"/>
        </w:rPr>
        <w:t xml:space="preserve"> – This is the insurance ID of the patient.</w:t>
      </w:r>
    </w:p>
    <w:p w14:paraId="7CFB9DE9" w14:textId="77777777" w:rsidR="00885286" w:rsidRPr="00885286" w:rsidRDefault="00885286" w:rsidP="008852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pcp</w:t>
      </w:r>
      <w:proofErr w:type="spellEnd"/>
      <w:r w:rsidRPr="00885286">
        <w:rPr>
          <w:rFonts w:ascii="Times New Roman" w:eastAsia="Times New Roman" w:hAnsi="Times New Roman" w:cs="Times New Roman"/>
          <w:kern w:val="0"/>
          <w14:ligatures w14:val="none"/>
        </w:rPr>
        <w:t xml:space="preserve"> – This is the ID of the physician who primarily checked up the patient, referencing the column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of the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table.</w:t>
      </w:r>
    </w:p>
    <w:p w14:paraId="5BE5E7DB"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Nurse</w:t>
      </w:r>
    </w:p>
    <w:p w14:paraId="1DFCB246" w14:textId="77777777" w:rsidR="00885286" w:rsidRPr="00885286" w:rsidRDefault="00885286" w:rsidP="008852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employeeid</w:t>
      </w:r>
      <w:proofErr w:type="spellEnd"/>
      <w:r w:rsidRPr="00885286">
        <w:rPr>
          <w:rFonts w:ascii="Times New Roman" w:eastAsia="Times New Roman" w:hAnsi="Times New Roman" w:cs="Times New Roman"/>
          <w:kern w:val="0"/>
          <w14:ligatures w14:val="none"/>
        </w:rPr>
        <w:t xml:space="preserve"> – This is the unique ID for a nurse.</w:t>
      </w:r>
    </w:p>
    <w:p w14:paraId="024FE89F" w14:textId="77777777" w:rsidR="00885286" w:rsidRPr="00885286" w:rsidRDefault="00885286" w:rsidP="008852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name</w:t>
      </w:r>
      <w:r w:rsidRPr="00885286">
        <w:rPr>
          <w:rFonts w:ascii="Times New Roman" w:eastAsia="Times New Roman" w:hAnsi="Times New Roman" w:cs="Times New Roman"/>
          <w:kern w:val="0"/>
          <w14:ligatures w14:val="none"/>
        </w:rPr>
        <w:t xml:space="preserve"> – Name of the nurse.</w:t>
      </w:r>
    </w:p>
    <w:p w14:paraId="4E9BD049" w14:textId="77777777" w:rsidR="00885286" w:rsidRPr="00885286" w:rsidRDefault="00885286" w:rsidP="008852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position</w:t>
      </w:r>
      <w:r w:rsidRPr="00885286">
        <w:rPr>
          <w:rFonts w:ascii="Times New Roman" w:eastAsia="Times New Roman" w:hAnsi="Times New Roman" w:cs="Times New Roman"/>
          <w:kern w:val="0"/>
          <w14:ligatures w14:val="none"/>
        </w:rPr>
        <w:t xml:space="preserve"> – The designation of the nurse.</w:t>
      </w:r>
    </w:p>
    <w:p w14:paraId="4A926706" w14:textId="77777777" w:rsidR="00885286" w:rsidRPr="00885286" w:rsidRDefault="00885286" w:rsidP="008852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registered</w:t>
      </w:r>
      <w:r w:rsidRPr="00885286">
        <w:rPr>
          <w:rFonts w:ascii="Times New Roman" w:eastAsia="Times New Roman" w:hAnsi="Times New Roman" w:cs="Times New Roman"/>
          <w:kern w:val="0"/>
          <w14:ligatures w14:val="none"/>
        </w:rPr>
        <w:t xml:space="preserve"> – This is a logical column indicating whether the nurses are registered for nursing or not.</w:t>
      </w:r>
    </w:p>
    <w:p w14:paraId="6D872E3D" w14:textId="77777777" w:rsidR="00885286" w:rsidRPr="00885286" w:rsidRDefault="00885286" w:rsidP="008852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ssn</w:t>
      </w:r>
      <w:proofErr w:type="spellEnd"/>
      <w:r w:rsidRPr="00885286">
        <w:rPr>
          <w:rFonts w:ascii="Times New Roman" w:eastAsia="Times New Roman" w:hAnsi="Times New Roman" w:cs="Times New Roman"/>
          <w:kern w:val="0"/>
          <w14:ligatures w14:val="none"/>
        </w:rPr>
        <w:t xml:space="preserve"> – This is the security number of a nurse.</w:t>
      </w:r>
    </w:p>
    <w:p w14:paraId="7605CAED"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Appointment</w:t>
      </w:r>
    </w:p>
    <w:p w14:paraId="5746CE2C" w14:textId="77777777" w:rsidR="00885286" w:rsidRPr="00885286" w:rsidRDefault="00885286" w:rsidP="008852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appointmentid</w:t>
      </w:r>
      <w:proofErr w:type="spellEnd"/>
      <w:r w:rsidRPr="00885286">
        <w:rPr>
          <w:rFonts w:ascii="Times New Roman" w:eastAsia="Times New Roman" w:hAnsi="Times New Roman" w:cs="Times New Roman"/>
          <w:kern w:val="0"/>
          <w14:ligatures w14:val="none"/>
        </w:rPr>
        <w:t xml:space="preserve"> – This is the unique ID for an appointment.</w:t>
      </w:r>
    </w:p>
    <w:p w14:paraId="5260535D" w14:textId="77777777" w:rsidR="00885286" w:rsidRPr="00885286" w:rsidRDefault="00885286" w:rsidP="008852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patient</w:t>
      </w:r>
      <w:r w:rsidRPr="00885286">
        <w:rPr>
          <w:rFonts w:ascii="Times New Roman" w:eastAsia="Times New Roman" w:hAnsi="Times New Roman" w:cs="Times New Roman"/>
          <w:kern w:val="0"/>
          <w14:ligatures w14:val="none"/>
        </w:rPr>
        <w:t xml:space="preserve"> – This is the ID of each patient, referencing the </w:t>
      </w:r>
      <w:proofErr w:type="spellStart"/>
      <w:r w:rsidRPr="00885286">
        <w:rPr>
          <w:rFonts w:ascii="Courier New" w:eastAsia="Times New Roman" w:hAnsi="Courier New" w:cs="Courier New"/>
          <w:kern w:val="0"/>
          <w:sz w:val="20"/>
          <w:szCs w:val="20"/>
          <w14:ligatures w14:val="none"/>
        </w:rPr>
        <w:t>ssn</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patient</w:t>
      </w:r>
      <w:r w:rsidRPr="00885286">
        <w:rPr>
          <w:rFonts w:ascii="Times New Roman" w:eastAsia="Times New Roman" w:hAnsi="Times New Roman" w:cs="Times New Roman"/>
          <w:kern w:val="0"/>
          <w14:ligatures w14:val="none"/>
        </w:rPr>
        <w:t xml:space="preserve"> table.</w:t>
      </w:r>
    </w:p>
    <w:p w14:paraId="546AE768" w14:textId="77777777" w:rsidR="00885286" w:rsidRPr="00885286" w:rsidRDefault="00885286" w:rsidP="008852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prepnurse</w:t>
      </w:r>
      <w:proofErr w:type="spellEnd"/>
      <w:r w:rsidRPr="00885286">
        <w:rPr>
          <w:rFonts w:ascii="Times New Roman" w:eastAsia="Times New Roman" w:hAnsi="Times New Roman" w:cs="Times New Roman"/>
          <w:kern w:val="0"/>
          <w14:ligatures w14:val="none"/>
        </w:rPr>
        <w:t xml:space="preserve"> – The ID of the nurse who may attend the patient with the physician, referencing the column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of the </w:t>
      </w:r>
      <w:r w:rsidRPr="00885286">
        <w:rPr>
          <w:rFonts w:ascii="Courier New" w:eastAsia="Times New Roman" w:hAnsi="Courier New" w:cs="Courier New"/>
          <w:kern w:val="0"/>
          <w:sz w:val="20"/>
          <w:szCs w:val="20"/>
          <w14:ligatures w14:val="none"/>
        </w:rPr>
        <w:t>nurse</w:t>
      </w:r>
      <w:r w:rsidRPr="00885286">
        <w:rPr>
          <w:rFonts w:ascii="Times New Roman" w:eastAsia="Times New Roman" w:hAnsi="Times New Roman" w:cs="Times New Roman"/>
          <w:kern w:val="0"/>
          <w14:ligatures w14:val="none"/>
        </w:rPr>
        <w:t xml:space="preserve"> table.</w:t>
      </w:r>
    </w:p>
    <w:p w14:paraId="243C6BB5" w14:textId="77777777" w:rsidR="00885286" w:rsidRPr="00885286" w:rsidRDefault="00885286" w:rsidP="008852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physician</w:t>
      </w:r>
      <w:r w:rsidRPr="00885286">
        <w:rPr>
          <w:rFonts w:ascii="Times New Roman" w:eastAsia="Times New Roman" w:hAnsi="Times New Roman" w:cs="Times New Roman"/>
          <w:kern w:val="0"/>
          <w14:ligatures w14:val="none"/>
        </w:rPr>
        <w:t xml:space="preserve"> – This is the ID of the physician, referencing the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table.</w:t>
      </w:r>
    </w:p>
    <w:p w14:paraId="3CFCB9F3" w14:textId="77777777" w:rsidR="00885286" w:rsidRPr="00885286" w:rsidRDefault="00885286" w:rsidP="008852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start_dt_time</w:t>
      </w:r>
      <w:proofErr w:type="spellEnd"/>
      <w:r w:rsidRPr="00885286">
        <w:rPr>
          <w:rFonts w:ascii="Times New Roman" w:eastAsia="Times New Roman" w:hAnsi="Times New Roman" w:cs="Times New Roman"/>
          <w:kern w:val="0"/>
          <w14:ligatures w14:val="none"/>
        </w:rPr>
        <w:t xml:space="preserve"> – This is the scheduled date and approximate time to meet the physician.</w:t>
      </w:r>
    </w:p>
    <w:p w14:paraId="467665C9" w14:textId="77777777" w:rsidR="00885286" w:rsidRPr="00885286" w:rsidRDefault="00885286" w:rsidP="008852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end_dt_time</w:t>
      </w:r>
      <w:proofErr w:type="spellEnd"/>
      <w:r w:rsidRPr="00885286">
        <w:rPr>
          <w:rFonts w:ascii="Times New Roman" w:eastAsia="Times New Roman" w:hAnsi="Times New Roman" w:cs="Times New Roman"/>
          <w:kern w:val="0"/>
          <w14:ligatures w14:val="none"/>
        </w:rPr>
        <w:t xml:space="preserve"> – This is the scheduled date and approximate time to end the meeting.</w:t>
      </w:r>
    </w:p>
    <w:p w14:paraId="472BA6F0" w14:textId="77777777" w:rsidR="00885286" w:rsidRPr="00885286" w:rsidRDefault="00885286" w:rsidP="008852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examinationroom</w:t>
      </w:r>
      <w:proofErr w:type="spellEnd"/>
      <w:r w:rsidRPr="00885286">
        <w:rPr>
          <w:rFonts w:ascii="Times New Roman" w:eastAsia="Times New Roman" w:hAnsi="Times New Roman" w:cs="Times New Roman"/>
          <w:kern w:val="0"/>
          <w14:ligatures w14:val="none"/>
        </w:rPr>
        <w:t xml:space="preserve"> – This is the room where the patient meets the physician.</w:t>
      </w:r>
    </w:p>
    <w:p w14:paraId="70B013A3"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Medication</w:t>
      </w:r>
    </w:p>
    <w:p w14:paraId="2DEE34E0" w14:textId="77777777" w:rsidR="00885286" w:rsidRPr="00885286" w:rsidRDefault="00885286" w:rsidP="008852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code</w:t>
      </w:r>
      <w:r w:rsidRPr="00885286">
        <w:rPr>
          <w:rFonts w:ascii="Times New Roman" w:eastAsia="Times New Roman" w:hAnsi="Times New Roman" w:cs="Times New Roman"/>
          <w:kern w:val="0"/>
          <w14:ligatures w14:val="none"/>
        </w:rPr>
        <w:t xml:space="preserve"> – This is the unique ID for a medicine.</w:t>
      </w:r>
    </w:p>
    <w:p w14:paraId="266F34FE" w14:textId="77777777" w:rsidR="00885286" w:rsidRPr="00885286" w:rsidRDefault="00885286" w:rsidP="008852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name</w:t>
      </w:r>
      <w:r w:rsidRPr="00885286">
        <w:rPr>
          <w:rFonts w:ascii="Times New Roman" w:eastAsia="Times New Roman" w:hAnsi="Times New Roman" w:cs="Times New Roman"/>
          <w:kern w:val="0"/>
          <w14:ligatures w14:val="none"/>
        </w:rPr>
        <w:t xml:space="preserve"> – This is the name of the medicine.</w:t>
      </w:r>
    </w:p>
    <w:p w14:paraId="1350AFEB" w14:textId="77777777" w:rsidR="00885286" w:rsidRPr="00885286" w:rsidRDefault="00885286" w:rsidP="008852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brand</w:t>
      </w:r>
      <w:r w:rsidRPr="00885286">
        <w:rPr>
          <w:rFonts w:ascii="Times New Roman" w:eastAsia="Times New Roman" w:hAnsi="Times New Roman" w:cs="Times New Roman"/>
          <w:kern w:val="0"/>
          <w14:ligatures w14:val="none"/>
        </w:rPr>
        <w:t xml:space="preserve"> – This is the brand of the medicine.</w:t>
      </w:r>
    </w:p>
    <w:p w14:paraId="19799454" w14:textId="77777777" w:rsidR="00885286" w:rsidRPr="00885286" w:rsidRDefault="00885286" w:rsidP="008852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description</w:t>
      </w:r>
      <w:r w:rsidRPr="00885286">
        <w:rPr>
          <w:rFonts w:ascii="Times New Roman" w:eastAsia="Times New Roman" w:hAnsi="Times New Roman" w:cs="Times New Roman"/>
          <w:kern w:val="0"/>
          <w14:ligatures w14:val="none"/>
        </w:rPr>
        <w:t xml:space="preserve"> – This is the description of the medicine.</w:t>
      </w:r>
    </w:p>
    <w:p w14:paraId="683C18B4"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Prescribes</w:t>
      </w:r>
    </w:p>
    <w:p w14:paraId="648CA873" w14:textId="77777777" w:rsidR="00885286" w:rsidRPr="00885286" w:rsidRDefault="00885286" w:rsidP="008852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physician</w:t>
      </w:r>
      <w:r w:rsidRPr="00885286">
        <w:rPr>
          <w:rFonts w:ascii="Times New Roman" w:eastAsia="Times New Roman" w:hAnsi="Times New Roman" w:cs="Times New Roman"/>
          <w:kern w:val="0"/>
          <w14:ligatures w14:val="none"/>
        </w:rPr>
        <w:t xml:space="preserve"> – This is the ID of the physician referencing the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table.</w:t>
      </w:r>
    </w:p>
    <w:p w14:paraId="032735AC" w14:textId="77777777" w:rsidR="00885286" w:rsidRPr="00885286" w:rsidRDefault="00885286" w:rsidP="008852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patient</w:t>
      </w:r>
      <w:r w:rsidRPr="00885286">
        <w:rPr>
          <w:rFonts w:ascii="Times New Roman" w:eastAsia="Times New Roman" w:hAnsi="Times New Roman" w:cs="Times New Roman"/>
          <w:kern w:val="0"/>
          <w14:ligatures w14:val="none"/>
        </w:rPr>
        <w:t xml:space="preserve"> – This is the ID of the patient referencing the </w:t>
      </w:r>
      <w:proofErr w:type="spellStart"/>
      <w:r w:rsidRPr="00885286">
        <w:rPr>
          <w:rFonts w:ascii="Courier New" w:eastAsia="Times New Roman" w:hAnsi="Courier New" w:cs="Courier New"/>
          <w:kern w:val="0"/>
          <w:sz w:val="20"/>
          <w:szCs w:val="20"/>
          <w14:ligatures w14:val="none"/>
        </w:rPr>
        <w:t>ssn</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patient</w:t>
      </w:r>
      <w:r w:rsidRPr="00885286">
        <w:rPr>
          <w:rFonts w:ascii="Times New Roman" w:eastAsia="Times New Roman" w:hAnsi="Times New Roman" w:cs="Times New Roman"/>
          <w:kern w:val="0"/>
          <w14:ligatures w14:val="none"/>
        </w:rPr>
        <w:t xml:space="preserve"> table.</w:t>
      </w:r>
    </w:p>
    <w:p w14:paraId="1242BE8F" w14:textId="77777777" w:rsidR="00885286" w:rsidRPr="00885286" w:rsidRDefault="00885286" w:rsidP="008852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medication</w:t>
      </w:r>
      <w:r w:rsidRPr="00885286">
        <w:rPr>
          <w:rFonts w:ascii="Times New Roman" w:eastAsia="Times New Roman" w:hAnsi="Times New Roman" w:cs="Times New Roman"/>
          <w:kern w:val="0"/>
          <w14:ligatures w14:val="none"/>
        </w:rPr>
        <w:t xml:space="preserve"> – The ID of the medicine referencing the </w:t>
      </w:r>
      <w:r w:rsidRPr="00885286">
        <w:rPr>
          <w:rFonts w:ascii="Courier New" w:eastAsia="Times New Roman" w:hAnsi="Courier New" w:cs="Courier New"/>
          <w:kern w:val="0"/>
          <w:sz w:val="20"/>
          <w:szCs w:val="20"/>
          <w14:ligatures w14:val="none"/>
        </w:rPr>
        <w:t>code</w:t>
      </w:r>
      <w:r w:rsidRPr="00885286">
        <w:rPr>
          <w:rFonts w:ascii="Times New Roman" w:eastAsia="Times New Roman" w:hAnsi="Times New Roman" w:cs="Times New Roman"/>
          <w:kern w:val="0"/>
          <w14:ligatures w14:val="none"/>
        </w:rPr>
        <w:t xml:space="preserve"> of the </w:t>
      </w:r>
      <w:r w:rsidRPr="00885286">
        <w:rPr>
          <w:rFonts w:ascii="Courier New" w:eastAsia="Times New Roman" w:hAnsi="Courier New" w:cs="Courier New"/>
          <w:kern w:val="0"/>
          <w:sz w:val="20"/>
          <w:szCs w:val="20"/>
          <w14:ligatures w14:val="none"/>
        </w:rPr>
        <w:t>medication</w:t>
      </w:r>
      <w:r w:rsidRPr="00885286">
        <w:rPr>
          <w:rFonts w:ascii="Times New Roman" w:eastAsia="Times New Roman" w:hAnsi="Times New Roman" w:cs="Times New Roman"/>
          <w:kern w:val="0"/>
          <w14:ligatures w14:val="none"/>
        </w:rPr>
        <w:t xml:space="preserve"> table.</w:t>
      </w:r>
    </w:p>
    <w:p w14:paraId="25953AD6" w14:textId="77777777" w:rsidR="00885286" w:rsidRPr="00885286" w:rsidRDefault="00885286" w:rsidP="008852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date</w:t>
      </w:r>
      <w:r w:rsidRPr="00885286">
        <w:rPr>
          <w:rFonts w:ascii="Times New Roman" w:eastAsia="Times New Roman" w:hAnsi="Times New Roman" w:cs="Times New Roman"/>
          <w:kern w:val="0"/>
          <w14:ligatures w14:val="none"/>
        </w:rPr>
        <w:t xml:space="preserve"> – The date and time of the prescribed medication.</w:t>
      </w:r>
    </w:p>
    <w:p w14:paraId="68FEE7C6" w14:textId="77777777" w:rsidR="00885286" w:rsidRPr="00885286" w:rsidRDefault="00885286" w:rsidP="008852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lastRenderedPageBreak/>
        <w:t>appointment</w:t>
      </w:r>
      <w:r w:rsidRPr="00885286">
        <w:rPr>
          <w:rFonts w:ascii="Times New Roman" w:eastAsia="Times New Roman" w:hAnsi="Times New Roman" w:cs="Times New Roman"/>
          <w:kern w:val="0"/>
          <w14:ligatures w14:val="none"/>
        </w:rPr>
        <w:t xml:space="preserve"> – The prescription made by the physician to a patient who may have taken an appointment, referencing the </w:t>
      </w:r>
      <w:proofErr w:type="spellStart"/>
      <w:r w:rsidRPr="00885286">
        <w:rPr>
          <w:rFonts w:ascii="Courier New" w:eastAsia="Times New Roman" w:hAnsi="Courier New" w:cs="Courier New"/>
          <w:kern w:val="0"/>
          <w:sz w:val="20"/>
          <w:szCs w:val="20"/>
          <w14:ligatures w14:val="none"/>
        </w:rPr>
        <w:t>appointmentid</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appointment</w:t>
      </w:r>
      <w:r w:rsidRPr="00885286">
        <w:rPr>
          <w:rFonts w:ascii="Times New Roman" w:eastAsia="Times New Roman" w:hAnsi="Times New Roman" w:cs="Times New Roman"/>
          <w:kern w:val="0"/>
          <w14:ligatures w14:val="none"/>
        </w:rPr>
        <w:t xml:space="preserve"> table.</w:t>
      </w:r>
    </w:p>
    <w:p w14:paraId="160E9470" w14:textId="77777777" w:rsidR="00885286" w:rsidRPr="00885286" w:rsidRDefault="00885286" w:rsidP="008852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dose</w:t>
      </w:r>
      <w:r w:rsidRPr="00885286">
        <w:rPr>
          <w:rFonts w:ascii="Times New Roman" w:eastAsia="Times New Roman" w:hAnsi="Times New Roman" w:cs="Times New Roman"/>
          <w:kern w:val="0"/>
          <w14:ligatures w14:val="none"/>
        </w:rPr>
        <w:t xml:space="preserve"> – The dose prescribed by the physician.</w:t>
      </w:r>
    </w:p>
    <w:p w14:paraId="486149AE" w14:textId="77777777" w:rsidR="00885286" w:rsidRPr="00885286" w:rsidRDefault="00885286" w:rsidP="008852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Note:</w:t>
      </w:r>
      <w:r w:rsidRPr="00885286">
        <w:rPr>
          <w:rFonts w:ascii="Times New Roman" w:eastAsia="Times New Roman" w:hAnsi="Times New Roman" w:cs="Times New Roman"/>
          <w:kern w:val="0"/>
          <w14:ligatures w14:val="none"/>
        </w:rPr>
        <w:t xml:space="preserve"> The combination of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w:t>
      </w:r>
      <w:r w:rsidRPr="00885286">
        <w:rPr>
          <w:rFonts w:ascii="Courier New" w:eastAsia="Times New Roman" w:hAnsi="Courier New" w:cs="Courier New"/>
          <w:kern w:val="0"/>
          <w:sz w:val="20"/>
          <w:szCs w:val="20"/>
          <w14:ligatures w14:val="none"/>
        </w:rPr>
        <w:t>patient</w:t>
      </w:r>
      <w:r w:rsidRPr="00885286">
        <w:rPr>
          <w:rFonts w:ascii="Times New Roman" w:eastAsia="Times New Roman" w:hAnsi="Times New Roman" w:cs="Times New Roman"/>
          <w:kern w:val="0"/>
          <w14:ligatures w14:val="none"/>
        </w:rPr>
        <w:t xml:space="preserve">, </w:t>
      </w:r>
      <w:r w:rsidRPr="00885286">
        <w:rPr>
          <w:rFonts w:ascii="Courier New" w:eastAsia="Times New Roman" w:hAnsi="Courier New" w:cs="Courier New"/>
          <w:kern w:val="0"/>
          <w:sz w:val="20"/>
          <w:szCs w:val="20"/>
          <w14:ligatures w14:val="none"/>
        </w:rPr>
        <w:t>medication</w:t>
      </w:r>
      <w:r w:rsidRPr="00885286">
        <w:rPr>
          <w:rFonts w:ascii="Times New Roman" w:eastAsia="Times New Roman" w:hAnsi="Times New Roman" w:cs="Times New Roman"/>
          <w:kern w:val="0"/>
          <w14:ligatures w14:val="none"/>
        </w:rPr>
        <w:t xml:space="preserve">, and </w:t>
      </w:r>
      <w:r w:rsidRPr="00885286">
        <w:rPr>
          <w:rFonts w:ascii="Courier New" w:eastAsia="Times New Roman" w:hAnsi="Courier New" w:cs="Courier New"/>
          <w:kern w:val="0"/>
          <w:sz w:val="20"/>
          <w:szCs w:val="20"/>
          <w14:ligatures w14:val="none"/>
        </w:rPr>
        <w:t>date</w:t>
      </w:r>
      <w:r w:rsidRPr="00885286">
        <w:rPr>
          <w:rFonts w:ascii="Times New Roman" w:eastAsia="Times New Roman" w:hAnsi="Times New Roman" w:cs="Times New Roman"/>
          <w:kern w:val="0"/>
          <w14:ligatures w14:val="none"/>
        </w:rPr>
        <w:t xml:space="preserve"> will occur once in this table.</w:t>
      </w:r>
    </w:p>
    <w:p w14:paraId="57546C81"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Block</w:t>
      </w:r>
    </w:p>
    <w:p w14:paraId="5CD377F7" w14:textId="77777777" w:rsidR="00885286" w:rsidRPr="00885286" w:rsidRDefault="00885286" w:rsidP="0088528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blockfloor</w:t>
      </w:r>
      <w:proofErr w:type="spellEnd"/>
      <w:r w:rsidRPr="00885286">
        <w:rPr>
          <w:rFonts w:ascii="Times New Roman" w:eastAsia="Times New Roman" w:hAnsi="Times New Roman" w:cs="Times New Roman"/>
          <w:kern w:val="0"/>
          <w14:ligatures w14:val="none"/>
        </w:rPr>
        <w:t xml:space="preserve"> – ID of the floor.</w:t>
      </w:r>
    </w:p>
    <w:p w14:paraId="37AE162C" w14:textId="77777777" w:rsidR="00885286" w:rsidRPr="00885286" w:rsidRDefault="00885286" w:rsidP="0088528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blockcode</w:t>
      </w:r>
      <w:proofErr w:type="spellEnd"/>
      <w:r w:rsidRPr="00885286">
        <w:rPr>
          <w:rFonts w:ascii="Times New Roman" w:eastAsia="Times New Roman" w:hAnsi="Times New Roman" w:cs="Times New Roman"/>
          <w:kern w:val="0"/>
          <w14:ligatures w14:val="none"/>
        </w:rPr>
        <w:t xml:space="preserve"> – ID of the block.</w:t>
      </w:r>
    </w:p>
    <w:p w14:paraId="2C956EDA" w14:textId="77777777" w:rsidR="00885286" w:rsidRPr="00885286" w:rsidRDefault="00885286" w:rsidP="0088528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Note:</w:t>
      </w:r>
      <w:r w:rsidRPr="00885286">
        <w:rPr>
          <w:rFonts w:ascii="Times New Roman" w:eastAsia="Times New Roman" w:hAnsi="Times New Roman" w:cs="Times New Roman"/>
          <w:kern w:val="0"/>
          <w14:ligatures w14:val="none"/>
        </w:rPr>
        <w:t xml:space="preserve"> The combination of </w:t>
      </w:r>
      <w:proofErr w:type="spellStart"/>
      <w:r w:rsidRPr="00885286">
        <w:rPr>
          <w:rFonts w:ascii="Courier New" w:eastAsia="Times New Roman" w:hAnsi="Courier New" w:cs="Courier New"/>
          <w:kern w:val="0"/>
          <w:sz w:val="20"/>
          <w:szCs w:val="20"/>
          <w14:ligatures w14:val="none"/>
        </w:rPr>
        <w:t>blockfloor</w:t>
      </w:r>
      <w:proofErr w:type="spellEnd"/>
      <w:r w:rsidRPr="00885286">
        <w:rPr>
          <w:rFonts w:ascii="Times New Roman" w:eastAsia="Times New Roman" w:hAnsi="Times New Roman" w:cs="Times New Roman"/>
          <w:kern w:val="0"/>
          <w14:ligatures w14:val="none"/>
        </w:rPr>
        <w:t xml:space="preserve"> and </w:t>
      </w:r>
      <w:proofErr w:type="spellStart"/>
      <w:r w:rsidRPr="00885286">
        <w:rPr>
          <w:rFonts w:ascii="Courier New" w:eastAsia="Times New Roman" w:hAnsi="Courier New" w:cs="Courier New"/>
          <w:kern w:val="0"/>
          <w:sz w:val="20"/>
          <w:szCs w:val="20"/>
          <w14:ligatures w14:val="none"/>
        </w:rPr>
        <w:t>blockcode</w:t>
      </w:r>
      <w:proofErr w:type="spellEnd"/>
      <w:r w:rsidRPr="00885286">
        <w:rPr>
          <w:rFonts w:ascii="Times New Roman" w:eastAsia="Times New Roman" w:hAnsi="Times New Roman" w:cs="Times New Roman"/>
          <w:kern w:val="0"/>
          <w14:ligatures w14:val="none"/>
        </w:rPr>
        <w:t xml:space="preserve"> will occur once in this table.</w:t>
      </w:r>
    </w:p>
    <w:p w14:paraId="7BCA6501"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Room</w:t>
      </w:r>
    </w:p>
    <w:p w14:paraId="1E91BFF7" w14:textId="77777777" w:rsidR="00885286" w:rsidRPr="00885286" w:rsidRDefault="00885286" w:rsidP="008852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roomnumber</w:t>
      </w:r>
      <w:proofErr w:type="spellEnd"/>
      <w:r w:rsidRPr="00885286">
        <w:rPr>
          <w:rFonts w:ascii="Times New Roman" w:eastAsia="Times New Roman" w:hAnsi="Times New Roman" w:cs="Times New Roman"/>
          <w:kern w:val="0"/>
          <w14:ligatures w14:val="none"/>
        </w:rPr>
        <w:t xml:space="preserve"> – This is the unique ID of a room.</w:t>
      </w:r>
    </w:p>
    <w:p w14:paraId="587E3016" w14:textId="77777777" w:rsidR="00885286" w:rsidRPr="00885286" w:rsidRDefault="00885286" w:rsidP="008852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roomtype</w:t>
      </w:r>
      <w:proofErr w:type="spellEnd"/>
      <w:r w:rsidRPr="00885286">
        <w:rPr>
          <w:rFonts w:ascii="Times New Roman" w:eastAsia="Times New Roman" w:hAnsi="Times New Roman" w:cs="Times New Roman"/>
          <w:kern w:val="0"/>
          <w14:ligatures w14:val="none"/>
        </w:rPr>
        <w:t xml:space="preserve"> – This is the type of room.</w:t>
      </w:r>
    </w:p>
    <w:p w14:paraId="7C078F29" w14:textId="77777777" w:rsidR="00885286" w:rsidRPr="00885286" w:rsidRDefault="00885286" w:rsidP="008852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blockfloor</w:t>
      </w:r>
      <w:proofErr w:type="spellEnd"/>
      <w:r w:rsidRPr="00885286">
        <w:rPr>
          <w:rFonts w:ascii="Times New Roman" w:eastAsia="Times New Roman" w:hAnsi="Times New Roman" w:cs="Times New Roman"/>
          <w:kern w:val="0"/>
          <w14:ligatures w14:val="none"/>
        </w:rPr>
        <w:t xml:space="preserve"> – This is the floor ID where the room is located.</w:t>
      </w:r>
    </w:p>
    <w:p w14:paraId="490C098F" w14:textId="77777777" w:rsidR="00885286" w:rsidRPr="00885286" w:rsidRDefault="00885286" w:rsidP="008852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blockcode</w:t>
      </w:r>
      <w:proofErr w:type="spellEnd"/>
      <w:r w:rsidRPr="00885286">
        <w:rPr>
          <w:rFonts w:ascii="Times New Roman" w:eastAsia="Times New Roman" w:hAnsi="Times New Roman" w:cs="Times New Roman"/>
          <w:kern w:val="0"/>
          <w14:ligatures w14:val="none"/>
        </w:rPr>
        <w:t xml:space="preserve"> – This is the ID of the block where the room is located.</w:t>
      </w:r>
    </w:p>
    <w:p w14:paraId="6DD7A1EA" w14:textId="77777777" w:rsidR="00885286" w:rsidRPr="00885286" w:rsidRDefault="00885286" w:rsidP="008852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unavailable</w:t>
      </w:r>
      <w:r w:rsidRPr="00885286">
        <w:rPr>
          <w:rFonts w:ascii="Times New Roman" w:eastAsia="Times New Roman" w:hAnsi="Times New Roman" w:cs="Times New Roman"/>
          <w:kern w:val="0"/>
          <w14:ligatures w14:val="none"/>
        </w:rPr>
        <w:t xml:space="preserve"> – This is a logical column indicating whether the room is available or not.</w:t>
      </w:r>
    </w:p>
    <w:p w14:paraId="046B8E97" w14:textId="77777777" w:rsidR="00885286" w:rsidRPr="00885286" w:rsidRDefault="00885286" w:rsidP="0088528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Note:</w:t>
      </w:r>
      <w:r w:rsidRPr="00885286">
        <w:rPr>
          <w:rFonts w:ascii="Times New Roman" w:eastAsia="Times New Roman" w:hAnsi="Times New Roman" w:cs="Times New Roman"/>
          <w:kern w:val="0"/>
          <w14:ligatures w14:val="none"/>
        </w:rPr>
        <w:t xml:space="preserve"> The </w:t>
      </w:r>
      <w:proofErr w:type="spellStart"/>
      <w:r w:rsidRPr="00885286">
        <w:rPr>
          <w:rFonts w:ascii="Courier New" w:eastAsia="Times New Roman" w:hAnsi="Courier New" w:cs="Courier New"/>
          <w:kern w:val="0"/>
          <w:sz w:val="20"/>
          <w:szCs w:val="20"/>
          <w14:ligatures w14:val="none"/>
        </w:rPr>
        <w:t>blockfloor</w:t>
      </w:r>
      <w:proofErr w:type="spellEnd"/>
      <w:r w:rsidRPr="00885286">
        <w:rPr>
          <w:rFonts w:ascii="Times New Roman" w:eastAsia="Times New Roman" w:hAnsi="Times New Roman" w:cs="Times New Roman"/>
          <w:kern w:val="0"/>
          <w14:ligatures w14:val="none"/>
        </w:rPr>
        <w:t xml:space="preserve"> and </w:t>
      </w:r>
      <w:proofErr w:type="spellStart"/>
      <w:r w:rsidRPr="00885286">
        <w:rPr>
          <w:rFonts w:ascii="Courier New" w:eastAsia="Times New Roman" w:hAnsi="Courier New" w:cs="Courier New"/>
          <w:kern w:val="0"/>
          <w:sz w:val="20"/>
          <w:szCs w:val="20"/>
          <w14:ligatures w14:val="none"/>
        </w:rPr>
        <w:t>blockcode</w:t>
      </w:r>
      <w:proofErr w:type="spellEnd"/>
      <w:r w:rsidRPr="00885286">
        <w:rPr>
          <w:rFonts w:ascii="Times New Roman" w:eastAsia="Times New Roman" w:hAnsi="Times New Roman" w:cs="Times New Roman"/>
          <w:kern w:val="0"/>
          <w14:ligatures w14:val="none"/>
        </w:rPr>
        <w:t xml:space="preserve"> columns reference the combination of </w:t>
      </w:r>
      <w:proofErr w:type="spellStart"/>
      <w:r w:rsidRPr="00885286">
        <w:rPr>
          <w:rFonts w:ascii="Courier New" w:eastAsia="Times New Roman" w:hAnsi="Courier New" w:cs="Courier New"/>
          <w:kern w:val="0"/>
          <w:sz w:val="20"/>
          <w:szCs w:val="20"/>
          <w14:ligatures w14:val="none"/>
        </w:rPr>
        <w:t>blockfloor</w:t>
      </w:r>
      <w:proofErr w:type="spellEnd"/>
      <w:r w:rsidRPr="00885286">
        <w:rPr>
          <w:rFonts w:ascii="Times New Roman" w:eastAsia="Times New Roman" w:hAnsi="Times New Roman" w:cs="Times New Roman"/>
          <w:kern w:val="0"/>
          <w14:ligatures w14:val="none"/>
        </w:rPr>
        <w:t xml:space="preserve"> and </w:t>
      </w:r>
      <w:proofErr w:type="spellStart"/>
      <w:r w:rsidRPr="00885286">
        <w:rPr>
          <w:rFonts w:ascii="Courier New" w:eastAsia="Times New Roman" w:hAnsi="Courier New" w:cs="Courier New"/>
          <w:kern w:val="0"/>
          <w:sz w:val="20"/>
          <w:szCs w:val="20"/>
          <w14:ligatures w14:val="none"/>
        </w:rPr>
        <w:t>blockcode</w:t>
      </w:r>
      <w:proofErr w:type="spellEnd"/>
      <w:r w:rsidRPr="00885286">
        <w:rPr>
          <w:rFonts w:ascii="Times New Roman" w:eastAsia="Times New Roman" w:hAnsi="Times New Roman" w:cs="Times New Roman"/>
          <w:kern w:val="0"/>
          <w14:ligatures w14:val="none"/>
        </w:rPr>
        <w:t xml:space="preserve"> columns of the </w:t>
      </w:r>
      <w:r w:rsidRPr="00885286">
        <w:rPr>
          <w:rFonts w:ascii="Courier New" w:eastAsia="Times New Roman" w:hAnsi="Courier New" w:cs="Courier New"/>
          <w:kern w:val="0"/>
          <w:sz w:val="20"/>
          <w:szCs w:val="20"/>
          <w14:ligatures w14:val="none"/>
        </w:rPr>
        <w:t>block</w:t>
      </w:r>
      <w:r w:rsidRPr="00885286">
        <w:rPr>
          <w:rFonts w:ascii="Times New Roman" w:eastAsia="Times New Roman" w:hAnsi="Times New Roman" w:cs="Times New Roman"/>
          <w:kern w:val="0"/>
          <w14:ligatures w14:val="none"/>
        </w:rPr>
        <w:t xml:space="preserve"> table.</w:t>
      </w:r>
    </w:p>
    <w:p w14:paraId="2D49DEA5"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885286">
        <w:rPr>
          <w:rFonts w:ascii="Times New Roman" w:eastAsia="Times New Roman" w:hAnsi="Times New Roman" w:cs="Times New Roman"/>
          <w:b/>
          <w:bCs/>
          <w:kern w:val="0"/>
          <w:sz w:val="27"/>
          <w:szCs w:val="27"/>
          <w14:ligatures w14:val="none"/>
        </w:rPr>
        <w:t>On_Call</w:t>
      </w:r>
      <w:proofErr w:type="spellEnd"/>
    </w:p>
    <w:p w14:paraId="05EF24BB" w14:textId="77777777" w:rsidR="00885286" w:rsidRPr="00885286" w:rsidRDefault="00885286" w:rsidP="008852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nurse</w:t>
      </w:r>
      <w:r w:rsidRPr="00885286">
        <w:rPr>
          <w:rFonts w:ascii="Times New Roman" w:eastAsia="Times New Roman" w:hAnsi="Times New Roman" w:cs="Times New Roman"/>
          <w:kern w:val="0"/>
          <w14:ligatures w14:val="none"/>
        </w:rPr>
        <w:t xml:space="preserve"> – This is the ID of the nurse referencing the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nurse</w:t>
      </w:r>
      <w:r w:rsidRPr="00885286">
        <w:rPr>
          <w:rFonts w:ascii="Times New Roman" w:eastAsia="Times New Roman" w:hAnsi="Times New Roman" w:cs="Times New Roman"/>
          <w:kern w:val="0"/>
          <w14:ligatures w14:val="none"/>
        </w:rPr>
        <w:t xml:space="preserve"> table.</w:t>
      </w:r>
    </w:p>
    <w:p w14:paraId="4260C3AB" w14:textId="77777777" w:rsidR="00885286" w:rsidRPr="00885286" w:rsidRDefault="00885286" w:rsidP="008852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blockfloor</w:t>
      </w:r>
      <w:proofErr w:type="spellEnd"/>
      <w:r w:rsidRPr="00885286">
        <w:rPr>
          <w:rFonts w:ascii="Times New Roman" w:eastAsia="Times New Roman" w:hAnsi="Times New Roman" w:cs="Times New Roman"/>
          <w:kern w:val="0"/>
          <w14:ligatures w14:val="none"/>
        </w:rPr>
        <w:t xml:space="preserve"> – This is the ID of the floor.</w:t>
      </w:r>
    </w:p>
    <w:p w14:paraId="153F57A2" w14:textId="77777777" w:rsidR="00885286" w:rsidRPr="00885286" w:rsidRDefault="00885286" w:rsidP="008852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blockcode</w:t>
      </w:r>
      <w:proofErr w:type="spellEnd"/>
      <w:r w:rsidRPr="00885286">
        <w:rPr>
          <w:rFonts w:ascii="Times New Roman" w:eastAsia="Times New Roman" w:hAnsi="Times New Roman" w:cs="Times New Roman"/>
          <w:kern w:val="0"/>
          <w14:ligatures w14:val="none"/>
        </w:rPr>
        <w:t xml:space="preserve"> – This is the ID of the block.</w:t>
      </w:r>
    </w:p>
    <w:p w14:paraId="3A119388" w14:textId="77777777" w:rsidR="00885286" w:rsidRPr="00885286" w:rsidRDefault="00885286" w:rsidP="008852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oncallstart</w:t>
      </w:r>
      <w:proofErr w:type="spellEnd"/>
      <w:r w:rsidRPr="00885286">
        <w:rPr>
          <w:rFonts w:ascii="Times New Roman" w:eastAsia="Times New Roman" w:hAnsi="Times New Roman" w:cs="Times New Roman"/>
          <w:kern w:val="0"/>
          <w14:ligatures w14:val="none"/>
        </w:rPr>
        <w:t xml:space="preserve"> – The starting date and time of the on-call duration.</w:t>
      </w:r>
    </w:p>
    <w:p w14:paraId="4F558C4A" w14:textId="77777777" w:rsidR="00885286" w:rsidRPr="00885286" w:rsidRDefault="00885286" w:rsidP="008852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oncallend</w:t>
      </w:r>
      <w:proofErr w:type="spellEnd"/>
      <w:r w:rsidRPr="00885286">
        <w:rPr>
          <w:rFonts w:ascii="Times New Roman" w:eastAsia="Times New Roman" w:hAnsi="Times New Roman" w:cs="Times New Roman"/>
          <w:kern w:val="0"/>
          <w14:ligatures w14:val="none"/>
        </w:rPr>
        <w:t xml:space="preserve"> – The ending date and time of the on-call duration.</w:t>
      </w:r>
    </w:p>
    <w:p w14:paraId="1FF3E274" w14:textId="77777777" w:rsidR="00885286" w:rsidRPr="00885286" w:rsidRDefault="00885286" w:rsidP="0088528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Note:</w:t>
      </w:r>
      <w:r w:rsidRPr="00885286">
        <w:rPr>
          <w:rFonts w:ascii="Times New Roman" w:eastAsia="Times New Roman" w:hAnsi="Times New Roman" w:cs="Times New Roman"/>
          <w:kern w:val="0"/>
          <w14:ligatures w14:val="none"/>
        </w:rPr>
        <w:t xml:space="preserve"> The combination of </w:t>
      </w:r>
      <w:r w:rsidRPr="00885286">
        <w:rPr>
          <w:rFonts w:ascii="Courier New" w:eastAsia="Times New Roman" w:hAnsi="Courier New" w:cs="Courier New"/>
          <w:kern w:val="0"/>
          <w:sz w:val="20"/>
          <w:szCs w:val="20"/>
          <w14:ligatures w14:val="none"/>
        </w:rPr>
        <w:t>nurse</w:t>
      </w:r>
      <w:r w:rsidRPr="00885286">
        <w:rPr>
          <w:rFonts w:ascii="Times New Roman" w:eastAsia="Times New Roman" w:hAnsi="Times New Roman" w:cs="Times New Roman"/>
          <w:kern w:val="0"/>
          <w14:ligatures w14:val="none"/>
        </w:rPr>
        <w:t xml:space="preserve">, </w:t>
      </w:r>
      <w:proofErr w:type="spellStart"/>
      <w:r w:rsidRPr="00885286">
        <w:rPr>
          <w:rFonts w:ascii="Courier New" w:eastAsia="Times New Roman" w:hAnsi="Courier New" w:cs="Courier New"/>
          <w:kern w:val="0"/>
          <w:sz w:val="20"/>
          <w:szCs w:val="20"/>
          <w14:ligatures w14:val="none"/>
        </w:rPr>
        <w:t>blockfloor</w:t>
      </w:r>
      <w:proofErr w:type="spellEnd"/>
      <w:r w:rsidRPr="00885286">
        <w:rPr>
          <w:rFonts w:ascii="Times New Roman" w:eastAsia="Times New Roman" w:hAnsi="Times New Roman" w:cs="Times New Roman"/>
          <w:kern w:val="0"/>
          <w14:ligatures w14:val="none"/>
        </w:rPr>
        <w:t xml:space="preserve">, </w:t>
      </w:r>
      <w:proofErr w:type="spellStart"/>
      <w:r w:rsidRPr="00885286">
        <w:rPr>
          <w:rFonts w:ascii="Courier New" w:eastAsia="Times New Roman" w:hAnsi="Courier New" w:cs="Courier New"/>
          <w:kern w:val="0"/>
          <w:sz w:val="20"/>
          <w:szCs w:val="20"/>
          <w14:ligatures w14:val="none"/>
        </w:rPr>
        <w:t>blockcode</w:t>
      </w:r>
      <w:proofErr w:type="spellEnd"/>
      <w:r w:rsidRPr="00885286">
        <w:rPr>
          <w:rFonts w:ascii="Times New Roman" w:eastAsia="Times New Roman" w:hAnsi="Times New Roman" w:cs="Times New Roman"/>
          <w:kern w:val="0"/>
          <w14:ligatures w14:val="none"/>
        </w:rPr>
        <w:t xml:space="preserve">, </w:t>
      </w:r>
      <w:proofErr w:type="spellStart"/>
      <w:r w:rsidRPr="00885286">
        <w:rPr>
          <w:rFonts w:ascii="Courier New" w:eastAsia="Times New Roman" w:hAnsi="Courier New" w:cs="Courier New"/>
          <w:kern w:val="0"/>
          <w:sz w:val="20"/>
          <w:szCs w:val="20"/>
          <w14:ligatures w14:val="none"/>
        </w:rPr>
        <w:t>oncallstart</w:t>
      </w:r>
      <w:proofErr w:type="spellEnd"/>
      <w:r w:rsidRPr="00885286">
        <w:rPr>
          <w:rFonts w:ascii="Times New Roman" w:eastAsia="Times New Roman" w:hAnsi="Times New Roman" w:cs="Times New Roman"/>
          <w:kern w:val="0"/>
          <w14:ligatures w14:val="none"/>
        </w:rPr>
        <w:t xml:space="preserve">, and </w:t>
      </w:r>
      <w:proofErr w:type="spellStart"/>
      <w:r w:rsidRPr="00885286">
        <w:rPr>
          <w:rFonts w:ascii="Courier New" w:eastAsia="Times New Roman" w:hAnsi="Courier New" w:cs="Courier New"/>
          <w:kern w:val="0"/>
          <w:sz w:val="20"/>
          <w:szCs w:val="20"/>
          <w14:ligatures w14:val="none"/>
        </w:rPr>
        <w:t>oncallend</w:t>
      </w:r>
      <w:proofErr w:type="spellEnd"/>
      <w:r w:rsidRPr="00885286">
        <w:rPr>
          <w:rFonts w:ascii="Times New Roman" w:eastAsia="Times New Roman" w:hAnsi="Times New Roman" w:cs="Times New Roman"/>
          <w:kern w:val="0"/>
          <w14:ligatures w14:val="none"/>
        </w:rPr>
        <w:t xml:space="preserve"> will occur once in this table, and the combination of </w:t>
      </w:r>
      <w:proofErr w:type="spellStart"/>
      <w:r w:rsidRPr="00885286">
        <w:rPr>
          <w:rFonts w:ascii="Courier New" w:eastAsia="Times New Roman" w:hAnsi="Courier New" w:cs="Courier New"/>
          <w:kern w:val="0"/>
          <w:sz w:val="20"/>
          <w:szCs w:val="20"/>
          <w14:ligatures w14:val="none"/>
        </w:rPr>
        <w:t>blockfloor</w:t>
      </w:r>
      <w:proofErr w:type="spellEnd"/>
      <w:r w:rsidRPr="00885286">
        <w:rPr>
          <w:rFonts w:ascii="Times New Roman" w:eastAsia="Times New Roman" w:hAnsi="Times New Roman" w:cs="Times New Roman"/>
          <w:kern w:val="0"/>
          <w14:ligatures w14:val="none"/>
        </w:rPr>
        <w:t xml:space="preserve"> and </w:t>
      </w:r>
      <w:proofErr w:type="spellStart"/>
      <w:r w:rsidRPr="00885286">
        <w:rPr>
          <w:rFonts w:ascii="Courier New" w:eastAsia="Times New Roman" w:hAnsi="Courier New" w:cs="Courier New"/>
          <w:kern w:val="0"/>
          <w:sz w:val="20"/>
          <w:szCs w:val="20"/>
          <w14:ligatures w14:val="none"/>
        </w:rPr>
        <w:t>blockcode</w:t>
      </w:r>
      <w:proofErr w:type="spellEnd"/>
      <w:r w:rsidRPr="00885286">
        <w:rPr>
          <w:rFonts w:ascii="Times New Roman" w:eastAsia="Times New Roman" w:hAnsi="Times New Roman" w:cs="Times New Roman"/>
          <w:kern w:val="0"/>
          <w14:ligatures w14:val="none"/>
        </w:rPr>
        <w:t xml:space="preserve"> columns references the combination of </w:t>
      </w:r>
      <w:proofErr w:type="spellStart"/>
      <w:r w:rsidRPr="00885286">
        <w:rPr>
          <w:rFonts w:ascii="Courier New" w:eastAsia="Times New Roman" w:hAnsi="Courier New" w:cs="Courier New"/>
          <w:kern w:val="0"/>
          <w:sz w:val="20"/>
          <w:szCs w:val="20"/>
          <w14:ligatures w14:val="none"/>
        </w:rPr>
        <w:t>blockfloor</w:t>
      </w:r>
      <w:proofErr w:type="spellEnd"/>
      <w:r w:rsidRPr="00885286">
        <w:rPr>
          <w:rFonts w:ascii="Times New Roman" w:eastAsia="Times New Roman" w:hAnsi="Times New Roman" w:cs="Times New Roman"/>
          <w:kern w:val="0"/>
          <w14:ligatures w14:val="none"/>
        </w:rPr>
        <w:t xml:space="preserve"> and </w:t>
      </w:r>
      <w:proofErr w:type="spellStart"/>
      <w:r w:rsidRPr="00885286">
        <w:rPr>
          <w:rFonts w:ascii="Courier New" w:eastAsia="Times New Roman" w:hAnsi="Courier New" w:cs="Courier New"/>
          <w:kern w:val="0"/>
          <w:sz w:val="20"/>
          <w:szCs w:val="20"/>
          <w14:ligatures w14:val="none"/>
        </w:rPr>
        <w:t>blockcode</w:t>
      </w:r>
      <w:proofErr w:type="spellEnd"/>
      <w:r w:rsidRPr="00885286">
        <w:rPr>
          <w:rFonts w:ascii="Times New Roman" w:eastAsia="Times New Roman" w:hAnsi="Times New Roman" w:cs="Times New Roman"/>
          <w:kern w:val="0"/>
          <w14:ligatures w14:val="none"/>
        </w:rPr>
        <w:t xml:space="preserve"> columns of the </w:t>
      </w:r>
      <w:r w:rsidRPr="00885286">
        <w:rPr>
          <w:rFonts w:ascii="Courier New" w:eastAsia="Times New Roman" w:hAnsi="Courier New" w:cs="Courier New"/>
          <w:kern w:val="0"/>
          <w:sz w:val="20"/>
          <w:szCs w:val="20"/>
          <w14:ligatures w14:val="none"/>
        </w:rPr>
        <w:t>block</w:t>
      </w:r>
      <w:r w:rsidRPr="00885286">
        <w:rPr>
          <w:rFonts w:ascii="Times New Roman" w:eastAsia="Times New Roman" w:hAnsi="Times New Roman" w:cs="Times New Roman"/>
          <w:kern w:val="0"/>
          <w14:ligatures w14:val="none"/>
        </w:rPr>
        <w:t xml:space="preserve"> table.</w:t>
      </w:r>
    </w:p>
    <w:p w14:paraId="15210832" w14:textId="77777777"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t>Stay</w:t>
      </w:r>
    </w:p>
    <w:p w14:paraId="2F44105A" w14:textId="77777777" w:rsidR="00885286" w:rsidRPr="00885286" w:rsidRDefault="00885286" w:rsidP="008852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stayid</w:t>
      </w:r>
      <w:proofErr w:type="spellEnd"/>
      <w:r w:rsidRPr="00885286">
        <w:rPr>
          <w:rFonts w:ascii="Times New Roman" w:eastAsia="Times New Roman" w:hAnsi="Times New Roman" w:cs="Times New Roman"/>
          <w:kern w:val="0"/>
          <w14:ligatures w14:val="none"/>
        </w:rPr>
        <w:t xml:space="preserve"> – This is the unique ID for the admission.</w:t>
      </w:r>
    </w:p>
    <w:p w14:paraId="61340A49" w14:textId="77777777" w:rsidR="00885286" w:rsidRPr="00885286" w:rsidRDefault="00885286" w:rsidP="008852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patient</w:t>
      </w:r>
      <w:r w:rsidRPr="00885286">
        <w:rPr>
          <w:rFonts w:ascii="Times New Roman" w:eastAsia="Times New Roman" w:hAnsi="Times New Roman" w:cs="Times New Roman"/>
          <w:kern w:val="0"/>
          <w14:ligatures w14:val="none"/>
        </w:rPr>
        <w:t xml:space="preserve"> – This is the ID of the patient referencing the </w:t>
      </w:r>
      <w:proofErr w:type="spellStart"/>
      <w:r w:rsidRPr="00885286">
        <w:rPr>
          <w:rFonts w:ascii="Courier New" w:eastAsia="Times New Roman" w:hAnsi="Courier New" w:cs="Courier New"/>
          <w:kern w:val="0"/>
          <w:sz w:val="20"/>
          <w:szCs w:val="20"/>
          <w14:ligatures w14:val="none"/>
        </w:rPr>
        <w:t>ssn</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patient</w:t>
      </w:r>
      <w:r w:rsidRPr="00885286">
        <w:rPr>
          <w:rFonts w:ascii="Times New Roman" w:eastAsia="Times New Roman" w:hAnsi="Times New Roman" w:cs="Times New Roman"/>
          <w:kern w:val="0"/>
          <w14:ligatures w14:val="none"/>
        </w:rPr>
        <w:t xml:space="preserve"> table.</w:t>
      </w:r>
    </w:p>
    <w:p w14:paraId="247B7833" w14:textId="77777777" w:rsidR="00885286" w:rsidRPr="00885286" w:rsidRDefault="00885286" w:rsidP="008852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room</w:t>
      </w:r>
      <w:r w:rsidRPr="00885286">
        <w:rPr>
          <w:rFonts w:ascii="Times New Roman" w:eastAsia="Times New Roman" w:hAnsi="Times New Roman" w:cs="Times New Roman"/>
          <w:kern w:val="0"/>
          <w14:ligatures w14:val="none"/>
        </w:rPr>
        <w:t xml:space="preserve"> – This is the ID of the room where the patient is admitted, referencing the </w:t>
      </w:r>
      <w:proofErr w:type="spellStart"/>
      <w:r w:rsidRPr="00885286">
        <w:rPr>
          <w:rFonts w:ascii="Courier New" w:eastAsia="Times New Roman" w:hAnsi="Courier New" w:cs="Courier New"/>
          <w:kern w:val="0"/>
          <w:sz w:val="20"/>
          <w:szCs w:val="20"/>
          <w14:ligatures w14:val="none"/>
        </w:rPr>
        <w:t>roomnumber</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room</w:t>
      </w:r>
      <w:r w:rsidRPr="00885286">
        <w:rPr>
          <w:rFonts w:ascii="Times New Roman" w:eastAsia="Times New Roman" w:hAnsi="Times New Roman" w:cs="Times New Roman"/>
          <w:kern w:val="0"/>
          <w14:ligatures w14:val="none"/>
        </w:rPr>
        <w:t xml:space="preserve"> table.</w:t>
      </w:r>
    </w:p>
    <w:p w14:paraId="2FBF02A9" w14:textId="77777777" w:rsidR="00885286" w:rsidRPr="00885286" w:rsidRDefault="00885286" w:rsidP="008852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start_time</w:t>
      </w:r>
      <w:proofErr w:type="spellEnd"/>
      <w:r w:rsidRPr="00885286">
        <w:rPr>
          <w:rFonts w:ascii="Times New Roman" w:eastAsia="Times New Roman" w:hAnsi="Times New Roman" w:cs="Times New Roman"/>
          <w:kern w:val="0"/>
          <w14:ligatures w14:val="none"/>
        </w:rPr>
        <w:t xml:space="preserve"> – This is the time when a patient is admitted.</w:t>
      </w:r>
    </w:p>
    <w:p w14:paraId="4DD5E7D5" w14:textId="77777777" w:rsidR="00885286" w:rsidRPr="00885286" w:rsidRDefault="00885286" w:rsidP="0088528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end_time</w:t>
      </w:r>
      <w:proofErr w:type="spellEnd"/>
      <w:r w:rsidRPr="00885286">
        <w:rPr>
          <w:rFonts w:ascii="Times New Roman" w:eastAsia="Times New Roman" w:hAnsi="Times New Roman" w:cs="Times New Roman"/>
          <w:kern w:val="0"/>
          <w14:ligatures w14:val="none"/>
        </w:rPr>
        <w:t xml:space="preserve"> – This is the duration of the patient's stay.</w:t>
      </w:r>
    </w:p>
    <w:p w14:paraId="2F4D00F5" w14:textId="77777777" w:rsid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22BB970" w14:textId="591C5746" w:rsidR="00885286" w:rsidRPr="00885286" w:rsidRDefault="00885286" w:rsidP="008852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286">
        <w:rPr>
          <w:rFonts w:ascii="Times New Roman" w:eastAsia="Times New Roman" w:hAnsi="Times New Roman" w:cs="Times New Roman"/>
          <w:b/>
          <w:bCs/>
          <w:kern w:val="0"/>
          <w:sz w:val="27"/>
          <w:szCs w:val="27"/>
          <w14:ligatures w14:val="none"/>
        </w:rPr>
        <w:lastRenderedPageBreak/>
        <w:t>Undergoes</w:t>
      </w:r>
    </w:p>
    <w:p w14:paraId="0275B61D" w14:textId="77777777" w:rsidR="00885286" w:rsidRPr="00885286" w:rsidRDefault="00885286" w:rsidP="008852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patient</w:t>
      </w:r>
      <w:r w:rsidRPr="00885286">
        <w:rPr>
          <w:rFonts w:ascii="Times New Roman" w:eastAsia="Times New Roman" w:hAnsi="Times New Roman" w:cs="Times New Roman"/>
          <w:kern w:val="0"/>
          <w14:ligatures w14:val="none"/>
        </w:rPr>
        <w:t xml:space="preserve"> – This is the ID of the patient referencing the </w:t>
      </w:r>
      <w:proofErr w:type="spellStart"/>
      <w:r w:rsidRPr="00885286">
        <w:rPr>
          <w:rFonts w:ascii="Courier New" w:eastAsia="Times New Roman" w:hAnsi="Courier New" w:cs="Courier New"/>
          <w:kern w:val="0"/>
          <w:sz w:val="20"/>
          <w:szCs w:val="20"/>
          <w14:ligatures w14:val="none"/>
        </w:rPr>
        <w:t>ssn</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patient</w:t>
      </w:r>
      <w:r w:rsidRPr="00885286">
        <w:rPr>
          <w:rFonts w:ascii="Times New Roman" w:eastAsia="Times New Roman" w:hAnsi="Times New Roman" w:cs="Times New Roman"/>
          <w:kern w:val="0"/>
          <w14:ligatures w14:val="none"/>
        </w:rPr>
        <w:t xml:space="preserve"> table.</w:t>
      </w:r>
    </w:p>
    <w:p w14:paraId="78D82164" w14:textId="77777777" w:rsidR="00885286" w:rsidRPr="00885286" w:rsidRDefault="00885286" w:rsidP="008852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procedure</w:t>
      </w:r>
      <w:r w:rsidRPr="00885286">
        <w:rPr>
          <w:rFonts w:ascii="Times New Roman" w:eastAsia="Times New Roman" w:hAnsi="Times New Roman" w:cs="Times New Roman"/>
          <w:kern w:val="0"/>
          <w14:ligatures w14:val="none"/>
        </w:rPr>
        <w:t xml:space="preserve"> – This is the ID of the procedure referencing the </w:t>
      </w:r>
      <w:r w:rsidRPr="00885286">
        <w:rPr>
          <w:rFonts w:ascii="Courier New" w:eastAsia="Times New Roman" w:hAnsi="Courier New" w:cs="Courier New"/>
          <w:kern w:val="0"/>
          <w:sz w:val="20"/>
          <w:szCs w:val="20"/>
          <w14:ligatures w14:val="none"/>
        </w:rPr>
        <w:t>code</w:t>
      </w:r>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procedure</w:t>
      </w:r>
      <w:r w:rsidRPr="00885286">
        <w:rPr>
          <w:rFonts w:ascii="Times New Roman" w:eastAsia="Times New Roman" w:hAnsi="Times New Roman" w:cs="Times New Roman"/>
          <w:kern w:val="0"/>
          <w14:ligatures w14:val="none"/>
        </w:rPr>
        <w:t xml:space="preserve"> table.</w:t>
      </w:r>
    </w:p>
    <w:p w14:paraId="1685F5A4" w14:textId="77777777" w:rsidR="00885286" w:rsidRPr="00885286" w:rsidRDefault="00885286" w:rsidP="008852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stay</w:t>
      </w:r>
      <w:r w:rsidRPr="00885286">
        <w:rPr>
          <w:rFonts w:ascii="Times New Roman" w:eastAsia="Times New Roman" w:hAnsi="Times New Roman" w:cs="Times New Roman"/>
          <w:kern w:val="0"/>
          <w14:ligatures w14:val="none"/>
        </w:rPr>
        <w:t xml:space="preserve"> – This is the ID admission of a patient, referencing the </w:t>
      </w:r>
      <w:proofErr w:type="spellStart"/>
      <w:r w:rsidRPr="00885286">
        <w:rPr>
          <w:rFonts w:ascii="Courier New" w:eastAsia="Times New Roman" w:hAnsi="Courier New" w:cs="Courier New"/>
          <w:kern w:val="0"/>
          <w:sz w:val="20"/>
          <w:szCs w:val="20"/>
          <w14:ligatures w14:val="none"/>
        </w:rPr>
        <w:t>stayid</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stay</w:t>
      </w:r>
      <w:r w:rsidRPr="00885286">
        <w:rPr>
          <w:rFonts w:ascii="Times New Roman" w:eastAsia="Times New Roman" w:hAnsi="Times New Roman" w:cs="Times New Roman"/>
          <w:kern w:val="0"/>
          <w14:ligatures w14:val="none"/>
        </w:rPr>
        <w:t xml:space="preserve"> table.</w:t>
      </w:r>
    </w:p>
    <w:p w14:paraId="2C2D45CF" w14:textId="77777777" w:rsidR="00885286" w:rsidRPr="00885286" w:rsidRDefault="00885286" w:rsidP="008852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date</w:t>
      </w:r>
      <w:r w:rsidRPr="00885286">
        <w:rPr>
          <w:rFonts w:ascii="Times New Roman" w:eastAsia="Times New Roman" w:hAnsi="Times New Roman" w:cs="Times New Roman"/>
          <w:kern w:val="0"/>
          <w14:ligatures w14:val="none"/>
        </w:rPr>
        <w:t xml:space="preserve"> – This is the date when a patient undergoes a medical procedure.</w:t>
      </w:r>
    </w:p>
    <w:p w14:paraId="5FDBD6A3" w14:textId="77777777" w:rsidR="00885286" w:rsidRPr="00885286" w:rsidRDefault="00885286" w:rsidP="008852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physician</w:t>
      </w:r>
      <w:r w:rsidRPr="00885286">
        <w:rPr>
          <w:rFonts w:ascii="Times New Roman" w:eastAsia="Times New Roman" w:hAnsi="Times New Roman" w:cs="Times New Roman"/>
          <w:kern w:val="0"/>
          <w14:ligatures w14:val="none"/>
        </w:rPr>
        <w:t xml:space="preserve"> – This is the ID of a physician referencing the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physician</w:t>
      </w:r>
      <w:r w:rsidRPr="00885286">
        <w:rPr>
          <w:rFonts w:ascii="Times New Roman" w:eastAsia="Times New Roman" w:hAnsi="Times New Roman" w:cs="Times New Roman"/>
          <w:kern w:val="0"/>
          <w14:ligatures w14:val="none"/>
        </w:rPr>
        <w:t xml:space="preserve"> table.</w:t>
      </w:r>
    </w:p>
    <w:p w14:paraId="0FC60D26" w14:textId="77777777" w:rsidR="00885286" w:rsidRPr="00885286" w:rsidRDefault="00885286" w:rsidP="008852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5286">
        <w:rPr>
          <w:rFonts w:ascii="Times New Roman" w:eastAsia="Times New Roman" w:hAnsi="Times New Roman" w:cs="Times New Roman"/>
          <w:b/>
          <w:bCs/>
          <w:kern w:val="0"/>
          <w14:ligatures w14:val="none"/>
        </w:rPr>
        <w:t>assistingnurse</w:t>
      </w:r>
      <w:proofErr w:type="spellEnd"/>
      <w:r w:rsidRPr="00885286">
        <w:rPr>
          <w:rFonts w:ascii="Times New Roman" w:eastAsia="Times New Roman" w:hAnsi="Times New Roman" w:cs="Times New Roman"/>
          <w:kern w:val="0"/>
          <w14:ligatures w14:val="none"/>
        </w:rPr>
        <w:t xml:space="preserve"> – This is the ID of a nurse who assists the physician, referencing the </w:t>
      </w:r>
      <w:proofErr w:type="spellStart"/>
      <w:r w:rsidRPr="00885286">
        <w:rPr>
          <w:rFonts w:ascii="Courier New" w:eastAsia="Times New Roman" w:hAnsi="Courier New" w:cs="Courier New"/>
          <w:kern w:val="0"/>
          <w:sz w:val="20"/>
          <w:szCs w:val="20"/>
          <w14:ligatures w14:val="none"/>
        </w:rPr>
        <w:t>employeeid</w:t>
      </w:r>
      <w:proofErr w:type="spellEnd"/>
      <w:r w:rsidRPr="00885286">
        <w:rPr>
          <w:rFonts w:ascii="Times New Roman" w:eastAsia="Times New Roman" w:hAnsi="Times New Roman" w:cs="Times New Roman"/>
          <w:kern w:val="0"/>
          <w14:ligatures w14:val="none"/>
        </w:rPr>
        <w:t xml:space="preserve"> column of the </w:t>
      </w:r>
      <w:r w:rsidRPr="00885286">
        <w:rPr>
          <w:rFonts w:ascii="Courier New" w:eastAsia="Times New Roman" w:hAnsi="Courier New" w:cs="Courier New"/>
          <w:kern w:val="0"/>
          <w:sz w:val="20"/>
          <w:szCs w:val="20"/>
          <w14:ligatures w14:val="none"/>
        </w:rPr>
        <w:t>nurse</w:t>
      </w:r>
      <w:r w:rsidRPr="00885286">
        <w:rPr>
          <w:rFonts w:ascii="Times New Roman" w:eastAsia="Times New Roman" w:hAnsi="Times New Roman" w:cs="Times New Roman"/>
          <w:kern w:val="0"/>
          <w14:ligatures w14:val="none"/>
        </w:rPr>
        <w:t xml:space="preserve"> table.</w:t>
      </w:r>
    </w:p>
    <w:p w14:paraId="3BF32DCB" w14:textId="77777777" w:rsidR="00885286" w:rsidRDefault="00885286" w:rsidP="0088528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85286">
        <w:rPr>
          <w:rFonts w:ascii="Times New Roman" w:eastAsia="Times New Roman" w:hAnsi="Times New Roman" w:cs="Times New Roman"/>
          <w:b/>
          <w:bCs/>
          <w:kern w:val="0"/>
          <w14:ligatures w14:val="none"/>
        </w:rPr>
        <w:t>Note:</w:t>
      </w:r>
      <w:r w:rsidRPr="00885286">
        <w:rPr>
          <w:rFonts w:ascii="Times New Roman" w:eastAsia="Times New Roman" w:hAnsi="Times New Roman" w:cs="Times New Roman"/>
          <w:kern w:val="0"/>
          <w14:ligatures w14:val="none"/>
        </w:rPr>
        <w:t xml:space="preserve"> The combination of </w:t>
      </w:r>
      <w:r w:rsidRPr="00885286">
        <w:rPr>
          <w:rFonts w:ascii="Courier New" w:eastAsia="Times New Roman" w:hAnsi="Courier New" w:cs="Courier New"/>
          <w:kern w:val="0"/>
          <w:sz w:val="20"/>
          <w:szCs w:val="20"/>
          <w14:ligatures w14:val="none"/>
        </w:rPr>
        <w:t>patient</w:t>
      </w:r>
      <w:r w:rsidRPr="00885286">
        <w:rPr>
          <w:rFonts w:ascii="Times New Roman" w:eastAsia="Times New Roman" w:hAnsi="Times New Roman" w:cs="Times New Roman"/>
          <w:kern w:val="0"/>
          <w14:ligatures w14:val="none"/>
        </w:rPr>
        <w:t xml:space="preserve">, </w:t>
      </w:r>
      <w:r w:rsidRPr="00885286">
        <w:rPr>
          <w:rFonts w:ascii="Courier New" w:eastAsia="Times New Roman" w:hAnsi="Courier New" w:cs="Courier New"/>
          <w:kern w:val="0"/>
          <w:sz w:val="20"/>
          <w:szCs w:val="20"/>
          <w14:ligatures w14:val="none"/>
        </w:rPr>
        <w:t>procedure</w:t>
      </w:r>
      <w:r w:rsidRPr="00885286">
        <w:rPr>
          <w:rFonts w:ascii="Times New Roman" w:eastAsia="Times New Roman" w:hAnsi="Times New Roman" w:cs="Times New Roman"/>
          <w:kern w:val="0"/>
          <w14:ligatures w14:val="none"/>
        </w:rPr>
        <w:t xml:space="preserve">, </w:t>
      </w:r>
      <w:r w:rsidRPr="00885286">
        <w:rPr>
          <w:rFonts w:ascii="Courier New" w:eastAsia="Times New Roman" w:hAnsi="Courier New" w:cs="Courier New"/>
          <w:kern w:val="0"/>
          <w:sz w:val="20"/>
          <w:szCs w:val="20"/>
          <w14:ligatures w14:val="none"/>
        </w:rPr>
        <w:t>stay</w:t>
      </w:r>
      <w:r w:rsidRPr="00885286">
        <w:rPr>
          <w:rFonts w:ascii="Times New Roman" w:eastAsia="Times New Roman" w:hAnsi="Times New Roman" w:cs="Times New Roman"/>
          <w:kern w:val="0"/>
          <w14:ligatures w14:val="none"/>
        </w:rPr>
        <w:t xml:space="preserve">, and </w:t>
      </w:r>
      <w:r w:rsidRPr="00885286">
        <w:rPr>
          <w:rFonts w:ascii="Courier New" w:eastAsia="Times New Roman" w:hAnsi="Courier New" w:cs="Courier New"/>
          <w:kern w:val="0"/>
          <w:sz w:val="20"/>
          <w:szCs w:val="20"/>
          <w14:ligatures w14:val="none"/>
        </w:rPr>
        <w:t>date</w:t>
      </w:r>
      <w:r w:rsidRPr="00885286">
        <w:rPr>
          <w:rFonts w:ascii="Times New Roman" w:eastAsia="Times New Roman" w:hAnsi="Times New Roman" w:cs="Times New Roman"/>
          <w:kern w:val="0"/>
          <w14:ligatures w14:val="none"/>
        </w:rPr>
        <w:t xml:space="preserve"> will occur once in this table.</w:t>
      </w:r>
    </w:p>
    <w:p w14:paraId="507FC89E" w14:textId="77777777" w:rsidR="00885286" w:rsidRDefault="00885286" w:rsidP="00885286">
      <w:pPr>
        <w:spacing w:before="100" w:beforeAutospacing="1" w:after="100" w:afterAutospacing="1" w:line="240" w:lineRule="auto"/>
        <w:rPr>
          <w:rFonts w:ascii="Times New Roman" w:eastAsia="Times New Roman" w:hAnsi="Times New Roman" w:cs="Times New Roman"/>
          <w:kern w:val="0"/>
          <w14:ligatures w14:val="none"/>
        </w:rPr>
      </w:pPr>
    </w:p>
    <w:p w14:paraId="3155FF68" w14:textId="3B22DB2E" w:rsidR="00885286" w:rsidRPr="00885286" w:rsidRDefault="00885286" w:rsidP="00885286">
      <w:pPr>
        <w:rPr>
          <w:rFonts w:ascii="Times New Roman" w:eastAsia="Comic Sans MS" w:hAnsi="Times New Roman" w:cs="Times New Roman"/>
          <w:b/>
          <w:bCs/>
          <w:sz w:val="27"/>
          <w:szCs w:val="27"/>
        </w:rPr>
      </w:pPr>
      <w:r w:rsidRPr="00885286">
        <w:rPr>
          <w:rFonts w:ascii="Times New Roman" w:eastAsia="Comic Sans MS" w:hAnsi="Times New Roman" w:cs="Times New Roman"/>
          <w:b/>
          <w:bCs/>
          <w:sz w:val="27"/>
          <w:szCs w:val="27"/>
        </w:rPr>
        <w:t xml:space="preserve">Following are the </w:t>
      </w:r>
      <w:r w:rsidRPr="00885286">
        <w:rPr>
          <w:rFonts w:ascii="Times New Roman" w:eastAsia="Comic Sans MS" w:hAnsi="Times New Roman" w:cs="Times New Roman"/>
          <w:b/>
          <w:bCs/>
          <w:sz w:val="27"/>
          <w:szCs w:val="27"/>
        </w:rPr>
        <w:t>Questions: -</w:t>
      </w:r>
    </w:p>
    <w:p w14:paraId="25374C68" w14:textId="433F59D7"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 xml:space="preserve">1) Write a query in SQL to find all the information of the nurses who are yet to be registered. </w:t>
      </w:r>
    </w:p>
    <w:p w14:paraId="6704A349" w14:textId="706656AF"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2) Write a query in SQL to find the name of the nurse who are the head of their department.</w:t>
      </w:r>
    </w:p>
    <w:p w14:paraId="37F908DA" w14:textId="77777777"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3) Write a query in SQL to obtain the name of the physicians who are the head of each department.</w:t>
      </w:r>
    </w:p>
    <w:p w14:paraId="2FBD76AD" w14:textId="615025E3"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4)</w:t>
      </w:r>
      <w:r>
        <w:rPr>
          <w:rFonts w:ascii="Times New Roman" w:eastAsia="Comic Sans MS" w:hAnsi="Times New Roman" w:cs="Times New Roman"/>
        </w:rPr>
        <w:t xml:space="preserve"> </w:t>
      </w:r>
      <w:r w:rsidRPr="00885286">
        <w:rPr>
          <w:rFonts w:ascii="Times New Roman" w:eastAsia="Comic Sans MS" w:hAnsi="Times New Roman" w:cs="Times New Roman"/>
        </w:rPr>
        <w:t>Write a query in SQL to count the number of patients who taken appointment with at least one physician.</w:t>
      </w:r>
    </w:p>
    <w:p w14:paraId="1C5BF553" w14:textId="3A18FAE2"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5)</w:t>
      </w:r>
      <w:r>
        <w:rPr>
          <w:rFonts w:ascii="Times New Roman" w:eastAsia="Comic Sans MS" w:hAnsi="Times New Roman" w:cs="Times New Roman"/>
        </w:rPr>
        <w:t xml:space="preserve"> </w:t>
      </w:r>
      <w:r w:rsidRPr="00885286">
        <w:rPr>
          <w:rFonts w:ascii="Times New Roman" w:eastAsia="Comic Sans MS" w:hAnsi="Times New Roman" w:cs="Times New Roman"/>
        </w:rPr>
        <w:t>Write a query in SQL to find the floor and block where the room number 212 belongs to.</w:t>
      </w:r>
    </w:p>
    <w:p w14:paraId="2420B87B" w14:textId="43B90E08"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6)</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Write a query in SQL to count the number available rooms</w:t>
      </w:r>
    </w:p>
    <w:p w14:paraId="66C3A147" w14:textId="2D5C2392"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7)</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Write a query in SQL to count the number of unavailable rooms.</w:t>
      </w:r>
    </w:p>
    <w:p w14:paraId="2EF2151F" w14:textId="42CD69A3"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8)</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 xml:space="preserve">Write a query in SQL to obtain the name of the physician and the departments they are affiliated with. </w:t>
      </w:r>
    </w:p>
    <w:p w14:paraId="49BC9869" w14:textId="5D5A64A2"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9)</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 xml:space="preserve">Write a query in SQL to obtain the name of the physicians who are trained for a special </w:t>
      </w:r>
      <w:r w:rsidRPr="00885286">
        <w:rPr>
          <w:rFonts w:ascii="Times New Roman" w:eastAsia="Comic Sans MS" w:hAnsi="Times New Roman" w:cs="Times New Roman"/>
        </w:rPr>
        <w:t>treatment</w:t>
      </w:r>
      <w:r w:rsidRPr="00885286">
        <w:rPr>
          <w:rFonts w:ascii="Times New Roman" w:eastAsia="Comic Sans MS" w:hAnsi="Times New Roman" w:cs="Times New Roman"/>
        </w:rPr>
        <w:t>.</w:t>
      </w:r>
    </w:p>
    <w:p w14:paraId="3C5A0A15" w14:textId="6FD3938F"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10)</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Write a query in SQL to obtain the name of the physicians with department who are yet to be affiliated.</w:t>
      </w:r>
    </w:p>
    <w:p w14:paraId="74EBA7B4" w14:textId="22D0C6B1" w:rsid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11)</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Write a query in SQL to obtain the name of the physicians who are not a specialized physician.</w:t>
      </w:r>
    </w:p>
    <w:p w14:paraId="55F3144E" w14:textId="3E6343CD"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lastRenderedPageBreak/>
        <w:t>12)</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 xml:space="preserve">Write a query in SQL to obtain the name of the patients with their physicians by whom they got their preliminary </w:t>
      </w:r>
      <w:r w:rsidRPr="00885286">
        <w:rPr>
          <w:rFonts w:ascii="Times New Roman" w:eastAsia="Comic Sans MS" w:hAnsi="Times New Roman" w:cs="Times New Roman"/>
        </w:rPr>
        <w:t>treatment</w:t>
      </w:r>
      <w:r w:rsidRPr="00885286">
        <w:rPr>
          <w:rFonts w:ascii="Times New Roman" w:eastAsia="Comic Sans MS" w:hAnsi="Times New Roman" w:cs="Times New Roman"/>
        </w:rPr>
        <w:t xml:space="preserve">. </w:t>
      </w:r>
    </w:p>
    <w:p w14:paraId="7962749D" w14:textId="012CDE9A"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13)</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Write a query in SQL to find the name of the patients and the number of physicians they have taken appointment.</w:t>
      </w:r>
    </w:p>
    <w:p w14:paraId="5120A970" w14:textId="3164663B" w:rsidR="00885286" w:rsidRPr="00885286" w:rsidRDefault="00885286" w:rsidP="00885286">
      <w:pPr>
        <w:rPr>
          <w:rFonts w:ascii="Times New Roman" w:eastAsia="Comic Sans MS" w:hAnsi="Times New Roman" w:cs="Times New Roman"/>
        </w:rPr>
      </w:pPr>
      <w:r w:rsidRPr="00885286">
        <w:rPr>
          <w:rFonts w:ascii="Times New Roman" w:eastAsia="Comic Sans MS" w:hAnsi="Times New Roman" w:cs="Times New Roman"/>
        </w:rPr>
        <w:t>14)</w:t>
      </w:r>
      <w:r w:rsidR="00845395">
        <w:rPr>
          <w:rFonts w:ascii="Times New Roman" w:eastAsia="Comic Sans MS" w:hAnsi="Times New Roman" w:cs="Times New Roman"/>
        </w:rPr>
        <w:t xml:space="preserve"> </w:t>
      </w:r>
      <w:r w:rsidRPr="00885286">
        <w:rPr>
          <w:rFonts w:ascii="Times New Roman" w:eastAsia="Comic Sans MS" w:hAnsi="Times New Roman" w:cs="Times New Roman"/>
        </w:rPr>
        <w:t xml:space="preserve">Write a query in SQL to count number of unique patients who got an appointment for examination room C. </w:t>
      </w:r>
    </w:p>
    <w:p w14:paraId="5CBF6169" w14:textId="77777777" w:rsidR="00885286" w:rsidRPr="00885286" w:rsidRDefault="00885286" w:rsidP="00885286">
      <w:pPr>
        <w:spacing w:before="100" w:beforeAutospacing="1" w:after="100" w:afterAutospacing="1" w:line="240" w:lineRule="auto"/>
        <w:rPr>
          <w:rFonts w:ascii="Times New Roman" w:eastAsia="Times New Roman" w:hAnsi="Times New Roman" w:cs="Times New Roman"/>
          <w:kern w:val="0"/>
          <w14:ligatures w14:val="none"/>
        </w:rPr>
      </w:pPr>
    </w:p>
    <w:p w14:paraId="36312AF7" w14:textId="77777777" w:rsidR="00885286" w:rsidRPr="00885286" w:rsidRDefault="00885286" w:rsidP="00885286">
      <w:pPr>
        <w:spacing w:before="100" w:beforeAutospacing="1" w:after="100" w:afterAutospacing="1" w:line="240" w:lineRule="auto"/>
        <w:rPr>
          <w:rFonts w:ascii="Times New Roman" w:eastAsia="Times New Roman" w:hAnsi="Times New Roman" w:cs="Times New Roman"/>
          <w:kern w:val="0"/>
          <w14:ligatures w14:val="none"/>
        </w:rPr>
      </w:pPr>
    </w:p>
    <w:p w14:paraId="64292817" w14:textId="77777777" w:rsidR="00885286" w:rsidRPr="00885286" w:rsidRDefault="00885286" w:rsidP="00885286">
      <w:pPr>
        <w:spacing w:before="100" w:beforeAutospacing="1" w:after="100" w:afterAutospacing="1" w:line="240" w:lineRule="auto"/>
        <w:jc w:val="both"/>
        <w:rPr>
          <w:rFonts w:ascii="Times New Roman" w:eastAsia="Times New Roman" w:hAnsi="Times New Roman" w:cs="Times New Roman"/>
          <w:kern w:val="0"/>
          <w14:ligatures w14:val="none"/>
        </w:rPr>
      </w:pPr>
    </w:p>
    <w:p w14:paraId="0C43BE9E" w14:textId="77777777" w:rsidR="00CE25F6" w:rsidRDefault="00CE25F6" w:rsidP="00CE25F6">
      <w:pPr>
        <w:rPr>
          <w:rFonts w:ascii="Times New Roman" w:hAnsi="Times New Roman" w:cs="Times New Roman"/>
          <w:sz w:val="36"/>
          <w:szCs w:val="36"/>
        </w:rPr>
      </w:pPr>
    </w:p>
    <w:p w14:paraId="225D289B" w14:textId="51F53B9F" w:rsidR="00CE25F6" w:rsidRPr="00885286" w:rsidRDefault="00CE25F6" w:rsidP="00885286">
      <w:pPr>
        <w:rPr>
          <w:rFonts w:ascii="Times New Roman" w:hAnsi="Times New Roman" w:cs="Times New Roman"/>
        </w:rPr>
      </w:pPr>
    </w:p>
    <w:sectPr w:rsidR="00CE25F6" w:rsidRPr="008852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F97"/>
    <w:multiLevelType w:val="multilevel"/>
    <w:tmpl w:val="766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30AA"/>
    <w:multiLevelType w:val="multilevel"/>
    <w:tmpl w:val="5C70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1A2F"/>
    <w:multiLevelType w:val="multilevel"/>
    <w:tmpl w:val="5232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C1DBC"/>
    <w:multiLevelType w:val="multilevel"/>
    <w:tmpl w:val="BD5C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14C77"/>
    <w:multiLevelType w:val="multilevel"/>
    <w:tmpl w:val="696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3671B"/>
    <w:multiLevelType w:val="multilevel"/>
    <w:tmpl w:val="7DC0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37081"/>
    <w:multiLevelType w:val="multilevel"/>
    <w:tmpl w:val="C73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515FE"/>
    <w:multiLevelType w:val="multilevel"/>
    <w:tmpl w:val="BDC2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8134D"/>
    <w:multiLevelType w:val="multilevel"/>
    <w:tmpl w:val="5A7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5380"/>
    <w:multiLevelType w:val="multilevel"/>
    <w:tmpl w:val="1C5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51224"/>
    <w:multiLevelType w:val="multilevel"/>
    <w:tmpl w:val="5E4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25E36"/>
    <w:multiLevelType w:val="multilevel"/>
    <w:tmpl w:val="13BA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1085C"/>
    <w:multiLevelType w:val="multilevel"/>
    <w:tmpl w:val="D6F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754C8"/>
    <w:multiLevelType w:val="multilevel"/>
    <w:tmpl w:val="AD10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C28B2"/>
    <w:multiLevelType w:val="multilevel"/>
    <w:tmpl w:val="E6F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A7753B"/>
    <w:multiLevelType w:val="hybridMultilevel"/>
    <w:tmpl w:val="50C2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E83273"/>
    <w:multiLevelType w:val="multilevel"/>
    <w:tmpl w:val="3266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095832">
    <w:abstractNumId w:val="15"/>
  </w:num>
  <w:num w:numId="2" w16cid:durableId="1678268451">
    <w:abstractNumId w:val="3"/>
  </w:num>
  <w:num w:numId="3" w16cid:durableId="539129375">
    <w:abstractNumId w:val="0"/>
  </w:num>
  <w:num w:numId="4" w16cid:durableId="2056540389">
    <w:abstractNumId w:val="11"/>
  </w:num>
  <w:num w:numId="5" w16cid:durableId="1832794975">
    <w:abstractNumId w:val="8"/>
  </w:num>
  <w:num w:numId="6" w16cid:durableId="1089304975">
    <w:abstractNumId w:val="13"/>
  </w:num>
  <w:num w:numId="7" w16cid:durableId="1839881870">
    <w:abstractNumId w:val="9"/>
  </w:num>
  <w:num w:numId="8" w16cid:durableId="1829904368">
    <w:abstractNumId w:val="7"/>
  </w:num>
  <w:num w:numId="9" w16cid:durableId="168374144">
    <w:abstractNumId w:val="14"/>
  </w:num>
  <w:num w:numId="10" w16cid:durableId="93406937">
    <w:abstractNumId w:val="1"/>
  </w:num>
  <w:num w:numId="11" w16cid:durableId="486170912">
    <w:abstractNumId w:val="10"/>
  </w:num>
  <w:num w:numId="12" w16cid:durableId="390150824">
    <w:abstractNumId w:val="12"/>
  </w:num>
  <w:num w:numId="13" w16cid:durableId="127668281">
    <w:abstractNumId w:val="16"/>
  </w:num>
  <w:num w:numId="14" w16cid:durableId="1163350588">
    <w:abstractNumId w:val="5"/>
  </w:num>
  <w:num w:numId="15" w16cid:durableId="567615571">
    <w:abstractNumId w:val="2"/>
  </w:num>
  <w:num w:numId="16" w16cid:durableId="1056047217">
    <w:abstractNumId w:val="4"/>
  </w:num>
  <w:num w:numId="17" w16cid:durableId="2053536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F6"/>
    <w:rsid w:val="002E3753"/>
    <w:rsid w:val="002F1584"/>
    <w:rsid w:val="002F7533"/>
    <w:rsid w:val="006659EB"/>
    <w:rsid w:val="00845395"/>
    <w:rsid w:val="00885286"/>
    <w:rsid w:val="00CE2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C9D66C"/>
  <w15:chartTrackingRefBased/>
  <w15:docId w15:val="{61A7679B-69A3-9443-A463-8DFA0FD4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2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2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2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5F6"/>
    <w:rPr>
      <w:rFonts w:eastAsiaTheme="majorEastAsia" w:cstheme="majorBidi"/>
      <w:color w:val="272727" w:themeColor="text1" w:themeTint="D8"/>
    </w:rPr>
  </w:style>
  <w:style w:type="paragraph" w:styleId="Title">
    <w:name w:val="Title"/>
    <w:basedOn w:val="Normal"/>
    <w:next w:val="Normal"/>
    <w:link w:val="TitleChar"/>
    <w:uiPriority w:val="10"/>
    <w:qFormat/>
    <w:rsid w:val="00CE2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5F6"/>
    <w:pPr>
      <w:spacing w:before="160"/>
      <w:jc w:val="center"/>
    </w:pPr>
    <w:rPr>
      <w:i/>
      <w:iCs/>
      <w:color w:val="404040" w:themeColor="text1" w:themeTint="BF"/>
    </w:rPr>
  </w:style>
  <w:style w:type="character" w:customStyle="1" w:styleId="QuoteChar">
    <w:name w:val="Quote Char"/>
    <w:basedOn w:val="DefaultParagraphFont"/>
    <w:link w:val="Quote"/>
    <w:uiPriority w:val="29"/>
    <w:rsid w:val="00CE25F6"/>
    <w:rPr>
      <w:i/>
      <w:iCs/>
      <w:color w:val="404040" w:themeColor="text1" w:themeTint="BF"/>
    </w:rPr>
  </w:style>
  <w:style w:type="paragraph" w:styleId="ListParagraph">
    <w:name w:val="List Paragraph"/>
    <w:basedOn w:val="Normal"/>
    <w:uiPriority w:val="34"/>
    <w:qFormat/>
    <w:rsid w:val="00CE25F6"/>
    <w:pPr>
      <w:ind w:left="720"/>
      <w:contextualSpacing/>
    </w:pPr>
  </w:style>
  <w:style w:type="character" w:styleId="IntenseEmphasis">
    <w:name w:val="Intense Emphasis"/>
    <w:basedOn w:val="DefaultParagraphFont"/>
    <w:uiPriority w:val="21"/>
    <w:qFormat/>
    <w:rsid w:val="00CE25F6"/>
    <w:rPr>
      <w:i/>
      <w:iCs/>
      <w:color w:val="0F4761" w:themeColor="accent1" w:themeShade="BF"/>
    </w:rPr>
  </w:style>
  <w:style w:type="paragraph" w:styleId="IntenseQuote">
    <w:name w:val="Intense Quote"/>
    <w:basedOn w:val="Normal"/>
    <w:next w:val="Normal"/>
    <w:link w:val="IntenseQuoteChar"/>
    <w:uiPriority w:val="30"/>
    <w:qFormat/>
    <w:rsid w:val="00CE2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5F6"/>
    <w:rPr>
      <w:i/>
      <w:iCs/>
      <w:color w:val="0F4761" w:themeColor="accent1" w:themeShade="BF"/>
    </w:rPr>
  </w:style>
  <w:style w:type="character" w:styleId="IntenseReference">
    <w:name w:val="Intense Reference"/>
    <w:basedOn w:val="DefaultParagraphFont"/>
    <w:uiPriority w:val="32"/>
    <w:qFormat/>
    <w:rsid w:val="00CE25F6"/>
    <w:rPr>
      <w:b/>
      <w:bCs/>
      <w:smallCaps/>
      <w:color w:val="0F4761" w:themeColor="accent1" w:themeShade="BF"/>
      <w:spacing w:val="5"/>
    </w:rPr>
  </w:style>
  <w:style w:type="paragraph" w:styleId="NormalWeb">
    <w:name w:val="Normal (Web)"/>
    <w:basedOn w:val="Normal"/>
    <w:uiPriority w:val="99"/>
    <w:semiHidden/>
    <w:unhideWhenUsed/>
    <w:rsid w:val="008852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5286"/>
    <w:rPr>
      <w:b/>
      <w:bCs/>
    </w:rPr>
  </w:style>
  <w:style w:type="character" w:styleId="HTMLCode">
    <w:name w:val="HTML Code"/>
    <w:basedOn w:val="DefaultParagraphFont"/>
    <w:uiPriority w:val="99"/>
    <w:semiHidden/>
    <w:unhideWhenUsed/>
    <w:rsid w:val="008852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787631">
      <w:bodyDiv w:val="1"/>
      <w:marLeft w:val="0"/>
      <w:marRight w:val="0"/>
      <w:marTop w:val="0"/>
      <w:marBottom w:val="0"/>
      <w:divBdr>
        <w:top w:val="none" w:sz="0" w:space="0" w:color="auto"/>
        <w:left w:val="none" w:sz="0" w:space="0" w:color="auto"/>
        <w:bottom w:val="none" w:sz="0" w:space="0" w:color="auto"/>
        <w:right w:val="none" w:sz="0" w:space="0" w:color="auto"/>
      </w:divBdr>
    </w:div>
    <w:div w:id="1444571513">
      <w:bodyDiv w:val="1"/>
      <w:marLeft w:val="0"/>
      <w:marRight w:val="0"/>
      <w:marTop w:val="0"/>
      <w:marBottom w:val="0"/>
      <w:divBdr>
        <w:top w:val="none" w:sz="0" w:space="0" w:color="auto"/>
        <w:left w:val="none" w:sz="0" w:space="0" w:color="auto"/>
        <w:bottom w:val="none" w:sz="0" w:space="0" w:color="auto"/>
        <w:right w:val="none" w:sz="0" w:space="0" w:color="auto"/>
      </w:divBdr>
    </w:div>
    <w:div w:id="1862158729">
      <w:bodyDiv w:val="1"/>
      <w:marLeft w:val="0"/>
      <w:marRight w:val="0"/>
      <w:marTop w:val="0"/>
      <w:marBottom w:val="0"/>
      <w:divBdr>
        <w:top w:val="none" w:sz="0" w:space="0" w:color="auto"/>
        <w:left w:val="none" w:sz="0" w:space="0" w:color="auto"/>
        <w:bottom w:val="none" w:sz="0" w:space="0" w:color="auto"/>
        <w:right w:val="none" w:sz="0" w:space="0" w:color="auto"/>
      </w:divBdr>
    </w:div>
    <w:div w:id="189577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2024-07-26T21:58:00Z</dcterms:created>
  <dcterms:modified xsi:type="dcterms:W3CDTF">2024-07-27T03:40:00Z</dcterms:modified>
</cp:coreProperties>
</file>