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CE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 xml:space="preserve">Create table </w:t>
      </w:r>
    </w:p>
    <w:p w:rsid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81.75pt">
            <v:imagedata r:id="rId4" o:title="25.51"/>
          </v:shape>
        </w:pict>
      </w:r>
    </w:p>
    <w:p w:rsidR="00694A06" w:rsidRDefault="00694A06">
      <w:pPr>
        <w:rPr>
          <w:b/>
          <w:sz w:val="28"/>
          <w:szCs w:val="28"/>
        </w:rPr>
      </w:pPr>
    </w:p>
    <w:p w:rsid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data into table</w:t>
      </w:r>
    </w:p>
    <w:p w:rsid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392.25pt;height:65.25pt">
            <v:imagedata r:id="rId5" o:title="25.52"/>
          </v:shape>
        </w:pict>
      </w:r>
    </w:p>
    <w:p w:rsidR="00694A06" w:rsidRDefault="00694A06">
      <w:pPr>
        <w:rPr>
          <w:b/>
          <w:sz w:val="28"/>
          <w:szCs w:val="28"/>
        </w:rPr>
      </w:pPr>
    </w:p>
    <w:p w:rsidR="00694A06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>1. Write a hive query to list top 5 residency details which lie in the budget of 60000-120000, an area more than 1450, sold after 17th may, min bedroom 3 and, min bathroom 2.</w:t>
      </w:r>
    </w:p>
    <w:p w:rsidR="00694A06" w:rsidRP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51.5pt;height:52.5pt">
            <v:imagedata r:id="rId6" o:title="25.53"/>
          </v:shape>
        </w:pict>
      </w:r>
    </w:p>
    <w:p w:rsidR="00694A06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>Output</w:t>
      </w:r>
    </w:p>
    <w:p w:rsidR="00694A06" w:rsidRP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48.5pt;height:93.75pt">
            <v:imagedata r:id="rId7" o:title="25.54"/>
          </v:shape>
        </w:pict>
      </w:r>
    </w:p>
    <w:p w:rsidR="00694A06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 xml:space="preserve"> 2. Write a hive query to separate list of residential apartments with more than 2 beds. Also include columns in following order </w:t>
      </w:r>
      <w:proofErr w:type="spellStart"/>
      <w:r w:rsidRPr="00694A06">
        <w:rPr>
          <w:b/>
          <w:sz w:val="28"/>
          <w:szCs w:val="28"/>
        </w:rPr>
        <w:t>City</w:t>
      </w:r>
      <w:proofErr w:type="gramStart"/>
      <w:r w:rsidRPr="00694A06">
        <w:rPr>
          <w:b/>
          <w:sz w:val="28"/>
          <w:szCs w:val="28"/>
        </w:rPr>
        <w:t>,Baths,Sq</w:t>
      </w:r>
      <w:proofErr w:type="gramEnd"/>
      <w:r w:rsidRPr="00694A06">
        <w:rPr>
          <w:b/>
          <w:sz w:val="28"/>
          <w:szCs w:val="28"/>
        </w:rPr>
        <w:t>_feet,Price,flat_type,Beds</w:t>
      </w:r>
      <w:proofErr w:type="spellEnd"/>
      <w:r w:rsidRPr="00694A06">
        <w:rPr>
          <w:b/>
          <w:sz w:val="28"/>
          <w:szCs w:val="28"/>
        </w:rPr>
        <w:t xml:space="preserve"> respectively.</w:t>
      </w:r>
    </w:p>
    <w:p w:rsidR="00694A06" w:rsidRP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9" type="#_x0000_t75" style="width:406.5pt;height:44.25pt">
            <v:imagedata r:id="rId8" o:title="25.55"/>
          </v:shape>
        </w:pict>
      </w:r>
    </w:p>
    <w:p w:rsidR="00694A06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 xml:space="preserve">Output </w:t>
      </w:r>
    </w:p>
    <w:p w:rsidR="00694A06" w:rsidRP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356.25pt;height:417pt">
            <v:imagedata r:id="rId9" o:title="25.56"/>
          </v:shape>
        </w:pict>
      </w:r>
    </w:p>
    <w:sectPr w:rsidR="00694A06" w:rsidRPr="00694A06" w:rsidSect="00A0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A06"/>
    <w:rsid w:val="00694A06"/>
    <w:rsid w:val="00A0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2017-04-27T18:43:00Z</dcterms:created>
  <dcterms:modified xsi:type="dcterms:W3CDTF">2017-04-27T18:46:00Z</dcterms:modified>
</cp:coreProperties>
</file>