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7A4419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293EEEC1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147BEB2E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434A1E8E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757EC0C0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40FD7218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195F49EF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6BA97945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561D4D9B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06BABD0E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4A484E9D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13BD054A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</w:rPr>
      </w:pPr>
    </w:p>
    <w:p w14:paraId="06DBF7D0" w14:textId="77777777" w:rsidR="004138B6" w:rsidRPr="007804C0" w:rsidRDefault="004138B6" w:rsidP="004138B6">
      <w:pPr>
        <w:rPr>
          <w:rFonts w:ascii="Times New Roman" w:hAnsi="Times New Roman" w:cs="Times New Roman"/>
          <w:b/>
          <w:bCs/>
        </w:rPr>
      </w:pPr>
    </w:p>
    <w:p w14:paraId="119987BD" w14:textId="61E3B479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804C0">
        <w:rPr>
          <w:rFonts w:ascii="Times New Roman" w:hAnsi="Times New Roman" w:cs="Times New Roman"/>
          <w:b/>
          <w:bCs/>
          <w:sz w:val="72"/>
          <w:szCs w:val="72"/>
        </w:rPr>
        <w:t>Technical Documentation of Data-Quality Product</w:t>
      </w:r>
    </w:p>
    <w:p w14:paraId="45E08B73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45641FD6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2E9367C2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C541BF0" w14:textId="77777777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4CFF615C" w14:textId="4935580F" w:rsidR="004138B6" w:rsidRPr="007804C0" w:rsidRDefault="004138B6" w:rsidP="004138B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804C0">
        <w:rPr>
          <w:rFonts w:ascii="Times New Roman" w:hAnsi="Times New Roman" w:cs="Times New Roman"/>
          <w:b/>
          <w:bCs/>
          <w:sz w:val="72"/>
          <w:szCs w:val="72"/>
        </w:rPr>
        <w:br w:type="page"/>
      </w:r>
    </w:p>
    <w:p w14:paraId="796F6CE6" w14:textId="004BB9CE" w:rsidR="0068008C" w:rsidRPr="007804C0" w:rsidRDefault="004138B6" w:rsidP="0068008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7804C0">
        <w:rPr>
          <w:rFonts w:ascii="Times New Roman" w:hAnsi="Times New Roman" w:cs="Times New Roman"/>
          <w:b/>
          <w:bCs/>
          <w:sz w:val="44"/>
          <w:szCs w:val="44"/>
        </w:rPr>
        <w:lastRenderedPageBreak/>
        <w:t>Conte</w:t>
      </w:r>
      <w:r w:rsidR="00181334">
        <w:rPr>
          <w:rFonts w:ascii="Times New Roman" w:hAnsi="Times New Roman" w:cs="Times New Roman"/>
          <w:b/>
          <w:bCs/>
          <w:sz w:val="44"/>
          <w:szCs w:val="44"/>
        </w:rPr>
        <w:t>n</w:t>
      </w:r>
      <w:r w:rsidR="00BF00AE" w:rsidRPr="007804C0">
        <w:rPr>
          <w:rFonts w:ascii="Times New Roman" w:hAnsi="Times New Roman" w:cs="Times New Roman"/>
          <w:b/>
          <w:bCs/>
          <w:sz w:val="44"/>
          <w:szCs w:val="44"/>
        </w:rPr>
        <w:t>t</w:t>
      </w:r>
      <w:r w:rsidR="00181334">
        <w:rPr>
          <w:rFonts w:ascii="Times New Roman" w:hAnsi="Times New Roman" w:cs="Times New Roman"/>
          <w:b/>
          <w:bCs/>
          <w:sz w:val="44"/>
          <w:szCs w:val="44"/>
        </w:rPr>
        <w:t>s</w:t>
      </w:r>
    </w:p>
    <w:p w14:paraId="154326C5" w14:textId="77777777" w:rsidR="0068008C" w:rsidRPr="00845B52" w:rsidRDefault="0068008C" w:rsidP="0068008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5B52">
        <w:rPr>
          <w:rFonts w:ascii="Times New Roman" w:hAnsi="Times New Roman" w:cs="Times New Roman"/>
          <w:sz w:val="28"/>
          <w:szCs w:val="28"/>
        </w:rPr>
        <w:t>Technology Stack</w:t>
      </w:r>
    </w:p>
    <w:p w14:paraId="58824521" w14:textId="3EC45366" w:rsidR="0068008C" w:rsidRPr="00845B52" w:rsidRDefault="00845B52" w:rsidP="0068008C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  <w:lang w:val="en-US"/>
        </w:rPr>
        <w:t>Data Loading Requirements</w:t>
      </w:r>
      <w:r w:rsidR="0068008C" w:rsidRPr="00845B52">
        <w:rPr>
          <w:rFonts w:ascii="Times New Roman" w:hAnsi="Times New Roman" w:cs="Times New Roman"/>
          <w:sz w:val="28"/>
          <w:szCs w:val="28"/>
        </w:rPr>
        <w:t> </w:t>
      </w:r>
    </w:p>
    <w:p w14:paraId="470F1001" w14:textId="59A58AA2" w:rsidR="0068008C" w:rsidRPr="00845B52" w:rsidRDefault="00845B52" w:rsidP="0068008C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  <w:lang w:val="en-US"/>
        </w:rPr>
        <w:t>Data Quality Metrics requirements</w:t>
      </w:r>
      <w:r w:rsidR="0068008C" w:rsidRPr="00845B52">
        <w:rPr>
          <w:rFonts w:ascii="Times New Roman" w:hAnsi="Times New Roman" w:cs="Times New Roman"/>
          <w:sz w:val="28"/>
          <w:szCs w:val="28"/>
        </w:rPr>
        <w:t>  </w:t>
      </w:r>
    </w:p>
    <w:p w14:paraId="283D04EC" w14:textId="068FE735" w:rsidR="0068008C" w:rsidRPr="00845B52" w:rsidRDefault="00845B52" w:rsidP="0068008C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  <w:lang w:val="en-US"/>
        </w:rPr>
        <w:t>Detailed Report Generation</w:t>
      </w:r>
      <w:r w:rsidR="0068008C" w:rsidRPr="00845B52">
        <w:rPr>
          <w:rFonts w:ascii="Times New Roman" w:hAnsi="Times New Roman" w:cs="Times New Roman"/>
          <w:sz w:val="28"/>
          <w:szCs w:val="28"/>
        </w:rPr>
        <w:t>  </w:t>
      </w:r>
    </w:p>
    <w:p w14:paraId="654D89D7" w14:textId="6B3FB858" w:rsidR="0068008C" w:rsidRPr="00845B52" w:rsidRDefault="00845B52" w:rsidP="0068008C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  <w:lang w:val="en-US"/>
        </w:rPr>
        <w:t>Quality Summary Generation</w:t>
      </w:r>
      <w:r w:rsidR="0068008C" w:rsidRPr="00845B52">
        <w:rPr>
          <w:rFonts w:ascii="Times New Roman" w:hAnsi="Times New Roman" w:cs="Times New Roman"/>
          <w:sz w:val="28"/>
          <w:szCs w:val="28"/>
        </w:rPr>
        <w:t> </w:t>
      </w:r>
    </w:p>
    <w:p w14:paraId="2C075D79" w14:textId="01AF84DA" w:rsidR="0068008C" w:rsidRPr="00845B52" w:rsidRDefault="00845B52" w:rsidP="0068008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Product Architecture</w:t>
      </w:r>
    </w:p>
    <w:p w14:paraId="1E40A5E1" w14:textId="7B9AEE29" w:rsidR="0068008C" w:rsidRPr="00845B52" w:rsidRDefault="00845B52" w:rsidP="0068008C">
      <w:pPr>
        <w:pStyle w:val="ListParagraph"/>
        <w:numPr>
          <w:ilvl w:val="0"/>
          <w:numId w:val="28"/>
        </w:numPr>
        <w:tabs>
          <w:tab w:val="left" w:pos="36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Upload Dataset</w:t>
      </w:r>
    </w:p>
    <w:p w14:paraId="3A8A1A5D" w14:textId="02AB2AF0" w:rsidR="0068008C" w:rsidRPr="00845B52" w:rsidRDefault="00845B52" w:rsidP="0068008C">
      <w:pPr>
        <w:pStyle w:val="ListParagraph"/>
        <w:numPr>
          <w:ilvl w:val="0"/>
          <w:numId w:val="28"/>
        </w:numPr>
        <w:tabs>
          <w:tab w:val="left" w:pos="36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Dataset statistics</w:t>
      </w:r>
    </w:p>
    <w:p w14:paraId="17B0BF05" w14:textId="7995CB74" w:rsidR="0068008C" w:rsidRPr="00845B52" w:rsidRDefault="00845B52" w:rsidP="0068008C">
      <w:pPr>
        <w:pStyle w:val="ListParagraph"/>
        <w:numPr>
          <w:ilvl w:val="0"/>
          <w:numId w:val="28"/>
        </w:numPr>
        <w:tabs>
          <w:tab w:val="left" w:pos="36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Quality Metric Section</w:t>
      </w:r>
    </w:p>
    <w:p w14:paraId="1E4BE98A" w14:textId="5556AF74" w:rsidR="0068008C" w:rsidRPr="00845B52" w:rsidRDefault="00845B52" w:rsidP="0068008C">
      <w:pPr>
        <w:pStyle w:val="ListParagraph"/>
        <w:numPr>
          <w:ilvl w:val="0"/>
          <w:numId w:val="28"/>
        </w:numPr>
        <w:tabs>
          <w:tab w:val="left" w:pos="36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Quality Score</w:t>
      </w:r>
    </w:p>
    <w:p w14:paraId="1EAD1D08" w14:textId="30375222" w:rsidR="0068008C" w:rsidRPr="00845B52" w:rsidRDefault="00845B52" w:rsidP="0068008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Missing Value Analysis</w:t>
      </w:r>
    </w:p>
    <w:p w14:paraId="25FA3FCF" w14:textId="156A75D6" w:rsidR="00845B52" w:rsidRDefault="00845B52" w:rsidP="0068008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5B52">
        <w:rPr>
          <w:rFonts w:ascii="Times New Roman" w:hAnsi="Times New Roman" w:cs="Times New Roman"/>
          <w:sz w:val="28"/>
          <w:szCs w:val="28"/>
        </w:rPr>
        <w:t>Alerts</w:t>
      </w:r>
    </w:p>
    <w:p w14:paraId="5D4A12D5" w14:textId="7DC151E9" w:rsidR="00C32729" w:rsidRPr="00C32729" w:rsidRDefault="00C32729" w:rsidP="0068008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C32729">
        <w:rPr>
          <w:rFonts w:ascii="Times New Roman" w:hAnsi="Times New Roman" w:cs="Times New Roman"/>
          <w:sz w:val="28"/>
          <w:szCs w:val="28"/>
        </w:rPr>
        <w:t>Column-Wise Visualizations</w:t>
      </w:r>
    </w:p>
    <w:p w14:paraId="5A9F939A" w14:textId="2F66CA45" w:rsidR="0068008C" w:rsidRPr="00845B52" w:rsidRDefault="00845B52" w:rsidP="0068008C">
      <w:pPr>
        <w:pStyle w:val="ListParagraph"/>
        <w:numPr>
          <w:ilvl w:val="0"/>
          <w:numId w:val="28"/>
        </w:numPr>
        <w:tabs>
          <w:tab w:val="left" w:pos="36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Quality Summary</w:t>
      </w:r>
    </w:p>
    <w:p w14:paraId="7B4315C2" w14:textId="36720841" w:rsidR="0068008C" w:rsidRPr="00845B52" w:rsidRDefault="00845B52" w:rsidP="0068008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Sample Dataset</w:t>
      </w:r>
    </w:p>
    <w:p w14:paraId="64E603AD" w14:textId="4FB37A0F" w:rsidR="0068008C" w:rsidRPr="00845B52" w:rsidRDefault="00845B52" w:rsidP="0068008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Chatbot Assistant</w:t>
      </w:r>
    </w:p>
    <w:p w14:paraId="0A16ED8B" w14:textId="335E6020" w:rsidR="0068008C" w:rsidRPr="00845B52" w:rsidRDefault="00845B52" w:rsidP="0068008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Column Analytics</w:t>
      </w:r>
    </w:p>
    <w:p w14:paraId="383DD1BD" w14:textId="469A7AD3" w:rsidR="0068008C" w:rsidRPr="00845B52" w:rsidRDefault="00845B52" w:rsidP="0068008C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08C" w:rsidRPr="00845B52">
        <w:rPr>
          <w:rFonts w:ascii="Times New Roman" w:hAnsi="Times New Roman" w:cs="Times New Roman"/>
          <w:sz w:val="28"/>
          <w:szCs w:val="28"/>
        </w:rPr>
        <w:t>Correlation Matrix</w:t>
      </w:r>
    </w:p>
    <w:p w14:paraId="0C89C32B" w14:textId="77777777" w:rsidR="0068008C" w:rsidRPr="007804C0" w:rsidRDefault="0068008C" w:rsidP="006800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CE7552" w14:textId="77777777" w:rsidR="004138B6" w:rsidRPr="007804C0" w:rsidRDefault="004138B6" w:rsidP="004138B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F10BE18" w14:textId="77777777" w:rsidR="004138B6" w:rsidRPr="007804C0" w:rsidRDefault="004138B6" w:rsidP="004138B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5EE1B0A" w14:textId="77777777" w:rsidR="004138B6" w:rsidRPr="007804C0" w:rsidRDefault="004138B6" w:rsidP="004138B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8DA8B34" w14:textId="77777777" w:rsidR="004138B6" w:rsidRPr="007804C0" w:rsidRDefault="004138B6" w:rsidP="004138B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53357B6" w14:textId="77777777" w:rsidR="004138B6" w:rsidRDefault="004138B6" w:rsidP="004138B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471078E" w14:textId="32D066A7" w:rsidR="0068008C" w:rsidRPr="007804C0" w:rsidRDefault="0068008C" w:rsidP="004138B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EA8E51E" w14:textId="2D2778F4" w:rsidR="004138B6" w:rsidRPr="007804C0" w:rsidRDefault="004138B6" w:rsidP="0068008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</w:rPr>
        <w:lastRenderedPageBreak/>
        <w:t>Technology Stack</w:t>
      </w:r>
    </w:p>
    <w:tbl>
      <w:tblPr>
        <w:tblW w:w="9262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9"/>
        <w:gridCol w:w="6193"/>
      </w:tblGrid>
      <w:tr w:rsidR="004138B6" w:rsidRPr="007804C0" w14:paraId="48AFB709" w14:textId="77777777" w:rsidTr="004915C7">
        <w:trPr>
          <w:trHeight w:val="334"/>
        </w:trPr>
        <w:tc>
          <w:tcPr>
            <w:tcW w:w="3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8FF3D3" w14:textId="57797147" w:rsidR="004138B6" w:rsidRPr="007804C0" w:rsidRDefault="004138B6" w:rsidP="004915C7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804C0">
              <w:rPr>
                <w:rFonts w:ascii="Times New Roman" w:hAnsi="Times New Roman" w:cs="Times New Roman"/>
                <w:b/>
                <w:bCs/>
                <w:lang w:val="en-US"/>
              </w:rPr>
              <w:t>Component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89AC9B" w14:textId="68FB88C2" w:rsidR="004138B6" w:rsidRPr="007804C0" w:rsidRDefault="004138B6" w:rsidP="004915C7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804C0">
              <w:rPr>
                <w:rFonts w:ascii="Times New Roman" w:hAnsi="Times New Roman" w:cs="Times New Roman"/>
                <w:b/>
                <w:bCs/>
                <w:lang w:val="en-US"/>
              </w:rPr>
              <w:t>Technology</w:t>
            </w:r>
          </w:p>
        </w:tc>
      </w:tr>
      <w:tr w:rsidR="004138B6" w:rsidRPr="007804C0" w14:paraId="0DCE295D" w14:textId="77777777" w:rsidTr="00BF00AE">
        <w:trPr>
          <w:trHeight w:val="300"/>
        </w:trPr>
        <w:tc>
          <w:tcPr>
            <w:tcW w:w="3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0DB082" w14:textId="14BA5DC2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Operating System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3935B4" w14:textId="4CABA8CD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Windows 11 &amp; above</w:t>
            </w:r>
          </w:p>
        </w:tc>
      </w:tr>
      <w:tr w:rsidR="004138B6" w:rsidRPr="007804C0" w14:paraId="2DB311EF" w14:textId="77777777" w:rsidTr="00BF00AE">
        <w:trPr>
          <w:trHeight w:val="300"/>
        </w:trPr>
        <w:tc>
          <w:tcPr>
            <w:tcW w:w="3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1588A3" w14:textId="7077ABB1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Visual Studio Code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27A35E" w14:textId="3A02A2BB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Version 1.96</w:t>
            </w:r>
          </w:p>
        </w:tc>
      </w:tr>
      <w:tr w:rsidR="004915C7" w:rsidRPr="007804C0" w14:paraId="2ED99410" w14:textId="77777777" w:rsidTr="00BF00AE">
        <w:trPr>
          <w:trHeight w:val="300"/>
        </w:trPr>
        <w:tc>
          <w:tcPr>
            <w:tcW w:w="3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61A869" w14:textId="1229BC79" w:rsidR="004915C7" w:rsidRPr="005E033D" w:rsidRDefault="004915C7" w:rsidP="004915C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LLM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586C8FE" w14:textId="08F8704F" w:rsidR="004915C7" w:rsidRPr="004915C7" w:rsidRDefault="004915C7" w:rsidP="004915C7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915C7">
              <w:rPr>
                <w:rFonts w:ascii="Times New Roman" w:hAnsi="Times New Roman" w:cs="Times New Roman"/>
              </w:rPr>
              <w:t>Gemini 2.0 Flash-Lite</w:t>
            </w:r>
          </w:p>
        </w:tc>
      </w:tr>
      <w:tr w:rsidR="004138B6" w:rsidRPr="007804C0" w14:paraId="10E59D91" w14:textId="77777777" w:rsidTr="00BF00AE">
        <w:trPr>
          <w:trHeight w:val="300"/>
        </w:trPr>
        <w:tc>
          <w:tcPr>
            <w:tcW w:w="3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C3CDEC" w14:textId="66302DF2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Programming Language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BFB73D" w14:textId="5F963364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Python (3.12.7</w:t>
            </w:r>
            <w:proofErr w:type="gramStart"/>
            <w:r w:rsidRPr="005E033D">
              <w:rPr>
                <w:rFonts w:ascii="Times New Roman" w:hAnsi="Times New Roman" w:cs="Times New Roman"/>
                <w:lang w:val="en-US"/>
              </w:rPr>
              <w:t>)</w:t>
            </w:r>
            <w:r w:rsidRPr="005E033D">
              <w:rPr>
                <w:rFonts w:ascii="Times New Roman" w:hAnsi="Times New Roman" w:cs="Times New Roman"/>
              </w:rPr>
              <w:t> </w:t>
            </w:r>
            <w:r w:rsidR="00022956" w:rsidRPr="005E033D">
              <w:rPr>
                <w:rFonts w:ascii="Times New Roman" w:hAnsi="Times New Roman" w:cs="Times New Roman"/>
              </w:rPr>
              <w:t>,</w:t>
            </w:r>
            <w:proofErr w:type="gramEnd"/>
            <w:r w:rsidR="00022956" w:rsidRPr="005E033D">
              <w:rPr>
                <w:rFonts w:ascii="Times New Roman" w:hAnsi="Times New Roman" w:cs="Times New Roman"/>
              </w:rPr>
              <w:t xml:space="preserve"> Flask </w:t>
            </w:r>
            <w:r w:rsidR="005E033D">
              <w:rPr>
                <w:rFonts w:ascii="Times New Roman" w:hAnsi="Times New Roman" w:cs="Times New Roman"/>
              </w:rPr>
              <w:t>3.1.0</w:t>
            </w:r>
          </w:p>
        </w:tc>
      </w:tr>
      <w:tr w:rsidR="004138B6" w:rsidRPr="007804C0" w14:paraId="63EFE570" w14:textId="77777777" w:rsidTr="00BF00AE">
        <w:trPr>
          <w:trHeight w:val="300"/>
        </w:trPr>
        <w:tc>
          <w:tcPr>
            <w:tcW w:w="3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DA87A3" w14:textId="615F7B66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Web Requests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24864" w14:textId="270DD3C5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requests (for downloading datasets from URLs)</w:t>
            </w:r>
          </w:p>
        </w:tc>
      </w:tr>
      <w:tr w:rsidR="004138B6" w:rsidRPr="007804C0" w14:paraId="0B3833BE" w14:textId="77777777" w:rsidTr="00BF00AE">
        <w:trPr>
          <w:trHeight w:val="300"/>
        </w:trPr>
        <w:tc>
          <w:tcPr>
            <w:tcW w:w="3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41F3FA" w14:textId="5881ECA1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Data Handling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39672E" w14:textId="0B5FC1F2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Pandas (2.2.3), NumPy (2.0.2)</w:t>
            </w:r>
          </w:p>
        </w:tc>
      </w:tr>
      <w:tr w:rsidR="004138B6" w:rsidRPr="007804C0" w14:paraId="0A7DCEEF" w14:textId="77777777" w:rsidTr="00BF00AE">
        <w:trPr>
          <w:trHeight w:val="300"/>
        </w:trPr>
        <w:tc>
          <w:tcPr>
            <w:tcW w:w="3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25C64F" w14:textId="73A01224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Data Visualization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3586B5" w14:textId="5EE4D5E1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Matplotlib (3.9.4), Seaborn (0.13.2)</w:t>
            </w:r>
          </w:p>
        </w:tc>
      </w:tr>
      <w:tr w:rsidR="004138B6" w:rsidRPr="007804C0" w14:paraId="3B58BC06" w14:textId="77777777" w:rsidTr="00BF00AE">
        <w:trPr>
          <w:trHeight w:val="300"/>
        </w:trPr>
        <w:tc>
          <w:tcPr>
            <w:tcW w:w="30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785FFF" w14:textId="0BEDFAAC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Reporting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0783D2" w14:textId="43B65B78" w:rsidR="004138B6" w:rsidRPr="005E033D" w:rsidRDefault="004138B6" w:rsidP="004915C7">
            <w:pPr>
              <w:jc w:val="both"/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HTML (generated reports), CSS, JavaScript</w:t>
            </w:r>
          </w:p>
        </w:tc>
      </w:tr>
    </w:tbl>
    <w:p w14:paraId="122BB70A" w14:textId="77777777" w:rsidR="004138B6" w:rsidRPr="007804C0" w:rsidRDefault="004138B6" w:rsidP="004138B6">
      <w:pPr>
        <w:rPr>
          <w:rFonts w:ascii="Times New Roman" w:hAnsi="Times New Roman" w:cs="Times New Roman"/>
          <w:b/>
          <w:bCs/>
        </w:rPr>
      </w:pPr>
    </w:p>
    <w:p w14:paraId="642AF4B1" w14:textId="1D928159" w:rsidR="004138B6" w:rsidRPr="007804C0" w:rsidRDefault="004138B6" w:rsidP="0068008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b/>
          <w:bCs/>
        </w:rPr>
      </w:pPr>
      <w:r w:rsidRPr="007804C0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Loading Requirements</w:t>
      </w:r>
      <w:r w:rsidRPr="007804C0">
        <w:rPr>
          <w:rFonts w:ascii="Times New Roman" w:hAnsi="Times New Roman" w:cs="Times New Roman"/>
          <w:b/>
          <w:bCs/>
        </w:rPr>
        <w:t> </w:t>
      </w:r>
    </w:p>
    <w:tbl>
      <w:tblPr>
        <w:tblW w:w="0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8"/>
        <w:gridCol w:w="6234"/>
      </w:tblGrid>
      <w:tr w:rsidR="004138B6" w:rsidRPr="007804C0" w14:paraId="790E0404" w14:textId="77777777" w:rsidTr="004138B6">
        <w:trPr>
          <w:trHeight w:val="300"/>
        </w:trPr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FA0D21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Data Source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D69B3B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Kaggle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  <w:tr w:rsidR="004138B6" w:rsidRPr="007804C0" w14:paraId="4A43971B" w14:textId="77777777" w:rsidTr="004138B6">
        <w:trPr>
          <w:trHeight w:val="300"/>
        </w:trPr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BD08A3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Data Loading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01205E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Pandas v2.2.3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</w:tbl>
    <w:p w14:paraId="3F7A1AA7" w14:textId="77777777" w:rsidR="0068008C" w:rsidRPr="007804C0" w:rsidRDefault="004138B6" w:rsidP="0068008C">
      <w:pPr>
        <w:rPr>
          <w:rFonts w:ascii="Times New Roman" w:hAnsi="Times New Roman" w:cs="Times New Roman"/>
          <w:b/>
          <w:bCs/>
        </w:rPr>
      </w:pPr>
      <w:r w:rsidRPr="007804C0">
        <w:rPr>
          <w:rFonts w:ascii="Times New Roman" w:hAnsi="Times New Roman" w:cs="Times New Roman"/>
          <w:b/>
          <w:bCs/>
        </w:rPr>
        <w:t> </w:t>
      </w:r>
    </w:p>
    <w:p w14:paraId="54D576CE" w14:textId="79E84F8A" w:rsidR="004138B6" w:rsidRPr="007804C0" w:rsidRDefault="004138B6" w:rsidP="0068008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b/>
          <w:bCs/>
        </w:rPr>
      </w:pPr>
      <w:r w:rsidRPr="007804C0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Quality Metrics requirements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7804C0">
        <w:rPr>
          <w:rFonts w:ascii="Times New Roman" w:hAnsi="Times New Roman" w:cs="Times New Roman"/>
          <w:b/>
          <w:bCs/>
        </w:rPr>
        <w:t> </w:t>
      </w:r>
    </w:p>
    <w:tbl>
      <w:tblPr>
        <w:tblW w:w="0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5"/>
        <w:gridCol w:w="6197"/>
      </w:tblGrid>
      <w:tr w:rsidR="004138B6" w:rsidRPr="005E033D" w14:paraId="688DF6A0" w14:textId="77777777" w:rsidTr="004138B6">
        <w:trPr>
          <w:trHeight w:val="300"/>
        </w:trPr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3B934E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proofErr w:type="spellStart"/>
            <w:r w:rsidRPr="005E033D">
              <w:rPr>
                <w:rFonts w:ascii="Times New Roman" w:hAnsi="Times New Roman" w:cs="Times New Roman"/>
                <w:lang w:val="en-US"/>
              </w:rPr>
              <w:t>Dataframe</w:t>
            </w:r>
            <w:proofErr w:type="spellEnd"/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8EE257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Pandas v2.2.3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  <w:tr w:rsidR="004138B6" w:rsidRPr="005E033D" w14:paraId="5FC9BC60" w14:textId="77777777" w:rsidTr="004138B6">
        <w:trPr>
          <w:trHeight w:val="300"/>
        </w:trPr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3B3BDB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Programming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741154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Python v3.12.7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  <w:tr w:rsidR="004138B6" w:rsidRPr="005E033D" w14:paraId="03771A54" w14:textId="77777777" w:rsidTr="004138B6">
        <w:trPr>
          <w:trHeight w:val="300"/>
        </w:trPr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4C8830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Library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11870E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NumPy v2.0.2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</w:tbl>
    <w:p w14:paraId="15AD4DF0" w14:textId="77777777" w:rsidR="0068008C" w:rsidRPr="005E033D" w:rsidRDefault="004138B6" w:rsidP="0068008C">
      <w:pPr>
        <w:rPr>
          <w:rFonts w:ascii="Times New Roman" w:hAnsi="Times New Roman" w:cs="Times New Roman"/>
        </w:rPr>
      </w:pPr>
      <w:r w:rsidRPr="005E033D">
        <w:rPr>
          <w:rFonts w:ascii="Times New Roman" w:hAnsi="Times New Roman" w:cs="Times New Roman"/>
        </w:rPr>
        <w:t> </w:t>
      </w:r>
    </w:p>
    <w:p w14:paraId="26331614" w14:textId="69E7028E" w:rsidR="004138B6" w:rsidRPr="007804C0" w:rsidRDefault="004138B6" w:rsidP="0068008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b/>
          <w:bCs/>
        </w:rPr>
      </w:pPr>
      <w:r w:rsidRPr="007804C0"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Detailed Report Generation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7804C0">
        <w:rPr>
          <w:rFonts w:ascii="Times New Roman" w:hAnsi="Times New Roman" w:cs="Times New Roman"/>
          <w:b/>
          <w:bCs/>
        </w:rPr>
        <w:t> </w:t>
      </w:r>
    </w:p>
    <w:tbl>
      <w:tblPr>
        <w:tblW w:w="0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4"/>
        <w:gridCol w:w="6208"/>
      </w:tblGrid>
      <w:tr w:rsidR="004138B6" w:rsidRPr="007804C0" w14:paraId="309BDEEE" w14:textId="77777777" w:rsidTr="004138B6">
        <w:trPr>
          <w:trHeight w:val="300"/>
        </w:trPr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2D10A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proofErr w:type="spellStart"/>
            <w:r w:rsidRPr="005E033D">
              <w:rPr>
                <w:rFonts w:ascii="Times New Roman" w:hAnsi="Times New Roman" w:cs="Times New Roman"/>
                <w:lang w:val="en-US"/>
              </w:rPr>
              <w:t>Dataframe</w:t>
            </w:r>
            <w:proofErr w:type="spellEnd"/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7A22F4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Pandas v2.2.3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  <w:tr w:rsidR="004138B6" w:rsidRPr="007804C0" w14:paraId="3C53C194" w14:textId="77777777" w:rsidTr="004138B6">
        <w:trPr>
          <w:trHeight w:val="300"/>
        </w:trPr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C426B4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Visualizations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0DA3DB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Matplotlib v3.9.4, Seaborn v0.13.2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  <w:tr w:rsidR="004138B6" w:rsidRPr="007804C0" w14:paraId="4A311EDB" w14:textId="77777777" w:rsidTr="004138B6">
        <w:trPr>
          <w:trHeight w:val="300"/>
        </w:trPr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362D5E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Report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7770D9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HTML, CSS, JavaScript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</w:tbl>
    <w:p w14:paraId="4F2BDB90" w14:textId="77777777" w:rsidR="0068008C" w:rsidRPr="007804C0" w:rsidRDefault="004138B6" w:rsidP="0068008C">
      <w:pPr>
        <w:rPr>
          <w:rFonts w:ascii="Times New Roman" w:hAnsi="Times New Roman" w:cs="Times New Roman"/>
          <w:b/>
          <w:bCs/>
        </w:rPr>
      </w:pPr>
      <w:r w:rsidRPr="007804C0">
        <w:rPr>
          <w:rFonts w:ascii="Times New Roman" w:hAnsi="Times New Roman" w:cs="Times New Roman"/>
          <w:b/>
          <w:bCs/>
        </w:rPr>
        <w:t> </w:t>
      </w:r>
    </w:p>
    <w:p w14:paraId="0CC090C3" w14:textId="054004BF" w:rsidR="004138B6" w:rsidRPr="007804C0" w:rsidRDefault="004138B6" w:rsidP="0068008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b/>
          <w:bCs/>
        </w:rPr>
      </w:pPr>
      <w:r w:rsidRPr="007804C0">
        <w:rPr>
          <w:rFonts w:ascii="Times New Roman" w:hAnsi="Times New Roman" w:cs="Times New Roman"/>
          <w:b/>
          <w:bCs/>
          <w:sz w:val="28"/>
          <w:szCs w:val="28"/>
          <w:lang w:val="en-US"/>
        </w:rPr>
        <w:t>Quality Summary Generation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tbl>
      <w:tblPr>
        <w:tblW w:w="0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0"/>
        <w:gridCol w:w="6352"/>
      </w:tblGrid>
      <w:tr w:rsidR="004138B6" w:rsidRPr="007804C0" w14:paraId="4F675868" w14:textId="77777777" w:rsidTr="004138B6">
        <w:trPr>
          <w:trHeight w:val="300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7E34D2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Quality Metrics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BD4E08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Python v3.12.7, NumPy v2.2.3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  <w:tr w:rsidR="004138B6" w:rsidRPr="007804C0" w14:paraId="38A1255A" w14:textId="77777777" w:rsidTr="004138B6">
        <w:trPr>
          <w:trHeight w:val="300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B75CE8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proofErr w:type="spellStart"/>
            <w:r w:rsidRPr="005E033D">
              <w:rPr>
                <w:rFonts w:ascii="Times New Roman" w:hAnsi="Times New Roman" w:cs="Times New Roman"/>
                <w:lang w:val="en-US"/>
              </w:rPr>
              <w:t>Dataframe</w:t>
            </w:r>
            <w:proofErr w:type="spellEnd"/>
            <w:r w:rsidRPr="005E033D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6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7402ED" w14:textId="77777777" w:rsidR="004138B6" w:rsidRPr="005E033D" w:rsidRDefault="004138B6" w:rsidP="004138B6">
            <w:pPr>
              <w:rPr>
                <w:rFonts w:ascii="Times New Roman" w:hAnsi="Times New Roman" w:cs="Times New Roman"/>
              </w:rPr>
            </w:pPr>
            <w:r w:rsidRPr="005E033D">
              <w:rPr>
                <w:rFonts w:ascii="Times New Roman" w:hAnsi="Times New Roman" w:cs="Times New Roman"/>
                <w:lang w:val="en-US"/>
              </w:rPr>
              <w:t>Pandas v2.2.3</w:t>
            </w:r>
            <w:r w:rsidRPr="005E033D">
              <w:rPr>
                <w:rFonts w:ascii="Times New Roman" w:hAnsi="Times New Roman" w:cs="Times New Roman"/>
              </w:rPr>
              <w:t> </w:t>
            </w:r>
          </w:p>
        </w:tc>
      </w:tr>
    </w:tbl>
    <w:p w14:paraId="1EA8DF4E" w14:textId="2033806E" w:rsidR="00763159" w:rsidRPr="00C32729" w:rsidRDefault="00BF00AE" w:rsidP="00C3272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32729">
        <w:rPr>
          <w:rFonts w:ascii="Times New Roman" w:hAnsi="Times New Roman" w:cs="Times New Roman"/>
          <w:b/>
          <w:bCs/>
        </w:rPr>
        <w:br w:type="page"/>
      </w:r>
      <w:r w:rsidRPr="00C32729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Product Architecture </w:t>
      </w:r>
    </w:p>
    <w:p w14:paraId="62B21080" w14:textId="705A5483" w:rsidR="0068008C" w:rsidRPr="007804C0" w:rsidRDefault="0068008C" w:rsidP="00763159">
      <w:pPr>
        <w:pStyle w:val="ListParagraph"/>
        <w:numPr>
          <w:ilvl w:val="0"/>
          <w:numId w:val="11"/>
        </w:numPr>
        <w:spacing w:before="24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This document provides technical documentation for the Data Quality Validation process. </w:t>
      </w:r>
    </w:p>
    <w:p w14:paraId="642FEE4B" w14:textId="1D370D48" w:rsidR="0068008C" w:rsidRPr="007804C0" w:rsidRDefault="0068008C" w:rsidP="0068008C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It evaluates datasets to measure and ensure data integrity. </w:t>
      </w:r>
    </w:p>
    <w:p w14:paraId="1DD58D63" w14:textId="027DD751" w:rsidR="0068008C" w:rsidRPr="007804C0" w:rsidRDefault="0068008C" w:rsidP="0068008C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The system computes data quality scores based on predefined metrics. </w:t>
      </w:r>
    </w:p>
    <w:p w14:paraId="249DD626" w14:textId="4FB0C02D" w:rsidR="0068008C" w:rsidRPr="007804C0" w:rsidRDefault="0068008C" w:rsidP="0068008C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It generates both detailed and summary reports for analysis. </w:t>
      </w:r>
    </w:p>
    <w:p w14:paraId="562D38B5" w14:textId="582090C5" w:rsidR="0068008C" w:rsidRPr="007804C0" w:rsidRDefault="0068008C" w:rsidP="0068008C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It offers a clear assessment of dataset quality. </w:t>
      </w:r>
    </w:p>
    <w:p w14:paraId="1FE56DD8" w14:textId="2B846511" w:rsidR="0068008C" w:rsidRPr="007804C0" w:rsidRDefault="0068008C" w:rsidP="0068008C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The process includes: </w:t>
      </w:r>
    </w:p>
    <w:p w14:paraId="3FB3B523" w14:textId="77777777" w:rsidR="0068008C" w:rsidRPr="007804C0" w:rsidRDefault="0068008C" w:rsidP="0068008C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>Loading datasets into the system.</w:t>
      </w:r>
    </w:p>
    <w:p w14:paraId="6C38C5FF" w14:textId="77777777" w:rsidR="0068008C" w:rsidRPr="007804C0" w:rsidRDefault="0068008C" w:rsidP="0068008C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>Calculating data quality metrics such as completeness, accuracy, consistency, and uniqueness.</w:t>
      </w:r>
    </w:p>
    <w:p w14:paraId="5910B003" w14:textId="77777777" w:rsidR="0068008C" w:rsidRPr="007804C0" w:rsidRDefault="0068008C" w:rsidP="0068008C">
      <w:pPr>
        <w:numPr>
          <w:ilvl w:val="1"/>
          <w:numId w:val="1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>Generating reports to provide insights into data health.</w:t>
      </w:r>
    </w:p>
    <w:p w14:paraId="0C16943E" w14:textId="5B30F019" w:rsidR="00BF00AE" w:rsidRPr="007804C0" w:rsidRDefault="00BF00AE" w:rsidP="00BF00A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E42116" w14:textId="36633276" w:rsidR="00BF00AE" w:rsidRPr="007804C0" w:rsidRDefault="00BF00AE" w:rsidP="00BF00A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EFDDD5" w14:textId="64E41532" w:rsidR="00BF00AE" w:rsidRPr="007804C0" w:rsidRDefault="00BF00AE" w:rsidP="00BF00A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  <w:lang w:val="en-US"/>
        </w:rPr>
        <w:br/>
      </w:r>
      <w:r w:rsidR="00C64791" w:rsidRPr="007804C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0E0512" wp14:editId="4A36037C">
            <wp:extent cx="6120130" cy="2539365"/>
            <wp:effectExtent l="0" t="0" r="0" b="0"/>
            <wp:docPr id="65728943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89432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E4F" w14:textId="77777777" w:rsidR="00C64791" w:rsidRPr="007804C0" w:rsidRDefault="00C64791" w:rsidP="00C64791">
      <w:pPr>
        <w:rPr>
          <w:rFonts w:ascii="Times New Roman" w:hAnsi="Times New Roman" w:cs="Times New Roman"/>
          <w:sz w:val="36"/>
          <w:szCs w:val="36"/>
        </w:rPr>
      </w:pPr>
    </w:p>
    <w:p w14:paraId="287DE744" w14:textId="77777777" w:rsidR="00C64791" w:rsidRPr="007804C0" w:rsidRDefault="00C64791" w:rsidP="00C64791">
      <w:pPr>
        <w:rPr>
          <w:rFonts w:ascii="Times New Roman" w:hAnsi="Times New Roman" w:cs="Times New Roman"/>
          <w:sz w:val="36"/>
          <w:szCs w:val="36"/>
        </w:rPr>
      </w:pPr>
    </w:p>
    <w:p w14:paraId="7128D7CB" w14:textId="77777777" w:rsidR="00C64791" w:rsidRPr="007804C0" w:rsidRDefault="00C64791" w:rsidP="00C64791">
      <w:pPr>
        <w:rPr>
          <w:rFonts w:ascii="Times New Roman" w:hAnsi="Times New Roman" w:cs="Times New Roman"/>
          <w:sz w:val="36"/>
          <w:szCs w:val="36"/>
        </w:rPr>
      </w:pPr>
    </w:p>
    <w:p w14:paraId="63F16238" w14:textId="7543A186" w:rsidR="00C64791" w:rsidRPr="007804C0" w:rsidRDefault="00C64791" w:rsidP="00C64791">
      <w:pPr>
        <w:tabs>
          <w:tab w:val="left" w:pos="3655"/>
        </w:tabs>
        <w:rPr>
          <w:rFonts w:ascii="Times New Roman" w:hAnsi="Times New Roman" w:cs="Times New Roman"/>
          <w:sz w:val="36"/>
          <w:szCs w:val="36"/>
        </w:rPr>
      </w:pPr>
    </w:p>
    <w:p w14:paraId="638FA270" w14:textId="18579794" w:rsidR="0068008C" w:rsidRPr="007804C0" w:rsidRDefault="0068008C" w:rsidP="00C64791">
      <w:pPr>
        <w:tabs>
          <w:tab w:val="left" w:pos="3655"/>
        </w:tabs>
        <w:rPr>
          <w:rFonts w:ascii="Times New Roman" w:hAnsi="Times New Roman" w:cs="Times New Roman"/>
          <w:sz w:val="36"/>
          <w:szCs w:val="36"/>
        </w:rPr>
      </w:pPr>
      <w:r w:rsidRPr="007804C0">
        <w:rPr>
          <w:rFonts w:ascii="Times New Roman" w:hAnsi="Times New Roman" w:cs="Times New Roman"/>
          <w:sz w:val="36"/>
          <w:szCs w:val="36"/>
        </w:rPr>
        <w:br w:type="page"/>
      </w:r>
    </w:p>
    <w:p w14:paraId="5AE559C7" w14:textId="77777777" w:rsidR="00763159" w:rsidRPr="007804C0" w:rsidRDefault="00C64791" w:rsidP="00763159">
      <w:pPr>
        <w:pStyle w:val="ListParagraph"/>
        <w:numPr>
          <w:ilvl w:val="0"/>
          <w:numId w:val="35"/>
        </w:numPr>
        <w:tabs>
          <w:tab w:val="left" w:pos="365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</w:rPr>
        <w:lastRenderedPageBreak/>
        <w:t>Upload Dataset</w:t>
      </w:r>
    </w:p>
    <w:p w14:paraId="29C45C94" w14:textId="2BFB1870" w:rsidR="0068008C" w:rsidRDefault="0068008C" w:rsidP="007804C0">
      <w:pPr>
        <w:pStyle w:val="ListParagraph"/>
        <w:tabs>
          <w:tab w:val="left" w:pos="3655"/>
        </w:tabs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The system requires users to upload two datasets in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CSV format</w:t>
      </w:r>
      <w:r w:rsidRPr="007804C0">
        <w:rPr>
          <w:rFonts w:ascii="Times New Roman" w:hAnsi="Times New Roman" w:cs="Times New Roman"/>
          <w:sz w:val="28"/>
          <w:szCs w:val="28"/>
        </w:rPr>
        <w:t xml:space="preserve"> as input for the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Data Quality Validation</w:t>
      </w:r>
      <w:r w:rsidRPr="007804C0">
        <w:rPr>
          <w:rFonts w:ascii="Times New Roman" w:hAnsi="Times New Roman" w:cs="Times New Roman"/>
          <w:sz w:val="28"/>
          <w:szCs w:val="28"/>
        </w:rPr>
        <w:t xml:space="preserve"> process.</w:t>
      </w:r>
    </w:p>
    <w:p w14:paraId="787A3EC5" w14:textId="77777777" w:rsidR="00890F2A" w:rsidRPr="00890F2A" w:rsidRDefault="00890F2A" w:rsidP="007804C0">
      <w:pPr>
        <w:pStyle w:val="ListParagraph"/>
        <w:tabs>
          <w:tab w:val="left" w:pos="3655"/>
        </w:tabs>
        <w:spacing w:line="276" w:lineRule="auto"/>
        <w:ind w:left="360"/>
        <w:rPr>
          <w:rFonts w:ascii="Times New Roman" w:hAnsi="Times New Roman" w:cs="Times New Roman"/>
          <w:b/>
          <w:bCs/>
          <w:sz w:val="12"/>
          <w:szCs w:val="12"/>
        </w:rPr>
      </w:pPr>
    </w:p>
    <w:p w14:paraId="08D9A7B4" w14:textId="322AEE44" w:rsidR="00C64791" w:rsidRPr="007804C0" w:rsidRDefault="00890F2A" w:rsidP="00890F2A">
      <w:pPr>
        <w:pStyle w:val="ListParagraph"/>
        <w:tabs>
          <w:tab w:val="left" w:pos="3655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596627" wp14:editId="21D72F8C">
            <wp:extent cx="5338690" cy="2876550"/>
            <wp:effectExtent l="0" t="0" r="0" b="0"/>
            <wp:docPr id="260135270" name="Picture 1" descr="A screenshot of a data quality validation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35270" name="Picture 1" descr="A screenshot of a data quality validation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26" cy="288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E8FE" w14:textId="77777777" w:rsidR="0068008C" w:rsidRPr="00890F2A" w:rsidRDefault="0068008C" w:rsidP="0068008C">
      <w:pPr>
        <w:tabs>
          <w:tab w:val="left" w:pos="3655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F5777" w14:textId="77777777" w:rsidR="00763159" w:rsidRPr="007804C0" w:rsidRDefault="0068008C" w:rsidP="00763159">
      <w:pPr>
        <w:pStyle w:val="ListParagraph"/>
        <w:numPr>
          <w:ilvl w:val="0"/>
          <w:numId w:val="35"/>
        </w:numPr>
        <w:tabs>
          <w:tab w:val="left" w:pos="365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</w:rPr>
        <w:t>Dataset statistics</w:t>
      </w:r>
    </w:p>
    <w:p w14:paraId="7753FDD3" w14:textId="77777777" w:rsidR="004915C7" w:rsidRDefault="0068008C" w:rsidP="004915C7">
      <w:pPr>
        <w:pStyle w:val="ListParagraph"/>
        <w:tabs>
          <w:tab w:val="left" w:pos="3655"/>
        </w:tabs>
        <w:spacing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After uploading, the system provides a </w:t>
      </w: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basic dataset overview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 including:</w:t>
      </w:r>
    </w:p>
    <w:p w14:paraId="74DBD78D" w14:textId="77777777" w:rsidR="004915C7" w:rsidRDefault="0068008C" w:rsidP="004915C7">
      <w:pPr>
        <w:pStyle w:val="ListParagraph"/>
        <w:numPr>
          <w:ilvl w:val="0"/>
          <w:numId w:val="44"/>
        </w:numPr>
        <w:tabs>
          <w:tab w:val="left" w:pos="3655"/>
        </w:tabs>
        <w:spacing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Total Rows &amp; Columns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Dataset dimensions.</w:t>
      </w:r>
    </w:p>
    <w:p w14:paraId="5A7AB1A8" w14:textId="77777777" w:rsidR="004915C7" w:rsidRDefault="0068008C" w:rsidP="004915C7">
      <w:pPr>
        <w:pStyle w:val="ListParagraph"/>
        <w:numPr>
          <w:ilvl w:val="0"/>
          <w:numId w:val="44"/>
        </w:numPr>
        <w:tabs>
          <w:tab w:val="left" w:pos="3655"/>
        </w:tabs>
        <w:spacing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915C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Missing Values</w:t>
      </w:r>
      <w:r w:rsidRPr="004915C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Count and percentage per column.</w:t>
      </w:r>
    </w:p>
    <w:p w14:paraId="20191DEC" w14:textId="77777777" w:rsidR="004915C7" w:rsidRDefault="0068008C" w:rsidP="004915C7">
      <w:pPr>
        <w:pStyle w:val="ListParagraph"/>
        <w:numPr>
          <w:ilvl w:val="0"/>
          <w:numId w:val="44"/>
        </w:numPr>
        <w:tabs>
          <w:tab w:val="left" w:pos="3655"/>
        </w:tabs>
        <w:spacing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915C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Unique Values</w:t>
      </w:r>
      <w:r w:rsidRPr="004915C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Number and percentage per column.</w:t>
      </w:r>
      <w:r w:rsidR="004915C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ab/>
      </w:r>
    </w:p>
    <w:p w14:paraId="0298D41B" w14:textId="7D8FC367" w:rsidR="004915C7" w:rsidRDefault="0068008C" w:rsidP="004915C7">
      <w:pPr>
        <w:pStyle w:val="ListParagraph"/>
        <w:numPr>
          <w:ilvl w:val="0"/>
          <w:numId w:val="44"/>
        </w:numPr>
        <w:tabs>
          <w:tab w:val="left" w:pos="3655"/>
        </w:tabs>
        <w:spacing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915C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Data Types</w:t>
      </w:r>
      <w:r w:rsidRPr="004915C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Identifies column data types.</w:t>
      </w:r>
    </w:p>
    <w:p w14:paraId="648A7F55" w14:textId="77777777" w:rsidR="004915C7" w:rsidRPr="004915C7" w:rsidRDefault="004915C7" w:rsidP="004915C7">
      <w:pPr>
        <w:pStyle w:val="ListParagraph"/>
        <w:tabs>
          <w:tab w:val="left" w:pos="3655"/>
        </w:tabs>
        <w:spacing w:line="276" w:lineRule="auto"/>
        <w:ind w:left="108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3971E3B" w14:textId="37810BE7" w:rsidR="004915C7" w:rsidRPr="00C56F1F" w:rsidRDefault="0068008C" w:rsidP="00C56F1F">
      <w:pPr>
        <w:pStyle w:val="ListParagraph"/>
        <w:tabs>
          <w:tab w:val="left" w:pos="3655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8FA7077" wp14:editId="0638B686">
            <wp:extent cx="5556795" cy="2639446"/>
            <wp:effectExtent l="0" t="0" r="6350" b="8890"/>
            <wp:docPr id="548299259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795" cy="26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5AB9" w14:textId="77777777" w:rsidR="004915C7" w:rsidRDefault="0068008C" w:rsidP="004915C7">
      <w:pPr>
        <w:pStyle w:val="ListParagraph"/>
        <w:numPr>
          <w:ilvl w:val="0"/>
          <w:numId w:val="35"/>
        </w:numPr>
        <w:tabs>
          <w:tab w:val="left" w:pos="365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</w:rPr>
        <w:lastRenderedPageBreak/>
        <w:t>Quality Metric Section</w:t>
      </w:r>
    </w:p>
    <w:p w14:paraId="56A5D629" w14:textId="76A8EB35" w:rsidR="0068008C" w:rsidRPr="004915C7" w:rsidRDefault="0068008C" w:rsidP="004915C7">
      <w:pPr>
        <w:pStyle w:val="ListParagraph"/>
        <w:tabs>
          <w:tab w:val="left" w:pos="3655"/>
        </w:tabs>
        <w:spacing w:line="360" w:lineRule="auto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4915C7">
        <w:rPr>
          <w:rFonts w:ascii="Times New Roman" w:hAnsi="Times New Roman" w:cs="Times New Roman"/>
          <w:sz w:val="28"/>
          <w:szCs w:val="28"/>
        </w:rPr>
        <w:t xml:space="preserve">The system dynamically generates the </w:t>
      </w:r>
      <w:r w:rsidRPr="004915C7">
        <w:rPr>
          <w:rFonts w:ascii="Times New Roman" w:hAnsi="Times New Roman" w:cs="Times New Roman"/>
          <w:b/>
          <w:bCs/>
          <w:sz w:val="28"/>
          <w:szCs w:val="28"/>
        </w:rPr>
        <w:t>Quality Metrics</w:t>
      </w:r>
      <w:r w:rsidRPr="004915C7">
        <w:rPr>
          <w:rFonts w:ascii="Times New Roman" w:hAnsi="Times New Roman" w:cs="Times New Roman"/>
          <w:sz w:val="28"/>
          <w:szCs w:val="28"/>
        </w:rPr>
        <w:t xml:space="preserve"> section, allowing users to customize and display only the selected metrics. </w:t>
      </w:r>
    </w:p>
    <w:p w14:paraId="59AEF457" w14:textId="77777777" w:rsidR="0068008C" w:rsidRPr="007804C0" w:rsidRDefault="0068008C" w:rsidP="007804C0">
      <w:pPr>
        <w:pStyle w:val="ListParagraph"/>
        <w:numPr>
          <w:ilvl w:val="0"/>
          <w:numId w:val="17"/>
        </w:numPr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Customizable Metrics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Users can choose specific quality metrics to display.</w:t>
      </w:r>
    </w:p>
    <w:p w14:paraId="536CF8C6" w14:textId="77777777" w:rsidR="0068008C" w:rsidRPr="007804C0" w:rsidRDefault="0068008C" w:rsidP="007804C0">
      <w:pPr>
        <w:pStyle w:val="ListParagraph"/>
        <w:numPr>
          <w:ilvl w:val="0"/>
          <w:numId w:val="17"/>
        </w:numPr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Real-Time Calculation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Only selected metrics are processed and shown.</w:t>
      </w:r>
    </w:p>
    <w:p w14:paraId="551420CB" w14:textId="50E745C8" w:rsidR="0068008C" w:rsidRPr="007804C0" w:rsidRDefault="0068008C" w:rsidP="007804C0">
      <w:pPr>
        <w:pStyle w:val="ListParagraph"/>
        <w:numPr>
          <w:ilvl w:val="0"/>
          <w:numId w:val="17"/>
        </w:numPr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Percentage Representation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Each metric is displayed with its computed percentage for better clarity.</w:t>
      </w:r>
    </w:p>
    <w:p w14:paraId="20604955" w14:textId="3B618CD1" w:rsidR="0068008C" w:rsidRPr="007804C0" w:rsidRDefault="00C56F1F" w:rsidP="0068008C">
      <w:pPr>
        <w:tabs>
          <w:tab w:val="left" w:pos="3655"/>
        </w:tabs>
        <w:spacing w:line="360" w:lineRule="auto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6E81EF2" wp14:editId="7EB569C1">
            <wp:extent cx="5711483" cy="2478848"/>
            <wp:effectExtent l="0" t="0" r="3810" b="0"/>
            <wp:docPr id="844837977" name="Picture 6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37977" name="Picture 6" descr="A screenshot of a surve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84" cy="24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5F5D" w14:textId="77777777" w:rsidR="0068008C" w:rsidRPr="007804C0" w:rsidRDefault="0068008C" w:rsidP="0068008C">
      <w:pPr>
        <w:tabs>
          <w:tab w:val="left" w:pos="3655"/>
        </w:tabs>
        <w:spacing w:line="360" w:lineRule="auto"/>
        <w:ind w:left="720"/>
        <w:rPr>
          <w:rFonts w:ascii="Times New Roman" w:hAnsi="Times New Roman" w:cs="Times New Roman"/>
          <w:sz w:val="8"/>
          <w:szCs w:val="8"/>
        </w:rPr>
      </w:pPr>
    </w:p>
    <w:p w14:paraId="25D501F9" w14:textId="4F9108C4" w:rsidR="0068008C" w:rsidRPr="007804C0" w:rsidRDefault="0068008C" w:rsidP="00C56F1F">
      <w:pPr>
        <w:tabs>
          <w:tab w:val="left" w:pos="3655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</w:rPr>
        <w:t>6. Quality Score</w:t>
      </w:r>
    </w:p>
    <w:p w14:paraId="17798341" w14:textId="4F5DCFE2" w:rsidR="0068008C" w:rsidRPr="007804C0" w:rsidRDefault="0068008C" w:rsidP="0068008C">
      <w:pPr>
        <w:pStyle w:val="ListParagraph"/>
        <w:numPr>
          <w:ilvl w:val="0"/>
          <w:numId w:val="38"/>
        </w:numPr>
        <w:tabs>
          <w:tab w:val="left" w:pos="3655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The system calculates an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Overall Data Quality Score</w:t>
      </w:r>
      <w:r w:rsidRPr="007804C0">
        <w:rPr>
          <w:rFonts w:ascii="Times New Roman" w:hAnsi="Times New Roman" w:cs="Times New Roman"/>
          <w:sz w:val="28"/>
          <w:szCs w:val="28"/>
        </w:rPr>
        <w:t xml:space="preserve"> based on selected quality metrics.</w:t>
      </w:r>
    </w:p>
    <w:p w14:paraId="20931C18" w14:textId="77777777" w:rsidR="0068008C" w:rsidRPr="007804C0" w:rsidRDefault="0068008C" w:rsidP="0068008C">
      <w:pPr>
        <w:pStyle w:val="ListParagraph"/>
        <w:numPr>
          <w:ilvl w:val="0"/>
          <w:numId w:val="38"/>
        </w:numPr>
        <w:tabs>
          <w:tab w:val="left" w:pos="3655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>It is computed dynamically, reflecting real-time assessments of completeness, accuracy, consistency, and other chosen metrics.</w:t>
      </w:r>
    </w:p>
    <w:p w14:paraId="01A5F8F6" w14:textId="291EE064" w:rsidR="0068008C" w:rsidRPr="007804C0" w:rsidRDefault="0068008C" w:rsidP="0068008C">
      <w:pPr>
        <w:pStyle w:val="ListParagraph"/>
        <w:numPr>
          <w:ilvl w:val="0"/>
          <w:numId w:val="38"/>
        </w:numPr>
        <w:tabs>
          <w:tab w:val="left" w:pos="3655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A higher score indicates </w:t>
      </w:r>
      <w:r w:rsidRPr="007804C0">
        <w:rPr>
          <w:rStyle w:val="Strong"/>
          <w:rFonts w:ascii="Times New Roman" w:hAnsi="Times New Roman" w:cs="Times New Roman"/>
          <w:sz w:val="28"/>
          <w:szCs w:val="28"/>
        </w:rPr>
        <w:t>better data quality</w:t>
      </w:r>
      <w:r w:rsidRPr="007804C0">
        <w:rPr>
          <w:rFonts w:ascii="Times New Roman" w:hAnsi="Times New Roman" w:cs="Times New Roman"/>
          <w:sz w:val="28"/>
          <w:szCs w:val="28"/>
        </w:rPr>
        <w:t>, helping users quickly gauge the dataset's overall health and suitability for further processing.</w:t>
      </w:r>
    </w:p>
    <w:p w14:paraId="18606831" w14:textId="6BD8C062" w:rsidR="0068008C" w:rsidRDefault="00C56F1F" w:rsidP="0068008C">
      <w:pPr>
        <w:pStyle w:val="NormalWeb"/>
        <w:spacing w:after="0" w:afterAutospacing="0" w:line="276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CE6ACA5" wp14:editId="37D888EE">
            <wp:extent cx="6120130" cy="1400810"/>
            <wp:effectExtent l="0" t="0" r="0" b="8890"/>
            <wp:docPr id="1133110140" name="Picture 7" descr="A screenshot of a sc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10140" name="Picture 7" descr="A screenshot of a sco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B351" w14:textId="77777777" w:rsidR="007804C0" w:rsidRPr="007804C0" w:rsidRDefault="007804C0" w:rsidP="00C56F1F">
      <w:pPr>
        <w:pStyle w:val="NormalWeb"/>
        <w:spacing w:after="0" w:afterAutospacing="0" w:line="276" w:lineRule="auto"/>
        <w:rPr>
          <w:sz w:val="18"/>
          <w:szCs w:val="18"/>
        </w:rPr>
      </w:pPr>
    </w:p>
    <w:p w14:paraId="0B7C7705" w14:textId="38D05D0F" w:rsidR="0068008C" w:rsidRPr="007804C0" w:rsidRDefault="0068008C" w:rsidP="007804C0">
      <w:pPr>
        <w:tabs>
          <w:tab w:val="left" w:pos="3655"/>
        </w:tabs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</w:rPr>
        <w:lastRenderedPageBreak/>
        <w:t>7. Missing Value Analysis</w:t>
      </w:r>
    </w:p>
    <w:p w14:paraId="3A20FEF1" w14:textId="7E2924FA" w:rsidR="0068008C" w:rsidRPr="007804C0" w:rsidRDefault="0068008C" w:rsidP="0068008C">
      <w:pPr>
        <w:tabs>
          <w:tab w:val="left" w:pos="3655"/>
        </w:tabs>
        <w:spacing w:after="0" w:line="276" w:lineRule="auto"/>
        <w:ind w:left="720"/>
        <w:rPr>
          <w:rFonts w:ascii="Times New Roman" w:hAnsi="Times New Roman" w:cs="Times New Roman"/>
          <w:sz w:val="36"/>
          <w:szCs w:val="36"/>
        </w:rPr>
      </w:pP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The system provides a </w:t>
      </w: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visual representation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of missing values using a </w:t>
      </w: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bar chart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making it easier to identify data gaps across columns. Each column is </w:t>
      </w:r>
      <w:proofErr w:type="spellStart"/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analyzed</w:t>
      </w:r>
      <w:proofErr w:type="spellEnd"/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for:</w:t>
      </w:r>
    </w:p>
    <w:p w14:paraId="1EE12976" w14:textId="77777777" w:rsidR="0068008C" w:rsidRPr="007804C0" w:rsidRDefault="0068008C" w:rsidP="0068008C">
      <w:pPr>
        <w:numPr>
          <w:ilvl w:val="1"/>
          <w:numId w:val="11"/>
        </w:numPr>
        <w:spacing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Present Values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The number of non-missing entries.</w:t>
      </w:r>
    </w:p>
    <w:p w14:paraId="20A2C6F5" w14:textId="2659B666" w:rsidR="0068008C" w:rsidRPr="007804C0" w:rsidRDefault="0068008C" w:rsidP="0068008C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Missing Values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The count of missing entries.</w:t>
      </w:r>
    </w:p>
    <w:p w14:paraId="73FF0760" w14:textId="6BB98B13" w:rsidR="007804C0" w:rsidRPr="007804C0" w:rsidRDefault="00C56F1F" w:rsidP="007804C0">
      <w:pPr>
        <w:pStyle w:val="ListParagraph"/>
        <w:tabs>
          <w:tab w:val="left" w:pos="3655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D7BED0" wp14:editId="6A407DB6">
            <wp:extent cx="6120130" cy="2842260"/>
            <wp:effectExtent l="0" t="0" r="0" b="0"/>
            <wp:docPr id="6198317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317" name="Picture 3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C750" w14:textId="77777777" w:rsidR="007804C0" w:rsidRPr="007804C0" w:rsidRDefault="007804C0" w:rsidP="007804C0">
      <w:pPr>
        <w:pStyle w:val="ListParagraph"/>
        <w:tabs>
          <w:tab w:val="left" w:pos="3655"/>
        </w:tabs>
        <w:spacing w:line="360" w:lineRule="auto"/>
        <w:rPr>
          <w:rFonts w:ascii="Times New Roman" w:hAnsi="Times New Roman" w:cs="Times New Roman"/>
          <w:b/>
          <w:bCs/>
          <w:sz w:val="10"/>
          <w:szCs w:val="10"/>
        </w:rPr>
      </w:pPr>
    </w:p>
    <w:p w14:paraId="35CA941C" w14:textId="77777777" w:rsidR="007804C0" w:rsidRPr="007804C0" w:rsidRDefault="007804C0" w:rsidP="007804C0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</w:rPr>
        <w:t>8. Alerts</w:t>
      </w:r>
    </w:p>
    <w:p w14:paraId="06231BD2" w14:textId="72976A01" w:rsidR="007804C0" w:rsidRPr="007804C0" w:rsidRDefault="007804C0" w:rsidP="007804C0">
      <w:pPr>
        <w:tabs>
          <w:tab w:val="left" w:pos="3655"/>
        </w:tabs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The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Alerts</w:t>
      </w:r>
      <w:r w:rsidRPr="007804C0">
        <w:rPr>
          <w:rFonts w:ascii="Times New Roman" w:hAnsi="Times New Roman" w:cs="Times New Roman"/>
          <w:sz w:val="28"/>
          <w:szCs w:val="28"/>
        </w:rPr>
        <w:t xml:space="preserve"> section provides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real-time warnings</w:t>
      </w:r>
      <w:r w:rsidRPr="007804C0">
        <w:rPr>
          <w:rFonts w:ascii="Times New Roman" w:hAnsi="Times New Roman" w:cs="Times New Roman"/>
          <w:sz w:val="28"/>
          <w:szCs w:val="28"/>
        </w:rPr>
        <w:t xml:space="preserve"> about potential data quality issues, helping users quickly identify and address anomalies. The system generates alerts for:</w:t>
      </w:r>
    </w:p>
    <w:p w14:paraId="1F0D9041" w14:textId="77777777" w:rsidR="007804C0" w:rsidRPr="007804C0" w:rsidRDefault="007804C0" w:rsidP="004915C7">
      <w:pPr>
        <w:pStyle w:val="ListParagraph"/>
        <w:numPr>
          <w:ilvl w:val="0"/>
          <w:numId w:val="45"/>
        </w:numPr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b/>
          <w:bCs/>
          <w:sz w:val="28"/>
          <w:szCs w:val="28"/>
        </w:rPr>
        <w:t>Missing Values</w:t>
      </w:r>
      <w:r w:rsidRPr="007804C0">
        <w:rPr>
          <w:rFonts w:ascii="Times New Roman" w:hAnsi="Times New Roman" w:cs="Times New Roman"/>
          <w:sz w:val="28"/>
          <w:szCs w:val="28"/>
        </w:rPr>
        <w:t xml:space="preserve"> – Highlights columns with significant data gaps.</w:t>
      </w:r>
    </w:p>
    <w:p w14:paraId="692C5B12" w14:textId="77777777" w:rsidR="007804C0" w:rsidRPr="007804C0" w:rsidRDefault="007804C0" w:rsidP="004915C7">
      <w:pPr>
        <w:pStyle w:val="ListParagraph"/>
        <w:numPr>
          <w:ilvl w:val="0"/>
          <w:numId w:val="45"/>
        </w:numPr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b/>
          <w:bCs/>
          <w:sz w:val="28"/>
          <w:szCs w:val="28"/>
        </w:rPr>
        <w:t>High Duplicate Count</w:t>
      </w:r>
      <w:r w:rsidRPr="007804C0">
        <w:rPr>
          <w:rFonts w:ascii="Times New Roman" w:hAnsi="Times New Roman" w:cs="Times New Roman"/>
          <w:sz w:val="28"/>
          <w:szCs w:val="28"/>
        </w:rPr>
        <w:t xml:space="preserve"> – Warns about excessive duplicate values.</w:t>
      </w:r>
    </w:p>
    <w:p w14:paraId="7647A71D" w14:textId="77777777" w:rsidR="007804C0" w:rsidRPr="007804C0" w:rsidRDefault="007804C0" w:rsidP="004915C7">
      <w:pPr>
        <w:pStyle w:val="ListParagraph"/>
        <w:numPr>
          <w:ilvl w:val="0"/>
          <w:numId w:val="45"/>
        </w:numPr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b/>
          <w:bCs/>
          <w:sz w:val="28"/>
          <w:szCs w:val="28"/>
        </w:rPr>
        <w:t>Low Distinct Values</w:t>
      </w:r>
      <w:r w:rsidRPr="007804C0">
        <w:rPr>
          <w:rFonts w:ascii="Times New Roman" w:hAnsi="Times New Roman" w:cs="Times New Roman"/>
          <w:sz w:val="28"/>
          <w:szCs w:val="28"/>
        </w:rPr>
        <w:t xml:space="preserve"> – Flags columns with minimal variation.</w:t>
      </w:r>
    </w:p>
    <w:p w14:paraId="5A1E353E" w14:textId="4BEA71CE" w:rsidR="007804C0" w:rsidRPr="007804C0" w:rsidRDefault="007804C0" w:rsidP="004915C7">
      <w:pPr>
        <w:pStyle w:val="ListParagraph"/>
        <w:numPr>
          <w:ilvl w:val="0"/>
          <w:numId w:val="45"/>
        </w:numPr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99221B3" wp14:editId="7C1CC36C">
            <wp:simplePos x="0" y="0"/>
            <wp:positionH relativeFrom="margin">
              <wp:align>center</wp:align>
            </wp:positionH>
            <wp:positionV relativeFrom="paragraph">
              <wp:posOffset>559435</wp:posOffset>
            </wp:positionV>
            <wp:extent cx="5427980" cy="2281555"/>
            <wp:effectExtent l="0" t="0" r="1270" b="4445"/>
            <wp:wrapTopAndBottom/>
            <wp:docPr id="475714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1449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High Memory Usage</w:t>
      </w:r>
      <w:r w:rsidRPr="007804C0">
        <w:rPr>
          <w:rFonts w:ascii="Times New Roman" w:hAnsi="Times New Roman" w:cs="Times New Roman"/>
          <w:sz w:val="28"/>
          <w:szCs w:val="28"/>
        </w:rPr>
        <w:t xml:space="preserve"> – Identifies columns consuming excessive storage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C0EE6B" w14:textId="5D34F120" w:rsidR="00C56F1F" w:rsidRDefault="00C56F1F" w:rsidP="00C56F1F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9</w:t>
      </w:r>
      <w:r w:rsidRPr="00C56F1F">
        <w:rPr>
          <w:rFonts w:ascii="Times New Roman" w:hAnsi="Times New Roman" w:cs="Times New Roman"/>
          <w:b/>
          <w:bCs/>
          <w:sz w:val="36"/>
          <w:szCs w:val="36"/>
        </w:rPr>
        <w:t>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Column-Wise Visualizations</w:t>
      </w:r>
    </w:p>
    <w:p w14:paraId="46F7B2A1" w14:textId="4970A041" w:rsidR="00C56F1F" w:rsidRPr="00C56F1F" w:rsidRDefault="00C56F1F" w:rsidP="00C56F1F">
      <w:pPr>
        <w:tabs>
          <w:tab w:val="left" w:pos="3655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56F1F">
        <w:rPr>
          <w:rFonts w:ascii="Times New Roman" w:hAnsi="Times New Roman" w:cs="Times New Roman"/>
          <w:sz w:val="28"/>
          <w:szCs w:val="28"/>
        </w:rPr>
        <w:t>It provides clear insights into data quality with:</w:t>
      </w:r>
    </w:p>
    <w:p w14:paraId="3609FDD8" w14:textId="77777777" w:rsidR="00C56F1F" w:rsidRDefault="00C56F1F" w:rsidP="00C56F1F">
      <w:pPr>
        <w:pStyle w:val="ListParagraph"/>
        <w:numPr>
          <w:ilvl w:val="0"/>
          <w:numId w:val="42"/>
        </w:numPr>
        <w:tabs>
          <w:tab w:val="left" w:pos="3655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56F1F">
        <w:rPr>
          <w:rFonts w:ascii="Times New Roman" w:hAnsi="Times New Roman" w:cs="Times New Roman"/>
          <w:sz w:val="28"/>
          <w:szCs w:val="28"/>
        </w:rPr>
        <w:t>Bar Chart – Shows all the metric scores for specific column.</w:t>
      </w:r>
    </w:p>
    <w:p w14:paraId="5C185EB3" w14:textId="4D0BF187" w:rsidR="00C56F1F" w:rsidRPr="00C56F1F" w:rsidRDefault="00C56F1F" w:rsidP="00C56F1F">
      <w:pPr>
        <w:pStyle w:val="ListParagraph"/>
        <w:numPr>
          <w:ilvl w:val="0"/>
          <w:numId w:val="42"/>
        </w:numPr>
        <w:tabs>
          <w:tab w:val="left" w:pos="3655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56F1F">
        <w:rPr>
          <w:rFonts w:ascii="Times New Roman" w:hAnsi="Times New Roman" w:cs="Times New Roman"/>
          <w:sz w:val="28"/>
          <w:szCs w:val="28"/>
        </w:rPr>
        <w:t xml:space="preserve">The heatmap highlights column-level data </w:t>
      </w:r>
      <w:r w:rsidR="00381E63">
        <w:rPr>
          <w:rFonts w:ascii="Times New Roman" w:hAnsi="Times New Roman" w:cs="Times New Roman"/>
          <w:sz w:val="28"/>
          <w:szCs w:val="28"/>
        </w:rPr>
        <w:t>metric scores</w:t>
      </w:r>
      <w:r w:rsidRPr="00C56F1F">
        <w:rPr>
          <w:rFonts w:ascii="Times New Roman" w:hAnsi="Times New Roman" w:cs="Times New Roman"/>
          <w:sz w:val="28"/>
          <w:szCs w:val="28"/>
        </w:rPr>
        <w:t xml:space="preserve">, using </w:t>
      </w:r>
      <w:proofErr w:type="spellStart"/>
      <w:r w:rsidRPr="00C56F1F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C56F1F">
        <w:rPr>
          <w:rFonts w:ascii="Times New Roman" w:hAnsi="Times New Roman" w:cs="Times New Roman"/>
          <w:sz w:val="28"/>
          <w:szCs w:val="28"/>
        </w:rPr>
        <w:t xml:space="preserve"> codes</w:t>
      </w:r>
    </w:p>
    <w:p w14:paraId="3AB0DC9A" w14:textId="77777777" w:rsidR="00C56F1F" w:rsidRPr="00C56F1F" w:rsidRDefault="00C56F1F" w:rsidP="00C56F1F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22"/>
          <w:szCs w:val="22"/>
        </w:rPr>
      </w:pPr>
    </w:p>
    <w:p w14:paraId="6EF85D8D" w14:textId="471A80C3" w:rsidR="00C56F1F" w:rsidRDefault="00C56F1F" w:rsidP="0068008C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30F526C" wp14:editId="637217DA">
            <wp:extent cx="6120130" cy="2471420"/>
            <wp:effectExtent l="0" t="0" r="0" b="5080"/>
            <wp:docPr id="2075410507" name="Picture 5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0507" name="Picture 5" descr="A close-up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7788" w14:textId="77777777" w:rsidR="00C56F1F" w:rsidRDefault="00C56F1F" w:rsidP="0068008C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26BC651" w14:textId="48F6EFF2" w:rsidR="0068008C" w:rsidRPr="007804C0" w:rsidRDefault="00C56F1F" w:rsidP="0068008C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10</w:t>
      </w:r>
      <w:r w:rsidR="0068008C" w:rsidRPr="007804C0">
        <w:rPr>
          <w:rFonts w:ascii="Times New Roman" w:hAnsi="Times New Roman" w:cs="Times New Roman"/>
          <w:b/>
          <w:bCs/>
          <w:sz w:val="36"/>
          <w:szCs w:val="36"/>
        </w:rPr>
        <w:t>. Quality Summary</w:t>
      </w:r>
    </w:p>
    <w:p w14:paraId="42C57F20" w14:textId="209A39F9" w:rsidR="0068008C" w:rsidRDefault="0068008C" w:rsidP="0068008C">
      <w:pPr>
        <w:pStyle w:val="ListParagraph"/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The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Quality Summary</w:t>
      </w:r>
      <w:r w:rsidRPr="007804C0">
        <w:rPr>
          <w:rFonts w:ascii="Times New Roman" w:hAnsi="Times New Roman" w:cs="Times New Roman"/>
          <w:sz w:val="28"/>
          <w:szCs w:val="28"/>
        </w:rPr>
        <w:t xml:space="preserve"> section highlights only the columns that achieve an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80% or higher score</w:t>
      </w:r>
      <w:r w:rsidRPr="007804C0">
        <w:rPr>
          <w:rFonts w:ascii="Times New Roman" w:hAnsi="Times New Roman" w:cs="Times New Roman"/>
          <w:sz w:val="28"/>
          <w:szCs w:val="28"/>
        </w:rPr>
        <w:t xml:space="preserve"> in the quality metrics. This ensures that users focus on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high-quality data</w:t>
      </w:r>
      <w:r w:rsidRPr="007804C0">
        <w:rPr>
          <w:rFonts w:ascii="Times New Roman" w:hAnsi="Times New Roman" w:cs="Times New Roman"/>
          <w:sz w:val="28"/>
          <w:szCs w:val="28"/>
        </w:rPr>
        <w:t xml:space="preserve"> while filtering out lower-performing columns.</w:t>
      </w:r>
    </w:p>
    <w:p w14:paraId="678B14DC" w14:textId="77777777" w:rsidR="00BA0200" w:rsidRPr="00BA0200" w:rsidRDefault="00BA0200" w:rsidP="0068008C">
      <w:pPr>
        <w:pStyle w:val="ListParagraph"/>
        <w:tabs>
          <w:tab w:val="left" w:pos="3655"/>
        </w:tabs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1F7FFF89" w14:textId="677EC072" w:rsidR="00BA0200" w:rsidRDefault="0068008C" w:rsidP="00BA0200">
      <w:pPr>
        <w:pStyle w:val="ListParagraph"/>
        <w:tabs>
          <w:tab w:val="left" w:pos="3655"/>
        </w:tabs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804C0">
        <w:rPr>
          <w:rFonts w:ascii="Times New Roman" w:hAnsi="Times New Roman" w:cs="Times New Roman"/>
          <w:noProof/>
        </w:rPr>
        <w:drawing>
          <wp:inline distT="0" distB="0" distL="0" distR="0" wp14:anchorId="6B58FDDB" wp14:editId="40FEF037">
            <wp:extent cx="5911627" cy="2822713"/>
            <wp:effectExtent l="0" t="0" r="0" b="0"/>
            <wp:docPr id="189714637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4637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36" cy="287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4C0">
        <w:rPr>
          <w:rFonts w:ascii="Times New Roman" w:hAnsi="Times New Roman" w:cs="Times New Roman"/>
          <w:noProof/>
        </w:rPr>
        <w:drawing>
          <wp:inline distT="0" distB="0" distL="0" distR="0" wp14:anchorId="4ABF9E30" wp14:editId="57AEDC26">
            <wp:extent cx="6120130" cy="453390"/>
            <wp:effectExtent l="0" t="0" r="0" b="3810"/>
            <wp:docPr id="830320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6C44" w14:textId="77777777" w:rsidR="00BA0200" w:rsidRPr="00BA0200" w:rsidRDefault="00BA0200" w:rsidP="00BA0200">
      <w:pPr>
        <w:pStyle w:val="ListParagraph"/>
        <w:tabs>
          <w:tab w:val="left" w:pos="3655"/>
        </w:tabs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04158FF" w14:textId="32E1277E" w:rsidR="0068008C" w:rsidRPr="007804C0" w:rsidRDefault="00C56F1F" w:rsidP="0068008C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11</w:t>
      </w:r>
      <w:r w:rsidR="0068008C" w:rsidRPr="007804C0">
        <w:rPr>
          <w:rFonts w:ascii="Times New Roman" w:hAnsi="Times New Roman" w:cs="Times New Roman"/>
          <w:b/>
          <w:bCs/>
          <w:sz w:val="36"/>
          <w:szCs w:val="36"/>
        </w:rPr>
        <w:t>. Sample Dataset</w:t>
      </w:r>
    </w:p>
    <w:p w14:paraId="2C5FD720" w14:textId="7EAD7E5C" w:rsidR="0068008C" w:rsidRDefault="0068008C" w:rsidP="0068008C">
      <w:pPr>
        <w:pStyle w:val="ListParagraph"/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The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Sample Dataset</w:t>
      </w:r>
      <w:r w:rsidRPr="007804C0">
        <w:rPr>
          <w:rFonts w:ascii="Times New Roman" w:hAnsi="Times New Roman" w:cs="Times New Roman"/>
          <w:sz w:val="28"/>
          <w:szCs w:val="28"/>
        </w:rPr>
        <w:t xml:space="preserve"> section displays a preview of the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first 10 and last 10 rows</w:t>
      </w:r>
      <w:r w:rsidRPr="007804C0">
        <w:rPr>
          <w:rFonts w:ascii="Times New Roman" w:hAnsi="Times New Roman" w:cs="Times New Roman"/>
          <w:sz w:val="28"/>
          <w:szCs w:val="28"/>
        </w:rPr>
        <w:t xml:space="preserve"> of the uploaded dataset. This helps users quickly inspect the dataset's structure, data types, and quality from both the beginning and end of the data.</w:t>
      </w:r>
    </w:p>
    <w:p w14:paraId="229B0F36" w14:textId="7C865859" w:rsidR="0068008C" w:rsidRPr="00BA0200" w:rsidRDefault="00BA0200" w:rsidP="00BA0200">
      <w:pPr>
        <w:pStyle w:val="ListParagraph"/>
        <w:tabs>
          <w:tab w:val="left" w:pos="3655"/>
        </w:tabs>
        <w:spacing w:line="276" w:lineRule="auto"/>
        <w:rPr>
          <w:rFonts w:ascii="Times New Roman" w:hAnsi="Times New Roman" w:cs="Times New Roman"/>
        </w:rPr>
      </w:pPr>
      <w:r w:rsidRPr="007804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83B52D3" wp14:editId="634C7687">
            <wp:simplePos x="0" y="0"/>
            <wp:positionH relativeFrom="margin">
              <wp:posOffset>237490</wp:posOffset>
            </wp:positionH>
            <wp:positionV relativeFrom="paragraph">
              <wp:posOffset>197126</wp:posOffset>
            </wp:positionV>
            <wp:extent cx="6065520" cy="2822575"/>
            <wp:effectExtent l="0" t="0" r="0" b="0"/>
            <wp:wrapTopAndBottom/>
            <wp:docPr id="1976209535" name="Picture 8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09535" name="Picture 8" descr="A screenshot of a calend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793BA" w14:textId="77777777" w:rsidR="00C56F1F" w:rsidRDefault="00C56F1F" w:rsidP="0068008C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10AB872" w14:textId="6FA1367B" w:rsidR="0068008C" w:rsidRPr="007804C0" w:rsidRDefault="0068008C" w:rsidP="0068008C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C56F1F"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7804C0">
        <w:rPr>
          <w:rFonts w:ascii="Times New Roman" w:hAnsi="Times New Roman" w:cs="Times New Roman"/>
          <w:b/>
          <w:bCs/>
          <w:sz w:val="36"/>
          <w:szCs w:val="36"/>
        </w:rPr>
        <w:t>. Chatbot Assistant</w:t>
      </w:r>
    </w:p>
    <w:p w14:paraId="196B56B1" w14:textId="02AB029F" w:rsidR="0068008C" w:rsidRPr="007804C0" w:rsidRDefault="0068008C" w:rsidP="0068008C">
      <w:pPr>
        <w:pStyle w:val="ListParagraph"/>
        <w:tabs>
          <w:tab w:val="left" w:pos="3655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804C0">
        <w:rPr>
          <w:rFonts w:ascii="Times New Roman" w:hAnsi="Times New Roman" w:cs="Times New Roman"/>
          <w:sz w:val="28"/>
          <w:szCs w:val="28"/>
        </w:rPr>
        <w:t xml:space="preserve">The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Chatbot Assistant</w:t>
      </w:r>
      <w:r w:rsidRPr="007804C0">
        <w:rPr>
          <w:rFonts w:ascii="Times New Roman" w:hAnsi="Times New Roman" w:cs="Times New Roman"/>
          <w:sz w:val="28"/>
          <w:szCs w:val="28"/>
        </w:rPr>
        <w:t xml:space="preserve">, powered by </w:t>
      </w:r>
      <w:r w:rsidRPr="007804C0">
        <w:rPr>
          <w:rFonts w:ascii="Times New Roman" w:hAnsi="Times New Roman" w:cs="Times New Roman"/>
          <w:b/>
          <w:bCs/>
          <w:sz w:val="28"/>
          <w:szCs w:val="28"/>
        </w:rPr>
        <w:t>Gemini Free LLM</w:t>
      </w:r>
      <w:r w:rsidRPr="007804C0">
        <w:rPr>
          <w:rFonts w:ascii="Times New Roman" w:hAnsi="Times New Roman" w:cs="Times New Roman"/>
          <w:sz w:val="28"/>
          <w:szCs w:val="28"/>
        </w:rPr>
        <w:t xml:space="preserve">, provides real-time support for users navigating the data quality validation process. It explains quality </w:t>
      </w:r>
      <w:proofErr w:type="gramStart"/>
      <w:r w:rsidRPr="007804C0">
        <w:rPr>
          <w:rFonts w:ascii="Times New Roman" w:hAnsi="Times New Roman" w:cs="Times New Roman"/>
          <w:sz w:val="28"/>
          <w:szCs w:val="28"/>
        </w:rPr>
        <w:t>metrics, and</w:t>
      </w:r>
      <w:proofErr w:type="gramEnd"/>
      <w:r w:rsidRPr="007804C0">
        <w:rPr>
          <w:rFonts w:ascii="Times New Roman" w:hAnsi="Times New Roman" w:cs="Times New Roman"/>
          <w:sz w:val="28"/>
          <w:szCs w:val="28"/>
        </w:rPr>
        <w:t xml:space="preserve"> offers troubleshooting recommendations for common data issues. </w:t>
      </w:r>
    </w:p>
    <w:p w14:paraId="33F762CD" w14:textId="2E74D5FB" w:rsidR="0068008C" w:rsidRPr="007804C0" w:rsidRDefault="0068008C" w:rsidP="0068008C">
      <w:pPr>
        <w:tabs>
          <w:tab w:val="left" w:pos="3655"/>
        </w:tabs>
        <w:spacing w:line="36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  <w:r w:rsidRPr="007804C0">
        <w:rPr>
          <w:rFonts w:ascii="Times New Roman" w:hAnsi="Times New Roman" w:cs="Times New Roman"/>
          <w:noProof/>
        </w:rPr>
        <w:drawing>
          <wp:inline distT="0" distB="0" distL="0" distR="0" wp14:anchorId="6FDD6953" wp14:editId="77817EF1">
            <wp:extent cx="2631882" cy="2838313"/>
            <wp:effectExtent l="0" t="0" r="0" b="635"/>
            <wp:docPr id="1258412489" name="Picture 17" descr="A screenshot of a 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2489" name="Picture 17" descr="A screenshot of a cha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57" cy="287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4E11" w14:textId="77777777" w:rsidR="007804C0" w:rsidRPr="007804C0" w:rsidRDefault="007804C0" w:rsidP="0068008C">
      <w:pPr>
        <w:tabs>
          <w:tab w:val="left" w:pos="3655"/>
        </w:tabs>
        <w:spacing w:line="360" w:lineRule="auto"/>
        <w:ind w:left="360"/>
        <w:jc w:val="center"/>
        <w:rPr>
          <w:rFonts w:ascii="Times New Roman" w:hAnsi="Times New Roman" w:cs="Times New Roman"/>
          <w:sz w:val="14"/>
          <w:szCs w:val="14"/>
        </w:rPr>
      </w:pPr>
    </w:p>
    <w:p w14:paraId="10DFDFD5" w14:textId="14E942EF" w:rsidR="0068008C" w:rsidRPr="007804C0" w:rsidRDefault="0068008C" w:rsidP="007804C0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sz w:val="36"/>
          <w:szCs w:val="36"/>
        </w:rPr>
      </w:pPr>
      <w:r w:rsidRPr="007804C0">
        <w:rPr>
          <w:rFonts w:ascii="Times New Roman" w:hAnsi="Times New Roman" w:cs="Times New Roman"/>
          <w:b/>
          <w:bCs/>
          <w:sz w:val="36"/>
          <w:szCs w:val="36"/>
        </w:rPr>
        <w:lastRenderedPageBreak/>
        <w:t>1</w:t>
      </w:r>
      <w:r w:rsidR="00C56F1F"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7804C0">
        <w:rPr>
          <w:rFonts w:ascii="Times New Roman" w:hAnsi="Times New Roman" w:cs="Times New Roman"/>
          <w:b/>
          <w:bCs/>
          <w:sz w:val="36"/>
          <w:szCs w:val="36"/>
        </w:rPr>
        <w:t>. Column Analytics</w:t>
      </w:r>
    </w:p>
    <w:p w14:paraId="5F51A1FE" w14:textId="039BF3AD" w:rsidR="0068008C" w:rsidRPr="007804C0" w:rsidRDefault="0068008C" w:rsidP="007804C0">
      <w:pPr>
        <w:pStyle w:val="ListParagraph"/>
        <w:tabs>
          <w:tab w:val="left" w:pos="3655"/>
        </w:tabs>
        <w:spacing w:after="0" w:line="276" w:lineRule="auto"/>
        <w:rPr>
          <w:rFonts w:ascii="Times New Roman" w:hAnsi="Times New Roman" w:cs="Times New Roman"/>
          <w:sz w:val="36"/>
          <w:szCs w:val="36"/>
        </w:rPr>
      </w:pP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The </w:t>
      </w: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Column-Wise Analytics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section provides a </w:t>
      </w: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detailed breakdown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of each column's data characteristics, helping users </w:t>
      </w:r>
      <w:proofErr w:type="spellStart"/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assess</w:t>
      </w:r>
      <w:proofErr w:type="spellEnd"/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data integrity and efficiency. For every column, the system </w:t>
      </w:r>
      <w:proofErr w:type="spellStart"/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analyzes</w:t>
      </w:r>
      <w:proofErr w:type="spellEnd"/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59C08083" w14:textId="77777777" w:rsidR="0068008C" w:rsidRPr="007804C0" w:rsidRDefault="0068008C" w:rsidP="007804C0">
      <w:pPr>
        <w:numPr>
          <w:ilvl w:val="1"/>
          <w:numId w:val="11"/>
        </w:numPr>
        <w:spacing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Missing Values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Count and percentage of empty cells.</w:t>
      </w:r>
    </w:p>
    <w:p w14:paraId="490F095E" w14:textId="77777777" w:rsidR="0068008C" w:rsidRPr="007804C0" w:rsidRDefault="0068008C" w:rsidP="007804C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Duplicate Values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Number of repeated entries.</w:t>
      </w:r>
    </w:p>
    <w:p w14:paraId="60E72494" w14:textId="77777777" w:rsidR="0068008C" w:rsidRPr="007804C0" w:rsidRDefault="0068008C" w:rsidP="007804C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Distinct Values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Unique values present in the column.</w:t>
      </w:r>
    </w:p>
    <w:p w14:paraId="1E731BE8" w14:textId="77777777" w:rsidR="0068008C" w:rsidRPr="007804C0" w:rsidRDefault="0068008C" w:rsidP="007804C0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804C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Memory Usage</w:t>
      </w:r>
      <w:r w:rsidRPr="007804C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The amount of memory consumed by the column.</w:t>
      </w:r>
    </w:p>
    <w:p w14:paraId="1DDFE32B" w14:textId="77777777" w:rsidR="0068008C" w:rsidRPr="007804C0" w:rsidRDefault="0068008C" w:rsidP="0068008C">
      <w:pPr>
        <w:tabs>
          <w:tab w:val="left" w:pos="3655"/>
        </w:tabs>
        <w:spacing w:line="360" w:lineRule="auto"/>
        <w:ind w:left="360"/>
        <w:rPr>
          <w:rFonts w:ascii="Times New Roman" w:hAnsi="Times New Roman" w:cs="Times New Roman"/>
          <w:sz w:val="36"/>
          <w:szCs w:val="36"/>
        </w:rPr>
      </w:pPr>
      <w:r w:rsidRPr="007804C0">
        <w:rPr>
          <w:rFonts w:ascii="Times New Roman" w:hAnsi="Times New Roman" w:cs="Times New Roman"/>
          <w:noProof/>
        </w:rPr>
        <w:drawing>
          <wp:inline distT="0" distB="0" distL="0" distR="0" wp14:anchorId="61F50118" wp14:editId="18EEB850">
            <wp:extent cx="5939625" cy="2277745"/>
            <wp:effectExtent l="0" t="0" r="4445" b="8255"/>
            <wp:docPr id="37664297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297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76" cy="228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6420" w14:textId="77777777" w:rsidR="0068008C" w:rsidRPr="007804C0" w:rsidRDefault="0068008C" w:rsidP="0068008C">
      <w:pPr>
        <w:tabs>
          <w:tab w:val="left" w:pos="3655"/>
        </w:tabs>
        <w:spacing w:after="0" w:line="360" w:lineRule="auto"/>
        <w:ind w:left="360"/>
        <w:rPr>
          <w:rFonts w:ascii="Times New Roman" w:hAnsi="Times New Roman" w:cs="Times New Roman"/>
          <w:sz w:val="16"/>
          <w:szCs w:val="16"/>
        </w:rPr>
      </w:pPr>
    </w:p>
    <w:p w14:paraId="6F690919" w14:textId="751A0491" w:rsidR="004915C7" w:rsidRPr="004915C7" w:rsidRDefault="2EF21C98" w:rsidP="2B030F0A">
      <w:pPr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2B030F0A">
        <w:rPr>
          <w:rFonts w:ascii="Times New Roman" w:hAnsi="Times New Roman" w:cs="Times New Roman"/>
          <w:b/>
          <w:bCs/>
          <w:sz w:val="36"/>
          <w:szCs w:val="36"/>
        </w:rPr>
        <w:t xml:space="preserve">    14. </w:t>
      </w:r>
      <w:r w:rsidR="0068008C" w:rsidRPr="2B030F0A">
        <w:rPr>
          <w:rFonts w:ascii="Times New Roman" w:hAnsi="Times New Roman" w:cs="Times New Roman"/>
          <w:b/>
          <w:bCs/>
          <w:sz w:val="36"/>
          <w:szCs w:val="36"/>
        </w:rPr>
        <w:t>Correlation Matrix</w:t>
      </w:r>
    </w:p>
    <w:p w14:paraId="1EF0B360" w14:textId="576F99B8" w:rsidR="0068008C" w:rsidRPr="004915C7" w:rsidRDefault="0068008C" w:rsidP="00915A35">
      <w:pPr>
        <w:pStyle w:val="ListParagraph"/>
        <w:tabs>
          <w:tab w:val="left" w:pos="3655"/>
        </w:tabs>
        <w:spacing w:after="0"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4915C7">
        <w:rPr>
          <w:rFonts w:ascii="Times New Roman" w:hAnsi="Times New Roman" w:cs="Times New Roman"/>
          <w:sz w:val="28"/>
          <w:szCs w:val="28"/>
        </w:rPr>
        <w:t xml:space="preserve">The </w:t>
      </w:r>
      <w:r w:rsidRPr="004915C7">
        <w:rPr>
          <w:rFonts w:ascii="Times New Roman" w:hAnsi="Times New Roman" w:cs="Times New Roman"/>
          <w:b/>
          <w:bCs/>
          <w:sz w:val="28"/>
          <w:szCs w:val="28"/>
        </w:rPr>
        <w:t>Correlation Matrix</w:t>
      </w:r>
      <w:r w:rsidRPr="004915C7">
        <w:rPr>
          <w:rFonts w:ascii="Times New Roman" w:hAnsi="Times New Roman" w:cs="Times New Roman"/>
          <w:sz w:val="28"/>
          <w:szCs w:val="28"/>
        </w:rPr>
        <w:t xml:space="preserve"> provides a </w:t>
      </w:r>
      <w:r w:rsidRPr="004915C7">
        <w:rPr>
          <w:rFonts w:ascii="Times New Roman" w:hAnsi="Times New Roman" w:cs="Times New Roman"/>
          <w:b/>
          <w:bCs/>
          <w:sz w:val="28"/>
          <w:szCs w:val="28"/>
        </w:rPr>
        <w:t>visual representation</w:t>
      </w:r>
      <w:r w:rsidRPr="004915C7">
        <w:rPr>
          <w:rFonts w:ascii="Times New Roman" w:hAnsi="Times New Roman" w:cs="Times New Roman"/>
          <w:sz w:val="28"/>
          <w:szCs w:val="28"/>
        </w:rPr>
        <w:t xml:space="preserve"> of relationships between numerical columns in the dataset. It helps users identify </w:t>
      </w:r>
      <w:r w:rsidRPr="004915C7">
        <w:rPr>
          <w:rFonts w:ascii="Times New Roman" w:hAnsi="Times New Roman" w:cs="Times New Roman"/>
          <w:b/>
          <w:bCs/>
          <w:sz w:val="28"/>
          <w:szCs w:val="28"/>
        </w:rPr>
        <w:t>patterns, dependencies, and potential multicollinearity</w:t>
      </w:r>
      <w:r w:rsidRPr="004915C7">
        <w:rPr>
          <w:rFonts w:ascii="Times New Roman" w:hAnsi="Times New Roman" w:cs="Times New Roman"/>
          <w:sz w:val="28"/>
          <w:szCs w:val="28"/>
        </w:rPr>
        <w:t xml:space="preserve"> by measuring how strong variables are related. </w:t>
      </w:r>
    </w:p>
    <w:p w14:paraId="663296ED" w14:textId="317CD25C" w:rsidR="0068008C" w:rsidRPr="007804C0" w:rsidRDefault="00C56F1F" w:rsidP="0068008C">
      <w:pPr>
        <w:tabs>
          <w:tab w:val="left" w:pos="3655"/>
        </w:tabs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A85143E" wp14:editId="5B08D09E">
            <wp:extent cx="5761404" cy="2495550"/>
            <wp:effectExtent l="0" t="0" r="0" b="0"/>
            <wp:docPr id="1718041548" name="Picture 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41548" name="Picture 4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535" cy="249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008C" w:rsidRPr="007804C0" w:rsidSect="004138B6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F0769" w14:textId="77777777" w:rsidR="00306147" w:rsidRDefault="00306147" w:rsidP="0068008C">
      <w:pPr>
        <w:spacing w:after="0" w:line="240" w:lineRule="auto"/>
      </w:pPr>
      <w:r>
        <w:separator/>
      </w:r>
    </w:p>
  </w:endnote>
  <w:endnote w:type="continuationSeparator" w:id="0">
    <w:p w14:paraId="69EAB198" w14:textId="77777777" w:rsidR="00306147" w:rsidRDefault="00306147" w:rsidP="00680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ACD21D" w14:textId="77777777" w:rsidR="00306147" w:rsidRDefault="00306147" w:rsidP="0068008C">
      <w:pPr>
        <w:spacing w:after="0" w:line="240" w:lineRule="auto"/>
      </w:pPr>
      <w:r>
        <w:separator/>
      </w:r>
    </w:p>
  </w:footnote>
  <w:footnote w:type="continuationSeparator" w:id="0">
    <w:p w14:paraId="659E5646" w14:textId="77777777" w:rsidR="00306147" w:rsidRDefault="00306147" w:rsidP="00680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025E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F6381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7E1DC4"/>
    <w:multiLevelType w:val="hybridMultilevel"/>
    <w:tmpl w:val="21A8A94C"/>
    <w:lvl w:ilvl="0" w:tplc="40090013">
      <w:start w:val="1"/>
      <w:numFmt w:val="upperRoman"/>
      <w:lvlText w:val="%1."/>
      <w:lvlJc w:val="right"/>
      <w:pPr>
        <w:ind w:left="1152" w:hanging="360"/>
      </w:pPr>
    </w:lvl>
    <w:lvl w:ilvl="1" w:tplc="40090019" w:tentative="1">
      <w:start w:val="1"/>
      <w:numFmt w:val="lowerLetter"/>
      <w:lvlText w:val="%2."/>
      <w:lvlJc w:val="left"/>
      <w:pPr>
        <w:ind w:left="1872" w:hanging="360"/>
      </w:pPr>
    </w:lvl>
    <w:lvl w:ilvl="2" w:tplc="4009001B" w:tentative="1">
      <w:start w:val="1"/>
      <w:numFmt w:val="lowerRoman"/>
      <w:lvlText w:val="%3."/>
      <w:lvlJc w:val="right"/>
      <w:pPr>
        <w:ind w:left="2592" w:hanging="180"/>
      </w:pPr>
    </w:lvl>
    <w:lvl w:ilvl="3" w:tplc="4009000F" w:tentative="1">
      <w:start w:val="1"/>
      <w:numFmt w:val="decimal"/>
      <w:lvlText w:val="%4."/>
      <w:lvlJc w:val="left"/>
      <w:pPr>
        <w:ind w:left="3312" w:hanging="360"/>
      </w:pPr>
    </w:lvl>
    <w:lvl w:ilvl="4" w:tplc="40090019" w:tentative="1">
      <w:start w:val="1"/>
      <w:numFmt w:val="lowerLetter"/>
      <w:lvlText w:val="%5."/>
      <w:lvlJc w:val="left"/>
      <w:pPr>
        <w:ind w:left="4032" w:hanging="360"/>
      </w:pPr>
    </w:lvl>
    <w:lvl w:ilvl="5" w:tplc="4009001B" w:tentative="1">
      <w:start w:val="1"/>
      <w:numFmt w:val="lowerRoman"/>
      <w:lvlText w:val="%6."/>
      <w:lvlJc w:val="right"/>
      <w:pPr>
        <w:ind w:left="4752" w:hanging="180"/>
      </w:pPr>
    </w:lvl>
    <w:lvl w:ilvl="6" w:tplc="4009000F" w:tentative="1">
      <w:start w:val="1"/>
      <w:numFmt w:val="decimal"/>
      <w:lvlText w:val="%7."/>
      <w:lvlJc w:val="left"/>
      <w:pPr>
        <w:ind w:left="5472" w:hanging="360"/>
      </w:pPr>
    </w:lvl>
    <w:lvl w:ilvl="7" w:tplc="40090019" w:tentative="1">
      <w:start w:val="1"/>
      <w:numFmt w:val="lowerLetter"/>
      <w:lvlText w:val="%8."/>
      <w:lvlJc w:val="left"/>
      <w:pPr>
        <w:ind w:left="6192" w:hanging="360"/>
      </w:pPr>
    </w:lvl>
    <w:lvl w:ilvl="8" w:tplc="4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0DAB04C2"/>
    <w:multiLevelType w:val="hybridMultilevel"/>
    <w:tmpl w:val="4E2691CA"/>
    <w:lvl w:ilvl="0" w:tplc="2974BC0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D5F5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D66066"/>
    <w:multiLevelType w:val="hybridMultilevel"/>
    <w:tmpl w:val="0B46F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668F7"/>
    <w:multiLevelType w:val="hybridMultilevel"/>
    <w:tmpl w:val="0EF08A8E"/>
    <w:lvl w:ilvl="0" w:tplc="A966524E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A6966"/>
    <w:multiLevelType w:val="hybridMultilevel"/>
    <w:tmpl w:val="6BD66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6B59DE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FF149D"/>
    <w:multiLevelType w:val="multilevel"/>
    <w:tmpl w:val="13F4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B254D1"/>
    <w:multiLevelType w:val="hybridMultilevel"/>
    <w:tmpl w:val="FDC2AEB0"/>
    <w:lvl w:ilvl="0" w:tplc="65142A7A">
      <w:start w:val="10"/>
      <w:numFmt w:val="decimal"/>
      <w:lvlText w:val="%1"/>
      <w:lvlJc w:val="left"/>
      <w:pPr>
        <w:ind w:left="1100" w:hanging="3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F2735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094ECD"/>
    <w:multiLevelType w:val="hybridMultilevel"/>
    <w:tmpl w:val="8D7AF52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4953B5"/>
    <w:multiLevelType w:val="multilevel"/>
    <w:tmpl w:val="06F09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714F87"/>
    <w:multiLevelType w:val="hybridMultilevel"/>
    <w:tmpl w:val="3C7CEF5C"/>
    <w:lvl w:ilvl="0" w:tplc="40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5" w15:restartNumberingAfterBreak="0">
    <w:nsid w:val="222466B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22F2251"/>
    <w:multiLevelType w:val="hybridMultilevel"/>
    <w:tmpl w:val="46189C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086F34"/>
    <w:multiLevelType w:val="multilevel"/>
    <w:tmpl w:val="EA92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1907F2"/>
    <w:multiLevelType w:val="multilevel"/>
    <w:tmpl w:val="E3642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870462"/>
    <w:multiLevelType w:val="multilevel"/>
    <w:tmpl w:val="BD8416A6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2DE322C0"/>
    <w:multiLevelType w:val="hybridMultilevel"/>
    <w:tmpl w:val="C62AAFBC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E0D57F5"/>
    <w:multiLevelType w:val="multilevel"/>
    <w:tmpl w:val="1944C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232643"/>
    <w:multiLevelType w:val="hybridMultilevel"/>
    <w:tmpl w:val="8D3A66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0090017">
      <w:start w:val="1"/>
      <w:numFmt w:val="lowerLetter"/>
      <w:lvlText w:val="%3)"/>
      <w:lvlJc w:val="left"/>
      <w:pPr>
        <w:ind w:left="234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0"/>
      <w:numFmt w:val="decimal"/>
      <w:lvlText w:val="%8"/>
      <w:lvlJc w:val="left"/>
      <w:pPr>
        <w:ind w:left="5780" w:hanging="38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B6EF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67324F5"/>
    <w:multiLevelType w:val="multilevel"/>
    <w:tmpl w:val="FB02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462858"/>
    <w:multiLevelType w:val="hybridMultilevel"/>
    <w:tmpl w:val="D5D282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011E29"/>
    <w:multiLevelType w:val="hybridMultilevel"/>
    <w:tmpl w:val="67BCF7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A373E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D651E78"/>
    <w:multiLevelType w:val="hybridMultilevel"/>
    <w:tmpl w:val="D172B03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40BCEFAA">
      <w:start w:val="1"/>
      <w:numFmt w:val="lowerLetter"/>
      <w:lvlText w:val="%3."/>
      <w:lvlJc w:val="left"/>
      <w:pPr>
        <w:ind w:left="2340" w:hanging="360"/>
      </w:pPr>
      <w:rPr>
        <w:rFonts w:ascii="Times New Roman" w:eastAsia="Times New Roman" w:hAnsi="Times New Roman" w:cs="Times New Roman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FFE3F6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01F2519"/>
    <w:multiLevelType w:val="hybridMultilevel"/>
    <w:tmpl w:val="F0BC2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DE28AF"/>
    <w:multiLevelType w:val="multilevel"/>
    <w:tmpl w:val="EDD246FC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FED027B"/>
    <w:multiLevelType w:val="multilevel"/>
    <w:tmpl w:val="C666B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C724B2"/>
    <w:multiLevelType w:val="hybridMultilevel"/>
    <w:tmpl w:val="08AAC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2D8E290C">
      <w:start w:val="10"/>
      <w:numFmt w:val="decimal"/>
      <w:lvlText w:val="%8"/>
      <w:lvlJc w:val="left"/>
      <w:pPr>
        <w:ind w:left="5780" w:hanging="380"/>
      </w:pPr>
      <w:rPr>
        <w:rFonts w:hint="default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835609"/>
    <w:multiLevelType w:val="hybridMultilevel"/>
    <w:tmpl w:val="C43CDF10"/>
    <w:lvl w:ilvl="0" w:tplc="40090013">
      <w:start w:val="1"/>
      <w:numFmt w:val="upperRoman"/>
      <w:lvlText w:val="%1."/>
      <w:lvlJc w:val="right"/>
      <w:pPr>
        <w:ind w:left="1210" w:hanging="360"/>
      </w:pPr>
    </w:lvl>
    <w:lvl w:ilvl="1" w:tplc="40090019" w:tentative="1">
      <w:start w:val="1"/>
      <w:numFmt w:val="lowerLetter"/>
      <w:lvlText w:val="%2."/>
      <w:lvlJc w:val="left"/>
      <w:pPr>
        <w:ind w:left="1930" w:hanging="360"/>
      </w:pPr>
    </w:lvl>
    <w:lvl w:ilvl="2" w:tplc="4009001B" w:tentative="1">
      <w:start w:val="1"/>
      <w:numFmt w:val="lowerRoman"/>
      <w:lvlText w:val="%3."/>
      <w:lvlJc w:val="right"/>
      <w:pPr>
        <w:ind w:left="2650" w:hanging="180"/>
      </w:pPr>
    </w:lvl>
    <w:lvl w:ilvl="3" w:tplc="4009000F" w:tentative="1">
      <w:start w:val="1"/>
      <w:numFmt w:val="decimal"/>
      <w:lvlText w:val="%4."/>
      <w:lvlJc w:val="left"/>
      <w:pPr>
        <w:ind w:left="3370" w:hanging="360"/>
      </w:pPr>
    </w:lvl>
    <w:lvl w:ilvl="4" w:tplc="40090019" w:tentative="1">
      <w:start w:val="1"/>
      <w:numFmt w:val="lowerLetter"/>
      <w:lvlText w:val="%5."/>
      <w:lvlJc w:val="left"/>
      <w:pPr>
        <w:ind w:left="4090" w:hanging="360"/>
      </w:pPr>
    </w:lvl>
    <w:lvl w:ilvl="5" w:tplc="4009001B" w:tentative="1">
      <w:start w:val="1"/>
      <w:numFmt w:val="lowerRoman"/>
      <w:lvlText w:val="%6."/>
      <w:lvlJc w:val="right"/>
      <w:pPr>
        <w:ind w:left="4810" w:hanging="180"/>
      </w:pPr>
    </w:lvl>
    <w:lvl w:ilvl="6" w:tplc="4009000F" w:tentative="1">
      <w:start w:val="1"/>
      <w:numFmt w:val="decimal"/>
      <w:lvlText w:val="%7."/>
      <w:lvlJc w:val="left"/>
      <w:pPr>
        <w:ind w:left="5530" w:hanging="360"/>
      </w:pPr>
    </w:lvl>
    <w:lvl w:ilvl="7" w:tplc="40090019" w:tentative="1">
      <w:start w:val="1"/>
      <w:numFmt w:val="lowerLetter"/>
      <w:lvlText w:val="%8."/>
      <w:lvlJc w:val="left"/>
      <w:pPr>
        <w:ind w:left="6250" w:hanging="360"/>
      </w:pPr>
    </w:lvl>
    <w:lvl w:ilvl="8" w:tplc="40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5" w15:restartNumberingAfterBreak="0">
    <w:nsid w:val="5EBD3C04"/>
    <w:multiLevelType w:val="hybridMultilevel"/>
    <w:tmpl w:val="3CA2753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2A409E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49A46E6"/>
    <w:multiLevelType w:val="hybridMultilevel"/>
    <w:tmpl w:val="A39AD13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6A255B"/>
    <w:multiLevelType w:val="hybridMultilevel"/>
    <w:tmpl w:val="29368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9613DE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CB5270F"/>
    <w:multiLevelType w:val="hybridMultilevel"/>
    <w:tmpl w:val="28A6E946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F1A052F"/>
    <w:multiLevelType w:val="multilevel"/>
    <w:tmpl w:val="FE98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AA19AF"/>
    <w:multiLevelType w:val="multilevel"/>
    <w:tmpl w:val="1D3CD198"/>
    <w:styleLink w:val="CurrentList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lowerLetter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97D788F"/>
    <w:multiLevelType w:val="hybridMultilevel"/>
    <w:tmpl w:val="C532C5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ED107F"/>
    <w:multiLevelType w:val="hybridMultilevel"/>
    <w:tmpl w:val="1AA6946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59657970">
    <w:abstractNumId w:val="7"/>
  </w:num>
  <w:num w:numId="2" w16cid:durableId="2115785139">
    <w:abstractNumId w:val="43"/>
  </w:num>
  <w:num w:numId="3" w16cid:durableId="433480138">
    <w:abstractNumId w:val="33"/>
  </w:num>
  <w:num w:numId="4" w16cid:durableId="2012751805">
    <w:abstractNumId w:val="10"/>
  </w:num>
  <w:num w:numId="5" w16cid:durableId="1857689225">
    <w:abstractNumId w:val="32"/>
  </w:num>
  <w:num w:numId="6" w16cid:durableId="2066179922">
    <w:abstractNumId w:val="24"/>
  </w:num>
  <w:num w:numId="7" w16cid:durableId="943421735">
    <w:abstractNumId w:val="9"/>
  </w:num>
  <w:num w:numId="8" w16cid:durableId="2067482232">
    <w:abstractNumId w:val="12"/>
  </w:num>
  <w:num w:numId="9" w16cid:durableId="1643928649">
    <w:abstractNumId w:val="3"/>
  </w:num>
  <w:num w:numId="10" w16cid:durableId="1770929899">
    <w:abstractNumId w:val="44"/>
  </w:num>
  <w:num w:numId="11" w16cid:durableId="624121475">
    <w:abstractNumId w:val="28"/>
  </w:num>
  <w:num w:numId="12" w16cid:durableId="652488500">
    <w:abstractNumId w:val="21"/>
  </w:num>
  <w:num w:numId="13" w16cid:durableId="3636863">
    <w:abstractNumId w:val="18"/>
  </w:num>
  <w:num w:numId="14" w16cid:durableId="1133786446">
    <w:abstractNumId w:val="13"/>
  </w:num>
  <w:num w:numId="15" w16cid:durableId="1421639102">
    <w:abstractNumId w:val="20"/>
  </w:num>
  <w:num w:numId="16" w16cid:durableId="2036609929">
    <w:abstractNumId w:val="42"/>
  </w:num>
  <w:num w:numId="17" w16cid:durableId="1709063130">
    <w:abstractNumId w:val="35"/>
  </w:num>
  <w:num w:numId="18" w16cid:durableId="25101069">
    <w:abstractNumId w:val="41"/>
  </w:num>
  <w:num w:numId="19" w16cid:durableId="1167792215">
    <w:abstractNumId w:val="37"/>
  </w:num>
  <w:num w:numId="20" w16cid:durableId="416363570">
    <w:abstractNumId w:val="8"/>
  </w:num>
  <w:num w:numId="21" w16cid:durableId="291793210">
    <w:abstractNumId w:val="23"/>
  </w:num>
  <w:num w:numId="22" w16cid:durableId="1191450378">
    <w:abstractNumId w:val="2"/>
  </w:num>
  <w:num w:numId="23" w16cid:durableId="1494445437">
    <w:abstractNumId w:val="16"/>
  </w:num>
  <w:num w:numId="24" w16cid:durableId="464082012">
    <w:abstractNumId w:val="11"/>
  </w:num>
  <w:num w:numId="25" w16cid:durableId="533426496">
    <w:abstractNumId w:val="1"/>
  </w:num>
  <w:num w:numId="26" w16cid:durableId="1645885414">
    <w:abstractNumId w:val="29"/>
  </w:num>
  <w:num w:numId="27" w16cid:durableId="1587421385">
    <w:abstractNumId w:val="39"/>
  </w:num>
  <w:num w:numId="28" w16cid:durableId="104934063">
    <w:abstractNumId w:val="31"/>
  </w:num>
  <w:num w:numId="29" w16cid:durableId="407651093">
    <w:abstractNumId w:val="26"/>
  </w:num>
  <w:num w:numId="30" w16cid:durableId="2099518366">
    <w:abstractNumId w:val="27"/>
  </w:num>
  <w:num w:numId="31" w16cid:durableId="1476678081">
    <w:abstractNumId w:val="15"/>
  </w:num>
  <w:num w:numId="32" w16cid:durableId="159780397">
    <w:abstractNumId w:val="38"/>
  </w:num>
  <w:num w:numId="33" w16cid:durableId="124395915">
    <w:abstractNumId w:val="0"/>
  </w:num>
  <w:num w:numId="34" w16cid:durableId="1729720494">
    <w:abstractNumId w:val="4"/>
  </w:num>
  <w:num w:numId="35" w16cid:durableId="1145898553">
    <w:abstractNumId w:val="36"/>
  </w:num>
  <w:num w:numId="36" w16cid:durableId="507065794">
    <w:abstractNumId w:val="19"/>
  </w:num>
  <w:num w:numId="37" w16cid:durableId="1559852601">
    <w:abstractNumId w:val="25"/>
  </w:num>
  <w:num w:numId="38" w16cid:durableId="1811903063">
    <w:abstractNumId w:val="30"/>
  </w:num>
  <w:num w:numId="39" w16cid:durableId="1835338849">
    <w:abstractNumId w:val="17"/>
  </w:num>
  <w:num w:numId="40" w16cid:durableId="1349063292">
    <w:abstractNumId w:val="6"/>
  </w:num>
  <w:num w:numId="41" w16cid:durableId="844517406">
    <w:abstractNumId w:val="34"/>
  </w:num>
  <w:num w:numId="42" w16cid:durableId="1264998179">
    <w:abstractNumId w:val="5"/>
  </w:num>
  <w:num w:numId="43" w16cid:durableId="414787047">
    <w:abstractNumId w:val="22"/>
  </w:num>
  <w:num w:numId="44" w16cid:durableId="1267494321">
    <w:abstractNumId w:val="40"/>
  </w:num>
  <w:num w:numId="45" w16cid:durableId="5720088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8B6"/>
    <w:rsid w:val="00006837"/>
    <w:rsid w:val="00022956"/>
    <w:rsid w:val="00126727"/>
    <w:rsid w:val="00181334"/>
    <w:rsid w:val="001D786D"/>
    <w:rsid w:val="00306147"/>
    <w:rsid w:val="00381E63"/>
    <w:rsid w:val="004138B6"/>
    <w:rsid w:val="004915C7"/>
    <w:rsid w:val="00514974"/>
    <w:rsid w:val="0058002E"/>
    <w:rsid w:val="005A0498"/>
    <w:rsid w:val="005D5012"/>
    <w:rsid w:val="005E033D"/>
    <w:rsid w:val="0068008C"/>
    <w:rsid w:val="006C173B"/>
    <w:rsid w:val="00763159"/>
    <w:rsid w:val="007804C0"/>
    <w:rsid w:val="00845B52"/>
    <w:rsid w:val="00890F2A"/>
    <w:rsid w:val="009007BE"/>
    <w:rsid w:val="00915A35"/>
    <w:rsid w:val="0093112F"/>
    <w:rsid w:val="009C066F"/>
    <w:rsid w:val="00BA0200"/>
    <w:rsid w:val="00BF00AE"/>
    <w:rsid w:val="00C32729"/>
    <w:rsid w:val="00C56F1F"/>
    <w:rsid w:val="00C64791"/>
    <w:rsid w:val="00D33432"/>
    <w:rsid w:val="130BEAA6"/>
    <w:rsid w:val="2B030F0A"/>
    <w:rsid w:val="2EF2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04CA1"/>
  <w15:chartTrackingRefBased/>
  <w15:docId w15:val="{C76664D9-8B34-46A9-AFE5-49D892104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8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8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8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38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8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8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8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8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8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8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8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8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138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8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8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8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8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8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8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8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8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8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8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8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8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8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8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8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8B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80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8008C"/>
    <w:rPr>
      <w:b/>
      <w:bCs/>
    </w:rPr>
  </w:style>
  <w:style w:type="numbering" w:customStyle="1" w:styleId="CurrentList1">
    <w:name w:val="Current List1"/>
    <w:uiPriority w:val="99"/>
    <w:rsid w:val="0068008C"/>
    <w:pPr>
      <w:numPr>
        <w:numId w:val="16"/>
      </w:numPr>
    </w:pPr>
  </w:style>
  <w:style w:type="paragraph" w:styleId="Header">
    <w:name w:val="header"/>
    <w:basedOn w:val="Normal"/>
    <w:link w:val="HeaderChar"/>
    <w:uiPriority w:val="99"/>
    <w:unhideWhenUsed/>
    <w:rsid w:val="006800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08C"/>
  </w:style>
  <w:style w:type="paragraph" w:styleId="Footer">
    <w:name w:val="footer"/>
    <w:basedOn w:val="Normal"/>
    <w:link w:val="FooterChar"/>
    <w:uiPriority w:val="99"/>
    <w:unhideWhenUsed/>
    <w:rsid w:val="006800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0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5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5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6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4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9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7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7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3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6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3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2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7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4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6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6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4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88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6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8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2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56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27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2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4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8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593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55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12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85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6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91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7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1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1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5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20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698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0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07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56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22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7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74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53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430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02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76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64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7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63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6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1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14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8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8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0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5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1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6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639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7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8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90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35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57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80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90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8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60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2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60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96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2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171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8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41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04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95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2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80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0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72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004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97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16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51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81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92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16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36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4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20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0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0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1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9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6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4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6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2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820</Words>
  <Characters>4677</Characters>
  <Application>Microsoft Office Word</Application>
  <DocSecurity>0</DocSecurity>
  <Lines>38</Lines>
  <Paragraphs>10</Paragraphs>
  <ScaleCrop>false</ScaleCrop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Khode</dc:creator>
  <cp:keywords/>
  <dc:description/>
  <cp:lastModifiedBy>Vishal Khode</cp:lastModifiedBy>
  <cp:revision>10</cp:revision>
  <cp:lastPrinted>2025-03-20T03:01:00Z</cp:lastPrinted>
  <dcterms:created xsi:type="dcterms:W3CDTF">2025-03-19T11:05:00Z</dcterms:created>
  <dcterms:modified xsi:type="dcterms:W3CDTF">2025-04-11T04:06:00Z</dcterms:modified>
</cp:coreProperties>
</file>