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Release Checklist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Final functional, security, performance, installer, motion and documentation gates</w:t>
      </w:r>
    </w:p>
    <w:p>
      <w:pPr>
        <w:pStyle w:val="Heading1"/>
      </w:pPr>
      <w:r>
        <w:t>Pre-Release Gates</w:t>
      </w:r>
    </w:p>
    <w:p>
      <w:pPr>
        <w:pStyle w:val="ListBullet"/>
      </w:pPr>
      <w:r>
        <w:t>Clean build on supported Windows configuration.</w:t>
      </w:r>
    </w:p>
    <w:p>
      <w:pPr>
        <w:pStyle w:val="ListBullet"/>
      </w:pPr>
      <w:r>
        <w:t>All critical automated tests pass.</w:t>
      </w:r>
    </w:p>
    <w:p>
      <w:pPr>
        <w:pStyle w:val="ListBullet"/>
      </w:pPr>
      <w:r>
        <w:t>Manual smoke test passes.</w:t>
      </w:r>
    </w:p>
    <w:p>
      <w:pPr>
        <w:pStyle w:val="ListBullet"/>
      </w:pPr>
      <w:r>
        <w:t>Cold and warm activation measured.</w:t>
      </w:r>
    </w:p>
    <w:p>
      <w:pPr>
        <w:pStyle w:val="ListBullet"/>
      </w:pPr>
      <w:r>
        <w:t>Search latency measured.</w:t>
      </w:r>
    </w:p>
    <w:p>
      <w:pPr>
        <w:pStyle w:val="ListBullet"/>
      </w:pPr>
      <w:r>
        <w:t>Memory/CPU baseline recorded.</w:t>
      </w:r>
    </w:p>
    <w:p>
      <w:pPr>
        <w:pStyle w:val="ListBullet"/>
      </w:pPr>
      <w:r>
        <w:t>Reduced Motion verified.</w:t>
      </w:r>
    </w:p>
    <w:p>
      <w:pPr>
        <w:pStyle w:val="ListBullet"/>
      </w:pPr>
      <w:r>
        <w:t>Multi-monitor/DPI verified.</w:t>
      </w:r>
    </w:p>
    <w:p>
      <w:pPr>
        <w:pStyle w:val="ListBullet"/>
      </w:pPr>
      <w:r>
        <w:t>Installer install/repair/uninstall verified.</w:t>
      </w:r>
    </w:p>
    <w:p>
      <w:pPr>
        <w:pStyle w:val="ListBullet"/>
      </w:pPr>
      <w:r>
        <w:t>Plugin crash isolation verified.</w:t>
      </w:r>
    </w:p>
    <w:p>
      <w:pPr>
        <w:pStyle w:val="ListBullet"/>
      </w:pPr>
      <w:r>
        <w:t>Permission prompts verified.</w:t>
      </w:r>
    </w:p>
    <w:p>
      <w:pPr>
        <w:pStyle w:val="ListBullet"/>
      </w:pPr>
      <w:r>
        <w:t>Offline mode verified.</w:t>
      </w:r>
    </w:p>
    <w:p>
      <w:pPr>
        <w:pStyle w:val="ListBullet"/>
      </w:pPr>
      <w:r>
        <w:t>Backup/export/reset verified.</w:t>
      </w:r>
    </w:p>
    <w:p>
      <w:pPr>
        <w:pStyle w:val="ListBullet"/>
      </w:pPr>
      <w:r>
        <w:t>Update and rollback path verified.</w:t>
      </w:r>
    </w:p>
    <w:p>
      <w:pPr>
        <w:pStyle w:val="Heading1"/>
      </w:pPr>
      <w:r>
        <w:t>Installer Checklist</w:t>
      </w:r>
    </w:p>
    <w:p>
      <w:pPr>
        <w:pStyle w:val="ListBullet"/>
      </w:pPr>
      <w:r>
        <w:t>Default install is useful without Custom configuration.</w:t>
      </w:r>
    </w:p>
    <w:p>
      <w:pPr>
        <w:pStyle w:val="ListBullet"/>
      </w:pPr>
      <w:r>
        <w:t>Custom mode clearly distinguishes Install / Integrate / Enable / Running.</w:t>
      </w:r>
    </w:p>
    <w:p>
      <w:pPr>
        <w:pStyle w:val="ListBullet"/>
      </w:pPr>
      <w:r>
        <w:t>No silent third-party installation.</w:t>
      </w:r>
    </w:p>
    <w:p>
      <w:pPr>
        <w:pStyle w:val="ListBullet"/>
      </w:pPr>
      <w:r>
        <w:t>No silent third-party startup modification.</w:t>
      </w:r>
    </w:p>
    <w:p>
      <w:pPr>
        <w:pStyle w:val="ListBullet"/>
      </w:pPr>
      <w:r>
        <w:t>Uninstaller removes the launcher cleanly without destroying user-exportable data unexpectedly.</w:t>
      </w:r>
    </w:p>
    <w:p>
      <w:pPr>
        <w:pStyle w:val="Heading1"/>
      </w:pPr>
      <w:r>
        <w:t>Security Checklist</w:t>
      </w:r>
    </w:p>
    <w:p>
      <w:pPr>
        <w:pStyle w:val="ListBullet"/>
      </w:pPr>
      <w:r>
        <w:t>Core is unelevated.</w:t>
      </w:r>
    </w:p>
    <w:p>
      <w:pPr>
        <w:pStyle w:val="ListBullet"/>
      </w:pPr>
      <w:r>
        <w:t>Capabilities are default-deny.</w:t>
      </w:r>
    </w:p>
    <w:p>
      <w:pPr>
        <w:pStyle w:val="ListBullet"/>
      </w:pPr>
      <w:r>
        <w:t>Privileged operations use restricted broker.</w:t>
      </w:r>
    </w:p>
    <w:p>
      <w:pPr>
        <w:pStyle w:val="ListBullet"/>
      </w:pPr>
      <w:r>
        <w:t>Plugin manifests are validated.</w:t>
      </w:r>
    </w:p>
    <w:p>
      <w:pPr>
        <w:pStyle w:val="ListBullet"/>
      </w:pPr>
      <w:r>
        <w:t>Risky actions have confirmation policy.</w:t>
      </w:r>
    </w:p>
    <w:p>
      <w:pPr>
        <w:pStyle w:val="ListBullet"/>
      </w:pPr>
      <w:r>
        <w:t>Secrets are protected.</w:t>
      </w:r>
    </w:p>
    <w:p>
      <w:pPr>
        <w:pStyle w:val="Heading1"/>
      </w:pPr>
      <w:r>
        <w:t>Motion Checklist</w:t>
      </w:r>
    </w:p>
    <w:p>
      <w:pPr>
        <w:pStyle w:val="ListBullet"/>
      </w:pPr>
      <w:r>
        <w:t>Activation visual does not block input.</w:t>
      </w:r>
    </w:p>
    <w:p>
      <w:pPr>
        <w:pStyle w:val="ListBullet"/>
      </w:pPr>
      <w:r>
        <w:t>Cold loop can stop cleanly.</w:t>
      </w:r>
    </w:p>
    <w:p>
      <w:pPr>
        <w:pStyle w:val="ListBullet"/>
      </w:pPr>
      <w:r>
        <w:t>Morph does not expose partially initialized controls.</w:t>
      </w:r>
    </w:p>
    <w:p>
      <w:pPr>
        <w:pStyle w:val="ListBullet"/>
      </w:pPr>
      <w:r>
        <w:t>Prefix popup keyboard navigation works.</w:t>
      </w:r>
    </w:p>
    <w:p>
      <w:pPr>
        <w:pStyle w:val="ListBullet"/>
      </w:pPr>
      <w:r>
        <w:t>Customization menu works without hover.</w:t>
      </w:r>
    </w:p>
    <w:p>
      <w:pPr>
        <w:pStyle w:val="ListBullet"/>
      </w:pPr>
      <w:r>
        <w:t>Cursor-reactive effects have fallback and Reduced Motion behavior.</w:t>
      </w:r>
    </w:p>
    <w:p>
      <w:pPr>
        <w:pStyle w:val="ListBullet"/>
      </w:pPr>
      <w:r>
        <w:t>No unnecessary expensive blur/shadow/backdrop effects.</w:t>
      </w:r>
    </w:p>
    <w:p>
      <w:pPr>
        <w:pStyle w:val="Heading1"/>
      </w:pPr>
      <w:r>
        <w:t>Release Artifacts</w:t>
      </w:r>
    </w:p>
    <w:p>
      <w:pPr>
        <w:pStyle w:val="ListBullet"/>
      </w:pPr>
      <w:r>
        <w:t>Versioned installer.</w:t>
      </w:r>
    </w:p>
    <w:p>
      <w:pPr>
        <w:pStyle w:val="ListBullet"/>
      </w:pPr>
      <w:r>
        <w:t>Changelog.</w:t>
      </w:r>
    </w:p>
    <w:p>
      <w:pPr>
        <w:pStyle w:val="ListBullet"/>
      </w:pPr>
      <w:r>
        <w:t>Known issues.</w:t>
      </w:r>
    </w:p>
    <w:p>
      <w:pPr>
        <w:pStyle w:val="ListBullet"/>
      </w:pPr>
      <w:r>
        <w:t>Architecture/decision records.</w:t>
      </w:r>
    </w:p>
    <w:p>
      <w:pPr>
        <w:pStyle w:val="ListBullet"/>
      </w:pPr>
      <w:r>
        <w:t>Test report.</w:t>
      </w:r>
    </w:p>
    <w:p>
      <w:pPr>
        <w:pStyle w:val="ListBullet"/>
      </w:pPr>
      <w:r>
        <w:t>Performance report.</w:t>
      </w:r>
    </w:p>
    <w:p>
      <w:pPr>
        <w:pStyle w:val="ListBullet"/>
      </w:pPr>
      <w:r>
        <w:t>Privacy/security notes.</w:t>
      </w:r>
    </w:p>
    <w:p>
      <w:pPr>
        <w:pStyle w:val="ListBullet"/>
      </w:pPr>
      <w:r>
        <w:t>Rollback instructions.</w:t>
      </w:r>
    </w:p>
    <w:p>
      <w:pPr>
        <w:pStyle w:val="ListBullet"/>
      </w:pPr>
      <w:r>
        <w:t>User documentation.</w:t>
      </w:r>
    </w:p>
    <w:p>
      <w:pPr>
        <w:pStyle w:val="Heading2"/>
      </w:pPr>
      <w:r>
        <w:t>Additional Production Gates</w:t>
      </w:r>
    </w:p>
    <w:p>
      <w:r>
        <w:t>Application and installer artifacts are signed according to the release policy. Dependency/license inventory is complete and matches the shipped build. Release artifacts are integrity-verified. Any update mechanism verifies authenticity/integrity before installation. These gates are distinct from deferred third-party plugin signing.</w:t>
      </w:r>
    </w:p>
    <w:p>
      <w:r>
        <w:t>Obtain/apply the production application/installer code-signing certificate before public release; protect signing credentials outside the repository.</w:t>
      </w:r>
    </w:p>
    <w:p>
      <w:pPr>
        <w:pStyle w:val="Heading1"/>
      </w:pPr>
      <w:r/>
      <w:r>
        <w:rPr/>
        <w:t>V3.0 Artifact Verification and Update Scope</w:t>
      </w:r>
    </w:p>
    <w:p>
      <w:r>
        <w:t>Publish SHA-256 checksums through an authenticated release channel for corruption detection and verify Authenticode signatures separately for publisher authenticity. A checksum from the same untrusted channel as an installer is not proof of publisher identity.</w:t>
      </w:r>
    </w:p>
    <w:p>
      <w:r>
        <w:t>V1 permits user-initiated update checks or installer upgrades only when authenticity, integrity, recovery, and rollback are tested. Background automatic updating remains deferred. Signing identifies the publisher and supports reputation; it does not guarantee that a newly released binary bypasses SmartScreen prompts.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