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1CDD8" w14:textId="77777777" w:rsidR="00E5044A" w:rsidRDefault="00E5044A">
      <w:pPr>
        <w:spacing w:after="160" w:line="259" w:lineRule="auto"/>
        <w:rPr>
          <w:rFonts w:ascii="Calibri" w:hAnsi="Calibri"/>
          <w:b/>
          <w:bCs/>
          <w:sz w:val="36"/>
          <w:szCs w:val="36"/>
        </w:rPr>
      </w:pPr>
    </w:p>
    <w:p w14:paraId="50A3DA82" w14:textId="0C1CAEFD" w:rsidR="00D56237" w:rsidRDefault="003232CF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 xml:space="preserve">Steps to </w:t>
      </w:r>
      <w:r w:rsidR="00461F45">
        <w:rPr>
          <w:rFonts w:ascii="Calibri" w:hAnsi="Calibri"/>
          <w:b/>
          <w:bCs/>
          <w:sz w:val="36"/>
          <w:szCs w:val="36"/>
        </w:rPr>
        <w:t xml:space="preserve">Start </w:t>
      </w:r>
      <w:r w:rsidR="00E5044A">
        <w:rPr>
          <w:rFonts w:ascii="Calibri" w:hAnsi="Calibri"/>
          <w:b/>
          <w:bCs/>
          <w:sz w:val="36"/>
          <w:szCs w:val="36"/>
        </w:rPr>
        <w:t>the</w:t>
      </w:r>
      <w:r w:rsidR="00461F45">
        <w:rPr>
          <w:rFonts w:ascii="Calibri" w:hAnsi="Calibri"/>
          <w:b/>
          <w:bCs/>
          <w:sz w:val="36"/>
          <w:szCs w:val="36"/>
        </w:rPr>
        <w:t xml:space="preserve"> </w:t>
      </w:r>
      <w:r w:rsidR="00E5044A">
        <w:rPr>
          <w:rFonts w:ascii="Calibri" w:hAnsi="Calibri"/>
          <w:b/>
          <w:bCs/>
          <w:sz w:val="36"/>
          <w:szCs w:val="36"/>
        </w:rPr>
        <w:t>Front-End</w:t>
      </w:r>
      <w:r w:rsidR="00461F45">
        <w:rPr>
          <w:rFonts w:ascii="Calibri" w:hAnsi="Calibri"/>
          <w:b/>
          <w:bCs/>
          <w:sz w:val="36"/>
          <w:szCs w:val="36"/>
        </w:rPr>
        <w:t xml:space="preserve"> Application</w:t>
      </w:r>
    </w:p>
    <w:p w14:paraId="3902A0B1" w14:textId="09CB6397" w:rsidR="00D56237" w:rsidRDefault="003232C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z w:val="36"/>
          <w:szCs w:val="36"/>
        </w:rPr>
        <w:t xml:space="preserve">  </w:t>
      </w:r>
      <w:r>
        <w:rPr>
          <w:rFonts w:ascii="Calibri" w:hAnsi="Calibri"/>
          <w:sz w:val="28"/>
          <w:szCs w:val="28"/>
        </w:rPr>
        <w:t>Prerequisites:</w:t>
      </w:r>
    </w:p>
    <w:p w14:paraId="34DB7C9F" w14:textId="2CEDEE56" w:rsidR="00D56237" w:rsidRDefault="00461F45">
      <w:pPr>
        <w:numPr>
          <w:ilvl w:val="0"/>
          <w:numId w:val="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Go to folder location with below command</w:t>
      </w:r>
      <w:r w:rsidR="003232CF">
        <w:rPr>
          <w:rFonts w:ascii="Calibri" w:hAnsi="Calibri"/>
          <w:sz w:val="28"/>
          <w:szCs w:val="28"/>
        </w:rPr>
        <w:t>.</w:t>
      </w:r>
    </w:p>
    <w:p w14:paraId="4603698D" w14:textId="37188A04" w:rsidR="00461F45" w:rsidRDefault="00461F45" w:rsidP="00461F45">
      <w:pPr>
        <w:spacing w:line="259" w:lineRule="auto"/>
        <w:ind w:left="720"/>
        <w:rPr>
          <w:rFonts w:ascii="Calibri" w:hAnsi="Calibri"/>
          <w:sz w:val="28"/>
          <w:szCs w:val="28"/>
        </w:rPr>
      </w:pPr>
      <w:proofErr w:type="gramStart"/>
      <w:r>
        <w:rPr>
          <w:rFonts w:ascii="Calibri" w:hAnsi="Calibri"/>
          <w:sz w:val="28"/>
          <w:szCs w:val="28"/>
        </w:rPr>
        <w:t>cd  /</w:t>
      </w:r>
      <w:proofErr w:type="gramEnd"/>
      <w:r>
        <w:rPr>
          <w:rFonts w:ascii="Calibri" w:hAnsi="Calibri"/>
          <w:sz w:val="28"/>
          <w:szCs w:val="28"/>
        </w:rPr>
        <w:t>code/</w:t>
      </w:r>
      <w:proofErr w:type="spellStart"/>
      <w:r>
        <w:rPr>
          <w:rFonts w:ascii="Calibri" w:hAnsi="Calibri"/>
          <w:sz w:val="28"/>
          <w:szCs w:val="28"/>
        </w:rPr>
        <w:t>src</w:t>
      </w:r>
      <w:proofErr w:type="spellEnd"/>
      <w:r>
        <w:rPr>
          <w:rFonts w:ascii="Calibri" w:hAnsi="Calibri"/>
          <w:sz w:val="28"/>
          <w:szCs w:val="28"/>
        </w:rPr>
        <w:t>/</w:t>
      </w:r>
      <w:proofErr w:type="spellStart"/>
      <w:r>
        <w:rPr>
          <w:rFonts w:ascii="Calibri" w:hAnsi="Calibri"/>
          <w:sz w:val="28"/>
          <w:szCs w:val="28"/>
        </w:rPr>
        <w:t>fontend</w:t>
      </w:r>
      <w:proofErr w:type="spellEnd"/>
    </w:p>
    <w:p w14:paraId="63489CD4" w14:textId="3C67C31F" w:rsidR="00D56237" w:rsidRDefault="00461F45">
      <w:pPr>
        <w:numPr>
          <w:ilvl w:val="0"/>
          <w:numId w:val="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Install </w:t>
      </w:r>
      <w:proofErr w:type="spellStart"/>
      <w:r>
        <w:rPr>
          <w:rFonts w:ascii="Calibri" w:hAnsi="Calibri"/>
          <w:sz w:val="28"/>
          <w:szCs w:val="28"/>
        </w:rPr>
        <w:t>npm</w:t>
      </w:r>
      <w:proofErr w:type="spellEnd"/>
      <w:r w:rsidR="003232CF">
        <w:rPr>
          <w:rFonts w:ascii="Calibri" w:hAnsi="Calibri"/>
          <w:sz w:val="28"/>
          <w:szCs w:val="28"/>
        </w:rPr>
        <w:t>.</w:t>
      </w:r>
    </w:p>
    <w:p w14:paraId="0E6FF839" w14:textId="3BD7E64B" w:rsidR="00461F45" w:rsidRDefault="00461F45" w:rsidP="00461F45">
      <w:pPr>
        <w:spacing w:line="259" w:lineRule="auto"/>
        <w:ind w:left="720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npm</w:t>
      </w:r>
      <w:proofErr w:type="spellEnd"/>
      <w:r>
        <w:rPr>
          <w:rFonts w:ascii="Calibri" w:hAnsi="Calibri"/>
          <w:sz w:val="28"/>
          <w:szCs w:val="28"/>
        </w:rPr>
        <w:t xml:space="preserve"> -</w:t>
      </w:r>
      <w:proofErr w:type="spellStart"/>
      <w:r>
        <w:rPr>
          <w:rFonts w:ascii="Calibri" w:hAnsi="Calibri"/>
          <w:sz w:val="28"/>
          <w:szCs w:val="28"/>
        </w:rPr>
        <w:t>i</w:t>
      </w:r>
      <w:proofErr w:type="spellEnd"/>
    </w:p>
    <w:p w14:paraId="73B54C47" w14:textId="64B3DFED" w:rsidR="00D56237" w:rsidRDefault="00461F45">
      <w:pPr>
        <w:numPr>
          <w:ilvl w:val="0"/>
          <w:numId w:val="2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Start Application</w:t>
      </w:r>
    </w:p>
    <w:p w14:paraId="6C80EE67" w14:textId="35F10062" w:rsidR="00461F45" w:rsidRDefault="00461F45" w:rsidP="00461F45">
      <w:pPr>
        <w:spacing w:line="259" w:lineRule="auto"/>
        <w:ind w:left="720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npm</w:t>
      </w:r>
      <w:proofErr w:type="spellEnd"/>
      <w:r>
        <w:rPr>
          <w:rFonts w:ascii="Calibri" w:hAnsi="Calibri"/>
          <w:sz w:val="28"/>
          <w:szCs w:val="28"/>
        </w:rPr>
        <w:t xml:space="preserve"> run start</w:t>
      </w:r>
    </w:p>
    <w:p w14:paraId="0D3C22C7" w14:textId="32F6D708" w:rsidR="00D56237" w:rsidRDefault="003232CF">
      <w:pPr>
        <w:numPr>
          <w:ilvl w:val="0"/>
          <w:numId w:val="2"/>
        </w:numPr>
        <w:spacing w:after="160"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Assuming the </w:t>
      </w:r>
      <w:proofErr w:type="spellStart"/>
      <w:r>
        <w:rPr>
          <w:rFonts w:ascii="Calibri" w:hAnsi="Calibri"/>
          <w:sz w:val="28"/>
          <w:szCs w:val="28"/>
        </w:rPr>
        <w:t>artifactory</w:t>
      </w:r>
      <w:proofErr w:type="spellEnd"/>
      <w:r>
        <w:rPr>
          <w:rFonts w:ascii="Calibri" w:hAnsi="Calibri"/>
          <w:sz w:val="28"/>
          <w:szCs w:val="28"/>
        </w:rPr>
        <w:t xml:space="preserve"> is Enabled on google console. to enable please refer the steps: </w:t>
      </w:r>
      <w:hyperlink r:id="rId7" w:history="1">
        <w:r w:rsidR="00E5044A" w:rsidRPr="009B352C">
          <w:rPr>
            <w:rStyle w:val="Hyperlink"/>
            <w:rFonts w:ascii="Calibri" w:hAnsi="Calibri"/>
            <w:sz w:val="28"/>
            <w:szCs w:val="28"/>
          </w:rPr>
          <w:t>https://cloud.google.com/artifact-registry/docs/docker/store-docker-container-images</w:t>
        </w:r>
      </w:hyperlink>
    </w:p>
    <w:p w14:paraId="6B2332A8" w14:textId="77777777" w:rsidR="00E5044A" w:rsidRDefault="00E5044A" w:rsidP="00E5044A">
      <w:pPr>
        <w:spacing w:after="160" w:line="259" w:lineRule="auto"/>
        <w:ind w:left="720"/>
        <w:rPr>
          <w:rFonts w:ascii="Calibri" w:hAnsi="Calibri"/>
          <w:sz w:val="28"/>
          <w:szCs w:val="28"/>
        </w:rPr>
      </w:pPr>
    </w:p>
    <w:p w14:paraId="0268DE16" w14:textId="77777777" w:rsidR="00E5044A" w:rsidRDefault="00E5044A" w:rsidP="00E5044A">
      <w:pPr>
        <w:spacing w:after="160" w:line="259" w:lineRule="auto"/>
        <w:ind w:left="720"/>
        <w:rPr>
          <w:rFonts w:ascii="Calibri" w:hAnsi="Calibri"/>
          <w:sz w:val="28"/>
          <w:szCs w:val="28"/>
        </w:rPr>
      </w:pPr>
    </w:p>
    <w:p w14:paraId="570EDDD2" w14:textId="3DEC963F" w:rsidR="00D56237" w:rsidRDefault="00E5044A" w:rsidP="00E5044A">
      <w:pPr>
        <w:spacing w:after="160" w:line="259" w:lineRule="auto"/>
        <w:rPr>
          <w:rFonts w:ascii="Calibri" w:hAnsi="Calibri"/>
          <w:b/>
          <w:bCs/>
          <w:sz w:val="28"/>
          <w:szCs w:val="28"/>
        </w:rPr>
      </w:pPr>
      <w:r w:rsidRPr="00E5044A">
        <w:rPr>
          <w:rFonts w:ascii="Calibri" w:hAnsi="Calibri"/>
          <w:b/>
          <w:bCs/>
          <w:sz w:val="36"/>
          <w:szCs w:val="36"/>
        </w:rPr>
        <w:t>Steps to Start the Back-End Application</w:t>
      </w:r>
      <w:r w:rsidR="003232CF" w:rsidRPr="00E5044A">
        <w:rPr>
          <w:rFonts w:ascii="Calibri" w:hAnsi="Calibri"/>
          <w:b/>
          <w:bCs/>
          <w:sz w:val="28"/>
          <w:szCs w:val="28"/>
        </w:rPr>
        <w:t>:</w:t>
      </w:r>
    </w:p>
    <w:p w14:paraId="359533B0" w14:textId="46AFCBED" w:rsidR="00E5044A" w:rsidRPr="00E5044A" w:rsidRDefault="00E5044A" w:rsidP="00E5044A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hAnsi="Calibri"/>
          <w:b/>
          <w:bCs/>
          <w:sz w:val="28"/>
          <w:szCs w:val="28"/>
        </w:rPr>
        <w:t xml:space="preserve">    </w:t>
      </w:r>
      <w:r>
        <w:rPr>
          <w:rFonts w:ascii="Calibri" w:hAnsi="Calibri"/>
          <w:sz w:val="28"/>
          <w:szCs w:val="28"/>
        </w:rPr>
        <w:t>Prerequisites:</w:t>
      </w:r>
    </w:p>
    <w:p w14:paraId="70609D99" w14:textId="46B57F4C" w:rsidR="00D56237" w:rsidRDefault="00E5044A">
      <w:pPr>
        <w:numPr>
          <w:ilvl w:val="0"/>
          <w:numId w:val="4"/>
        </w:numPr>
        <w:spacing w:line="259" w:lineRule="auto"/>
        <w:rPr>
          <w:rFonts w:ascii="Calibri" w:hAnsi="Calibri"/>
          <w:sz w:val="28"/>
          <w:szCs w:val="28"/>
        </w:rPr>
      </w:pPr>
      <w:r w:rsidRPr="00E5044A">
        <w:rPr>
          <w:rFonts w:ascii="Calibri" w:hAnsi="Calibri"/>
          <w:sz w:val="28"/>
          <w:szCs w:val="28"/>
        </w:rPr>
        <w:t>Clone the repository</w:t>
      </w:r>
      <w:r>
        <w:rPr>
          <w:rFonts w:ascii="Calibri" w:hAnsi="Calibri"/>
          <w:sz w:val="28"/>
          <w:szCs w:val="28"/>
        </w:rPr>
        <w:t>.</w:t>
      </w:r>
    </w:p>
    <w:p w14:paraId="2041A688" w14:textId="77777777" w:rsidR="00E5044A" w:rsidRDefault="00E5044A" w:rsidP="00E5044A">
      <w:pPr>
        <w:spacing w:line="259" w:lineRule="auto"/>
        <w:ind w:left="720"/>
        <w:rPr>
          <w:rFonts w:ascii="Calibri" w:hAnsi="Calibri"/>
          <w:sz w:val="28"/>
          <w:szCs w:val="28"/>
        </w:rPr>
      </w:pPr>
    </w:p>
    <w:p w14:paraId="1EE94793" w14:textId="77777777" w:rsidR="00E5044A" w:rsidRPr="00E5044A" w:rsidRDefault="00E5044A" w:rsidP="00E5044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/>
          <w:lang w:val="en-IN"/>
        </w:rPr>
      </w:pPr>
      <w:r w:rsidRPr="00E5044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/>
          <w:lang w:val="en-IN"/>
        </w:rPr>
        <w:t>git clone https://github.com/your-repo.git</w:t>
      </w:r>
    </w:p>
    <w:p w14:paraId="766B941D" w14:textId="18290E79" w:rsidR="00E5044A" w:rsidRPr="00E5044A" w:rsidRDefault="00E5044A" w:rsidP="00E5044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/>
          <w:lang w:val="en-IN"/>
        </w:rPr>
      </w:pPr>
      <w:r w:rsidRPr="00E5044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/>
          <w:lang w:val="en-IN"/>
        </w:rPr>
        <w:t xml:space="preserve">cd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/>
          <w:lang w:val="en-IN"/>
        </w:rPr>
        <w:t>src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/>
          <w:lang w:val="en-IN"/>
        </w:rPr>
        <w:t>/</w:t>
      </w:r>
      <w:r w:rsidRPr="00E5044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/>
          <w:lang w:val="en-IN"/>
        </w:rPr>
        <w:t>code/</w:t>
      </w:r>
      <w:proofErr w:type="spellStart"/>
      <w:r w:rsidRPr="00E5044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/>
          <w:lang w:val="en-IN"/>
        </w:rPr>
        <w:t>FastAPIProject</w:t>
      </w:r>
      <w:proofErr w:type="spellEnd"/>
    </w:p>
    <w:p w14:paraId="4DF0A7F6" w14:textId="77777777" w:rsidR="00E5044A" w:rsidRDefault="00E5044A" w:rsidP="00E5044A">
      <w:pPr>
        <w:spacing w:line="259" w:lineRule="auto"/>
        <w:ind w:left="720"/>
        <w:rPr>
          <w:rFonts w:ascii="Calibri" w:hAnsi="Calibri"/>
          <w:sz w:val="28"/>
          <w:szCs w:val="28"/>
        </w:rPr>
      </w:pPr>
    </w:p>
    <w:p w14:paraId="458AEE64" w14:textId="7FF45DB6" w:rsidR="00D56237" w:rsidRDefault="00E5044A">
      <w:pPr>
        <w:numPr>
          <w:ilvl w:val="0"/>
          <w:numId w:val="4"/>
        </w:numPr>
        <w:spacing w:line="259" w:lineRule="auto"/>
        <w:rPr>
          <w:rFonts w:ascii="Calibri" w:hAnsi="Calibri"/>
          <w:sz w:val="28"/>
          <w:szCs w:val="28"/>
        </w:rPr>
      </w:pPr>
      <w:r w:rsidRPr="00E5044A">
        <w:rPr>
          <w:rFonts w:ascii="Calibri" w:hAnsi="Calibri"/>
          <w:sz w:val="28"/>
          <w:szCs w:val="28"/>
        </w:rPr>
        <w:t>Install dependencies</w:t>
      </w:r>
      <w:r w:rsidR="003232CF">
        <w:rPr>
          <w:rFonts w:ascii="Calibri" w:hAnsi="Calibri"/>
          <w:sz w:val="28"/>
          <w:szCs w:val="28"/>
        </w:rPr>
        <w:t>.</w:t>
      </w:r>
    </w:p>
    <w:p w14:paraId="299F46B4" w14:textId="77777777" w:rsidR="00E5044A" w:rsidRDefault="00E5044A" w:rsidP="00E5044A">
      <w:pPr>
        <w:spacing w:line="259" w:lineRule="auto"/>
        <w:ind w:left="720"/>
        <w:rPr>
          <w:rFonts w:ascii="Calibri" w:hAnsi="Calibri"/>
          <w:sz w:val="28"/>
          <w:szCs w:val="28"/>
        </w:rPr>
      </w:pPr>
    </w:p>
    <w:p w14:paraId="2B63D2C7" w14:textId="77777777" w:rsidR="00E5044A" w:rsidRDefault="00E5044A" w:rsidP="00E5044A">
      <w:pPr>
        <w:pStyle w:val="HTMLPreformatted"/>
        <w:shd w:val="clear" w:color="auto" w:fill="F6F8FA"/>
        <w:ind w:left="720"/>
        <w:rPr>
          <w:color w:val="1F2328"/>
        </w:rPr>
      </w:pPr>
      <w:r>
        <w:rPr>
          <w:color w:val="1F2328"/>
        </w:rPr>
        <w:t xml:space="preserve">pip install -r </w:t>
      </w:r>
      <w:proofErr w:type="gramStart"/>
      <w:r>
        <w:rPr>
          <w:color w:val="1F2328"/>
        </w:rPr>
        <w:t xml:space="preserve">requirements.txt  </w:t>
      </w:r>
      <w:r>
        <w:rPr>
          <w:rStyle w:val="pl-c"/>
          <w:color w:val="1F2328"/>
        </w:rPr>
        <w:t>#</w:t>
      </w:r>
      <w:proofErr w:type="gramEnd"/>
      <w:r>
        <w:rPr>
          <w:rStyle w:val="pl-c"/>
          <w:color w:val="1F2328"/>
        </w:rPr>
        <w:t xml:space="preserve"> or pip install -r requirements.txt (for Python)</w:t>
      </w:r>
    </w:p>
    <w:p w14:paraId="564E41CE" w14:textId="0156AAE4" w:rsidR="00D56237" w:rsidRDefault="00E5044A">
      <w:pPr>
        <w:numPr>
          <w:ilvl w:val="0"/>
          <w:numId w:val="8"/>
        </w:numPr>
        <w:spacing w:line="259" w:lineRule="auto"/>
        <w:rPr>
          <w:rFonts w:ascii="Calibri" w:hAnsi="Calibri"/>
          <w:sz w:val="28"/>
          <w:szCs w:val="28"/>
        </w:rPr>
      </w:pPr>
      <w:r w:rsidRPr="00E5044A">
        <w:rPr>
          <w:rFonts w:ascii="Calibri" w:hAnsi="Calibri"/>
          <w:sz w:val="28"/>
          <w:szCs w:val="28"/>
        </w:rPr>
        <w:t>Run the project</w:t>
      </w:r>
      <w:r w:rsidR="003232CF">
        <w:rPr>
          <w:rFonts w:ascii="Calibri" w:hAnsi="Calibri"/>
          <w:sz w:val="28"/>
          <w:szCs w:val="28"/>
        </w:rPr>
        <w:t>.</w:t>
      </w:r>
    </w:p>
    <w:p w14:paraId="191D3CA6" w14:textId="77777777" w:rsidR="00E5044A" w:rsidRDefault="00E5044A" w:rsidP="00E5044A">
      <w:pPr>
        <w:pStyle w:val="HTMLPreformatted"/>
        <w:shd w:val="clear" w:color="auto" w:fill="F6F8FA"/>
        <w:ind w:left="720"/>
        <w:rPr>
          <w:color w:val="1F2328"/>
        </w:rPr>
      </w:pPr>
    </w:p>
    <w:p w14:paraId="636102D8" w14:textId="76E06204" w:rsidR="00E5044A" w:rsidRDefault="00E5044A" w:rsidP="00E5044A">
      <w:pPr>
        <w:pStyle w:val="HTMLPreformatted"/>
        <w:shd w:val="clear" w:color="auto" w:fill="F6F8FA"/>
        <w:ind w:left="720"/>
        <w:rPr>
          <w:color w:val="1F2328"/>
        </w:rPr>
      </w:pPr>
      <w:r>
        <w:rPr>
          <w:color w:val="1F2328"/>
        </w:rPr>
        <w:t xml:space="preserve">python3 </w:t>
      </w:r>
      <w:proofErr w:type="gramStart"/>
      <w:r>
        <w:rPr>
          <w:color w:val="1F2328"/>
        </w:rPr>
        <w:t xml:space="preserve">main.py  </w:t>
      </w:r>
      <w:r>
        <w:rPr>
          <w:rStyle w:val="pl-c"/>
          <w:color w:val="1F2328"/>
        </w:rPr>
        <w:t>#</w:t>
      </w:r>
      <w:proofErr w:type="gramEnd"/>
      <w:r>
        <w:rPr>
          <w:rStyle w:val="pl-c"/>
          <w:color w:val="1F2328"/>
        </w:rPr>
        <w:t xml:space="preserve"> or python app.py</w:t>
      </w:r>
    </w:p>
    <w:p w14:paraId="518AA785" w14:textId="77777777" w:rsidR="00E5044A" w:rsidRDefault="00E5044A" w:rsidP="00E5044A">
      <w:pPr>
        <w:spacing w:line="259" w:lineRule="auto"/>
        <w:ind w:left="720"/>
        <w:rPr>
          <w:rFonts w:ascii="Calibri" w:hAnsi="Calibri"/>
          <w:sz w:val="28"/>
          <w:szCs w:val="28"/>
        </w:rPr>
      </w:pPr>
    </w:p>
    <w:p w14:paraId="37795167" w14:textId="77777777" w:rsidR="00D56237" w:rsidRDefault="00D5623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1C381CFC" w14:textId="77777777" w:rsidR="00E5044A" w:rsidRDefault="00E5044A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72767278" w14:textId="77777777" w:rsidR="00E5044A" w:rsidRDefault="00E5044A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4434B283" w14:textId="6CEBF679" w:rsidR="00D56237" w:rsidRDefault="00E5044A">
      <w:pPr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API Payload Details </w:t>
      </w:r>
    </w:p>
    <w:p w14:paraId="311A3BD7" w14:textId="77777777" w:rsidR="00E5044A" w:rsidRDefault="00E5044A">
      <w:pPr>
        <w:numPr>
          <w:ilvl w:val="0"/>
          <w:numId w:val="16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Call IHUB first use case API </w:t>
      </w:r>
    </w:p>
    <w:p w14:paraId="486FB22D" w14:textId="77777777" w:rsidR="00E5044A" w:rsidRDefault="00E5044A" w:rsidP="00E5044A">
      <w:pPr>
        <w:spacing w:line="259" w:lineRule="auto"/>
        <w:ind w:left="720"/>
        <w:rPr>
          <w:rFonts w:ascii="Calibri" w:hAnsi="Calibri"/>
          <w:sz w:val="28"/>
          <w:szCs w:val="28"/>
        </w:rPr>
      </w:pPr>
    </w:p>
    <w:p w14:paraId="4B00E250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  <w:lang w:val="en-IN"/>
        </w:rPr>
      </w:pPr>
      <w:r w:rsidRPr="00E5044A">
        <w:rPr>
          <w:rFonts w:ascii="Arial" w:hAnsi="Arial" w:cs="Arial"/>
          <w:color w:val="222222"/>
        </w:rPr>
        <w:t>POST </w:t>
      </w:r>
      <w:hyperlink r:id="rId8" w:tgtFrame="_blank" w:history="1">
        <w:r w:rsidRPr="00E5044A">
          <w:rPr>
            <w:rStyle w:val="Hyperlink"/>
            <w:rFonts w:ascii="Arial" w:hAnsi="Arial" w:cs="Arial"/>
            <w:color w:val="1155CC"/>
          </w:rPr>
          <w:t>http://127.0.0.1:8000/api/predict</w:t>
        </w:r>
      </w:hyperlink>
    </w:p>
    <w:p w14:paraId="7BF6F219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Content-Type: application/</w:t>
      </w:r>
      <w:proofErr w:type="spellStart"/>
      <w:r w:rsidRPr="00E5044A">
        <w:rPr>
          <w:rFonts w:ascii="Arial" w:hAnsi="Arial" w:cs="Arial"/>
          <w:color w:val="222222"/>
        </w:rPr>
        <w:t>json</w:t>
      </w:r>
      <w:proofErr w:type="spellEnd"/>
    </w:p>
    <w:p w14:paraId="4BB29D85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1E51DBA6" w14:textId="56C5743D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{</w:t>
      </w:r>
    </w:p>
    <w:p w14:paraId="45642B19" w14:textId="026F6551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 xml:space="preserve">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file</w:t>
      </w:r>
      <w:proofErr w:type="gramEnd"/>
      <w:r w:rsidRPr="00E5044A">
        <w:rPr>
          <w:rFonts w:ascii="Arial" w:hAnsi="Arial" w:cs="Arial"/>
          <w:color w:val="222222"/>
        </w:rPr>
        <w:t>_path":"data</w:t>
      </w:r>
      <w:proofErr w:type="spellEnd"/>
      <w:r w:rsidRPr="00E5044A">
        <w:rPr>
          <w:rFonts w:ascii="Arial" w:hAnsi="Arial" w:cs="Arial"/>
          <w:color w:val="222222"/>
        </w:rPr>
        <w:t>/test_data.csv",</w:t>
      </w:r>
    </w:p>
    <w:p w14:paraId="2ED635F9" w14:textId="5B3435D2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 xml:space="preserve">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key</w:t>
      </w:r>
      <w:proofErr w:type="gramEnd"/>
      <w:r w:rsidRPr="00E5044A">
        <w:rPr>
          <w:rFonts w:ascii="Arial" w:hAnsi="Arial" w:cs="Arial"/>
          <w:color w:val="222222"/>
        </w:rPr>
        <w:t>_columns</w:t>
      </w:r>
      <w:proofErr w:type="spellEnd"/>
      <w:r w:rsidRPr="00E5044A">
        <w:rPr>
          <w:rFonts w:ascii="Arial" w:hAnsi="Arial" w:cs="Arial"/>
          <w:color w:val="222222"/>
        </w:rPr>
        <w:t>": ["</w:t>
      </w:r>
      <w:proofErr w:type="spellStart"/>
      <w:r w:rsidRPr="00E5044A">
        <w:rPr>
          <w:rFonts w:ascii="Arial" w:hAnsi="Arial" w:cs="Arial"/>
          <w:color w:val="222222"/>
        </w:rPr>
        <w:t>Company","Account","AU","Currency</w:t>
      </w:r>
      <w:proofErr w:type="spellEnd"/>
      <w:r w:rsidRPr="00E5044A">
        <w:rPr>
          <w:rFonts w:ascii="Arial" w:hAnsi="Arial" w:cs="Arial"/>
          <w:color w:val="222222"/>
        </w:rPr>
        <w:t>"],</w:t>
      </w:r>
    </w:p>
    <w:p w14:paraId="6AE16DC4" w14:textId="3357253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 xml:space="preserve">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criteria</w:t>
      </w:r>
      <w:proofErr w:type="gramEnd"/>
      <w:r w:rsidRPr="00E5044A">
        <w:rPr>
          <w:rFonts w:ascii="Arial" w:hAnsi="Arial" w:cs="Arial"/>
          <w:color w:val="222222"/>
        </w:rPr>
        <w:t>_columns</w:t>
      </w:r>
      <w:proofErr w:type="spellEnd"/>
      <w:r w:rsidRPr="00E5044A">
        <w:rPr>
          <w:rFonts w:ascii="Arial" w:hAnsi="Arial" w:cs="Arial"/>
          <w:color w:val="222222"/>
        </w:rPr>
        <w:t xml:space="preserve">": ["GL </w:t>
      </w:r>
      <w:proofErr w:type="spellStart"/>
      <w:r w:rsidRPr="00E5044A">
        <w:rPr>
          <w:rFonts w:ascii="Arial" w:hAnsi="Arial" w:cs="Arial"/>
          <w:color w:val="222222"/>
        </w:rPr>
        <w:t>Balance","IHub</w:t>
      </w:r>
      <w:proofErr w:type="spellEnd"/>
      <w:r w:rsidRPr="00E5044A">
        <w:rPr>
          <w:rFonts w:ascii="Arial" w:hAnsi="Arial" w:cs="Arial"/>
          <w:color w:val="222222"/>
        </w:rPr>
        <w:t xml:space="preserve"> Balance"],</w:t>
      </w:r>
    </w:p>
    <w:p w14:paraId="653CF003" w14:textId="5250653B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 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derived</w:t>
      </w:r>
      <w:proofErr w:type="gramEnd"/>
      <w:r w:rsidRPr="00E5044A">
        <w:rPr>
          <w:rFonts w:ascii="Arial" w:hAnsi="Arial" w:cs="Arial"/>
          <w:color w:val="222222"/>
        </w:rPr>
        <w:t>_columns</w:t>
      </w:r>
      <w:proofErr w:type="spellEnd"/>
      <w:r w:rsidRPr="00E5044A">
        <w:rPr>
          <w:rFonts w:ascii="Arial" w:hAnsi="Arial" w:cs="Arial"/>
          <w:color w:val="222222"/>
        </w:rPr>
        <w:t>": ["Balance Difference"],</w:t>
      </w:r>
    </w:p>
    <w:p w14:paraId="6DD08E03" w14:textId="00E6497E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 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historic</w:t>
      </w:r>
      <w:proofErr w:type="gramEnd"/>
      <w:r w:rsidRPr="00E5044A">
        <w:rPr>
          <w:rFonts w:ascii="Arial" w:hAnsi="Arial" w:cs="Arial"/>
          <w:color w:val="222222"/>
        </w:rPr>
        <w:t>_columns</w:t>
      </w:r>
      <w:proofErr w:type="spellEnd"/>
      <w:r w:rsidRPr="00E5044A">
        <w:rPr>
          <w:rFonts w:ascii="Arial" w:hAnsi="Arial" w:cs="Arial"/>
          <w:color w:val="222222"/>
        </w:rPr>
        <w:t>": ["</w:t>
      </w:r>
      <w:proofErr w:type="spellStart"/>
      <w:r w:rsidRPr="00E5044A">
        <w:rPr>
          <w:rFonts w:ascii="Arial" w:hAnsi="Arial" w:cs="Arial"/>
          <w:color w:val="222222"/>
        </w:rPr>
        <w:t>Account","Secondary</w:t>
      </w:r>
      <w:proofErr w:type="spellEnd"/>
      <w:r w:rsidRPr="00E5044A">
        <w:rPr>
          <w:rFonts w:ascii="Arial" w:hAnsi="Arial" w:cs="Arial"/>
          <w:color w:val="222222"/>
        </w:rPr>
        <w:t xml:space="preserve"> </w:t>
      </w:r>
      <w:proofErr w:type="spellStart"/>
      <w:r w:rsidRPr="00E5044A">
        <w:rPr>
          <w:rFonts w:ascii="Arial" w:hAnsi="Arial" w:cs="Arial"/>
          <w:color w:val="222222"/>
        </w:rPr>
        <w:t>Account","Primary</w:t>
      </w:r>
      <w:proofErr w:type="spellEnd"/>
      <w:r w:rsidRPr="00E5044A">
        <w:rPr>
          <w:rFonts w:ascii="Arial" w:hAnsi="Arial" w:cs="Arial"/>
          <w:color w:val="222222"/>
        </w:rPr>
        <w:t xml:space="preserve"> Account"],</w:t>
      </w:r>
    </w:p>
    <w:p w14:paraId="74E4EAA5" w14:textId="572DC63B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 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date</w:t>
      </w:r>
      <w:proofErr w:type="gramEnd"/>
      <w:r w:rsidRPr="00E5044A">
        <w:rPr>
          <w:rFonts w:ascii="Arial" w:hAnsi="Arial" w:cs="Arial"/>
          <w:color w:val="222222"/>
        </w:rPr>
        <w:t>_columns</w:t>
      </w:r>
      <w:proofErr w:type="spellEnd"/>
      <w:r w:rsidRPr="00E5044A">
        <w:rPr>
          <w:rFonts w:ascii="Arial" w:hAnsi="Arial" w:cs="Arial"/>
          <w:color w:val="222222"/>
        </w:rPr>
        <w:t>": ["As of Date"],</w:t>
      </w:r>
    </w:p>
    <w:p w14:paraId="0D0AA8F7" w14:textId="22F11B7B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 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usecase</w:t>
      </w:r>
      <w:proofErr w:type="gramEnd"/>
      <w:r w:rsidRPr="00E5044A">
        <w:rPr>
          <w:rFonts w:ascii="Arial" w:hAnsi="Arial" w:cs="Arial"/>
          <w:color w:val="222222"/>
        </w:rPr>
        <w:t>_id</w:t>
      </w:r>
      <w:proofErr w:type="spellEnd"/>
      <w:r w:rsidRPr="00E5044A">
        <w:rPr>
          <w:rFonts w:ascii="Arial" w:hAnsi="Arial" w:cs="Arial"/>
          <w:color w:val="222222"/>
        </w:rPr>
        <w:t>": "IHub"</w:t>
      </w:r>
    </w:p>
    <w:p w14:paraId="6D00CA4B" w14:textId="2CD05F5B" w:rsid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}</w:t>
      </w:r>
    </w:p>
    <w:p w14:paraId="58241F30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7D7781C3" w14:textId="06D5FF98" w:rsidR="00E5044A" w:rsidRDefault="00E5044A" w:rsidP="00E5044A">
      <w:pPr>
        <w:numPr>
          <w:ilvl w:val="0"/>
          <w:numId w:val="16"/>
        </w:numPr>
        <w:spacing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Call Catalyst second use case API </w:t>
      </w:r>
    </w:p>
    <w:p w14:paraId="525D92C9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6AD50674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{</w:t>
      </w:r>
    </w:p>
    <w:p w14:paraId="09657D64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 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file</w:t>
      </w:r>
      <w:proofErr w:type="gramEnd"/>
      <w:r w:rsidRPr="00E5044A">
        <w:rPr>
          <w:rFonts w:ascii="Arial" w:hAnsi="Arial" w:cs="Arial"/>
          <w:color w:val="222222"/>
        </w:rPr>
        <w:t>_path":"data</w:t>
      </w:r>
      <w:proofErr w:type="spellEnd"/>
      <w:r w:rsidRPr="00E5044A">
        <w:rPr>
          <w:rFonts w:ascii="Arial" w:hAnsi="Arial" w:cs="Arial"/>
          <w:color w:val="222222"/>
        </w:rPr>
        <w:t>/catalyst/test_anomaly_testcases_catalyst.csv",</w:t>
      </w:r>
    </w:p>
    <w:p w14:paraId="15881283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 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key</w:t>
      </w:r>
      <w:proofErr w:type="gramEnd"/>
      <w:r w:rsidRPr="00E5044A">
        <w:rPr>
          <w:rFonts w:ascii="Arial" w:hAnsi="Arial" w:cs="Arial"/>
          <w:color w:val="222222"/>
        </w:rPr>
        <w:t>_columns</w:t>
      </w:r>
      <w:proofErr w:type="spellEnd"/>
      <w:r w:rsidRPr="00E5044A">
        <w:rPr>
          <w:rFonts w:ascii="Arial" w:hAnsi="Arial" w:cs="Arial"/>
          <w:color w:val="222222"/>
        </w:rPr>
        <w:t>": ["TRADEID"],</w:t>
      </w:r>
    </w:p>
    <w:p w14:paraId="203AF360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 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criteria</w:t>
      </w:r>
      <w:proofErr w:type="gramEnd"/>
      <w:r w:rsidRPr="00E5044A">
        <w:rPr>
          <w:rFonts w:ascii="Arial" w:hAnsi="Arial" w:cs="Arial"/>
          <w:color w:val="222222"/>
        </w:rPr>
        <w:t>_columns</w:t>
      </w:r>
      <w:proofErr w:type="spellEnd"/>
      <w:r w:rsidRPr="00E5044A">
        <w:rPr>
          <w:rFonts w:ascii="Arial" w:hAnsi="Arial" w:cs="Arial"/>
          <w:color w:val="222222"/>
        </w:rPr>
        <w:t>": ["INVENTORY","CUSIP","TRADE_DATE","SETTLE_DATE","BUY_SELL","PRICE"],</w:t>
      </w:r>
    </w:p>
    <w:p w14:paraId="10975DCE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 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historic</w:t>
      </w:r>
      <w:proofErr w:type="gramEnd"/>
      <w:r w:rsidRPr="00E5044A">
        <w:rPr>
          <w:rFonts w:ascii="Arial" w:hAnsi="Arial" w:cs="Arial"/>
          <w:color w:val="222222"/>
        </w:rPr>
        <w:t>_columns</w:t>
      </w:r>
      <w:proofErr w:type="spellEnd"/>
      <w:r w:rsidRPr="00E5044A">
        <w:rPr>
          <w:rFonts w:ascii="Arial" w:hAnsi="Arial" w:cs="Arial"/>
          <w:color w:val="222222"/>
        </w:rPr>
        <w:t>": ["INVENTORY","CUSIP"],</w:t>
      </w:r>
    </w:p>
    <w:p w14:paraId="19F65698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 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date</w:t>
      </w:r>
      <w:proofErr w:type="gramEnd"/>
      <w:r w:rsidRPr="00E5044A">
        <w:rPr>
          <w:rFonts w:ascii="Arial" w:hAnsi="Arial" w:cs="Arial"/>
          <w:color w:val="222222"/>
        </w:rPr>
        <w:t>_columns</w:t>
      </w:r>
      <w:proofErr w:type="spellEnd"/>
      <w:r w:rsidRPr="00E5044A">
        <w:rPr>
          <w:rFonts w:ascii="Arial" w:hAnsi="Arial" w:cs="Arial"/>
          <w:color w:val="222222"/>
        </w:rPr>
        <w:t>": ["RECONDATE"],</w:t>
      </w:r>
    </w:p>
    <w:p w14:paraId="1A64C5E2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    "</w:t>
      </w:r>
      <w:proofErr w:type="spellStart"/>
      <w:proofErr w:type="gramStart"/>
      <w:r w:rsidRPr="00E5044A">
        <w:rPr>
          <w:rFonts w:ascii="Arial" w:hAnsi="Arial" w:cs="Arial"/>
          <w:color w:val="222222"/>
        </w:rPr>
        <w:t>usecase</w:t>
      </w:r>
      <w:proofErr w:type="gramEnd"/>
      <w:r w:rsidRPr="00E5044A">
        <w:rPr>
          <w:rFonts w:ascii="Arial" w:hAnsi="Arial" w:cs="Arial"/>
          <w:color w:val="222222"/>
        </w:rPr>
        <w:t>_id</w:t>
      </w:r>
      <w:proofErr w:type="spellEnd"/>
      <w:r w:rsidRPr="00E5044A">
        <w:rPr>
          <w:rFonts w:ascii="Arial" w:hAnsi="Arial" w:cs="Arial"/>
          <w:color w:val="222222"/>
        </w:rPr>
        <w:t>": "CATALYST"</w:t>
      </w:r>
    </w:p>
    <w:p w14:paraId="27083F94" w14:textId="77777777" w:rsidR="00E5044A" w:rsidRPr="00E5044A" w:rsidRDefault="00E5044A" w:rsidP="00E5044A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E5044A">
        <w:rPr>
          <w:rFonts w:ascii="Arial" w:hAnsi="Arial" w:cs="Arial"/>
          <w:color w:val="222222"/>
        </w:rPr>
        <w:t>}</w:t>
      </w:r>
    </w:p>
    <w:p w14:paraId="18AB5334" w14:textId="77777777" w:rsidR="00E5044A" w:rsidRDefault="00E5044A" w:rsidP="00E5044A">
      <w:pPr>
        <w:spacing w:line="259" w:lineRule="auto"/>
        <w:ind w:left="720"/>
        <w:rPr>
          <w:rFonts w:ascii="Calibri" w:hAnsi="Calibri"/>
          <w:sz w:val="28"/>
          <w:szCs w:val="28"/>
        </w:rPr>
      </w:pPr>
    </w:p>
    <w:p w14:paraId="525EA534" w14:textId="7CCD56BD" w:rsidR="00D56237" w:rsidRDefault="00D56237" w:rsidP="00E5044A">
      <w:pPr>
        <w:spacing w:before="100" w:after="100"/>
        <w:ind w:left="720"/>
        <w:rPr>
          <w:sz w:val="28"/>
          <w:szCs w:val="28"/>
        </w:rPr>
      </w:pPr>
    </w:p>
    <w:sectPr w:rsidR="00D5623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AF828" w14:textId="77777777" w:rsidR="001C26C3" w:rsidRDefault="001C26C3">
      <w:r>
        <w:separator/>
      </w:r>
    </w:p>
  </w:endnote>
  <w:endnote w:type="continuationSeparator" w:id="0">
    <w:p w14:paraId="4CC1A0A4" w14:textId="77777777" w:rsidR="001C26C3" w:rsidRDefault="001C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787B8" w14:textId="77777777" w:rsidR="001C26C3" w:rsidRDefault="001C26C3">
      <w:r>
        <w:separator/>
      </w:r>
    </w:p>
  </w:footnote>
  <w:footnote w:type="continuationSeparator" w:id="0">
    <w:p w14:paraId="43123BD8" w14:textId="77777777" w:rsidR="001C26C3" w:rsidRDefault="001C2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AF70F" w14:textId="77777777" w:rsidR="00D56237" w:rsidRDefault="003232CF">
    <w:pPr>
      <w:tabs>
        <w:tab w:val="center" w:pos="4680"/>
        <w:tab w:val="right" w:pos="9340"/>
        <w:tab w:val="right" w:pos="9340"/>
      </w:tabs>
    </w:pPr>
    <w:r>
      <w:rPr>
        <w:noProof/>
        <w:lang w:val="en-IN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5571B56" wp14:editId="4389084C">
              <wp:simplePos x="0" y="0"/>
              <wp:positionH relativeFrom="page">
                <wp:posOffset>908050</wp:posOffset>
              </wp:positionH>
              <wp:positionV relativeFrom="page">
                <wp:posOffset>444500</wp:posOffset>
              </wp:positionV>
              <wp:extent cx="5954394" cy="438150"/>
              <wp:effectExtent l="0" t="0" r="8890" b="0"/>
              <wp:wrapNone/>
              <wp:docPr id="1073741825" name="officeArt object" descr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4394" cy="438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7424832" w14:textId="0A8B47DA" w:rsidR="00D56237" w:rsidRDefault="003232CF">
                          <w:pPr>
                            <w:jc w:val="center"/>
                          </w:pPr>
                          <w:r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>WELLS FARGO TECHNOLOGY HACKATHON – 202</w:t>
                          </w:r>
                          <w:r w:rsidR="008B1944"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>5</w:t>
                          </w:r>
                          <w:r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 xml:space="preserve"> – </w:t>
                          </w:r>
                          <w:r w:rsidR="008B1944" w:rsidRPr="008B1944"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 xml:space="preserve">Smarter </w:t>
                          </w:r>
                          <w:r w:rsidR="008B1944" w:rsidRPr="008B1944"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>Reconciliation</w:t>
                          </w:r>
                          <w:r w:rsidR="008B1944" w:rsidRPr="008B1944"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 xml:space="preserve"> and </w:t>
                          </w:r>
                          <w:proofErr w:type="spellStart"/>
                          <w:r w:rsidR="008B1944" w:rsidRPr="008B1944"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>Anomoly</w:t>
                          </w:r>
                          <w:proofErr w:type="spellEnd"/>
                          <w:r w:rsidR="008B1944" w:rsidRPr="008B1944">
                            <w:rPr>
                              <w:rFonts w:ascii="Calibri" w:hAnsi="Calibri"/>
                              <w:smallCaps/>
                              <w:color w:val="FFFFFF"/>
                              <w:sz w:val="22"/>
                              <w:szCs w:val="22"/>
                              <w:u w:color="FFFFFF"/>
                            </w:rPr>
                            <w:t xml:space="preserve"> Detection Using GenAI</w:t>
                          </w:r>
                        </w:p>
                      </w:txbxContent>
                    </wps:txbx>
                    <wps:bodyPr wrap="square" lIns="45699" tIns="45699" rIns="45699" bIns="45699" numCol="1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571B56" id="officeArt object" o:spid="_x0000_s1026" alt="Rectangle 197" style="position:absolute;margin-left:71.5pt;margin-top:35pt;width:468.85pt;height:34.5pt;z-index:-25165824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sn2AEAAJ4DAAAOAAAAZHJzL2Uyb0RvYy54bWysU8Fu2zAMvQ/YPwi6L7bTpGuCOMXQosOA&#10;YSvQ7QMUWYoFSKJGKbHz96OULMna2zAfZNGiHvken1f3o7NsrzAa8C1vJjVnykvojN+2/OePpw93&#10;nMUkfCcseNXyg4r8fv3+3WoISzWFHmynkBGIj8shtLxPKSyrKspeOREnEJSnQw3oRKIQt1WHYiB0&#10;Z6tpXd9WA2AXEKSKkb4+Hg/5uuBrrWT6rnVUidmWU2+prFjWTV6r9UostyhCb+SpDfEPXThhPBU9&#10;Qz2KJNgOzRsoZyRCBJ0mElwFWhupCgdi09Sv2Lz0IqjChcSJ4SxT/H+w8tv+JTwjyTCEuIy0zSxG&#10;jS6/qT82FrEOZ7HUmJikj/PFfHazmHEm6Wx2c9fMi5rV5XbAmD4rcCxvWo40jKKR2H+NiSpS6p+U&#10;XCyCNd2TsbYE2QDqwSLbCxqdkFL51ORx0a2/Mq1nAzlv+rGm+UpBHtJWHAt5yHBlxM4k8pk1jnqt&#10;83OCsj5XU8Upp64uQuRdGjfjSZ0NdIdnZAO5peXx106g4sx+8TSO2fx2sSB7XQd4HWyuA79zD0Cs&#10;Gs6Elz2QH2XCoo2HT7sE2hR9cv1jUaKdAzJBEeBk2Oyy67hkXX6r9W8AAAD//wMAUEsDBBQABgAI&#10;AAAAIQCh6+El3gAAAAsBAAAPAAAAZHJzL2Rvd25yZXYueG1sTI/NTsMwEITvSLyDtUjcqA1FpIQ4&#10;FUJC4gQk5QHceJuf2usodtvA07M9wWl3tKPZb4r17J044hT7QBpuFwoEUhNsT62Gr83rzQpETIas&#10;cYFQwzdGWJeXF4XJbThRhcc6tYJDKOZGQ5fSmEsZmw69iYswIvFtFyZvEsuplXYyJw73Tt4p9SC9&#10;6Yk/dGbElw6bfX3wGqqPzVDtHf7sqirKt+xzaN/rQevrq/n5CUTCOf2Z4YzP6FAy0zYcyEbhWN8v&#10;uUvSkCmeZ4NaqQzElrflowJZFvJ/h/IXAAD//wMAUEsBAi0AFAAGAAgAAAAhALaDOJL+AAAA4QEA&#10;ABMAAAAAAAAAAAAAAAAAAAAAAFtDb250ZW50X1R5cGVzXS54bWxQSwECLQAUAAYACAAAACEAOP0h&#10;/9YAAACUAQAACwAAAAAAAAAAAAAAAAAvAQAAX3JlbHMvLnJlbHNQSwECLQAUAAYACAAAACEAiiZb&#10;J9gBAACeAwAADgAAAAAAAAAAAAAAAAAuAgAAZHJzL2Uyb0RvYy54bWxQSwECLQAUAAYACAAAACEA&#10;oevhJd4AAAALAQAADwAAAAAAAAAAAAAAAAAyBAAAZHJzL2Rvd25yZXYueG1sUEsFBgAAAAAEAAQA&#10;8wAAAD0FAAAAAA==&#10;" fillcolor="#4472c4 [3204]" stroked="f" strokeweight="1pt">
              <v:stroke miterlimit="4"/>
              <v:textbox inset="1.2694mm,1.2694mm,1.2694mm,1.2694mm">
                <w:txbxContent>
                  <w:p w14:paraId="07424832" w14:textId="0A8B47DA" w:rsidR="00D56237" w:rsidRDefault="003232CF">
                    <w:pPr>
                      <w:jc w:val="center"/>
                    </w:pPr>
                    <w:r>
                      <w:rPr>
                        <w:rFonts w:ascii="Calibri" w:hAnsi="Calibri"/>
                        <w:smallCaps/>
                        <w:color w:val="FFFFFF"/>
                        <w:sz w:val="22"/>
                        <w:szCs w:val="22"/>
                        <w:u w:color="FFFFFF"/>
                      </w:rPr>
                      <w:t>WELLS FARGO TECHNOLOGY HACKATHON – 202</w:t>
                    </w:r>
                    <w:r w:rsidR="008B1944">
                      <w:rPr>
                        <w:rFonts w:ascii="Calibri" w:hAnsi="Calibri"/>
                        <w:smallCaps/>
                        <w:color w:val="FFFFFF"/>
                        <w:sz w:val="22"/>
                        <w:szCs w:val="22"/>
                        <w:u w:color="FFFFFF"/>
                      </w:rPr>
                      <w:t>5</w:t>
                    </w:r>
                    <w:r>
                      <w:rPr>
                        <w:rFonts w:ascii="Calibri" w:hAnsi="Calibri"/>
                        <w:smallCaps/>
                        <w:color w:val="FFFFFF"/>
                        <w:sz w:val="22"/>
                        <w:szCs w:val="22"/>
                        <w:u w:color="FFFFFF"/>
                      </w:rPr>
                      <w:t xml:space="preserve"> – </w:t>
                    </w:r>
                    <w:r w:rsidR="008B1944" w:rsidRPr="008B1944">
                      <w:rPr>
                        <w:rFonts w:ascii="Calibri" w:hAnsi="Calibri"/>
                        <w:smallCaps/>
                        <w:color w:val="FFFFFF"/>
                        <w:sz w:val="22"/>
                        <w:szCs w:val="22"/>
                        <w:u w:color="FFFFFF"/>
                      </w:rPr>
                      <w:t xml:space="preserve">Smarter </w:t>
                    </w:r>
                    <w:r w:rsidR="008B1944" w:rsidRPr="008B1944">
                      <w:rPr>
                        <w:rFonts w:ascii="Calibri" w:hAnsi="Calibri"/>
                        <w:smallCaps/>
                        <w:color w:val="FFFFFF"/>
                        <w:sz w:val="22"/>
                        <w:szCs w:val="22"/>
                        <w:u w:color="FFFFFF"/>
                      </w:rPr>
                      <w:t>Reconciliation</w:t>
                    </w:r>
                    <w:r w:rsidR="008B1944" w:rsidRPr="008B1944">
                      <w:rPr>
                        <w:rFonts w:ascii="Calibri" w:hAnsi="Calibri"/>
                        <w:smallCaps/>
                        <w:color w:val="FFFFFF"/>
                        <w:sz w:val="22"/>
                        <w:szCs w:val="22"/>
                        <w:u w:color="FFFFFF"/>
                      </w:rPr>
                      <w:t xml:space="preserve"> and </w:t>
                    </w:r>
                    <w:proofErr w:type="spellStart"/>
                    <w:r w:rsidR="008B1944" w:rsidRPr="008B1944">
                      <w:rPr>
                        <w:rFonts w:ascii="Calibri" w:hAnsi="Calibri"/>
                        <w:smallCaps/>
                        <w:color w:val="FFFFFF"/>
                        <w:sz w:val="22"/>
                        <w:szCs w:val="22"/>
                        <w:u w:color="FFFFFF"/>
                      </w:rPr>
                      <w:t>Anomoly</w:t>
                    </w:r>
                    <w:proofErr w:type="spellEnd"/>
                    <w:r w:rsidR="008B1944" w:rsidRPr="008B1944">
                      <w:rPr>
                        <w:rFonts w:ascii="Calibri" w:hAnsi="Calibri"/>
                        <w:smallCaps/>
                        <w:color w:val="FFFFFF"/>
                        <w:sz w:val="22"/>
                        <w:szCs w:val="22"/>
                        <w:u w:color="FFFFFF"/>
                      </w:rPr>
                      <w:t xml:space="preserve"> Detection Using GenAI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8C84A74" wp14:editId="06DCFFF0">
              <wp:simplePos x="0" y="0"/>
              <wp:positionH relativeFrom="page">
                <wp:posOffset>909638</wp:posOffset>
              </wp:positionH>
              <wp:positionV relativeFrom="page">
                <wp:posOffset>9322117</wp:posOffset>
              </wp:positionV>
              <wp:extent cx="466725" cy="326709"/>
              <wp:effectExtent l="0" t="0" r="0" b="0"/>
              <wp:wrapNone/>
              <wp:docPr id="1073741826" name="officeArt object" descr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725" cy="32670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D804865" w14:textId="77777777" w:rsidR="00D56237" w:rsidRDefault="003232CF">
                          <w:pPr>
                            <w:spacing w:after="160"/>
                            <w:jc w:val="right"/>
                          </w:pPr>
                          <w:r>
                            <w:rPr>
                              <w:rFonts w:ascii="Calibri" w:hAnsi="Calibri"/>
                              <w:color w:val="FFFFFF"/>
                              <w:sz w:val="28"/>
                              <w:szCs w:val="28"/>
                              <w:u w:color="FFFFFF"/>
                            </w:rPr>
                            <w:t xml:space="preserve"> PAGE 1</w:t>
                          </w:r>
                        </w:p>
                      </w:txbxContent>
                    </wps:txbx>
                    <wps:bodyPr wrap="square" lIns="45699" tIns="45699" rIns="45699" bIns="45699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C84A74" id="_x0000_s1027" alt="Rectangle 40" style="position:absolute;margin-left:71.65pt;margin-top:734pt;width:36.75pt;height:25.7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x30QEAAJ8DAAAOAAAAZHJzL2Uyb0RvYy54bWysU8GO2yAQvVfqPyDujR1312msOKtqV1tV&#10;qtqVtv0AjCFGAoYCiZ2/70Cyibt7q+oD5sH4zcyb583dZDQ5CB8U2JYuFyUlwnLold219NfPxw+f&#10;KAmR2Z5psKKlRxHo3fb9u83oGlHBALoXniCJDc3oWjrE6JqiCHwQhoUFOGHxUoI3LCL0u6L3bER2&#10;o4uqLOtiBN87D1yEgKcPp0u6zfxSCh5/SBlEJLqlWFvMq89rl9Ziu2HNzjM3KH4ug/1DFYYpi0kv&#10;VA8sMrL36g2VUdxDABkXHEwBUioucg/YzbJ81c3zwJzIvaA4wV1kCv+Pln8/PLsnjzKMLjQBt6mL&#10;SXqT3lgfmbJYx4tYYoqE4+FNXa+qW0o4Xn2s6lW5TmIW14+dD/GLAEPSpqUeZ5ElYodvIZ5CX0JS&#10;rgBa9Y9K6wz8rrvXnhxYmlt+zux/hWlLRnRdtSpxtpyhf6RmpywWElcer1ERPaaVwaLnVNqmVCK7&#10;5FzSVYS0i1M3EdVjhpQ8nXTQH588GdEwLQ2/98wLSvRXixO5ua3Xa3TYHPg56ObA7s09YG9LSpjl&#10;A6Alu6yOhc/7CFJlha4pUdkE0AVZ47Njk83mOEdd/6vtHwAAAP//AwBQSwMEFAAGAAgAAAAhALdm&#10;BKDjAAAADQEAAA8AAABkcnMvZG93bnJldi54bWxMj0FLw0AQhe+C/2EZwUuxm6RtqDGbUpUKehBs&#10;K3jcZsckmJ0N2U2b/nunJ73Nm3m8+V6+Gm0rjtj7xpGCeBqBQCqdaahSsN9t7pYgfNBkdOsIFZzR&#10;w6q4vsp1ZtyJPvC4DZXgEPKZVlCH0GVS+rJGq/3UdUh8+3a91YFlX0nT6xOH21YmUZRKqxviD7Xu&#10;8KnG8mc7WAVf57fHSff6vpmHz8Gvu5dJ+pygUrc34/oBRMAx/Jnhgs/oUDDTwQ1kvGhZz2cztl6G&#10;dMmt2JLEKbc58GoR3y9AFrn836L4BQAA//8DAFBLAQItABQABgAIAAAAIQC2gziS/gAAAOEBAAAT&#10;AAAAAAAAAAAAAAAAAAAAAABbQ29udGVudF9UeXBlc10ueG1sUEsBAi0AFAAGAAgAAAAhADj9If/W&#10;AAAAlAEAAAsAAAAAAAAAAAAAAAAALwEAAF9yZWxzLy5yZWxzUEsBAi0AFAAGAAgAAAAhAK0JbHfR&#10;AQAAnwMAAA4AAAAAAAAAAAAAAAAALgIAAGRycy9lMm9Eb2MueG1sUEsBAi0AFAAGAAgAAAAhALdm&#10;BKDjAAAADQEAAA8AAAAAAAAAAAAAAAAAKwQAAGRycy9kb3ducmV2LnhtbFBLBQYAAAAABAAEAPMA&#10;AAA7BQAAAAA=&#10;" fillcolor="black" stroked="f" strokeweight="1pt">
              <v:stroke miterlimit="4"/>
              <v:textbox inset="1.2694mm,1.2694mm,1.2694mm,1.2694mm">
                <w:txbxContent>
                  <w:p w14:paraId="4D804865" w14:textId="77777777" w:rsidR="00D56237" w:rsidRDefault="003232CF">
                    <w:pPr>
                      <w:spacing w:after="160"/>
                      <w:jc w:val="right"/>
                    </w:pPr>
                    <w:r>
                      <w:rPr>
                        <w:rFonts w:ascii="Calibri" w:hAnsi="Calibri"/>
                        <w:color w:val="FFFFFF"/>
                        <w:sz w:val="28"/>
                        <w:szCs w:val="28"/>
                        <w:u w:color="FFFFFF"/>
                      </w:rPr>
                      <w:t xml:space="preserve"> PAGE 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/>
      </w:rPr>
      <mc:AlternateContent>
        <mc:Choice Requires="wpg">
          <w:drawing>
            <wp:anchor distT="152400" distB="152400" distL="152400" distR="152400" simplePos="0" relativeHeight="251660288" behindDoc="1" locked="0" layoutInCell="1" allowOverlap="1" wp14:anchorId="67534BB7" wp14:editId="018C87CC">
              <wp:simplePos x="0" y="0"/>
              <wp:positionH relativeFrom="page">
                <wp:posOffset>932834</wp:posOffset>
              </wp:positionH>
              <wp:positionV relativeFrom="page">
                <wp:posOffset>9326885</wp:posOffset>
              </wp:positionV>
              <wp:extent cx="5924512" cy="320031"/>
              <wp:effectExtent l="0" t="0" r="0" b="0"/>
              <wp:wrapNone/>
              <wp:docPr id="1073741829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12" cy="320031"/>
                        <a:chOff x="0" y="0"/>
                        <a:chExt cx="5924511" cy="320030"/>
                      </a:xfrm>
                    </wpg:grpSpPr>
                    <wps:wsp>
                      <wps:cNvPr id="1073741827" name="Shape 4"/>
                      <wps:cNvSpPr/>
                      <wps:spPr>
                        <a:xfrm>
                          <a:off x="-1" y="-1"/>
                          <a:ext cx="5924512" cy="18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8" name="Shape 5"/>
                      <wps:cNvSpPr txBox="1"/>
                      <wps:spPr>
                        <a:xfrm>
                          <a:off x="72448" y="111607"/>
                          <a:ext cx="5741635" cy="2084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7EB802" w14:textId="1C5299F2" w:rsidR="00D56237" w:rsidRDefault="003232CF">
                            <w:pPr>
                              <w:spacing w:after="160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22"/>
                                <w:szCs w:val="22"/>
                                <w:u w:color="7F7F7F"/>
                              </w:rPr>
                              <w:t>M</w:t>
                            </w:r>
                            <w:r w:rsidR="00202180">
                              <w:rPr>
                                <w:rFonts w:ascii="Calibri" w:hAnsi="Calibri"/>
                                <w:color w:val="7F7F7F"/>
                                <w:sz w:val="22"/>
                                <w:szCs w:val="22"/>
                                <w:u w:color="7F7F7F"/>
                              </w:rPr>
                              <w:t>arch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z w:val="22"/>
                                <w:szCs w:val="22"/>
                                <w:u w:color="7F7F7F"/>
                              </w:rPr>
                              <w:t xml:space="preserve"> </w:t>
                            </w:r>
                            <w:r w:rsidR="00202180">
                              <w:rPr>
                                <w:rFonts w:ascii="Calibri" w:hAnsi="Calibri"/>
                                <w:color w:val="7F7F7F"/>
                                <w:sz w:val="22"/>
                                <w:szCs w:val="22"/>
                                <w:u w:color="7F7F7F"/>
                              </w:rPr>
                              <w:t>26</w:t>
                            </w:r>
                            <w:r>
                              <w:rPr>
                                <w:rFonts w:ascii="Calibri" w:hAnsi="Calibri"/>
                                <w:color w:val="7F7F7F"/>
                                <w:sz w:val="22"/>
                                <w:szCs w:val="22"/>
                                <w:u w:color="7F7F7F"/>
                              </w:rPr>
                              <w:t>, 202</w:t>
                            </w:r>
                            <w:r w:rsidR="00202180">
                              <w:rPr>
                                <w:rFonts w:ascii="Calibri" w:hAnsi="Calibri"/>
                                <w:color w:val="7F7F7F"/>
                                <w:sz w:val="22"/>
                                <w:szCs w:val="22"/>
                                <w:u w:color="7F7F7F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7534BB7" id="_x0000_s1028" alt="Group" style="position:absolute;margin-left:73.45pt;margin-top:734.4pt;width:466.5pt;height:25.2pt;z-index:-251656192;mso-wrap-distance-left:12pt;mso-wrap-distance-top:12pt;mso-wrap-distance-right:12pt;mso-wrap-distance-bottom:12pt;mso-position-horizontal-relative:page;mso-position-vertical-relative:page" coordsize="59245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z+fQIAAGkGAAAOAAAAZHJzL2Uyb0RvYy54bWy8Vclu2zAQvRfoPxC8J1osLxUiB23SBgWK&#10;NkDaD6ApSiJAkSxJW8rfdzjyluWUovVBGorDWd57HF9dj70iO+G8NLqi2WVKidDc1FK3Ff3188vF&#10;ihIfmK6ZMlpU9FF4er1+/+5qsKXITWdULRyBINqXg61oF4Itk8TzTvTMXxorNGw2xvUswNK1Se3Y&#10;ANF7leRpukgG42rrDBfew9fbaZOuMX7TCB5+NI0XgaiKQm0Bnw6fm/hM1lesbB2zneT7MtgbquiZ&#10;1JD0GOqWBUa2Tr4I1UvujDdNuOSmT0zTSC6wB+gmS591c+fM1mIvbTm09ggTQPsMpzeH5d93d84+&#10;2HsHSAy2BSxwFXsZG9fHN1RJRoTs8QiZGAPh8HH+IS/mWU4Jh70ZMDLLJkx5B8C/OMa7z08OZmcH&#10;kYzkkDZ5UsxgQR7+hID/OwQeOmYFAutLQODeEVmDetPlbFlkq3xJiWY9qBX9SBE7ihWA6xEpX3oA&#10;7RWYLqAnwAJeqK1XgcpWi3Qe94/tstI6H+6E6Uk0KupAuqgotvvmw+R6cIlZvVGy/iKVwoVrNzfK&#10;kR2LMsffPvoTN6XJAG3myxSuAmdw3RrFpizaxFhYcS8DXEkl+4oW56GUjqkEXqp9SRGUCYZobUz9&#10;iDoC7pCuCbX/xxvMmnPeEOEz3kgYPxnQLDJzKv2guKPQl3lRQCggMcuyRbp8RiRIZDGbT8LN01WR&#10;oz7ezuQZ9P+YoDBuRlR6Hls6UUYGGIAV9b+3zAlK1FcN9ytOy4PhDsbmYOhtf2NAbCB2pnlnYKRu&#10;UK7afNwG00iU7CkFSD0uQAto4TxD+e9nbxyY52v0Ov1DrP8AAAD//wMAUEsDBBQABgAIAAAAIQCB&#10;nmJq4QAAAA4BAAAPAAAAZHJzL2Rvd25yZXYueG1sTE/BTsJAFLyb+A+bZ+JNtkVBWrslhKgnQiKY&#10;GG9L99E2dN823aUtf+/Di95m3kzmzWTL0Taix87XjhTEkwgEUuFMTaWCz/3bwwKED5qMbhyhggt6&#10;WOa3N5lOjRvoA/tdKAWHkE+1giqENpXSFxVa7SeuRWLt6DqrA9OulKbTA4fbRk6jaC6trok/VLrF&#10;dYXFaXe2Ct4HPawe49d+czquL9/72fZrE6NS93fj6gVEwDH8meFan6tDzp0O7kzGi4b50zxh6y9Y&#10;8IirJXpO+HZgNIuTKcg8k/9n5D8AAAD//wMAUEsBAi0AFAAGAAgAAAAhALaDOJL+AAAA4QEAABMA&#10;AAAAAAAAAAAAAAAAAAAAAFtDb250ZW50X1R5cGVzXS54bWxQSwECLQAUAAYACAAAACEAOP0h/9YA&#10;AACUAQAACwAAAAAAAAAAAAAAAAAvAQAAX3JlbHMvLnJlbHNQSwECLQAUAAYACAAAACEAEZBM/n0C&#10;AABpBgAADgAAAAAAAAAAAAAAAAAuAgAAZHJzL2Uyb0RvYy54bWxQSwECLQAUAAYACAAAACEAgZ5i&#10;auEAAAAOAQAADwAAAAAAAAAAAAAAAADXBAAAZHJzL2Rvd25yZXYueG1sUEsFBgAAAAAEAAQA8wAA&#10;AOUFAAAAAA==&#10;">
              <v:rect id="Shape 4" o:spid="_x0000_s1029" style="position:absolute;width:59245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mDxQAAAOMAAAAPAAAAZHJzL2Rvd25yZXYueG1sRE9fS8Mw&#10;EH8X/A7hBN9cukxMqcuGE4SBD2LnBziaswk2l9LEre7TL4Lg4/3+33o7h0EcaUo+soHlogJB3EXr&#10;uTfwcXi5q0GkjGxxiEwGfijBdnN9tcbGxhO/07HNvSghnBo04HIeGylT5yhgWsSRuHCfcQqYyzn1&#10;0k54KuFhkKqqHmRAz6XB4UjPjrqv9jsY0KrFs7bR128qqt3qdbeP3hlzezM/PYLINOd/8Z97b8v8&#10;Sq/0/bJWGn5/KgDIzQUAAP//AwBQSwECLQAUAAYACAAAACEA2+H2y+4AAACFAQAAEwAAAAAAAAAA&#10;AAAAAAAAAAAAW0NvbnRlbnRfVHlwZXNdLnhtbFBLAQItABQABgAIAAAAIQBa9CxbvwAAABUBAAAL&#10;AAAAAAAAAAAAAAAAAB8BAABfcmVscy8ucmVsc1BLAQItABQABgAIAAAAIQAWtamDxQAAAOMAAAAP&#10;AAAAAAAAAAAAAAAAAAcCAABkcnMvZG93bnJldi54bWxQSwUGAAAAAAMAAwC3AAAA+QIAAAAA&#10;" fillcolor="black" stroked="f" strokeweight="1pt">
                <v:stroke miterlimit="4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5" o:spid="_x0000_s1030" type="#_x0000_t202" style="position:absolute;left:724;top:1116;width:57416;height:20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tlywAAAOMAAAAPAAAAZHJzL2Rvd25yZXYueG1sRI/RasJA&#10;EEXfC/2HZQp9q7taURtdRQJCS4ug9gPG7JgEs7Mhu8b07zsPhT7O3Dv3nlltBt+onrpYB7YwHhlQ&#10;xEVwNZcWvk+7lwWomJAdNoHJwg9F2KwfH1aYuXDnA/XHVCoJ4ZihhSqlNtM6FhV5jKPQEot2CZ3H&#10;JGNXatfhXcJ9oyfGzLTHmqWhwpbyiorr8eYtxOt2ik3fz/IPcyly3p/fvtpPa5+fhu0SVKIh/Zv/&#10;rt+d4Jv563w6XkwEWn6SBej1LwAAAP//AwBQSwECLQAUAAYACAAAACEA2+H2y+4AAACFAQAAEwAA&#10;AAAAAAAAAAAAAAAAAAAAW0NvbnRlbnRfVHlwZXNdLnhtbFBLAQItABQABgAIAAAAIQBa9CxbvwAA&#10;ABUBAAALAAAAAAAAAAAAAAAAAB8BAABfcmVscy8ucmVsc1BLAQItABQABgAIAAAAIQDiyftlywAA&#10;AOMAAAAPAAAAAAAAAAAAAAAAAAcCAABkcnMvZG93bnJldi54bWxQSwUGAAAAAAMAAwC3AAAA/wIA&#10;AAAA&#10;" filled="f" stroked="f" strokeweight="1pt">
                <v:stroke miterlimit="4"/>
                <v:textbox inset="0,0,0,0">
                  <w:txbxContent>
                    <w:p w14:paraId="627EB802" w14:textId="1C5299F2" w:rsidR="00D56237" w:rsidRDefault="003232CF">
                      <w:pPr>
                        <w:spacing w:after="160"/>
                        <w:jc w:val="right"/>
                      </w:pPr>
                      <w:r>
                        <w:rPr>
                          <w:rFonts w:ascii="Calibri" w:hAnsi="Calibri"/>
                          <w:color w:val="7F7F7F"/>
                          <w:sz w:val="22"/>
                          <w:szCs w:val="22"/>
                          <w:u w:color="7F7F7F"/>
                        </w:rPr>
                        <w:t>M</w:t>
                      </w:r>
                      <w:r w:rsidR="00202180">
                        <w:rPr>
                          <w:rFonts w:ascii="Calibri" w:hAnsi="Calibri"/>
                          <w:color w:val="7F7F7F"/>
                          <w:sz w:val="22"/>
                          <w:szCs w:val="22"/>
                          <w:u w:color="7F7F7F"/>
                        </w:rPr>
                        <w:t>arch</w:t>
                      </w:r>
                      <w:r>
                        <w:rPr>
                          <w:rFonts w:ascii="Calibri" w:hAnsi="Calibri"/>
                          <w:color w:val="7F7F7F"/>
                          <w:sz w:val="22"/>
                          <w:szCs w:val="22"/>
                          <w:u w:color="7F7F7F"/>
                        </w:rPr>
                        <w:t xml:space="preserve"> </w:t>
                      </w:r>
                      <w:r w:rsidR="00202180">
                        <w:rPr>
                          <w:rFonts w:ascii="Calibri" w:hAnsi="Calibri"/>
                          <w:color w:val="7F7F7F"/>
                          <w:sz w:val="22"/>
                          <w:szCs w:val="22"/>
                          <w:u w:color="7F7F7F"/>
                        </w:rPr>
                        <w:t>26</w:t>
                      </w:r>
                      <w:r>
                        <w:rPr>
                          <w:rFonts w:ascii="Calibri" w:hAnsi="Calibri"/>
                          <w:color w:val="7F7F7F"/>
                          <w:sz w:val="22"/>
                          <w:szCs w:val="22"/>
                          <w:u w:color="7F7F7F"/>
                        </w:rPr>
                        <w:t>, 202</w:t>
                      </w:r>
                      <w:r w:rsidR="00202180">
                        <w:rPr>
                          <w:rFonts w:ascii="Calibri" w:hAnsi="Calibri"/>
                          <w:color w:val="7F7F7F"/>
                          <w:sz w:val="22"/>
                          <w:szCs w:val="22"/>
                          <w:u w:color="7F7F7F"/>
                        </w:rPr>
                        <w:t>5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4B74"/>
    <w:multiLevelType w:val="hybridMultilevel"/>
    <w:tmpl w:val="BEC87F48"/>
    <w:styleLink w:val="ImportedStyle11"/>
    <w:lvl w:ilvl="0" w:tplc="897A6D2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DC047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96DAB8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A5936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D8A5A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ECE260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0627F0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18AFBA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DC3462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6B7624"/>
    <w:multiLevelType w:val="hybridMultilevel"/>
    <w:tmpl w:val="10CEFEA2"/>
    <w:numStyleLink w:val="ImportedStyle3"/>
  </w:abstractNum>
  <w:abstractNum w:abstractNumId="2" w15:restartNumberingAfterBreak="0">
    <w:nsid w:val="02F65990"/>
    <w:multiLevelType w:val="hybridMultilevel"/>
    <w:tmpl w:val="5008D3E4"/>
    <w:styleLink w:val="ImportedStyle24"/>
    <w:lvl w:ilvl="0" w:tplc="5490A58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DA43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3A9F0A">
      <w:start w:val="1"/>
      <w:numFmt w:val="lowerRoman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3ED58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BC18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48BFBE">
      <w:start w:val="1"/>
      <w:numFmt w:val="lowerRoman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3C1A8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4ECCE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D231B2">
      <w:start w:val="1"/>
      <w:numFmt w:val="lowerRoman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57A44C1"/>
    <w:multiLevelType w:val="hybridMultilevel"/>
    <w:tmpl w:val="5F0A59D0"/>
    <w:numStyleLink w:val="ImportedStyle12"/>
  </w:abstractNum>
  <w:abstractNum w:abstractNumId="4" w15:restartNumberingAfterBreak="0">
    <w:nsid w:val="0AF57AE4"/>
    <w:multiLevelType w:val="hybridMultilevel"/>
    <w:tmpl w:val="C602D99E"/>
    <w:styleLink w:val="ImportedStyle1"/>
    <w:lvl w:ilvl="0" w:tplc="3824507C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CE7C9E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CADB7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A2D344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B617A4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662A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F04BDE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FCC97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36AF66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C7878E1"/>
    <w:multiLevelType w:val="hybridMultilevel"/>
    <w:tmpl w:val="C602D99E"/>
    <w:numStyleLink w:val="ImportedStyle1"/>
  </w:abstractNum>
  <w:abstractNum w:abstractNumId="6" w15:restartNumberingAfterBreak="0">
    <w:nsid w:val="0D203E65"/>
    <w:multiLevelType w:val="hybridMultilevel"/>
    <w:tmpl w:val="F1A4B5D8"/>
    <w:numStyleLink w:val="ImportedStyle14"/>
  </w:abstractNum>
  <w:abstractNum w:abstractNumId="7" w15:restartNumberingAfterBreak="0">
    <w:nsid w:val="0D750391"/>
    <w:multiLevelType w:val="hybridMultilevel"/>
    <w:tmpl w:val="E5C08898"/>
    <w:styleLink w:val="ImportedStyle22"/>
    <w:lvl w:ilvl="0" w:tplc="CB88A90E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CC9B6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665612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32FFCE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84AE24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B2B0D4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9AB51C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E2CA6C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303260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DCE5307"/>
    <w:multiLevelType w:val="hybridMultilevel"/>
    <w:tmpl w:val="10CEFEA2"/>
    <w:styleLink w:val="ImportedStyle3"/>
    <w:lvl w:ilvl="0" w:tplc="205A6CBE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E62450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1A16B8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9677C8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30D84C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0ED7BE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02B240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824214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E64048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E074363"/>
    <w:multiLevelType w:val="hybridMultilevel"/>
    <w:tmpl w:val="FD8CA9A8"/>
    <w:styleLink w:val="ImportedStyle10"/>
    <w:lvl w:ilvl="0" w:tplc="0B7C1636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1831C6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C671D8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48690E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CB3C4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76A96E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0FBA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9601DC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3CBA1C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03B4FDE"/>
    <w:multiLevelType w:val="hybridMultilevel"/>
    <w:tmpl w:val="5F0A59D0"/>
    <w:styleLink w:val="ImportedStyle12"/>
    <w:lvl w:ilvl="0" w:tplc="017C36C4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3A9D8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76006A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F07B06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78FB38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CA5E0A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1A0026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BA0B1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E8A916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30B3D67"/>
    <w:multiLevelType w:val="hybridMultilevel"/>
    <w:tmpl w:val="5008D3E4"/>
    <w:numStyleLink w:val="ImportedStyle24"/>
  </w:abstractNum>
  <w:abstractNum w:abstractNumId="12" w15:restartNumberingAfterBreak="0">
    <w:nsid w:val="14257812"/>
    <w:multiLevelType w:val="hybridMultilevel"/>
    <w:tmpl w:val="B44C3C80"/>
    <w:numStyleLink w:val="ImportedStyle17"/>
  </w:abstractNum>
  <w:abstractNum w:abstractNumId="13" w15:restartNumberingAfterBreak="0">
    <w:nsid w:val="14DA1AB3"/>
    <w:multiLevelType w:val="hybridMultilevel"/>
    <w:tmpl w:val="0762B34E"/>
    <w:styleLink w:val="ImportedStyle2"/>
    <w:lvl w:ilvl="0" w:tplc="676E7D9A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3686AA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AA02C8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DE0010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36C6EA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0C37E8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69CA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7C7AF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4627E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4DC0057"/>
    <w:multiLevelType w:val="hybridMultilevel"/>
    <w:tmpl w:val="1B0289EE"/>
    <w:numStyleLink w:val="ImportedStyle5"/>
  </w:abstractNum>
  <w:abstractNum w:abstractNumId="15" w15:restartNumberingAfterBreak="0">
    <w:nsid w:val="1ACF21E0"/>
    <w:multiLevelType w:val="hybridMultilevel"/>
    <w:tmpl w:val="85326EAC"/>
    <w:styleLink w:val="ImportedStyle18"/>
    <w:lvl w:ilvl="0" w:tplc="39C47142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707BC8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707D3E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84B086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7E19CA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DC3F12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BAD28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B8F22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E42CA4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08C4C50"/>
    <w:multiLevelType w:val="hybridMultilevel"/>
    <w:tmpl w:val="B44C3C80"/>
    <w:styleLink w:val="ImportedStyle17"/>
    <w:lvl w:ilvl="0" w:tplc="484E353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DA22A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D8B96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7E8484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BC9A0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44EA78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7E1396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A90E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22D024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0B50484"/>
    <w:multiLevelType w:val="hybridMultilevel"/>
    <w:tmpl w:val="F2ECDE76"/>
    <w:styleLink w:val="ImportedStyle20"/>
    <w:lvl w:ilvl="0" w:tplc="D2A8FB0C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F2C39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9C2718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7A9492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4A41AC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18594E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F20B4C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CECB4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48E2B4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41C7632"/>
    <w:multiLevelType w:val="hybridMultilevel"/>
    <w:tmpl w:val="EA42817C"/>
    <w:numStyleLink w:val="ImportedStyle13"/>
  </w:abstractNum>
  <w:abstractNum w:abstractNumId="19" w15:restartNumberingAfterBreak="0">
    <w:nsid w:val="26AF3CE6"/>
    <w:multiLevelType w:val="hybridMultilevel"/>
    <w:tmpl w:val="0B0AC380"/>
    <w:styleLink w:val="ImportedStyle16"/>
    <w:lvl w:ilvl="0" w:tplc="A82C2F68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520F2C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A21D2A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A020B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D0E918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DC109E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0A22C4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6CF81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F45758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A6B07ED"/>
    <w:multiLevelType w:val="hybridMultilevel"/>
    <w:tmpl w:val="BEC87F48"/>
    <w:numStyleLink w:val="ImportedStyle11"/>
  </w:abstractNum>
  <w:abstractNum w:abstractNumId="21" w15:restartNumberingAfterBreak="0">
    <w:nsid w:val="2D29393F"/>
    <w:multiLevelType w:val="hybridMultilevel"/>
    <w:tmpl w:val="68829C0E"/>
    <w:numStyleLink w:val="ImportedStyle6"/>
  </w:abstractNum>
  <w:abstractNum w:abstractNumId="22" w15:restartNumberingAfterBreak="0">
    <w:nsid w:val="2DA95B7B"/>
    <w:multiLevelType w:val="hybridMultilevel"/>
    <w:tmpl w:val="9F4E1D6E"/>
    <w:styleLink w:val="ImportedStyle8"/>
    <w:lvl w:ilvl="0" w:tplc="7D10539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29878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42344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66E36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AEDC0E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1B8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529CA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E690C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824426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E8E46AD"/>
    <w:multiLevelType w:val="hybridMultilevel"/>
    <w:tmpl w:val="BBFAE306"/>
    <w:numStyleLink w:val="ImportedStyle4"/>
  </w:abstractNum>
  <w:abstractNum w:abstractNumId="24" w15:restartNumberingAfterBreak="0">
    <w:nsid w:val="31136732"/>
    <w:multiLevelType w:val="hybridMultilevel"/>
    <w:tmpl w:val="856C1102"/>
    <w:styleLink w:val="ImportedStyle15"/>
    <w:lvl w:ilvl="0" w:tplc="CC849BC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94A58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D4ED6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8EE3AA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66A01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5A5AF2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36AB30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2290F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B22936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32B92CA1"/>
    <w:multiLevelType w:val="hybridMultilevel"/>
    <w:tmpl w:val="C3D8BB64"/>
    <w:styleLink w:val="ImportedStyle23"/>
    <w:lvl w:ilvl="0" w:tplc="95E2784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CC66A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883BD0">
      <w:start w:val="1"/>
      <w:numFmt w:val="lowerRoman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82744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D2BE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4D868">
      <w:start w:val="1"/>
      <w:numFmt w:val="lowerRoman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424E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A55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ECD724">
      <w:start w:val="1"/>
      <w:numFmt w:val="lowerRoman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49A4302"/>
    <w:multiLevelType w:val="hybridMultilevel"/>
    <w:tmpl w:val="FD8CA9A8"/>
    <w:numStyleLink w:val="ImportedStyle10"/>
  </w:abstractNum>
  <w:abstractNum w:abstractNumId="27" w15:restartNumberingAfterBreak="0">
    <w:nsid w:val="35D27387"/>
    <w:multiLevelType w:val="hybridMultilevel"/>
    <w:tmpl w:val="856C1102"/>
    <w:numStyleLink w:val="ImportedStyle15"/>
  </w:abstractNum>
  <w:abstractNum w:abstractNumId="28" w15:restartNumberingAfterBreak="0">
    <w:nsid w:val="370043F0"/>
    <w:multiLevelType w:val="hybridMultilevel"/>
    <w:tmpl w:val="0762B34E"/>
    <w:numStyleLink w:val="ImportedStyle2"/>
  </w:abstractNum>
  <w:abstractNum w:abstractNumId="29" w15:restartNumberingAfterBreak="0">
    <w:nsid w:val="3AF47510"/>
    <w:multiLevelType w:val="hybridMultilevel"/>
    <w:tmpl w:val="0B0AC380"/>
    <w:numStyleLink w:val="ImportedStyle16"/>
  </w:abstractNum>
  <w:abstractNum w:abstractNumId="30" w15:restartNumberingAfterBreak="0">
    <w:nsid w:val="3DB916D0"/>
    <w:multiLevelType w:val="hybridMultilevel"/>
    <w:tmpl w:val="4AC4AEAA"/>
    <w:numStyleLink w:val="ImportedStyle7"/>
  </w:abstractNum>
  <w:abstractNum w:abstractNumId="31" w15:restartNumberingAfterBreak="0">
    <w:nsid w:val="3FCB7F6E"/>
    <w:multiLevelType w:val="hybridMultilevel"/>
    <w:tmpl w:val="F86ABC6C"/>
    <w:styleLink w:val="ImportedStyle19"/>
    <w:lvl w:ilvl="0" w:tplc="07B88E1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705C04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2C30BE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4CFA5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90298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C61BDC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D64A7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2AFE28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7A3320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1C01C87"/>
    <w:multiLevelType w:val="hybridMultilevel"/>
    <w:tmpl w:val="9F4E1D6E"/>
    <w:numStyleLink w:val="ImportedStyle8"/>
  </w:abstractNum>
  <w:abstractNum w:abstractNumId="33" w15:restartNumberingAfterBreak="0">
    <w:nsid w:val="4BDD14B5"/>
    <w:multiLevelType w:val="hybridMultilevel"/>
    <w:tmpl w:val="E5C08898"/>
    <w:numStyleLink w:val="ImportedStyle22"/>
  </w:abstractNum>
  <w:abstractNum w:abstractNumId="34" w15:restartNumberingAfterBreak="0">
    <w:nsid w:val="4ECE7900"/>
    <w:multiLevelType w:val="hybridMultilevel"/>
    <w:tmpl w:val="F2ECDE76"/>
    <w:numStyleLink w:val="ImportedStyle20"/>
  </w:abstractNum>
  <w:abstractNum w:abstractNumId="35" w15:restartNumberingAfterBreak="0">
    <w:nsid w:val="4F1055CB"/>
    <w:multiLevelType w:val="hybridMultilevel"/>
    <w:tmpl w:val="4AC4AEAA"/>
    <w:styleLink w:val="ImportedStyle7"/>
    <w:lvl w:ilvl="0" w:tplc="4B88008A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561F62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07B72">
      <w:start w:val="1"/>
      <w:numFmt w:val="lowerRoman"/>
      <w:lvlText w:val="%3."/>
      <w:lvlJc w:val="left"/>
      <w:pPr>
        <w:ind w:left="288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18FC1C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987B60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582BE6">
      <w:start w:val="1"/>
      <w:numFmt w:val="lowerRoman"/>
      <w:lvlText w:val="%6."/>
      <w:lvlJc w:val="left"/>
      <w:pPr>
        <w:ind w:left="504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9C6F76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2437CA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1ADA48">
      <w:start w:val="1"/>
      <w:numFmt w:val="lowerRoman"/>
      <w:lvlText w:val="%9."/>
      <w:lvlJc w:val="left"/>
      <w:pPr>
        <w:ind w:left="720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51F616D3"/>
    <w:multiLevelType w:val="hybridMultilevel"/>
    <w:tmpl w:val="85326EAC"/>
    <w:numStyleLink w:val="ImportedStyle18"/>
  </w:abstractNum>
  <w:abstractNum w:abstractNumId="37" w15:restartNumberingAfterBreak="0">
    <w:nsid w:val="53FD46E8"/>
    <w:multiLevelType w:val="hybridMultilevel"/>
    <w:tmpl w:val="F1A4B5D8"/>
    <w:styleLink w:val="ImportedStyle14"/>
    <w:lvl w:ilvl="0" w:tplc="A94695AA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88D7D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F4866C">
      <w:start w:val="1"/>
      <w:numFmt w:val="lowerRoman"/>
      <w:lvlText w:val="%3."/>
      <w:lvlJc w:val="left"/>
      <w:pPr>
        <w:ind w:left="288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6671A0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6A7A0A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88C22A">
      <w:start w:val="1"/>
      <w:numFmt w:val="lowerRoman"/>
      <w:lvlText w:val="%6."/>
      <w:lvlJc w:val="left"/>
      <w:pPr>
        <w:ind w:left="504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241EE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F87F82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820642">
      <w:start w:val="1"/>
      <w:numFmt w:val="lowerRoman"/>
      <w:lvlText w:val="%9."/>
      <w:lvlJc w:val="left"/>
      <w:pPr>
        <w:ind w:left="7200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B621B13"/>
    <w:multiLevelType w:val="hybridMultilevel"/>
    <w:tmpl w:val="BBFAE306"/>
    <w:styleLink w:val="ImportedStyle4"/>
    <w:lvl w:ilvl="0" w:tplc="0840FE16">
      <w:start w:val="1"/>
      <w:numFmt w:val="bullet"/>
      <w:lvlText w:val="●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F8ACEC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8CC666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16F7FA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C2334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8EAA6A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FAD86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B4D5C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483978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5C1D15BA"/>
    <w:multiLevelType w:val="hybridMultilevel"/>
    <w:tmpl w:val="8190FF50"/>
    <w:styleLink w:val="ImportedStyle21"/>
    <w:lvl w:ilvl="0" w:tplc="3F0AB21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605518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A6ED40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9404E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68EC3C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7A208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7C264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B863D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6EFA00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5C4C264B"/>
    <w:multiLevelType w:val="hybridMultilevel"/>
    <w:tmpl w:val="842E61AE"/>
    <w:numStyleLink w:val="ImportedStyle9"/>
  </w:abstractNum>
  <w:abstractNum w:abstractNumId="41" w15:restartNumberingAfterBreak="0">
    <w:nsid w:val="647D51ED"/>
    <w:multiLevelType w:val="hybridMultilevel"/>
    <w:tmpl w:val="842E61AE"/>
    <w:styleLink w:val="ImportedStyle9"/>
    <w:lvl w:ilvl="0" w:tplc="E49E162C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F4B59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328710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7C65A4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4A0E0A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EE4A44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C4C61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B6F20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CC72BE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6676153F"/>
    <w:multiLevelType w:val="hybridMultilevel"/>
    <w:tmpl w:val="8190FF50"/>
    <w:numStyleLink w:val="ImportedStyle21"/>
  </w:abstractNum>
  <w:abstractNum w:abstractNumId="43" w15:restartNumberingAfterBreak="0">
    <w:nsid w:val="7241738D"/>
    <w:multiLevelType w:val="hybridMultilevel"/>
    <w:tmpl w:val="68829C0E"/>
    <w:styleLink w:val="ImportedStyle6"/>
    <w:lvl w:ilvl="0" w:tplc="7422D978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6CBD8E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3EE05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9600D0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52F3A6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1246C8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5E7E66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94ABB0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7070C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72BB4CA9"/>
    <w:multiLevelType w:val="hybridMultilevel"/>
    <w:tmpl w:val="F86ABC6C"/>
    <w:numStyleLink w:val="ImportedStyle19"/>
  </w:abstractNum>
  <w:abstractNum w:abstractNumId="45" w15:restartNumberingAfterBreak="0">
    <w:nsid w:val="730258AC"/>
    <w:multiLevelType w:val="hybridMultilevel"/>
    <w:tmpl w:val="EA42817C"/>
    <w:styleLink w:val="ImportedStyle13"/>
    <w:lvl w:ilvl="0" w:tplc="DA103CD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0AF492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206542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DE7D1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468672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F47EF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7ABBD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E4AE4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6EDDCA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D6D06B5"/>
    <w:multiLevelType w:val="hybridMultilevel"/>
    <w:tmpl w:val="1B0289EE"/>
    <w:styleLink w:val="ImportedStyle5"/>
    <w:lvl w:ilvl="0" w:tplc="D57CB544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48405A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8664CA">
      <w:start w:val="1"/>
      <w:numFmt w:val="lowerRoman"/>
      <w:lvlText w:val="%3."/>
      <w:lvlJc w:val="left"/>
      <w:pPr>
        <w:ind w:left="288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A26D1A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E60246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2EC976">
      <w:start w:val="1"/>
      <w:numFmt w:val="lowerRoman"/>
      <w:lvlText w:val="%6."/>
      <w:lvlJc w:val="left"/>
      <w:pPr>
        <w:ind w:left="504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D0EB3C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420E26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CEE832">
      <w:start w:val="1"/>
      <w:numFmt w:val="lowerRoman"/>
      <w:lvlText w:val="%9."/>
      <w:lvlJc w:val="left"/>
      <w:pPr>
        <w:ind w:left="7200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7FD14A3B"/>
    <w:multiLevelType w:val="hybridMultilevel"/>
    <w:tmpl w:val="C3D8BB64"/>
    <w:numStyleLink w:val="ImportedStyle23"/>
  </w:abstractNum>
  <w:num w:numId="1" w16cid:durableId="96143777">
    <w:abstractNumId w:val="4"/>
  </w:num>
  <w:num w:numId="2" w16cid:durableId="198973890">
    <w:abstractNumId w:val="5"/>
  </w:num>
  <w:num w:numId="3" w16cid:durableId="1508209366">
    <w:abstractNumId w:val="13"/>
  </w:num>
  <w:num w:numId="4" w16cid:durableId="1908998173">
    <w:abstractNumId w:val="28"/>
  </w:num>
  <w:num w:numId="5" w16cid:durableId="40254821">
    <w:abstractNumId w:val="8"/>
  </w:num>
  <w:num w:numId="6" w16cid:durableId="1338578583">
    <w:abstractNumId w:val="1"/>
  </w:num>
  <w:num w:numId="7" w16cid:durableId="560478811">
    <w:abstractNumId w:val="38"/>
  </w:num>
  <w:num w:numId="8" w16cid:durableId="1554853267">
    <w:abstractNumId w:val="23"/>
  </w:num>
  <w:num w:numId="9" w16cid:durableId="982657245">
    <w:abstractNumId w:val="46"/>
  </w:num>
  <w:num w:numId="10" w16cid:durableId="1338458442">
    <w:abstractNumId w:val="14"/>
  </w:num>
  <w:num w:numId="11" w16cid:durableId="157621614">
    <w:abstractNumId w:val="43"/>
  </w:num>
  <w:num w:numId="12" w16cid:durableId="922841036">
    <w:abstractNumId w:val="21"/>
  </w:num>
  <w:num w:numId="13" w16cid:durableId="153181372">
    <w:abstractNumId w:val="35"/>
  </w:num>
  <w:num w:numId="14" w16cid:durableId="1542593629">
    <w:abstractNumId w:val="30"/>
  </w:num>
  <w:num w:numId="15" w16cid:durableId="270892977">
    <w:abstractNumId w:val="22"/>
  </w:num>
  <w:num w:numId="16" w16cid:durableId="1114982205">
    <w:abstractNumId w:val="32"/>
  </w:num>
  <w:num w:numId="17" w16cid:durableId="2051108150">
    <w:abstractNumId w:val="41"/>
  </w:num>
  <w:num w:numId="18" w16cid:durableId="911356904">
    <w:abstractNumId w:val="40"/>
  </w:num>
  <w:num w:numId="19" w16cid:durableId="1648582723">
    <w:abstractNumId w:val="9"/>
  </w:num>
  <w:num w:numId="20" w16cid:durableId="1723210536">
    <w:abstractNumId w:val="26"/>
  </w:num>
  <w:num w:numId="21" w16cid:durableId="912738192">
    <w:abstractNumId w:val="0"/>
  </w:num>
  <w:num w:numId="22" w16cid:durableId="2083485336">
    <w:abstractNumId w:val="20"/>
  </w:num>
  <w:num w:numId="23" w16cid:durableId="1644962143">
    <w:abstractNumId w:val="10"/>
  </w:num>
  <w:num w:numId="24" w16cid:durableId="763302874">
    <w:abstractNumId w:val="3"/>
  </w:num>
  <w:num w:numId="25" w16cid:durableId="673579647">
    <w:abstractNumId w:val="45"/>
  </w:num>
  <w:num w:numId="26" w16cid:durableId="1746149711">
    <w:abstractNumId w:val="18"/>
  </w:num>
  <w:num w:numId="27" w16cid:durableId="2027752575">
    <w:abstractNumId w:val="37"/>
  </w:num>
  <w:num w:numId="28" w16cid:durableId="280379047">
    <w:abstractNumId w:val="6"/>
  </w:num>
  <w:num w:numId="29" w16cid:durableId="452867810">
    <w:abstractNumId w:val="24"/>
  </w:num>
  <w:num w:numId="30" w16cid:durableId="1048066926">
    <w:abstractNumId w:val="27"/>
  </w:num>
  <w:num w:numId="31" w16cid:durableId="87578133">
    <w:abstractNumId w:val="19"/>
  </w:num>
  <w:num w:numId="32" w16cid:durableId="1647199135">
    <w:abstractNumId w:val="29"/>
  </w:num>
  <w:num w:numId="33" w16cid:durableId="1819224119">
    <w:abstractNumId w:val="16"/>
  </w:num>
  <w:num w:numId="34" w16cid:durableId="1430930807">
    <w:abstractNumId w:val="12"/>
  </w:num>
  <w:num w:numId="35" w16cid:durableId="328220162">
    <w:abstractNumId w:val="15"/>
  </w:num>
  <w:num w:numId="36" w16cid:durableId="849484607">
    <w:abstractNumId w:val="36"/>
  </w:num>
  <w:num w:numId="37" w16cid:durableId="461003380">
    <w:abstractNumId w:val="31"/>
  </w:num>
  <w:num w:numId="38" w16cid:durableId="1176848828">
    <w:abstractNumId w:val="44"/>
  </w:num>
  <w:num w:numId="39" w16cid:durableId="1382747556">
    <w:abstractNumId w:val="17"/>
  </w:num>
  <w:num w:numId="40" w16cid:durableId="72746592">
    <w:abstractNumId w:val="34"/>
  </w:num>
  <w:num w:numId="41" w16cid:durableId="1010334556">
    <w:abstractNumId w:val="39"/>
  </w:num>
  <w:num w:numId="42" w16cid:durableId="756291770">
    <w:abstractNumId w:val="42"/>
  </w:num>
  <w:num w:numId="43" w16cid:durableId="1953323572">
    <w:abstractNumId w:val="7"/>
  </w:num>
  <w:num w:numId="44" w16cid:durableId="1131634651">
    <w:abstractNumId w:val="33"/>
  </w:num>
  <w:num w:numId="45" w16cid:durableId="99959055">
    <w:abstractNumId w:val="25"/>
  </w:num>
  <w:num w:numId="46" w16cid:durableId="1685747437">
    <w:abstractNumId w:val="47"/>
  </w:num>
  <w:num w:numId="47" w16cid:durableId="631714638">
    <w:abstractNumId w:val="2"/>
  </w:num>
  <w:num w:numId="48" w16cid:durableId="768085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237"/>
    <w:rsid w:val="00094834"/>
    <w:rsid w:val="001C26C3"/>
    <w:rsid w:val="00202180"/>
    <w:rsid w:val="003232CF"/>
    <w:rsid w:val="00461F45"/>
    <w:rsid w:val="0067733B"/>
    <w:rsid w:val="00821F8E"/>
    <w:rsid w:val="00862B05"/>
    <w:rsid w:val="008B1944"/>
    <w:rsid w:val="00D56017"/>
    <w:rsid w:val="00D56237"/>
    <w:rsid w:val="00E5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0456E"/>
  <w15:docId w15:val="{F558AD16-CED3-4343-A643-5DAB2573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2">
    <w:name w:val="Imported Style 12"/>
    <w:pPr>
      <w:numPr>
        <w:numId w:val="23"/>
      </w:numPr>
    </w:pPr>
  </w:style>
  <w:style w:type="numbering" w:customStyle="1" w:styleId="ImportedStyle13">
    <w:name w:val="Imported Style 13"/>
    <w:pPr>
      <w:numPr>
        <w:numId w:val="25"/>
      </w:numPr>
    </w:pPr>
  </w:style>
  <w:style w:type="numbering" w:customStyle="1" w:styleId="ImportedStyle14">
    <w:name w:val="Imported Style 14"/>
    <w:pPr>
      <w:numPr>
        <w:numId w:val="27"/>
      </w:numPr>
    </w:pPr>
  </w:style>
  <w:style w:type="numbering" w:customStyle="1" w:styleId="ImportedStyle15">
    <w:name w:val="Imported Style 15"/>
    <w:pPr>
      <w:numPr>
        <w:numId w:val="29"/>
      </w:numPr>
    </w:pPr>
  </w:style>
  <w:style w:type="numbering" w:customStyle="1" w:styleId="ImportedStyle16">
    <w:name w:val="Imported Style 16"/>
    <w:pPr>
      <w:numPr>
        <w:numId w:val="31"/>
      </w:numPr>
    </w:pPr>
  </w:style>
  <w:style w:type="numbering" w:customStyle="1" w:styleId="ImportedStyle17">
    <w:name w:val="Imported Style 17"/>
    <w:pPr>
      <w:numPr>
        <w:numId w:val="33"/>
      </w:numPr>
    </w:pPr>
  </w:style>
  <w:style w:type="numbering" w:customStyle="1" w:styleId="ImportedStyle18">
    <w:name w:val="Imported Style 18"/>
    <w:pPr>
      <w:numPr>
        <w:numId w:val="35"/>
      </w:numPr>
    </w:pPr>
  </w:style>
  <w:style w:type="numbering" w:customStyle="1" w:styleId="ImportedStyle19">
    <w:name w:val="Imported Style 19"/>
    <w:pPr>
      <w:numPr>
        <w:numId w:val="37"/>
      </w:numPr>
    </w:pPr>
  </w:style>
  <w:style w:type="numbering" w:customStyle="1" w:styleId="ImportedStyle20">
    <w:name w:val="Imported Style 20"/>
    <w:pPr>
      <w:numPr>
        <w:numId w:val="39"/>
      </w:numPr>
    </w:pPr>
  </w:style>
  <w:style w:type="numbering" w:customStyle="1" w:styleId="ImportedStyle21">
    <w:name w:val="Imported Style 21"/>
    <w:pPr>
      <w:numPr>
        <w:numId w:val="41"/>
      </w:numPr>
    </w:pPr>
  </w:style>
  <w:style w:type="numbering" w:customStyle="1" w:styleId="ImportedStyle22">
    <w:name w:val="Imported Style 22"/>
    <w:pPr>
      <w:numPr>
        <w:numId w:val="43"/>
      </w:numPr>
    </w:pPr>
  </w:style>
  <w:style w:type="numbering" w:customStyle="1" w:styleId="ImportedStyle23">
    <w:name w:val="Imported Style 23"/>
    <w:pPr>
      <w:numPr>
        <w:numId w:val="45"/>
      </w:numPr>
    </w:pPr>
  </w:style>
  <w:style w:type="numbering" w:customStyle="1" w:styleId="ImportedStyle24">
    <w:name w:val="Imported Style 24"/>
    <w:pPr>
      <w:numPr>
        <w:numId w:val="47"/>
      </w:numPr>
    </w:pPr>
  </w:style>
  <w:style w:type="paragraph" w:styleId="ListParagraph">
    <w:name w:val="List Paragraph"/>
    <w:basedOn w:val="Normal"/>
    <w:uiPriority w:val="34"/>
    <w:qFormat/>
    <w:rsid w:val="00E504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4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44A"/>
    <w:rPr>
      <w:rFonts w:ascii="Courier New" w:eastAsia="Times New Roman" w:hAnsi="Courier New" w:cs="Courier New"/>
      <w:bdr w:val="none" w:sz="0" w:space="0" w:color="auto"/>
    </w:rPr>
  </w:style>
  <w:style w:type="character" w:customStyle="1" w:styleId="pl-c1">
    <w:name w:val="pl-c1"/>
    <w:basedOn w:val="DefaultParagraphFont"/>
    <w:rsid w:val="00E5044A"/>
  </w:style>
  <w:style w:type="character" w:customStyle="1" w:styleId="pl-c">
    <w:name w:val="pl-c"/>
    <w:basedOn w:val="DefaultParagraphFont"/>
    <w:rsid w:val="00E5044A"/>
  </w:style>
  <w:style w:type="character" w:styleId="UnresolvedMention">
    <w:name w:val="Unresolved Mention"/>
    <w:basedOn w:val="DefaultParagraphFont"/>
    <w:uiPriority w:val="99"/>
    <w:semiHidden/>
    <w:unhideWhenUsed/>
    <w:rsid w:val="00E504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19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944"/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19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944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predi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artifact-registry/docs/docker/store-docker-container-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singh</cp:lastModifiedBy>
  <cp:revision>7</cp:revision>
  <dcterms:created xsi:type="dcterms:W3CDTF">2024-03-17T17:51:00Z</dcterms:created>
  <dcterms:modified xsi:type="dcterms:W3CDTF">2025-03-26T12:11:00Z</dcterms:modified>
</cp:coreProperties>
</file>