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Initio Business Documentation: simple_graph</w:t>
      </w:r>
    </w:p>
    <w:p>
      <w:r>
        <w:t>This document provides a business‑level and technical overview of the Ab Initio graph, including component roles, parameters, and end‑to‑end data flow.</w:t>
      </w:r>
    </w:p>
    <w:p>
      <w:pPr>
        <w:pStyle w:val="Heading1"/>
      </w:pPr>
      <w:r>
        <w:t>Components</w:t>
      </w:r>
    </w:p>
    <w:p>
      <w:pPr>
        <w:pStyle w:val="Heading2"/>
      </w:pPr>
      <w:r>
        <w:t>input_table (input_table)</w:t>
      </w:r>
    </w:p>
    <w:p>
      <w:r>
        <w:t>Reads structured data from a flat or delimited file.</w:t>
      </w:r>
    </w:p>
    <w:p>
      <w:r>
        <w:t>Parameters:</w:t>
      </w:r>
    </w:p>
    <w:p>
      <w:pPr>
        <w:pStyle w:val="ListBullet"/>
      </w:pPr>
      <w:r>
        <w:t>• filename: /data/input/data.txt</w:t>
      </w:r>
    </w:p>
    <w:p>
      <w:pPr>
        <w:pStyle w:val="ListBullet"/>
      </w:pPr>
      <w:r>
        <w:t>• record_format: record</w:t>
      </w:r>
    </w:p>
    <w:p>
      <w:pPr>
        <w:pStyle w:val="Heading2"/>
      </w:pPr>
      <w:r>
        <w:t>reformat1 (reformat)</w:t>
      </w:r>
    </w:p>
    <w:p>
      <w:r>
        <w:t>Transforms each input record to a new format or structure.</w:t>
      </w:r>
    </w:p>
    <w:p>
      <w:r>
        <w:t>Parameters:</w:t>
      </w:r>
    </w:p>
    <w:p>
      <w:pPr>
        <w:pStyle w:val="ListBullet"/>
      </w:pPr>
      <w:r>
        <w:t>• transform: output :: record</w:t>
      </w:r>
    </w:p>
    <w:p>
      <w:pPr>
        <w:pStyle w:val="Heading2"/>
      </w:pPr>
      <w:r>
        <w:t>output_table (output_table)</w:t>
      </w:r>
    </w:p>
    <w:p>
      <w:r>
        <w:t>Writes structured data to a flat or delimited file.</w:t>
      </w:r>
    </w:p>
    <w:p>
      <w:r>
        <w:t>Parameters:</w:t>
      </w:r>
    </w:p>
    <w:p>
      <w:pPr>
        <w:pStyle w:val="ListBullet"/>
      </w:pPr>
      <w:r>
        <w:t>• filename: /data/output/data_out.txt</w:t>
      </w:r>
    </w:p>
    <w:p>
      <w:pPr>
        <w:pStyle w:val="Heading1"/>
      </w:pPr>
      <w:r>
        <w:t>Data Flow Diagram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Detailed Connections</w:t>
      </w:r>
    </w:p>
    <w:p>
      <w:pPr>
        <w:pStyle w:val="ListBullet"/>
      </w:pPr>
      <w:r>
        <w:t>• Data flows from input_table → reformat1</w:t>
      </w:r>
    </w:p>
    <w:p>
      <w:pPr>
        <w:pStyle w:val="ListBullet"/>
      </w:pPr>
      <w:r>
        <w:t>• Data flows from reformat1 → output_table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