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AE" w:rsidRPr="00A314AE" w:rsidRDefault="00A314AE" w:rsidP="00A3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firstSwing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java.awt.EventQueue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java.awt.FlowLayout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javax.swing.JFrame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javax.swing.JButton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java.awt.event.ActionListener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java.awt.image.BufferedImage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java.awt.event.ActionEvent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java.net.HttpURLConnection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java.net.URL;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java.util.ArrayList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java.io.BufferedReader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java.io.InputStreamReader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org.json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.*;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javax.swing.JLabel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javax.swing.JTextArea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java.io.InputStream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org.apache.commons.io.IOUtils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javax.swing.JToggleButton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javax.swing.event.ChangeListener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javax.swing.event.ChangeEvent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javax.swing.AbstractButton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javax.swing.ButtonModel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javax.swing.ImageIcon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javax.imageio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.*;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java.awt.Panel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FirstSwing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JFrame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proofErr w:type="spellStart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fallback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 Launch the application.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*/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main(String[]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EventQueue.</w:t>
      </w:r>
      <w:r w:rsidRPr="00A314AE">
        <w:rPr>
          <w:rFonts w:ascii="Menlo" w:eastAsia="Times New Roman" w:hAnsi="Menlo" w:cs="Menlo"/>
          <w:i/>
          <w:iCs/>
          <w:color w:val="000000"/>
          <w:sz w:val="18"/>
          <w:szCs w:val="18"/>
        </w:rPr>
        <w:t>invokeLater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Runnable()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run()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try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FirstSwing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window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FirstSwing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window.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.setVisible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catch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(Exception e)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e.printStackTrace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 Create the application.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*/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FirstSwing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initialize();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 Initialize the contents of the frame.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*/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void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initialize()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frame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JFrame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.setBounds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470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295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.setDefaultCloseOperation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JFrame.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EXIT_ON_CLOSE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setLayout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prodUrl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String(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"https://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dog.ceo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api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/breed/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breedname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/list"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testUrl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String(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"https://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dog.ceo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api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breedasdas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breedname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/list"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JTextArea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textArea_1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JTextArea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textArea_1.setBounds(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102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27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205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26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().add(textArea_1);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lblNewLabel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lblNewLabel.setBounds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53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108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318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71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lblNewLabel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btnNewButton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"Search"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btnNewButton.addActionListener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ActionListener()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actionPerformed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ActionEvent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e)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try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JSONArray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textVal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color w:val="660E7A"/>
          <w:sz w:val="18"/>
          <w:szCs w:val="18"/>
        </w:rPr>
        <w:t>textArea_1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.getText();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textVal.length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() &gt;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fallback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testUrl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"Falling back"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ClassLoader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classloader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Thread.</w:t>
      </w:r>
      <w:r w:rsidRPr="00A314AE">
        <w:rPr>
          <w:rFonts w:ascii="Menlo" w:eastAsia="Times New Roman" w:hAnsi="Menlo" w:cs="Menlo"/>
          <w:i/>
          <w:iCs/>
          <w:color w:val="000000"/>
          <w:sz w:val="18"/>
          <w:szCs w:val="18"/>
        </w:rPr>
        <w:t>currentThread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getContextClassLoader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InputStream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is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classloader.getResourceAsStream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sample.json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jsonTxt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IOUtils.</w:t>
      </w:r>
      <w:r w:rsidRPr="00A314AE">
        <w:rPr>
          <w:rFonts w:ascii="Menlo" w:eastAsia="Times New Roman" w:hAnsi="Menlo" w:cs="Menlo"/>
          <w:i/>
          <w:iCs/>
          <w:color w:val="000000"/>
          <w:sz w:val="18"/>
          <w:szCs w:val="18"/>
        </w:rPr>
        <w:t>toString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(is);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jsonTxt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resultObj.getJSONObject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"message"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textVal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jsonObj.getJSONArray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textVal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bookmarkStart w:id="0" w:name="_GoBack"/>
      <w:bookmarkEnd w:id="0"/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lblNewLabel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 result found."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prodUrl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url.replace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breedname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textVal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URL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URL(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HttpURLConnection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con = 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HttpURLConnection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obj.openConnection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optional default is GET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con.setRequestMethod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con.getResponseCode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200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BufferedReader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in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BufferedReader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InputStreamReader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con.getInputStream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StringBuffer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response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StringBuffer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in.readLine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()) !=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response.append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in.close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response.toString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resultObj.getJSONArray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"message"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 xml:space="preserve">404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lblNewLabel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"Invalid input"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lblNewLabel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"Something went wrong."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//print result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&lt;String&gt;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&lt;String&gt;();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A314A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resultArr.length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resultArr.length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();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++)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ar.add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resultArr.getString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String.</w:t>
      </w:r>
      <w:r w:rsidRPr="00A314AE">
        <w:rPr>
          <w:rFonts w:ascii="Menlo" w:eastAsia="Times New Roman" w:hAnsi="Menlo" w:cs="Menlo"/>
          <w:i/>
          <w:iCs/>
          <w:color w:val="000000"/>
          <w:sz w:val="18"/>
          <w:szCs w:val="18"/>
        </w:rPr>
        <w:t>join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660E7A"/>
          <w:sz w:val="18"/>
          <w:szCs w:val="18"/>
        </w:rPr>
        <w:t>lblNewLabel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.setText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resultText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catch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(Exception e2)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// </w:t>
      </w:r>
      <w:r w:rsidRPr="00A314AE">
        <w:rPr>
          <w:rFonts w:ascii="Menlo" w:eastAsia="Times New Roman" w:hAnsi="Menlo" w:cs="Menlo"/>
          <w:b/>
          <w:bCs/>
          <w:i/>
          <w:iCs/>
          <w:color w:val="0073BF"/>
          <w:sz w:val="18"/>
          <w:szCs w:val="18"/>
        </w:rPr>
        <w:t>TODO: handle exception</w:t>
      </w:r>
      <w:r w:rsidRPr="00A314AE">
        <w:rPr>
          <w:rFonts w:ascii="Menlo" w:eastAsia="Times New Roman" w:hAnsi="Menlo" w:cs="Menlo"/>
          <w:b/>
          <w:bCs/>
          <w:i/>
          <w:iCs/>
          <w:color w:val="0073BF"/>
          <w:sz w:val="18"/>
          <w:szCs w:val="18"/>
        </w:rPr>
        <w:br/>
        <w:t xml:space="preserve">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btnNewButton.setBounds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148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65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97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btnNewButton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JToggleButton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tglbtnApiTest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JToggleButton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"Test fallback"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tglbtnApiTest.addChangeListener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ChangeListener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stateChanged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ChangeEvent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e)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AbstractButton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abstractButton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AbstractButton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e.getSource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ButtonModel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buttonModel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abstractButton.getModel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selected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buttonModel.isSelected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</w:t>
      </w:r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fallback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= selected;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tglbtnApiTest.setBounds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45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215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161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tglbtnApiTest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Panel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panel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Panel();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panel.setBounds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28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419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110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().add(panel);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btnNewButton_1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JButton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"Show Picture"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btnNewButton_1.addActionListener(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ActionListener()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actionPerformed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ActionEvent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e)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try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URL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URL(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"https://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dog.ceo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api</w:t>
      </w:r>
      <w:proofErr w:type="spellEnd"/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/breeds/image/random"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HttpURLConnection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con = 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HttpURLConnection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obj.openConnection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optional default is GET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con.setRequestMethod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"GET"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con.getResponseCode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respCode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200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BufferedReader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in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BufferedReader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InputStreamReader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con.getInputStream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String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StringBuffer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response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StringBuffer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in.readLine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()) !=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response.append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inputLine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in.close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response.toString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URL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imgUrl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URL(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resultObj.getString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"message"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BufferedImage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ImageIO.</w:t>
      </w:r>
      <w:r w:rsidRPr="00A314AE">
        <w:rPr>
          <w:rFonts w:ascii="Menlo" w:eastAsia="Times New Roman" w:hAnsi="Menlo" w:cs="Menlo"/>
          <w:i/>
          <w:iCs/>
          <w:color w:val="000000"/>
          <w:sz w:val="18"/>
          <w:szCs w:val="18"/>
        </w:rPr>
        <w:t>read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imgUrl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JFrame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 frame =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JFrame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frame.getContentPane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setLayout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FlowLayout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frame.getContentPane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JLabel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ImageIcon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img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)));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frame.pack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 w:rsidRPr="00A314AE">
        <w:rPr>
          <w:rFonts w:ascii="Menlo" w:eastAsia="Times New Roman" w:hAnsi="Menlo" w:cs="Menlo"/>
          <w:color w:val="000000"/>
          <w:sz w:val="18"/>
          <w:szCs w:val="18"/>
        </w:rPr>
        <w:t>frame.setVisible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 </w:t>
      </w:r>
      <w:r w:rsidRPr="00A314A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catch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(Exception e2) {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</w:t>
      </w:r>
      <w:r w:rsidRPr="00A314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// </w:t>
      </w:r>
      <w:r w:rsidRPr="00A314AE">
        <w:rPr>
          <w:rFonts w:ascii="Menlo" w:eastAsia="Times New Roman" w:hAnsi="Menlo" w:cs="Menlo"/>
          <w:b/>
          <w:bCs/>
          <w:i/>
          <w:iCs/>
          <w:color w:val="0073BF"/>
          <w:sz w:val="18"/>
          <w:szCs w:val="18"/>
        </w:rPr>
        <w:t>TODO: handle exception</w:t>
      </w:r>
      <w:r w:rsidRPr="00A314AE">
        <w:rPr>
          <w:rFonts w:ascii="Menlo" w:eastAsia="Times New Roman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btnNewButton_1.setBounds(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254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65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117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14AE">
        <w:rPr>
          <w:rFonts w:ascii="Menlo" w:eastAsia="Times New Roman" w:hAnsi="Menlo" w:cs="Menlo"/>
          <w:color w:val="0000FF"/>
          <w:sz w:val="18"/>
          <w:szCs w:val="18"/>
        </w:rPr>
        <w:t>29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A314AE">
        <w:rPr>
          <w:rFonts w:ascii="Menlo" w:eastAsia="Times New Roman" w:hAnsi="Menlo" w:cs="Menlo"/>
          <w:b/>
          <w:bCs/>
          <w:color w:val="660E7A"/>
          <w:sz w:val="18"/>
          <w:szCs w:val="18"/>
        </w:rPr>
        <w:t>frame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t>.getContentPane</w:t>
      </w:r>
      <w:proofErr w:type="spellEnd"/>
      <w:r w:rsidRPr="00A314AE">
        <w:rPr>
          <w:rFonts w:ascii="Menlo" w:eastAsia="Times New Roman" w:hAnsi="Menlo" w:cs="Menlo"/>
          <w:color w:val="000000"/>
          <w:sz w:val="18"/>
          <w:szCs w:val="18"/>
        </w:rPr>
        <w:t>().add(btnNewButton_1);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}</w:t>
      </w:r>
      <w:r w:rsidRPr="00A314AE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A567F9" w:rsidRDefault="00A567F9"/>
    <w:sectPr w:rsidR="00A567F9" w:rsidSect="0033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AE"/>
    <w:rsid w:val="00330FB2"/>
    <w:rsid w:val="00A314AE"/>
    <w:rsid w:val="00A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50884"/>
  <w15:chartTrackingRefBased/>
  <w15:docId w15:val="{D0785FBE-1418-634D-A367-670799B3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Khera, Kushal</dc:creator>
  <cp:keywords/>
  <dc:description/>
  <cp:lastModifiedBy>Khera, Kushal</cp:lastModifiedBy>
  <cp:revision>1</cp:revision>
  <dcterms:created xsi:type="dcterms:W3CDTF">2019-03-11T15:42:00Z</dcterms:created>
  <dcterms:modified xsi:type="dcterms:W3CDTF">2019-03-11T15:47:00Z</dcterms:modified>
</cp:coreProperties>
</file>