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712" w:rsidRPr="000A5712" w:rsidRDefault="000A5712" w:rsidP="008A3348">
      <w:pPr>
        <w:pStyle w:val="ListParagraph"/>
        <w:numPr>
          <w:ilvl w:val="0"/>
          <w:numId w:val="2"/>
        </w:numPr>
        <w:shd w:val="clear" w:color="auto" w:fill="FFFFFF"/>
        <w:spacing w:after="0" w:line="240" w:lineRule="auto"/>
        <w:rPr>
          <w:rFonts w:eastAsia="Times New Roman" w:cs="Arial"/>
          <w:sz w:val="24"/>
          <w:szCs w:val="24"/>
        </w:rPr>
      </w:pPr>
      <w:r w:rsidRPr="000A5712">
        <w:rPr>
          <w:rFonts w:eastAsia="Times New Roman" w:cs="Arial"/>
          <w:sz w:val="24"/>
          <w:szCs w:val="24"/>
        </w:rPr>
        <w:t xml:space="preserve">R Project-Prepare a dataset related to your own project and perform k-Means, k-Medians, Expectation </w:t>
      </w:r>
      <w:proofErr w:type="spellStart"/>
      <w:r w:rsidRPr="000A5712">
        <w:rPr>
          <w:rFonts w:eastAsia="Times New Roman" w:cs="Arial"/>
          <w:sz w:val="24"/>
          <w:szCs w:val="24"/>
        </w:rPr>
        <w:t>Maximisation</w:t>
      </w:r>
      <w:proofErr w:type="spellEnd"/>
      <w:r w:rsidRPr="000A5712">
        <w:rPr>
          <w:rFonts w:eastAsia="Times New Roman" w:cs="Arial"/>
          <w:sz w:val="24"/>
          <w:szCs w:val="24"/>
        </w:rPr>
        <w:t xml:space="preserve"> (EM), Hierarchical Clustering and report the results.</w:t>
      </w:r>
    </w:p>
    <w:p w:rsidR="000A5712" w:rsidRPr="000A5712" w:rsidRDefault="000A5712" w:rsidP="000A5712">
      <w:pPr>
        <w:shd w:val="clear" w:color="auto" w:fill="FFFFFF"/>
        <w:spacing w:after="0" w:line="240" w:lineRule="auto"/>
        <w:rPr>
          <w:rFonts w:ascii="Arial" w:eastAsia="Times New Roman" w:hAnsi="Arial" w:cs="Arial"/>
          <w:sz w:val="24"/>
          <w:szCs w:val="24"/>
        </w:rPr>
      </w:pPr>
      <w:r w:rsidRPr="000A5712">
        <w:rPr>
          <w:rFonts w:ascii="Arial" w:eastAsia="Times New Roman" w:hAnsi="Arial" w:cs="Arial"/>
          <w:sz w:val="24"/>
          <w:szCs w:val="24"/>
        </w:rPr>
        <w:t xml:space="preserve">. </w:t>
      </w:r>
    </w:p>
    <w:p w:rsidR="000A5712" w:rsidRPr="000A5712" w:rsidRDefault="000A5712" w:rsidP="003E0306">
      <w:pPr>
        <w:pBdr>
          <w:bottom w:val="single" w:sz="6" w:space="1" w:color="auto"/>
        </w:pBdr>
        <w:rPr>
          <w:b/>
        </w:rPr>
      </w:pPr>
      <w:r w:rsidRPr="000A5712">
        <w:rPr>
          <w:b/>
        </w:rPr>
        <w:t>Description</w:t>
      </w:r>
      <w:r>
        <w:rPr>
          <w:b/>
        </w:rPr>
        <w:t xml:space="preserve"> and Screenshots</w:t>
      </w:r>
      <w:r w:rsidRPr="000A5712">
        <w:rPr>
          <w:b/>
        </w:rPr>
        <w:t>:</w:t>
      </w:r>
    </w:p>
    <w:p w:rsidR="00C7067B" w:rsidRDefault="003E0306" w:rsidP="003E0306">
      <w:pPr>
        <w:pBdr>
          <w:bottom w:val="single" w:sz="6" w:space="1" w:color="auto"/>
        </w:pBdr>
      </w:pPr>
      <w:r>
        <w:t>K means:</w:t>
      </w:r>
    </w:p>
    <w:p w:rsidR="00C7067B" w:rsidRDefault="00C7067B" w:rsidP="003E0306">
      <w:pPr>
        <w:pBdr>
          <w:bottom w:val="single" w:sz="6" w:space="1" w:color="auto"/>
        </w:pBdr>
      </w:pPr>
      <w:r>
        <w:t xml:space="preserve"> Here we use the K means clustering algorithm on the data set of iris. We couldn’t do the clustering yet on our data set as we dint have the variety of data yet but we could collect the algorithms and test it on the iris data set. I have attached the code and the screenshot below: </w:t>
      </w:r>
    </w:p>
    <w:p w:rsidR="00C7067B" w:rsidRDefault="00C7067B" w:rsidP="003E0306">
      <w:pPr>
        <w:pBdr>
          <w:bottom w:val="single" w:sz="6" w:space="1" w:color="auto"/>
        </w:pBdr>
      </w:pPr>
    </w:p>
    <w:p w:rsidR="003E0306" w:rsidRDefault="003E0306" w:rsidP="003E0306"/>
    <w:p w:rsidR="003E0306" w:rsidRDefault="00363276" w:rsidP="003E0306">
      <w:r>
        <w:t>&gt; iris3</w:t>
      </w:r>
      <w:r w:rsidR="003E0306">
        <w:t xml:space="preserve"> &lt;- iris</w:t>
      </w:r>
    </w:p>
    <w:p w:rsidR="003E0306" w:rsidRDefault="003E0306" w:rsidP="003E0306">
      <w:r>
        <w:t xml:space="preserve">&gt; iris2$Species &lt;- NULL </w:t>
      </w:r>
    </w:p>
    <w:p w:rsidR="003E0306" w:rsidRDefault="003E0306" w:rsidP="003E0306">
      <w:r>
        <w:t>&gt; (</w:t>
      </w:r>
      <w:proofErr w:type="spellStart"/>
      <w:r>
        <w:t>kmeans.result</w:t>
      </w:r>
      <w:proofErr w:type="spellEnd"/>
      <w:r>
        <w:t xml:space="preserve"> &lt;- </w:t>
      </w:r>
      <w:proofErr w:type="spellStart"/>
      <w:proofErr w:type="gramStart"/>
      <w:r>
        <w:t>kmeans</w:t>
      </w:r>
      <w:proofErr w:type="spellEnd"/>
      <w:r>
        <w:t>(</w:t>
      </w:r>
      <w:proofErr w:type="gramEnd"/>
      <w:r>
        <w:t>iris2, 3))</w:t>
      </w:r>
    </w:p>
    <w:p w:rsidR="003E0306" w:rsidRDefault="003E0306" w:rsidP="003E0306">
      <w:r>
        <w:t xml:space="preserve">&gt; </w:t>
      </w:r>
      <w:proofErr w:type="gramStart"/>
      <w:r>
        <w:t>plot(</w:t>
      </w:r>
      <w:proofErr w:type="gramEnd"/>
      <w:r>
        <w:t>iris2[c("</w:t>
      </w:r>
      <w:proofErr w:type="spellStart"/>
      <w:r w:rsidR="004225CC">
        <w:t>Petal</w:t>
      </w:r>
      <w:r>
        <w:t>.Length</w:t>
      </w:r>
      <w:proofErr w:type="spellEnd"/>
      <w:r>
        <w:t>", "</w:t>
      </w:r>
      <w:proofErr w:type="spellStart"/>
      <w:r w:rsidR="004225CC">
        <w:t>Petal</w:t>
      </w:r>
      <w:r>
        <w:t>.Width</w:t>
      </w:r>
      <w:proofErr w:type="spellEnd"/>
      <w:r>
        <w:t xml:space="preserve">")], col = </w:t>
      </w:r>
      <w:proofErr w:type="spellStart"/>
      <w:r>
        <w:t>kmeans.result$cluster</w:t>
      </w:r>
      <w:proofErr w:type="spellEnd"/>
      <w:r>
        <w:t>)</w:t>
      </w:r>
    </w:p>
    <w:p w:rsidR="003E0306" w:rsidRDefault="003E0306" w:rsidP="003E0306">
      <w:r>
        <w:t xml:space="preserve">&gt; </w:t>
      </w:r>
      <w:proofErr w:type="gramStart"/>
      <w:r>
        <w:t>points(</w:t>
      </w:r>
      <w:proofErr w:type="spellStart"/>
      <w:proofErr w:type="gramEnd"/>
      <w:r>
        <w:t>kmeans.result$centers</w:t>
      </w:r>
      <w:proofErr w:type="spellEnd"/>
      <w:r>
        <w:t>[,c("</w:t>
      </w:r>
      <w:proofErr w:type="spellStart"/>
      <w:r w:rsidR="004225CC">
        <w:t>Petal</w:t>
      </w:r>
      <w:r>
        <w:t>.Length</w:t>
      </w:r>
      <w:proofErr w:type="spellEnd"/>
      <w:r>
        <w:t>", "</w:t>
      </w:r>
      <w:proofErr w:type="spellStart"/>
      <w:r w:rsidR="004225CC">
        <w:t>Petal</w:t>
      </w:r>
      <w:r>
        <w:t>l.Width</w:t>
      </w:r>
      <w:proofErr w:type="spellEnd"/>
      <w:r>
        <w:t xml:space="preserve">")], col = 1:3, + </w:t>
      </w:r>
      <w:proofErr w:type="spellStart"/>
      <w:r>
        <w:t>pch</w:t>
      </w:r>
      <w:proofErr w:type="spellEnd"/>
      <w:r>
        <w:t xml:space="preserve"> = 8, </w:t>
      </w:r>
      <w:proofErr w:type="spellStart"/>
      <w:r>
        <w:t>cex</w:t>
      </w:r>
      <w:proofErr w:type="spellEnd"/>
      <w:r>
        <w:t>=2)</w:t>
      </w:r>
    </w:p>
    <w:p w:rsidR="003E0306" w:rsidRDefault="003E0306" w:rsidP="003E0306"/>
    <w:p w:rsidR="003E0306" w:rsidRDefault="003E0306" w:rsidP="003E0306">
      <w:pPr>
        <w:pBdr>
          <w:bottom w:val="single" w:sz="6" w:space="1" w:color="auto"/>
        </w:pBdr>
      </w:pPr>
    </w:p>
    <w:p w:rsidR="003E0306" w:rsidRDefault="00C7067B" w:rsidP="003E0306">
      <w:r>
        <w:t xml:space="preserve">So this clustering takes place based on the </w:t>
      </w:r>
      <w:proofErr w:type="spellStart"/>
      <w:r>
        <w:t>parametrs</w:t>
      </w:r>
      <w:proofErr w:type="spellEnd"/>
      <w:r>
        <w:t xml:space="preserve"> of the species like petal length ad sepal length which groups the sample by which we can define a particular species for it based on the observation. This is a general protocol for unsupervised learning. </w:t>
      </w:r>
    </w:p>
    <w:p w:rsidR="00C7067B" w:rsidRDefault="00C7067B" w:rsidP="003E0306"/>
    <w:p w:rsidR="003E0306" w:rsidRDefault="003E0306" w:rsidP="003E0306">
      <w:r>
        <w:rPr>
          <w:noProof/>
        </w:rPr>
        <w:lastRenderedPageBreak/>
        <w:drawing>
          <wp:inline distT="0" distB="0" distL="0" distR="0">
            <wp:extent cx="5654040" cy="5196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JPG"/>
                    <pic:cNvPicPr/>
                  </pic:nvPicPr>
                  <pic:blipFill>
                    <a:blip r:embed="rId7">
                      <a:extLst>
                        <a:ext uri="{28A0092B-C50C-407E-A947-70E740481C1C}">
                          <a14:useLocalDpi xmlns:a14="http://schemas.microsoft.com/office/drawing/2010/main" val="0"/>
                        </a:ext>
                      </a:extLst>
                    </a:blip>
                    <a:stretch>
                      <a:fillRect/>
                    </a:stretch>
                  </pic:blipFill>
                  <pic:spPr>
                    <a:xfrm>
                      <a:off x="0" y="0"/>
                      <a:ext cx="5654040" cy="5196840"/>
                    </a:xfrm>
                    <a:prstGeom prst="rect">
                      <a:avLst/>
                    </a:prstGeom>
                  </pic:spPr>
                </pic:pic>
              </a:graphicData>
            </a:graphic>
          </wp:inline>
        </w:drawing>
      </w:r>
    </w:p>
    <w:p w:rsidR="003E0306" w:rsidRDefault="003E0306" w:rsidP="003E0306"/>
    <w:p w:rsidR="003E0306" w:rsidRDefault="003E0306" w:rsidP="003E0306">
      <w:pPr>
        <w:pBdr>
          <w:bottom w:val="single" w:sz="6" w:space="1" w:color="auto"/>
        </w:pBdr>
      </w:pPr>
      <w:proofErr w:type="spellStart"/>
      <w:r>
        <w:t>Kmedians</w:t>
      </w:r>
      <w:proofErr w:type="spellEnd"/>
      <w:r>
        <w:t>:</w:t>
      </w:r>
    </w:p>
    <w:p w:rsidR="00C7067B" w:rsidRDefault="00C7067B" w:rsidP="003E0306">
      <w:pPr>
        <w:pBdr>
          <w:bottom w:val="single" w:sz="6" w:space="1" w:color="auto"/>
        </w:pBdr>
      </w:pPr>
      <w:r>
        <w:t xml:space="preserve">K medians is similar to k means just that here medians are considered instead of mean. Medians tend to be more effective in terms of the prediction as it tries to eliminate the outliers which mean considers. The outliers effect the prediction by a lot. </w:t>
      </w:r>
    </w:p>
    <w:p w:rsidR="00C7067B" w:rsidRDefault="00C7067B" w:rsidP="003E0306">
      <w:pPr>
        <w:pBdr>
          <w:bottom w:val="single" w:sz="6" w:space="1" w:color="auto"/>
        </w:pBdr>
      </w:pPr>
      <w:r>
        <w:t xml:space="preserve">Here below are the results of the k </w:t>
      </w:r>
      <w:proofErr w:type="gramStart"/>
      <w:r>
        <w:t>medians .</w:t>
      </w:r>
      <w:proofErr w:type="gramEnd"/>
      <w:r>
        <w:t xml:space="preserve"> </w:t>
      </w:r>
    </w:p>
    <w:p w:rsidR="00C7067B" w:rsidRDefault="00C7067B" w:rsidP="003E0306">
      <w:pPr>
        <w:pBdr>
          <w:bottom w:val="single" w:sz="6" w:space="1" w:color="auto"/>
        </w:pBdr>
      </w:pPr>
    </w:p>
    <w:p w:rsidR="003E0306" w:rsidRDefault="003E0306" w:rsidP="003E0306"/>
    <w:p w:rsidR="003E0306" w:rsidRDefault="003E0306" w:rsidP="003E0306">
      <w:r>
        <w:t xml:space="preserve">&gt; </w:t>
      </w:r>
      <w:proofErr w:type="gramStart"/>
      <w:r>
        <w:t>library(</w:t>
      </w:r>
      <w:proofErr w:type="spellStart"/>
      <w:proofErr w:type="gramEnd"/>
      <w:r>
        <w:t>fpc</w:t>
      </w:r>
      <w:proofErr w:type="spellEnd"/>
      <w:r>
        <w:t xml:space="preserve">) </w:t>
      </w:r>
    </w:p>
    <w:p w:rsidR="003E0306" w:rsidRDefault="003E0306" w:rsidP="003E0306">
      <w:r>
        <w:t xml:space="preserve">&gt; </w:t>
      </w:r>
      <w:proofErr w:type="spellStart"/>
      <w:r>
        <w:t>pamk.result</w:t>
      </w:r>
      <w:proofErr w:type="spellEnd"/>
      <w:r>
        <w:t xml:space="preserve"> &lt;- </w:t>
      </w:r>
      <w:proofErr w:type="spellStart"/>
      <w:proofErr w:type="gramStart"/>
      <w:r>
        <w:t>pamk</w:t>
      </w:r>
      <w:proofErr w:type="spellEnd"/>
      <w:r>
        <w:t>(</w:t>
      </w:r>
      <w:proofErr w:type="gramEnd"/>
      <w:r>
        <w:t xml:space="preserve">iris2) </w:t>
      </w:r>
    </w:p>
    <w:p w:rsidR="003E0306" w:rsidRDefault="003E0306" w:rsidP="003E0306">
      <w:r>
        <w:t xml:space="preserve">&gt; # number of clusters </w:t>
      </w:r>
    </w:p>
    <w:p w:rsidR="003E0306" w:rsidRDefault="003E0306" w:rsidP="003E0306">
      <w:r>
        <w:lastRenderedPageBreak/>
        <w:t xml:space="preserve">&gt; </w:t>
      </w:r>
      <w:proofErr w:type="spellStart"/>
      <w:r>
        <w:t>pamk.result$</w:t>
      </w:r>
      <w:proofErr w:type="gramStart"/>
      <w:r>
        <w:t>nc</w:t>
      </w:r>
      <w:proofErr w:type="spellEnd"/>
      <w:proofErr w:type="gramEnd"/>
    </w:p>
    <w:p w:rsidR="003E0306" w:rsidRDefault="003E0306" w:rsidP="003E0306">
      <w:r>
        <w:t xml:space="preserve">&gt; # check clustering against actual species </w:t>
      </w:r>
    </w:p>
    <w:p w:rsidR="003E0306" w:rsidRDefault="003E0306" w:rsidP="003E0306">
      <w:r>
        <w:t xml:space="preserve">&gt; </w:t>
      </w:r>
      <w:proofErr w:type="gramStart"/>
      <w:r>
        <w:t>table(</w:t>
      </w:r>
      <w:proofErr w:type="spellStart"/>
      <w:proofErr w:type="gramEnd"/>
      <w:r>
        <w:t>pamk.result$pamobject$clustering</w:t>
      </w:r>
      <w:proofErr w:type="spellEnd"/>
      <w:r>
        <w:t xml:space="preserve">, </w:t>
      </w:r>
      <w:proofErr w:type="spellStart"/>
      <w:r>
        <w:t>iris$Species</w:t>
      </w:r>
      <w:proofErr w:type="spellEnd"/>
      <w:r>
        <w:t>)</w:t>
      </w:r>
    </w:p>
    <w:p w:rsidR="003E0306" w:rsidRDefault="003E0306" w:rsidP="003E0306">
      <w:r>
        <w:t xml:space="preserve">&gt; </w:t>
      </w:r>
      <w:proofErr w:type="gramStart"/>
      <w:r>
        <w:t>layout(</w:t>
      </w:r>
      <w:proofErr w:type="gramEnd"/>
      <w:r>
        <w:t xml:space="preserve">matrix(c(1,2),1,2)) # 2 graphs per page </w:t>
      </w:r>
    </w:p>
    <w:p w:rsidR="003E0306" w:rsidRDefault="003E0306" w:rsidP="003E0306">
      <w:r>
        <w:t xml:space="preserve">&gt; </w:t>
      </w:r>
      <w:proofErr w:type="gramStart"/>
      <w:r>
        <w:t>plot(</w:t>
      </w:r>
      <w:proofErr w:type="spellStart"/>
      <w:proofErr w:type="gramEnd"/>
      <w:r>
        <w:t>pamk.result$pamobject</w:t>
      </w:r>
      <w:proofErr w:type="spellEnd"/>
      <w:r>
        <w:t xml:space="preserve">) </w:t>
      </w:r>
    </w:p>
    <w:p w:rsidR="003E0306" w:rsidRDefault="003E0306" w:rsidP="003E0306">
      <w:r>
        <w:t xml:space="preserve">&gt; </w:t>
      </w:r>
      <w:proofErr w:type="gramStart"/>
      <w:r>
        <w:t>layout(</w:t>
      </w:r>
      <w:proofErr w:type="gramEnd"/>
      <w:r>
        <w:t>matrix(1))</w:t>
      </w:r>
    </w:p>
    <w:p w:rsidR="003E0306" w:rsidRDefault="003E0306" w:rsidP="003E0306">
      <w:pPr>
        <w:pBdr>
          <w:bottom w:val="single" w:sz="6" w:space="1" w:color="auto"/>
        </w:pBdr>
      </w:pPr>
    </w:p>
    <w:p w:rsidR="003E0306" w:rsidRDefault="003E0306" w:rsidP="003E0306">
      <w:r>
        <w:rPr>
          <w:noProof/>
        </w:rPr>
        <w:drawing>
          <wp:inline distT="0" distB="0" distL="0" distR="0">
            <wp:extent cx="5943600" cy="547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doid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70525"/>
                    </a:xfrm>
                    <a:prstGeom prst="rect">
                      <a:avLst/>
                    </a:prstGeom>
                  </pic:spPr>
                </pic:pic>
              </a:graphicData>
            </a:graphic>
          </wp:inline>
        </w:drawing>
      </w:r>
    </w:p>
    <w:p w:rsidR="003E0306" w:rsidRDefault="003E0306" w:rsidP="003E0306"/>
    <w:p w:rsidR="00C7067B" w:rsidRDefault="00C7067B" w:rsidP="003E0306">
      <w:pPr>
        <w:pBdr>
          <w:bottom w:val="single" w:sz="6" w:space="1" w:color="auto"/>
        </w:pBdr>
      </w:pPr>
    </w:p>
    <w:p w:rsidR="003E0306" w:rsidRDefault="00A256CA" w:rsidP="003E0306">
      <w:pPr>
        <w:pBdr>
          <w:bottom w:val="single" w:sz="6" w:space="1" w:color="auto"/>
        </w:pBdr>
      </w:pPr>
      <w:r w:rsidRPr="00A256CA">
        <w:lastRenderedPageBreak/>
        <w:t>Hierarchical</w:t>
      </w:r>
      <w:r>
        <w:t xml:space="preserve"> </w:t>
      </w:r>
      <w:r w:rsidR="003E0306">
        <w:t>Clustering</w:t>
      </w:r>
    </w:p>
    <w:p w:rsidR="00C7067B" w:rsidRDefault="00A256CA" w:rsidP="003E0306">
      <w:pPr>
        <w:pBdr>
          <w:bottom w:val="single" w:sz="6" w:space="1" w:color="auto"/>
        </w:pBdr>
      </w:pPr>
      <w:r>
        <w:t xml:space="preserve">In </w:t>
      </w:r>
      <w:r w:rsidRPr="00A256CA">
        <w:t>Hierarchical</w:t>
      </w:r>
      <w:r>
        <w:t xml:space="preserve"> Clustering we use the same clustering methods however we have two different </w:t>
      </w:r>
      <w:proofErr w:type="spellStart"/>
      <w:r>
        <w:t>statergies</w:t>
      </w:r>
      <w:proofErr w:type="spellEnd"/>
      <w:r>
        <w:t xml:space="preserve"> to adapt to the cluster differences. </w:t>
      </w:r>
      <w:proofErr w:type="spellStart"/>
      <w:r>
        <w:t>It s</w:t>
      </w:r>
      <w:proofErr w:type="spellEnd"/>
      <w:r>
        <w:t xml:space="preserve"> done in a greedy method.</w:t>
      </w:r>
    </w:p>
    <w:p w:rsidR="00A256CA" w:rsidRPr="00A256CA" w:rsidRDefault="00A256CA" w:rsidP="00A256CA">
      <w:pPr>
        <w:shd w:val="clear" w:color="auto" w:fill="FFFFFF"/>
        <w:spacing w:before="120" w:after="120" w:line="336" w:lineRule="atLeast"/>
        <w:rPr>
          <w:rFonts w:ascii="Arial" w:eastAsia="Times New Roman" w:hAnsi="Arial" w:cs="Arial"/>
          <w:color w:val="252525"/>
          <w:sz w:val="21"/>
          <w:szCs w:val="21"/>
        </w:rPr>
      </w:pPr>
      <w:r w:rsidRPr="00A256CA">
        <w:rPr>
          <w:rFonts w:ascii="Arial" w:eastAsia="Times New Roman" w:hAnsi="Arial" w:cs="Arial"/>
          <w:color w:val="252525"/>
          <w:sz w:val="21"/>
          <w:szCs w:val="21"/>
        </w:rPr>
        <w:t>Strategies for hierarchical clustering generally fall into two types</w:t>
      </w:r>
      <w:proofErr w:type="gramStart"/>
      <w:r w:rsidRPr="00A256CA">
        <w:rPr>
          <w:rFonts w:ascii="Arial" w:eastAsia="Times New Roman" w:hAnsi="Arial" w:cs="Arial"/>
          <w:color w:val="252525"/>
          <w:sz w:val="21"/>
          <w:szCs w:val="21"/>
        </w:rPr>
        <w:t>:</w:t>
      </w:r>
      <w:proofErr w:type="gramEnd"/>
      <w:r w:rsidRPr="00A256CA">
        <w:rPr>
          <w:rFonts w:ascii="Arial" w:eastAsia="Times New Roman" w:hAnsi="Arial" w:cs="Arial"/>
          <w:color w:val="252525"/>
          <w:sz w:val="17"/>
          <w:szCs w:val="17"/>
          <w:vertAlign w:val="superscript"/>
        </w:rPr>
        <w:fldChar w:fldCharType="begin"/>
      </w:r>
      <w:r w:rsidRPr="00A256CA">
        <w:rPr>
          <w:rFonts w:ascii="Arial" w:eastAsia="Times New Roman" w:hAnsi="Arial" w:cs="Arial"/>
          <w:color w:val="252525"/>
          <w:sz w:val="17"/>
          <w:szCs w:val="17"/>
          <w:vertAlign w:val="superscript"/>
        </w:rPr>
        <w:instrText xml:space="preserve"> HYPERLINK "https://en.wikipedia.org/wiki/Hierarchical_clustering" \l "cite_note-1" </w:instrText>
      </w:r>
      <w:r w:rsidRPr="00A256CA">
        <w:rPr>
          <w:rFonts w:ascii="Arial" w:eastAsia="Times New Roman" w:hAnsi="Arial" w:cs="Arial"/>
          <w:color w:val="252525"/>
          <w:sz w:val="17"/>
          <w:szCs w:val="17"/>
          <w:vertAlign w:val="superscript"/>
        </w:rPr>
        <w:fldChar w:fldCharType="separate"/>
      </w:r>
      <w:r w:rsidRPr="00A256CA">
        <w:rPr>
          <w:rFonts w:ascii="Arial" w:eastAsia="Times New Roman" w:hAnsi="Arial" w:cs="Arial"/>
          <w:color w:val="0B0080"/>
          <w:sz w:val="17"/>
          <w:szCs w:val="17"/>
          <w:vertAlign w:val="superscript"/>
        </w:rPr>
        <w:t>[1]</w:t>
      </w:r>
      <w:r w:rsidRPr="00A256CA">
        <w:rPr>
          <w:rFonts w:ascii="Arial" w:eastAsia="Times New Roman" w:hAnsi="Arial" w:cs="Arial"/>
          <w:color w:val="252525"/>
          <w:sz w:val="17"/>
          <w:szCs w:val="17"/>
          <w:vertAlign w:val="superscript"/>
        </w:rPr>
        <w:fldChar w:fldCharType="end"/>
      </w:r>
    </w:p>
    <w:p w:rsidR="00A256CA" w:rsidRPr="00A256CA" w:rsidRDefault="00A256CA" w:rsidP="00A256CA">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256CA">
        <w:rPr>
          <w:rFonts w:ascii="Arial" w:eastAsia="Times New Roman" w:hAnsi="Arial" w:cs="Arial"/>
          <w:b/>
          <w:bCs/>
          <w:color w:val="252525"/>
          <w:sz w:val="21"/>
          <w:szCs w:val="21"/>
        </w:rPr>
        <w:t>Agglomerative</w:t>
      </w:r>
      <w:r w:rsidRPr="00A256CA">
        <w:rPr>
          <w:rFonts w:ascii="Arial" w:eastAsia="Times New Roman" w:hAnsi="Arial" w:cs="Arial"/>
          <w:color w:val="252525"/>
          <w:sz w:val="21"/>
          <w:szCs w:val="21"/>
        </w:rPr>
        <w:t>: This is a "bottom up" approach: each observation starts in its own cluster, and pairs of clusters are merged as one moves up the hierarchy.</w:t>
      </w:r>
    </w:p>
    <w:p w:rsidR="00A256CA" w:rsidRPr="00A256CA" w:rsidRDefault="00A256CA" w:rsidP="00A256CA">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A256CA">
        <w:rPr>
          <w:rFonts w:ascii="Arial" w:eastAsia="Times New Roman" w:hAnsi="Arial" w:cs="Arial"/>
          <w:b/>
          <w:bCs/>
          <w:color w:val="252525"/>
          <w:sz w:val="21"/>
          <w:szCs w:val="21"/>
        </w:rPr>
        <w:t>Divisive</w:t>
      </w:r>
      <w:r w:rsidRPr="00A256CA">
        <w:rPr>
          <w:rFonts w:ascii="Arial" w:eastAsia="Times New Roman" w:hAnsi="Arial" w:cs="Arial"/>
          <w:color w:val="252525"/>
          <w:sz w:val="21"/>
          <w:szCs w:val="21"/>
        </w:rPr>
        <w:t>: This is a "top down" approach: all observations start in one cluster, and splits are performed recursively as one moves down the hierarchy.</w:t>
      </w:r>
    </w:p>
    <w:p w:rsidR="00A256CA" w:rsidRDefault="00A256CA" w:rsidP="003E0306">
      <w:pPr>
        <w:pBdr>
          <w:bottom w:val="single" w:sz="6" w:space="1" w:color="auto"/>
        </w:pBdr>
      </w:pPr>
    </w:p>
    <w:p w:rsidR="003E0306" w:rsidRDefault="003E0306" w:rsidP="003E0306"/>
    <w:p w:rsidR="003E0306" w:rsidRDefault="003E0306" w:rsidP="003E0306">
      <w:r>
        <w:t xml:space="preserve">&gt; </w:t>
      </w:r>
      <w:proofErr w:type="gramStart"/>
      <w:r>
        <w:t>layout(</w:t>
      </w:r>
      <w:proofErr w:type="gramEnd"/>
      <w:r>
        <w:t>matrix(c(1,2),1,2))</w:t>
      </w:r>
    </w:p>
    <w:p w:rsidR="003E0306" w:rsidRDefault="003E0306" w:rsidP="003E0306">
      <w:r>
        <w:t xml:space="preserve">&gt; </w:t>
      </w:r>
      <w:proofErr w:type="gramStart"/>
      <w:r>
        <w:t>plot(</w:t>
      </w:r>
      <w:proofErr w:type="spellStart"/>
      <w:proofErr w:type="gramEnd"/>
      <w:r>
        <w:t>pamk.result$pamobject</w:t>
      </w:r>
      <w:proofErr w:type="spellEnd"/>
      <w:r>
        <w:t>)</w:t>
      </w:r>
    </w:p>
    <w:p w:rsidR="003E0306" w:rsidRDefault="003E0306" w:rsidP="003E0306">
      <w:r>
        <w:t xml:space="preserve">&gt; </w:t>
      </w:r>
      <w:proofErr w:type="gramStart"/>
      <w:r>
        <w:t>q()</w:t>
      </w:r>
      <w:proofErr w:type="gramEnd"/>
    </w:p>
    <w:p w:rsidR="003E0306" w:rsidRDefault="003E0306" w:rsidP="003E0306">
      <w:r>
        <w:t xml:space="preserve">&gt; </w:t>
      </w:r>
      <w:proofErr w:type="spellStart"/>
      <w:proofErr w:type="gramStart"/>
      <w:r>
        <w:t>idx</w:t>
      </w:r>
      <w:proofErr w:type="spellEnd"/>
      <w:proofErr w:type="gramEnd"/>
      <w:r>
        <w:t xml:space="preserve"> &lt;- sample(1:dim(iris)[1], 40)</w:t>
      </w:r>
    </w:p>
    <w:p w:rsidR="003E0306" w:rsidRDefault="003E0306" w:rsidP="003E0306">
      <w:r>
        <w:t xml:space="preserve">&gt; </w:t>
      </w:r>
      <w:proofErr w:type="spellStart"/>
      <w:proofErr w:type="gramStart"/>
      <w:r>
        <w:t>irisSample</w:t>
      </w:r>
      <w:proofErr w:type="spellEnd"/>
      <w:proofErr w:type="gramEnd"/>
      <w:r>
        <w:t xml:space="preserve"> &lt;- iris[</w:t>
      </w:r>
      <w:proofErr w:type="spellStart"/>
      <w:r>
        <w:t>idx</w:t>
      </w:r>
      <w:proofErr w:type="spellEnd"/>
      <w:r>
        <w:t>,]</w:t>
      </w:r>
    </w:p>
    <w:p w:rsidR="003E0306" w:rsidRDefault="003E0306" w:rsidP="003E0306">
      <w:r>
        <w:t xml:space="preserve">&gt; </w:t>
      </w:r>
      <w:proofErr w:type="spellStart"/>
      <w:proofErr w:type="gramStart"/>
      <w:r>
        <w:t>irisSample$</w:t>
      </w:r>
      <w:proofErr w:type="gramEnd"/>
      <w:r>
        <w:t>Species</w:t>
      </w:r>
      <w:proofErr w:type="spellEnd"/>
      <w:r>
        <w:t xml:space="preserve"> &lt;- NULL</w:t>
      </w:r>
    </w:p>
    <w:p w:rsidR="003E0306" w:rsidRDefault="003E0306" w:rsidP="003E0306">
      <w:r>
        <w:t xml:space="preserve">&gt; </w:t>
      </w:r>
      <w:proofErr w:type="spellStart"/>
      <w:proofErr w:type="gramStart"/>
      <w:r>
        <w:t>hc</w:t>
      </w:r>
      <w:proofErr w:type="spellEnd"/>
      <w:proofErr w:type="gramEnd"/>
      <w:r>
        <w:t xml:space="preserve"> &lt;- </w:t>
      </w:r>
      <w:proofErr w:type="spellStart"/>
      <w:r>
        <w:t>hclust</w:t>
      </w:r>
      <w:proofErr w:type="spellEnd"/>
      <w:r>
        <w:t>(</w:t>
      </w:r>
      <w:proofErr w:type="spellStart"/>
      <w:r>
        <w:t>dist</w:t>
      </w:r>
      <w:proofErr w:type="spellEnd"/>
      <w:r>
        <w:t>(</w:t>
      </w:r>
      <w:proofErr w:type="spellStart"/>
      <w:r>
        <w:t>irisSample</w:t>
      </w:r>
      <w:proofErr w:type="spellEnd"/>
      <w:r>
        <w:t>), method="</w:t>
      </w:r>
      <w:proofErr w:type="spellStart"/>
      <w:r>
        <w:t>ave</w:t>
      </w:r>
      <w:proofErr w:type="spellEnd"/>
      <w:r>
        <w:t>")</w:t>
      </w:r>
    </w:p>
    <w:p w:rsidR="003E0306" w:rsidRDefault="003E0306" w:rsidP="003E0306">
      <w:r>
        <w:t xml:space="preserve">&gt; </w:t>
      </w:r>
      <w:proofErr w:type="gramStart"/>
      <w:r>
        <w:t>plot(</w:t>
      </w:r>
      <w:proofErr w:type="spellStart"/>
      <w:proofErr w:type="gramEnd"/>
      <w:r>
        <w:t>hc</w:t>
      </w:r>
      <w:proofErr w:type="spellEnd"/>
      <w:r>
        <w:t>, hang = -1, labels=</w:t>
      </w:r>
      <w:proofErr w:type="spellStart"/>
      <w:r>
        <w:t>iris$Species</w:t>
      </w:r>
      <w:proofErr w:type="spellEnd"/>
      <w:r>
        <w:t>[</w:t>
      </w:r>
      <w:proofErr w:type="spellStart"/>
      <w:r>
        <w:t>idx</w:t>
      </w:r>
      <w:proofErr w:type="spellEnd"/>
      <w:r>
        <w:t>]</w:t>
      </w:r>
    </w:p>
    <w:p w:rsidR="003E0306" w:rsidRDefault="003E0306" w:rsidP="003E0306">
      <w:pPr>
        <w:pBdr>
          <w:bottom w:val="single" w:sz="6" w:space="1" w:color="auto"/>
        </w:pBdr>
      </w:pPr>
    </w:p>
    <w:p w:rsidR="003E0306" w:rsidRDefault="003E0306" w:rsidP="003E0306"/>
    <w:p w:rsidR="003E0306" w:rsidRDefault="003E0306" w:rsidP="003E0306"/>
    <w:p w:rsidR="003E0306" w:rsidRDefault="003E0306" w:rsidP="003E0306">
      <w:r>
        <w:rPr>
          <w:noProof/>
        </w:rPr>
        <w:lastRenderedPageBreak/>
        <w:drawing>
          <wp:inline distT="0" distB="0" distL="0" distR="0">
            <wp:extent cx="3459480" cy="5082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erchial Clustering.JPG"/>
                    <pic:cNvPicPr/>
                  </pic:nvPicPr>
                  <pic:blipFill>
                    <a:blip r:embed="rId9">
                      <a:extLst>
                        <a:ext uri="{28A0092B-C50C-407E-A947-70E740481C1C}">
                          <a14:useLocalDpi xmlns:a14="http://schemas.microsoft.com/office/drawing/2010/main" val="0"/>
                        </a:ext>
                      </a:extLst>
                    </a:blip>
                    <a:stretch>
                      <a:fillRect/>
                    </a:stretch>
                  </pic:blipFill>
                  <pic:spPr>
                    <a:xfrm>
                      <a:off x="0" y="0"/>
                      <a:ext cx="3459480" cy="5082540"/>
                    </a:xfrm>
                    <a:prstGeom prst="rect">
                      <a:avLst/>
                    </a:prstGeom>
                  </pic:spPr>
                </pic:pic>
              </a:graphicData>
            </a:graphic>
          </wp:inline>
        </w:drawing>
      </w:r>
    </w:p>
    <w:p w:rsidR="003E0306" w:rsidRDefault="003E0306" w:rsidP="003E0306"/>
    <w:p w:rsidR="000B1C27" w:rsidRDefault="000B1C27" w:rsidP="003E0306">
      <w:pPr>
        <w:pBdr>
          <w:top w:val="single" w:sz="6" w:space="1" w:color="auto"/>
          <w:bottom w:val="single" w:sz="6" w:space="1" w:color="auto"/>
        </w:pBdr>
      </w:pPr>
      <w:r>
        <w:t>Expectation Maximization:</w:t>
      </w:r>
    </w:p>
    <w:p w:rsidR="000B1C27" w:rsidRDefault="000B1C27" w:rsidP="000B1C27">
      <w:r>
        <w:t>Expectation Maximization</w:t>
      </w:r>
      <w:r w:rsidR="006177DF">
        <w:t>:</w:t>
      </w:r>
    </w:p>
    <w:p w:rsidR="006177DF" w:rsidRDefault="006177DF" w:rsidP="000B1C27"/>
    <w:p w:rsidR="00A256CA" w:rsidRDefault="00A256CA" w:rsidP="000B1C27"/>
    <w:p w:rsidR="000B1C27" w:rsidRDefault="000B1C27" w:rsidP="000B1C27">
      <w:r>
        <w:t>-----------------------------------------------</w:t>
      </w:r>
    </w:p>
    <w:p w:rsidR="000B1C27" w:rsidRDefault="000B1C27" w:rsidP="000B1C27">
      <w:proofErr w:type="gramStart"/>
      <w:r>
        <w:t>library(</w:t>
      </w:r>
      <w:proofErr w:type="spellStart"/>
      <w:proofErr w:type="gramEnd"/>
      <w:r>
        <w:t>mclust</w:t>
      </w:r>
      <w:proofErr w:type="spellEnd"/>
      <w:r>
        <w:t xml:space="preserve">)                  # load </w:t>
      </w:r>
      <w:proofErr w:type="spellStart"/>
      <w:r>
        <w:t>mclust</w:t>
      </w:r>
      <w:proofErr w:type="spellEnd"/>
      <w:r>
        <w:t xml:space="preserve"> library</w:t>
      </w:r>
    </w:p>
    <w:p w:rsidR="000B1C27" w:rsidRDefault="000B1C27" w:rsidP="000B1C27">
      <w:proofErr w:type="gramStart"/>
      <w:r>
        <w:t>x1</w:t>
      </w:r>
      <w:proofErr w:type="gramEnd"/>
      <w:r>
        <w:t xml:space="preserve"> = </w:t>
      </w:r>
      <w:proofErr w:type="spellStart"/>
      <w:r>
        <w:t>runif</w:t>
      </w:r>
      <w:proofErr w:type="spellEnd"/>
      <w:r>
        <w:t xml:space="preserve">(20)                   # generate 20 random </w:t>
      </w:r>
      <w:proofErr w:type="spellStart"/>
      <w:r>
        <w:t>random</w:t>
      </w:r>
      <w:proofErr w:type="spellEnd"/>
      <w:r>
        <w:t xml:space="preserve"> numbers for x axis (1st class)</w:t>
      </w:r>
    </w:p>
    <w:p w:rsidR="000B1C27" w:rsidRDefault="000B1C27" w:rsidP="000B1C27">
      <w:r>
        <w:t xml:space="preserve">y1 = </w:t>
      </w:r>
      <w:proofErr w:type="spellStart"/>
      <w:proofErr w:type="gramStart"/>
      <w:r>
        <w:t>runif</w:t>
      </w:r>
      <w:proofErr w:type="spellEnd"/>
      <w:r>
        <w:t>(</w:t>
      </w:r>
      <w:proofErr w:type="gramEnd"/>
      <w:r>
        <w:t xml:space="preserve">20)                   # generate 20 random </w:t>
      </w:r>
      <w:proofErr w:type="spellStart"/>
      <w:r>
        <w:t>random</w:t>
      </w:r>
      <w:proofErr w:type="spellEnd"/>
      <w:r>
        <w:t xml:space="preserve"> numbers for y axis (1st class)</w:t>
      </w:r>
    </w:p>
    <w:p w:rsidR="000B1C27" w:rsidRDefault="000B1C27" w:rsidP="000B1C27">
      <w:proofErr w:type="gramStart"/>
      <w:r>
        <w:t>x2</w:t>
      </w:r>
      <w:proofErr w:type="gramEnd"/>
      <w:r>
        <w:t xml:space="preserve"> = </w:t>
      </w:r>
      <w:proofErr w:type="spellStart"/>
      <w:r>
        <w:t>runif</w:t>
      </w:r>
      <w:proofErr w:type="spellEnd"/>
      <w:r>
        <w:t xml:space="preserve">(20)                   # generate 20 random </w:t>
      </w:r>
      <w:proofErr w:type="spellStart"/>
      <w:r>
        <w:t>random</w:t>
      </w:r>
      <w:proofErr w:type="spellEnd"/>
      <w:r>
        <w:t xml:space="preserve"> numbers for x axis (2nd class)</w:t>
      </w:r>
    </w:p>
    <w:p w:rsidR="000B1C27" w:rsidRDefault="000B1C27" w:rsidP="000B1C27">
      <w:r>
        <w:lastRenderedPageBreak/>
        <w:t xml:space="preserve">y2 = </w:t>
      </w:r>
      <w:proofErr w:type="spellStart"/>
      <w:proofErr w:type="gramStart"/>
      <w:r>
        <w:t>runif</w:t>
      </w:r>
      <w:proofErr w:type="spellEnd"/>
      <w:r>
        <w:t>(</w:t>
      </w:r>
      <w:proofErr w:type="gramEnd"/>
      <w:r>
        <w:t xml:space="preserve">20)                   # generate 20 random </w:t>
      </w:r>
      <w:proofErr w:type="spellStart"/>
      <w:r>
        <w:t>random</w:t>
      </w:r>
      <w:proofErr w:type="spellEnd"/>
      <w:r>
        <w:t xml:space="preserve"> numbers for y axis (2nd class)</w:t>
      </w:r>
    </w:p>
    <w:p w:rsidR="000B1C27" w:rsidRDefault="000B1C27" w:rsidP="000B1C27">
      <w:proofErr w:type="spellStart"/>
      <w:proofErr w:type="gramStart"/>
      <w:r>
        <w:t>rx</w:t>
      </w:r>
      <w:proofErr w:type="spellEnd"/>
      <w:proofErr w:type="gramEnd"/>
      <w:r>
        <w:t xml:space="preserve"> = range(x1,x2)                # get the axis x range</w:t>
      </w:r>
    </w:p>
    <w:p w:rsidR="000B1C27" w:rsidRDefault="000B1C27" w:rsidP="000B1C27">
      <w:proofErr w:type="spellStart"/>
      <w:proofErr w:type="gramStart"/>
      <w:r>
        <w:t>ry</w:t>
      </w:r>
      <w:proofErr w:type="spellEnd"/>
      <w:proofErr w:type="gramEnd"/>
      <w:r>
        <w:t xml:space="preserve"> = range(y1,y2)                # get the axis y range</w:t>
      </w:r>
    </w:p>
    <w:p w:rsidR="000B1C27" w:rsidRDefault="000B1C27" w:rsidP="000B1C27">
      <w:proofErr w:type="gramStart"/>
      <w:r>
        <w:t>plot(</w:t>
      </w:r>
      <w:proofErr w:type="gramEnd"/>
      <w:r>
        <w:t xml:space="preserve">x1, y1, </w:t>
      </w:r>
      <w:proofErr w:type="spellStart"/>
      <w:r>
        <w:t>xlim</w:t>
      </w:r>
      <w:proofErr w:type="spellEnd"/>
      <w:r>
        <w:t>=</w:t>
      </w:r>
      <w:proofErr w:type="spellStart"/>
      <w:r>
        <w:t>rx</w:t>
      </w:r>
      <w:proofErr w:type="spellEnd"/>
      <w:r>
        <w:t xml:space="preserve">, </w:t>
      </w:r>
      <w:proofErr w:type="spellStart"/>
      <w:r>
        <w:t>ylim</w:t>
      </w:r>
      <w:proofErr w:type="spellEnd"/>
      <w:r>
        <w:t>=</w:t>
      </w:r>
      <w:proofErr w:type="spellStart"/>
      <w:r>
        <w:t>ry</w:t>
      </w:r>
      <w:proofErr w:type="spellEnd"/>
      <w:r>
        <w:t>)   # plot the first class points</w:t>
      </w:r>
    </w:p>
    <w:p w:rsidR="000B1C27" w:rsidRDefault="000B1C27" w:rsidP="000B1C27">
      <w:proofErr w:type="gramStart"/>
      <w:r>
        <w:t>points(</w:t>
      </w:r>
      <w:proofErr w:type="gramEnd"/>
      <w:r>
        <w:t>x2, y2 )                  # plot the second class points</w:t>
      </w:r>
    </w:p>
    <w:p w:rsidR="000B1C27" w:rsidRDefault="000B1C27" w:rsidP="000B1C27">
      <w:proofErr w:type="gramStart"/>
      <w:r>
        <w:t>mix</w:t>
      </w:r>
      <w:proofErr w:type="gramEnd"/>
      <w:r>
        <w:t xml:space="preserve"> = matrix(</w:t>
      </w:r>
      <w:proofErr w:type="spellStart"/>
      <w:r>
        <w:t>nrow</w:t>
      </w:r>
      <w:proofErr w:type="spellEnd"/>
      <w:r>
        <w:t xml:space="preserve">=40, </w:t>
      </w:r>
      <w:proofErr w:type="spellStart"/>
      <w:r>
        <w:t>ncol</w:t>
      </w:r>
      <w:proofErr w:type="spellEnd"/>
      <w:r>
        <w:t xml:space="preserve">=2)    # create a </w:t>
      </w:r>
      <w:proofErr w:type="spellStart"/>
      <w:r>
        <w:t>dataframe</w:t>
      </w:r>
      <w:proofErr w:type="spellEnd"/>
      <w:r>
        <w:t xml:space="preserve"> matrix </w:t>
      </w:r>
    </w:p>
    <w:p w:rsidR="000B1C27" w:rsidRDefault="000B1C27" w:rsidP="000B1C27">
      <w:proofErr w:type="gramStart"/>
      <w:r>
        <w:t>mix[</w:t>
      </w:r>
      <w:proofErr w:type="gramEnd"/>
      <w:r>
        <w:t>,1] = c(x1, x2)              # insert first class points into the matrix</w:t>
      </w:r>
    </w:p>
    <w:p w:rsidR="000B1C27" w:rsidRDefault="000B1C27" w:rsidP="000B1C27">
      <w:proofErr w:type="gramStart"/>
      <w:r>
        <w:t>mix[</w:t>
      </w:r>
      <w:proofErr w:type="gramEnd"/>
      <w:r>
        <w:t>,2] = c(y1, y2)              # insert second class points into the matrix</w:t>
      </w:r>
    </w:p>
    <w:p w:rsidR="000B1C27" w:rsidRDefault="000B1C27" w:rsidP="000B1C27">
      <w:pPr>
        <w:pBdr>
          <w:bottom w:val="single" w:sz="6" w:space="1" w:color="auto"/>
        </w:pBdr>
      </w:pPr>
      <w:proofErr w:type="spellStart"/>
      <w:proofErr w:type="gramStart"/>
      <w:r>
        <w:t>mixclust</w:t>
      </w:r>
      <w:proofErr w:type="spellEnd"/>
      <w:proofErr w:type="gramEnd"/>
      <w:r>
        <w:t xml:space="preserve"> = </w:t>
      </w:r>
      <w:proofErr w:type="spellStart"/>
      <w:r>
        <w:t>Mclust</w:t>
      </w:r>
      <w:proofErr w:type="spellEnd"/>
      <w:r>
        <w:t>(mix)           # initialize EM with hierarchical clustering, execute BIC and EM</w:t>
      </w:r>
    </w:p>
    <w:p w:rsidR="000B1C27" w:rsidRDefault="000B1C27" w:rsidP="000B1C27">
      <w:r>
        <w:rPr>
          <w:noProof/>
        </w:rPr>
        <w:lastRenderedPageBreak/>
        <w:drawing>
          <wp:inline distT="0" distB="0" distL="0" distR="0">
            <wp:extent cx="5943600" cy="571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ctation Maximiza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18175"/>
                    </a:xfrm>
                    <a:prstGeom prst="rect">
                      <a:avLst/>
                    </a:prstGeom>
                  </pic:spPr>
                </pic:pic>
              </a:graphicData>
            </a:graphic>
          </wp:inline>
        </w:drawing>
      </w:r>
    </w:p>
    <w:p w:rsidR="000B1C27" w:rsidRDefault="000B1C27" w:rsidP="000B1C27"/>
    <w:p w:rsidR="000A5712" w:rsidRDefault="00A05ED6" w:rsidP="00024609">
      <w:pPr>
        <w:pStyle w:val="ListParagraph"/>
        <w:numPr>
          <w:ilvl w:val="0"/>
          <w:numId w:val="2"/>
        </w:numPr>
        <w:shd w:val="clear" w:color="auto" w:fill="FFFFFF"/>
        <w:spacing w:after="0" w:line="240" w:lineRule="auto"/>
        <w:rPr>
          <w:rFonts w:eastAsia="Times New Roman" w:cs="Arial"/>
          <w:sz w:val="24"/>
          <w:szCs w:val="24"/>
        </w:rPr>
      </w:pPr>
      <w:r w:rsidRPr="00582997">
        <w:rPr>
          <w:rFonts w:eastAsia="Times New Roman" w:cs="Arial"/>
          <w:sz w:val="24"/>
          <w:szCs w:val="24"/>
        </w:rPr>
        <w:t>Watch Application-</w:t>
      </w:r>
      <w:r w:rsidR="000A5712" w:rsidRPr="000A5712">
        <w:rPr>
          <w:rFonts w:eastAsia="Times New Roman" w:cs="Arial"/>
          <w:sz w:val="24"/>
          <w:szCs w:val="24"/>
        </w:rPr>
        <w:t xml:space="preserve">Data collection related to your own project through Smart Phone and Watch, send notifications to watch using intuitive data analysis. </w:t>
      </w:r>
    </w:p>
    <w:p w:rsidR="00582997" w:rsidRDefault="00582997" w:rsidP="00582997">
      <w:pPr>
        <w:shd w:val="clear" w:color="auto" w:fill="FFFFFF"/>
        <w:spacing w:after="0" w:line="240" w:lineRule="auto"/>
        <w:ind w:left="360"/>
        <w:rPr>
          <w:rFonts w:eastAsia="Times New Roman" w:cs="Arial"/>
          <w:b/>
          <w:sz w:val="24"/>
          <w:szCs w:val="24"/>
        </w:rPr>
      </w:pPr>
    </w:p>
    <w:p w:rsidR="00582997" w:rsidRDefault="00582997" w:rsidP="00582997">
      <w:pPr>
        <w:shd w:val="clear" w:color="auto" w:fill="FFFFFF"/>
        <w:spacing w:after="0" w:line="240" w:lineRule="auto"/>
        <w:ind w:left="360"/>
        <w:rPr>
          <w:rFonts w:eastAsia="Times New Roman" w:cs="Arial"/>
          <w:sz w:val="24"/>
          <w:szCs w:val="24"/>
        </w:rPr>
      </w:pPr>
      <w:r w:rsidRPr="00582997">
        <w:rPr>
          <w:rFonts w:eastAsia="Times New Roman" w:cs="Arial"/>
          <w:b/>
          <w:sz w:val="24"/>
          <w:szCs w:val="24"/>
        </w:rPr>
        <w:t>Description</w:t>
      </w:r>
      <w:r w:rsidRPr="00582997">
        <w:rPr>
          <w:rFonts w:eastAsia="Times New Roman" w:cs="Arial"/>
          <w:sz w:val="24"/>
          <w:szCs w:val="24"/>
        </w:rPr>
        <w:t>: My project is related to</w:t>
      </w:r>
      <w:r>
        <w:rPr>
          <w:rFonts w:eastAsia="Times New Roman" w:cs="Arial"/>
          <w:sz w:val="24"/>
          <w:szCs w:val="24"/>
        </w:rPr>
        <w:t xml:space="preserve"> monitoring the health of the person. I tried to determine the heartbeat of the person using the sensors in my smartphone and sent it as a notification to his/her relatives through their smart watches.</w:t>
      </w:r>
    </w:p>
    <w:p w:rsidR="00582997" w:rsidRDefault="00582997" w:rsidP="00582997">
      <w:pPr>
        <w:shd w:val="clear" w:color="auto" w:fill="FFFFFF"/>
        <w:spacing w:after="0" w:line="240" w:lineRule="auto"/>
        <w:ind w:left="360"/>
        <w:rPr>
          <w:rFonts w:eastAsia="Times New Roman" w:cs="Arial"/>
          <w:b/>
          <w:sz w:val="24"/>
          <w:szCs w:val="24"/>
        </w:rPr>
      </w:pPr>
    </w:p>
    <w:p w:rsidR="00582997" w:rsidRDefault="00582997" w:rsidP="00582997">
      <w:pPr>
        <w:shd w:val="clear" w:color="auto" w:fill="FFFFFF"/>
        <w:spacing w:after="0" w:line="240" w:lineRule="auto"/>
        <w:ind w:left="360"/>
        <w:rPr>
          <w:rFonts w:eastAsia="Times New Roman" w:cs="Arial"/>
          <w:b/>
          <w:sz w:val="24"/>
          <w:szCs w:val="24"/>
        </w:rPr>
      </w:pPr>
      <w:r>
        <w:rPr>
          <w:rFonts w:eastAsia="Times New Roman" w:cs="Arial"/>
          <w:b/>
          <w:sz w:val="24"/>
          <w:szCs w:val="24"/>
        </w:rPr>
        <w:t xml:space="preserve">Screenshots: </w:t>
      </w:r>
    </w:p>
    <w:p w:rsidR="00582997" w:rsidRPr="00582997" w:rsidRDefault="00582997" w:rsidP="00582997">
      <w:pPr>
        <w:shd w:val="clear" w:color="auto" w:fill="FFFFFF"/>
        <w:spacing w:after="0" w:line="240" w:lineRule="auto"/>
        <w:ind w:left="360"/>
        <w:rPr>
          <w:rFonts w:eastAsia="Times New Roman" w:cs="Arial"/>
          <w:b/>
          <w:sz w:val="24"/>
          <w:szCs w:val="24"/>
        </w:rPr>
      </w:pPr>
      <w:bookmarkStart w:id="0" w:name="_GoBack"/>
      <w:r w:rsidRPr="00582997">
        <w:rPr>
          <w:rFonts w:eastAsia="Times New Roman" w:cs="Arial"/>
          <w:b/>
          <w:noProof/>
          <w:sz w:val="24"/>
          <w:szCs w:val="24"/>
        </w:rPr>
        <w:lastRenderedPageBreak/>
        <w:drawing>
          <wp:inline distT="0" distB="0" distL="0" distR="0">
            <wp:extent cx="1485900" cy="1600200"/>
            <wp:effectExtent l="0" t="0" r="0" b="0"/>
            <wp:docPr id="5" name="Picture 5" descr="C:\Users\varu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600200"/>
                    </a:xfrm>
                    <a:prstGeom prst="rect">
                      <a:avLst/>
                    </a:prstGeom>
                    <a:noFill/>
                    <a:ln>
                      <a:noFill/>
                    </a:ln>
                  </pic:spPr>
                </pic:pic>
              </a:graphicData>
            </a:graphic>
          </wp:inline>
        </w:drawing>
      </w:r>
      <w:bookmarkEnd w:id="0"/>
    </w:p>
    <w:p w:rsidR="000B1C27" w:rsidRPr="00582997" w:rsidRDefault="000B1C27" w:rsidP="003E0306"/>
    <w:sectPr w:rsidR="000B1C27" w:rsidRPr="00582997" w:rsidSect="000A5712">
      <w:headerReference w:type="default" r:id="rId1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9C3" w:rsidRDefault="007449C3" w:rsidP="000A5712">
      <w:pPr>
        <w:spacing w:after="0" w:line="240" w:lineRule="auto"/>
      </w:pPr>
      <w:r>
        <w:separator/>
      </w:r>
    </w:p>
  </w:endnote>
  <w:endnote w:type="continuationSeparator" w:id="0">
    <w:p w:rsidR="007449C3" w:rsidRDefault="007449C3" w:rsidP="000A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9C3" w:rsidRDefault="007449C3" w:rsidP="000A5712">
      <w:pPr>
        <w:spacing w:after="0" w:line="240" w:lineRule="auto"/>
      </w:pPr>
      <w:r>
        <w:separator/>
      </w:r>
    </w:p>
  </w:footnote>
  <w:footnote w:type="continuationSeparator" w:id="0">
    <w:p w:rsidR="007449C3" w:rsidRDefault="007449C3" w:rsidP="000A5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712" w:rsidRDefault="000A5712" w:rsidP="000A5712">
    <w:pPr>
      <w:pStyle w:val="Header"/>
    </w:pPr>
    <w:r>
      <w:t xml:space="preserve">Lab Assignment 3                                                                                                              </w:t>
    </w:r>
    <w:r>
      <w:t xml:space="preserve">Varun </w:t>
    </w:r>
    <w:proofErr w:type="spellStart"/>
    <w:r>
      <w:t>Chavakula</w:t>
    </w:r>
    <w:proofErr w:type="spellEnd"/>
  </w:p>
  <w:p w:rsidR="000A5712" w:rsidRDefault="000A5712">
    <w:pPr>
      <w:pStyle w:val="Header"/>
    </w:pPr>
    <w:r>
      <w:t xml:space="preserve">                                                                                                                                              Class ID: 4</w:t>
    </w:r>
  </w:p>
  <w:p w:rsidR="000A5712" w:rsidRDefault="000A5712">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60C2E"/>
    <w:multiLevelType w:val="multilevel"/>
    <w:tmpl w:val="DD7E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9D2841"/>
    <w:multiLevelType w:val="hybridMultilevel"/>
    <w:tmpl w:val="3F3E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7B"/>
    <w:rsid w:val="000A5712"/>
    <w:rsid w:val="000B1C27"/>
    <w:rsid w:val="0010387B"/>
    <w:rsid w:val="00363276"/>
    <w:rsid w:val="003E0306"/>
    <w:rsid w:val="004225CC"/>
    <w:rsid w:val="00582997"/>
    <w:rsid w:val="006177DF"/>
    <w:rsid w:val="007449C3"/>
    <w:rsid w:val="00A05ED6"/>
    <w:rsid w:val="00A256CA"/>
    <w:rsid w:val="00A37578"/>
    <w:rsid w:val="00AB62CE"/>
    <w:rsid w:val="00C7067B"/>
    <w:rsid w:val="00DB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0694A-015C-4B28-848F-F11615D7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6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56CA"/>
    <w:rPr>
      <w:color w:val="0000FF"/>
      <w:u w:val="single"/>
    </w:rPr>
  </w:style>
  <w:style w:type="paragraph" w:styleId="Header">
    <w:name w:val="header"/>
    <w:basedOn w:val="Normal"/>
    <w:link w:val="HeaderChar"/>
    <w:uiPriority w:val="99"/>
    <w:unhideWhenUsed/>
    <w:rsid w:val="000A5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712"/>
  </w:style>
  <w:style w:type="paragraph" w:styleId="Footer">
    <w:name w:val="footer"/>
    <w:basedOn w:val="Normal"/>
    <w:link w:val="FooterChar"/>
    <w:uiPriority w:val="99"/>
    <w:unhideWhenUsed/>
    <w:rsid w:val="000A5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712"/>
  </w:style>
  <w:style w:type="paragraph" w:styleId="ListParagraph">
    <w:name w:val="List Paragraph"/>
    <w:basedOn w:val="Normal"/>
    <w:uiPriority w:val="34"/>
    <w:qFormat/>
    <w:rsid w:val="000A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71595">
      <w:bodyDiv w:val="1"/>
      <w:marLeft w:val="0"/>
      <w:marRight w:val="0"/>
      <w:marTop w:val="0"/>
      <w:marBottom w:val="0"/>
      <w:divBdr>
        <w:top w:val="none" w:sz="0" w:space="0" w:color="auto"/>
        <w:left w:val="none" w:sz="0" w:space="0" w:color="auto"/>
        <w:bottom w:val="none" w:sz="0" w:space="0" w:color="auto"/>
        <w:right w:val="none" w:sz="0" w:space="0" w:color="auto"/>
      </w:divBdr>
    </w:div>
    <w:div w:id="1790858444">
      <w:bodyDiv w:val="1"/>
      <w:marLeft w:val="0"/>
      <w:marRight w:val="0"/>
      <w:marTop w:val="0"/>
      <w:marBottom w:val="0"/>
      <w:divBdr>
        <w:top w:val="none" w:sz="0" w:space="0" w:color="auto"/>
        <w:left w:val="none" w:sz="0" w:space="0" w:color="auto"/>
        <w:bottom w:val="none" w:sz="0" w:space="0" w:color="auto"/>
        <w:right w:val="none" w:sz="0" w:space="0" w:color="auto"/>
      </w:divBdr>
    </w:div>
    <w:div w:id="2037997321">
      <w:bodyDiv w:val="1"/>
      <w:marLeft w:val="0"/>
      <w:marRight w:val="0"/>
      <w:marTop w:val="0"/>
      <w:marBottom w:val="0"/>
      <w:divBdr>
        <w:top w:val="none" w:sz="0" w:space="0" w:color="auto"/>
        <w:left w:val="none" w:sz="0" w:space="0" w:color="auto"/>
        <w:bottom w:val="none" w:sz="0" w:space="0" w:color="auto"/>
        <w:right w:val="none" w:sz="0" w:space="0" w:color="auto"/>
      </w:divBdr>
      <w:divsChild>
        <w:div w:id="618292926">
          <w:marLeft w:val="0"/>
          <w:marRight w:val="0"/>
          <w:marTop w:val="0"/>
          <w:marBottom w:val="0"/>
          <w:divBdr>
            <w:top w:val="none" w:sz="0" w:space="0" w:color="auto"/>
            <w:left w:val="none" w:sz="0" w:space="0" w:color="auto"/>
            <w:bottom w:val="none" w:sz="0" w:space="0" w:color="auto"/>
            <w:right w:val="none" w:sz="0" w:space="0" w:color="auto"/>
          </w:divBdr>
        </w:div>
        <w:div w:id="905072714">
          <w:marLeft w:val="0"/>
          <w:marRight w:val="0"/>
          <w:marTop w:val="0"/>
          <w:marBottom w:val="0"/>
          <w:divBdr>
            <w:top w:val="none" w:sz="0" w:space="0" w:color="auto"/>
            <w:left w:val="none" w:sz="0" w:space="0" w:color="auto"/>
            <w:bottom w:val="none" w:sz="0" w:space="0" w:color="auto"/>
            <w:right w:val="none" w:sz="0" w:space="0" w:color="auto"/>
          </w:divBdr>
        </w:div>
        <w:div w:id="1058211102">
          <w:marLeft w:val="0"/>
          <w:marRight w:val="0"/>
          <w:marTop w:val="0"/>
          <w:marBottom w:val="0"/>
          <w:divBdr>
            <w:top w:val="none" w:sz="0" w:space="0" w:color="auto"/>
            <w:left w:val="none" w:sz="0" w:space="0" w:color="auto"/>
            <w:bottom w:val="none" w:sz="0" w:space="0" w:color="auto"/>
            <w:right w:val="none" w:sz="0" w:space="0" w:color="auto"/>
          </w:divBdr>
        </w:div>
        <w:div w:id="1369186296">
          <w:marLeft w:val="0"/>
          <w:marRight w:val="0"/>
          <w:marTop w:val="0"/>
          <w:marBottom w:val="0"/>
          <w:divBdr>
            <w:top w:val="none" w:sz="0" w:space="0" w:color="auto"/>
            <w:left w:val="none" w:sz="0" w:space="0" w:color="auto"/>
            <w:bottom w:val="none" w:sz="0" w:space="0" w:color="auto"/>
            <w:right w:val="none" w:sz="0" w:space="0" w:color="auto"/>
          </w:divBdr>
        </w:div>
        <w:div w:id="2145002029">
          <w:marLeft w:val="0"/>
          <w:marRight w:val="0"/>
          <w:marTop w:val="0"/>
          <w:marBottom w:val="0"/>
          <w:divBdr>
            <w:top w:val="none" w:sz="0" w:space="0" w:color="auto"/>
            <w:left w:val="none" w:sz="0" w:space="0" w:color="auto"/>
            <w:bottom w:val="none" w:sz="0" w:space="0" w:color="auto"/>
            <w:right w:val="none" w:sz="0" w:space="0" w:color="auto"/>
          </w:divBdr>
        </w:div>
        <w:div w:id="1000423695">
          <w:marLeft w:val="0"/>
          <w:marRight w:val="0"/>
          <w:marTop w:val="0"/>
          <w:marBottom w:val="0"/>
          <w:divBdr>
            <w:top w:val="none" w:sz="0" w:space="0" w:color="auto"/>
            <w:left w:val="none" w:sz="0" w:space="0" w:color="auto"/>
            <w:bottom w:val="none" w:sz="0" w:space="0" w:color="auto"/>
            <w:right w:val="none" w:sz="0" w:space="0" w:color="auto"/>
          </w:divBdr>
        </w:div>
        <w:div w:id="132527627">
          <w:marLeft w:val="0"/>
          <w:marRight w:val="0"/>
          <w:marTop w:val="0"/>
          <w:marBottom w:val="0"/>
          <w:divBdr>
            <w:top w:val="none" w:sz="0" w:space="0" w:color="auto"/>
            <w:left w:val="none" w:sz="0" w:space="0" w:color="auto"/>
            <w:bottom w:val="none" w:sz="0" w:space="0" w:color="auto"/>
            <w:right w:val="none" w:sz="0" w:space="0" w:color="auto"/>
          </w:divBdr>
        </w:div>
        <w:div w:id="1617104492">
          <w:marLeft w:val="0"/>
          <w:marRight w:val="0"/>
          <w:marTop w:val="0"/>
          <w:marBottom w:val="0"/>
          <w:divBdr>
            <w:top w:val="none" w:sz="0" w:space="0" w:color="auto"/>
            <w:left w:val="none" w:sz="0" w:space="0" w:color="auto"/>
            <w:bottom w:val="none" w:sz="0" w:space="0" w:color="auto"/>
            <w:right w:val="none" w:sz="0" w:space="0" w:color="auto"/>
          </w:divBdr>
        </w:div>
        <w:div w:id="1508398599">
          <w:marLeft w:val="0"/>
          <w:marRight w:val="0"/>
          <w:marTop w:val="0"/>
          <w:marBottom w:val="0"/>
          <w:divBdr>
            <w:top w:val="none" w:sz="0" w:space="0" w:color="auto"/>
            <w:left w:val="none" w:sz="0" w:space="0" w:color="auto"/>
            <w:bottom w:val="none" w:sz="0" w:space="0" w:color="auto"/>
            <w:right w:val="none" w:sz="0" w:space="0" w:color="auto"/>
          </w:divBdr>
        </w:div>
        <w:div w:id="1959994705">
          <w:marLeft w:val="0"/>
          <w:marRight w:val="0"/>
          <w:marTop w:val="0"/>
          <w:marBottom w:val="0"/>
          <w:divBdr>
            <w:top w:val="none" w:sz="0" w:space="0" w:color="auto"/>
            <w:left w:val="none" w:sz="0" w:space="0" w:color="auto"/>
            <w:bottom w:val="none" w:sz="0" w:space="0" w:color="auto"/>
            <w:right w:val="none" w:sz="0" w:space="0" w:color="auto"/>
          </w:divBdr>
        </w:div>
        <w:div w:id="947852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yelmati</dc:creator>
  <cp:keywords/>
  <dc:description/>
  <cp:lastModifiedBy>varun chavakula</cp:lastModifiedBy>
  <cp:revision>10</cp:revision>
  <dcterms:created xsi:type="dcterms:W3CDTF">2016-02-11T05:52:00Z</dcterms:created>
  <dcterms:modified xsi:type="dcterms:W3CDTF">2016-02-22T05:19:00Z</dcterms:modified>
</cp:coreProperties>
</file>