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077" w:rsidRPr="00994769" w:rsidRDefault="00EF0077" w:rsidP="00994769">
      <w:pPr>
        <w:ind w:left="-284"/>
        <w:rPr>
          <w:b/>
          <w:sz w:val="32"/>
          <w:szCs w:val="32"/>
        </w:rPr>
      </w:pPr>
      <w:r>
        <w:rPr>
          <w:b/>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-177800</wp:posOffset>
                </wp:positionH>
                <wp:positionV relativeFrom="paragraph">
                  <wp:posOffset>330200</wp:posOffset>
                </wp:positionV>
                <wp:extent cx="666000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44C7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6pt" to="510.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" strokecolor="black [3200]" strokeweight=".5pt">
                <v:stroke joinstyle="miter"/>
              </v:line>
            </w:pict>
          </mc:Fallback>
        </mc:AlternateContent>
      </w:r>
      <w:r w:rsidRPr="00EF0077">
        <w:rPr>
          <w:b/>
          <w:sz w:val="32"/>
          <w:szCs w:val="32"/>
        </w:rPr>
        <w:t>Secure Instant Messenger</w:t>
      </w:r>
      <w:r>
        <w:rPr>
          <w:b/>
          <w:sz w:val="32"/>
          <w:szCs w:val="32"/>
        </w:rPr>
        <w:t xml:space="preserve"> </w:t>
      </w:r>
      <w:r w:rsidR="00905F75">
        <w:rPr>
          <w:b/>
          <w:sz w:val="32"/>
          <w:szCs w:val="32"/>
        </w:rPr>
        <w:t xml:space="preserve">Report </w:t>
      </w:r>
      <w:r w:rsidRPr="00EF0077">
        <w:rPr>
          <w:b/>
          <w:sz w:val="32"/>
          <w:szCs w:val="32"/>
        </w:rPr>
        <w:t xml:space="preserve"> </w:t>
      </w:r>
    </w:p>
    <w:p w:rsidR="006224FB" w:rsidRDefault="006224FB" w:rsidP="00994769">
      <w:pPr>
        <w:ind w:left="-284"/>
        <w:rPr>
          <w:b/>
          <w:sz w:val="24"/>
          <w:szCs w:val="24"/>
        </w:rPr>
      </w:pPr>
    </w:p>
    <w:p w:rsidR="006224FB" w:rsidRDefault="006224FB" w:rsidP="00994769">
      <w:pPr>
        <w:ind w:left="-284"/>
        <w:rPr>
          <w:b/>
          <w:sz w:val="24"/>
          <w:szCs w:val="24"/>
        </w:rPr>
      </w:pPr>
    </w:p>
    <w:p w:rsidR="00802A9C" w:rsidRPr="00265B66" w:rsidRDefault="00802A9C" w:rsidP="00994769">
      <w:pPr>
        <w:ind w:left="-284"/>
        <w:rPr>
          <w:b/>
          <w:sz w:val="28"/>
          <w:szCs w:val="28"/>
        </w:rPr>
      </w:pPr>
      <w:r w:rsidRPr="00265B66">
        <w:rPr>
          <w:b/>
          <w:sz w:val="28"/>
          <w:szCs w:val="28"/>
        </w:rPr>
        <w:t>Introduction</w:t>
      </w:r>
    </w:p>
    <w:p w:rsidR="00265B66" w:rsidRPr="00802A9C" w:rsidRDefault="00265B66" w:rsidP="00621B9C">
      <w:pPr>
        <w:ind w:left="-284"/>
        <w:jc w:val="both"/>
        <w:rPr>
          <w:b/>
          <w:sz w:val="24"/>
          <w:szCs w:val="24"/>
        </w:rPr>
      </w:pPr>
    </w:p>
    <w:p w:rsidR="00802A9C" w:rsidRDefault="0020281F" w:rsidP="00621B9C">
      <w:pPr>
        <w:ind w:firstLine="720"/>
        <w:jc w:val="both"/>
        <w:rPr>
          <w:sz w:val="24"/>
          <w:szCs w:val="24"/>
        </w:rPr>
      </w:pPr>
      <w:r>
        <w:rPr>
          <w:sz w:val="24"/>
          <w:szCs w:val="24"/>
        </w:rPr>
        <w:t>This is project</w:t>
      </w:r>
      <w:r w:rsidRPr="00802A9C">
        <w:rPr>
          <w:sz w:val="24"/>
          <w:szCs w:val="24"/>
        </w:rPr>
        <w:t xml:space="preserve"> report for secure instant messaging application. The main component of this application is client and server. Server authenticates the clients and hence, the clients can then communicate with each other in a peer to peer environment.</w:t>
      </w:r>
    </w:p>
    <w:p w:rsidR="006224FB" w:rsidRPr="00802A9C" w:rsidRDefault="006224FB" w:rsidP="0020281F">
      <w:pPr>
        <w:ind w:firstLine="720"/>
        <w:rPr>
          <w:sz w:val="24"/>
          <w:szCs w:val="24"/>
        </w:rPr>
      </w:pPr>
    </w:p>
    <w:p w:rsidR="00083C37" w:rsidRDefault="00AF7C56" w:rsidP="00AF7C56">
      <w:pPr>
        <w:pStyle w:val="ListParagraph"/>
        <w:numPr>
          <w:ilvl w:val="0"/>
          <w:numId w:val="1"/>
        </w:numPr>
        <w:ind w:left="-284"/>
        <w:rPr>
          <w:b/>
          <w:sz w:val="24"/>
          <w:szCs w:val="24"/>
        </w:rPr>
      </w:pPr>
      <w:r w:rsidRPr="00AF7C56">
        <w:rPr>
          <w:b/>
          <w:sz w:val="24"/>
          <w:szCs w:val="24"/>
        </w:rPr>
        <w:t xml:space="preserve">Protocol Design and </w:t>
      </w:r>
      <w:r w:rsidR="00994769">
        <w:rPr>
          <w:b/>
          <w:sz w:val="24"/>
          <w:szCs w:val="24"/>
        </w:rPr>
        <w:t xml:space="preserve">High Level </w:t>
      </w:r>
      <w:r w:rsidRPr="00AF7C56">
        <w:rPr>
          <w:b/>
          <w:sz w:val="24"/>
          <w:szCs w:val="24"/>
        </w:rPr>
        <w:t>Implementation</w:t>
      </w:r>
    </w:p>
    <w:p w:rsidR="006224FB" w:rsidRDefault="006224FB" w:rsidP="006224FB">
      <w:pPr>
        <w:pStyle w:val="ListParagraph"/>
        <w:ind w:left="-284"/>
        <w:rPr>
          <w:b/>
          <w:sz w:val="24"/>
          <w:szCs w:val="24"/>
        </w:rPr>
      </w:pPr>
    </w:p>
    <w:p w:rsidR="00AF7C56" w:rsidRDefault="00AF7C56" w:rsidP="00AF7C56">
      <w:pPr>
        <w:pStyle w:val="ListParagraph"/>
        <w:ind w:left="142"/>
        <w:rPr>
          <w:b/>
          <w:sz w:val="24"/>
          <w:szCs w:val="24"/>
        </w:rPr>
      </w:pPr>
    </w:p>
    <w:p w:rsidR="003E03C3" w:rsidRDefault="00AF7C56" w:rsidP="003E03C3">
      <w:pPr>
        <w:pStyle w:val="ListParagraph"/>
        <w:numPr>
          <w:ilvl w:val="1"/>
          <w:numId w:val="1"/>
        </w:numPr>
        <w:ind w:left="426"/>
        <w:rPr>
          <w:b/>
          <w:sz w:val="24"/>
          <w:szCs w:val="24"/>
        </w:rPr>
      </w:pPr>
      <w:r w:rsidRPr="003E03C3">
        <w:rPr>
          <w:b/>
          <w:sz w:val="24"/>
          <w:szCs w:val="24"/>
        </w:rPr>
        <w:t>Authentication between Client and Server</w:t>
      </w:r>
      <w:r w:rsidR="003E03C3" w:rsidRPr="003E03C3">
        <w:rPr>
          <w:b/>
          <w:sz w:val="24"/>
          <w:szCs w:val="24"/>
        </w:rPr>
        <w:t xml:space="preserve"> (Login</w:t>
      </w:r>
      <w:r w:rsidR="003E03C3">
        <w:rPr>
          <w:b/>
          <w:sz w:val="24"/>
          <w:szCs w:val="24"/>
        </w:rPr>
        <w:t>)</w:t>
      </w:r>
    </w:p>
    <w:p w:rsidR="006224FB" w:rsidRDefault="006224FB" w:rsidP="006224FB">
      <w:pPr>
        <w:pStyle w:val="ListParagraph"/>
        <w:ind w:left="426"/>
        <w:rPr>
          <w:b/>
          <w:sz w:val="24"/>
          <w:szCs w:val="24"/>
        </w:rPr>
      </w:pPr>
    </w:p>
    <w:p w:rsidR="005878EB" w:rsidRDefault="00922F51" w:rsidP="00922F51">
      <w:pPr>
        <w:pStyle w:val="ListParagraph"/>
        <w:ind w:left="426"/>
        <w:rPr>
          <w:b/>
          <w:sz w:val="24"/>
          <w:szCs w:val="24"/>
        </w:rPr>
      </w:pPr>
      <w:r>
        <w:rPr>
          <w:b/>
          <w:noProof/>
          <w:sz w:val="24"/>
          <w:szCs w:val="24"/>
          <w:lang w:eastAsia="en-IN"/>
        </w:rPr>
        <w:drawing>
          <wp:inline distT="0" distB="0" distL="0" distR="0">
            <wp:extent cx="4853940" cy="3362902"/>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5651" cy="3384872"/>
                    </a:xfrm>
                    <a:prstGeom prst="rect">
                      <a:avLst/>
                    </a:prstGeom>
                    <a:noFill/>
                    <a:ln>
                      <a:noFill/>
                    </a:ln>
                  </pic:spPr>
                </pic:pic>
              </a:graphicData>
            </a:graphic>
          </wp:inline>
        </w:drawing>
      </w:r>
    </w:p>
    <w:p w:rsidR="006224FB" w:rsidRDefault="006224FB" w:rsidP="00922F51">
      <w:pPr>
        <w:pStyle w:val="ListParagraph"/>
        <w:ind w:left="426"/>
        <w:rPr>
          <w:b/>
          <w:sz w:val="24"/>
          <w:szCs w:val="24"/>
        </w:rPr>
      </w:pPr>
    </w:p>
    <w:p w:rsidR="006224FB" w:rsidRDefault="006224FB" w:rsidP="00922F51">
      <w:pPr>
        <w:pStyle w:val="ListParagraph"/>
        <w:ind w:left="426"/>
        <w:rPr>
          <w:b/>
          <w:sz w:val="24"/>
          <w:szCs w:val="24"/>
        </w:rPr>
      </w:pPr>
    </w:p>
    <w:p w:rsidR="006224FB" w:rsidRDefault="006224FB" w:rsidP="00922F51">
      <w:pPr>
        <w:pStyle w:val="ListParagraph"/>
        <w:ind w:left="426"/>
        <w:rPr>
          <w:b/>
          <w:sz w:val="24"/>
          <w:szCs w:val="24"/>
        </w:rPr>
      </w:pPr>
    </w:p>
    <w:p w:rsidR="006224FB" w:rsidRDefault="006224FB" w:rsidP="00922F51">
      <w:pPr>
        <w:pStyle w:val="ListParagraph"/>
        <w:ind w:left="426"/>
        <w:rPr>
          <w:b/>
          <w:sz w:val="24"/>
          <w:szCs w:val="24"/>
        </w:rPr>
      </w:pPr>
    </w:p>
    <w:p w:rsidR="006224FB" w:rsidRDefault="006224FB" w:rsidP="00922F51">
      <w:pPr>
        <w:pStyle w:val="ListParagraph"/>
        <w:ind w:left="426"/>
        <w:rPr>
          <w:b/>
          <w:sz w:val="24"/>
          <w:szCs w:val="24"/>
        </w:rPr>
      </w:pPr>
    </w:p>
    <w:p w:rsidR="006224FB" w:rsidRDefault="006224FB">
      <w:pPr>
        <w:rPr>
          <w:b/>
          <w:sz w:val="24"/>
          <w:szCs w:val="24"/>
        </w:rPr>
      </w:pPr>
      <w:r>
        <w:rPr>
          <w:b/>
          <w:sz w:val="24"/>
          <w:szCs w:val="24"/>
        </w:rPr>
        <w:br w:type="page"/>
      </w:r>
    </w:p>
    <w:p w:rsidR="006224FB" w:rsidRDefault="006224FB" w:rsidP="00922F51">
      <w:pPr>
        <w:pStyle w:val="ListParagraph"/>
        <w:ind w:left="426"/>
        <w:rPr>
          <w:b/>
          <w:sz w:val="24"/>
          <w:szCs w:val="24"/>
        </w:rPr>
      </w:pPr>
    </w:p>
    <w:p w:rsidR="00E7327F" w:rsidRDefault="00AF7C56" w:rsidP="00E7327F">
      <w:pPr>
        <w:pStyle w:val="ListParagraph"/>
        <w:numPr>
          <w:ilvl w:val="1"/>
          <w:numId w:val="1"/>
        </w:numPr>
        <w:ind w:left="426"/>
        <w:rPr>
          <w:b/>
          <w:sz w:val="24"/>
          <w:szCs w:val="24"/>
        </w:rPr>
      </w:pPr>
      <w:r>
        <w:rPr>
          <w:b/>
          <w:sz w:val="24"/>
          <w:szCs w:val="24"/>
        </w:rPr>
        <w:t>Getting Ticket from Server for communication with another client</w:t>
      </w:r>
    </w:p>
    <w:p w:rsidR="006224FB" w:rsidRDefault="006224FB" w:rsidP="006224FB">
      <w:pPr>
        <w:pStyle w:val="ListParagraph"/>
        <w:ind w:left="426"/>
        <w:rPr>
          <w:b/>
          <w:sz w:val="24"/>
          <w:szCs w:val="24"/>
        </w:rPr>
      </w:pPr>
    </w:p>
    <w:p w:rsidR="00E7327F" w:rsidRPr="00E7327F" w:rsidRDefault="0020281F" w:rsidP="00E7327F">
      <w:pPr>
        <w:pStyle w:val="ListParagraph"/>
        <w:ind w:left="426"/>
        <w:rPr>
          <w:b/>
          <w:sz w:val="24"/>
          <w:szCs w:val="24"/>
        </w:rPr>
      </w:pPr>
      <w:r>
        <w:rPr>
          <w:b/>
          <w:noProof/>
          <w:sz w:val="24"/>
          <w:szCs w:val="24"/>
          <w:lang w:eastAsia="en-IN"/>
        </w:rPr>
        <w:drawing>
          <wp:inline distT="0" distB="0" distL="0" distR="0">
            <wp:extent cx="5060020" cy="3383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6751" cy="3407840"/>
                    </a:xfrm>
                    <a:prstGeom prst="rect">
                      <a:avLst/>
                    </a:prstGeom>
                    <a:noFill/>
                    <a:ln>
                      <a:noFill/>
                    </a:ln>
                  </pic:spPr>
                </pic:pic>
              </a:graphicData>
            </a:graphic>
          </wp:inline>
        </w:drawing>
      </w:r>
    </w:p>
    <w:p w:rsidR="003E03C3" w:rsidRPr="003E03C3" w:rsidRDefault="00AF7C56" w:rsidP="003E03C3">
      <w:pPr>
        <w:pStyle w:val="ListParagraph"/>
        <w:numPr>
          <w:ilvl w:val="1"/>
          <w:numId w:val="1"/>
        </w:numPr>
        <w:ind w:left="426"/>
        <w:rPr>
          <w:b/>
          <w:sz w:val="24"/>
          <w:szCs w:val="24"/>
        </w:rPr>
      </w:pPr>
      <w:r>
        <w:rPr>
          <w:b/>
          <w:sz w:val="24"/>
          <w:szCs w:val="24"/>
        </w:rPr>
        <w:t xml:space="preserve"> Secure Communication between two clients</w:t>
      </w:r>
    </w:p>
    <w:p w:rsidR="003D3F7D" w:rsidRDefault="003D3F7D" w:rsidP="00876128">
      <w:pPr>
        <w:pStyle w:val="ListParagraph"/>
        <w:numPr>
          <w:ilvl w:val="2"/>
          <w:numId w:val="1"/>
        </w:numPr>
        <w:rPr>
          <w:b/>
          <w:sz w:val="28"/>
          <w:szCs w:val="28"/>
          <w:vertAlign w:val="subscript"/>
        </w:rPr>
      </w:pPr>
      <w:r w:rsidRPr="003D3F7D">
        <w:rPr>
          <w:sz w:val="24"/>
          <w:szCs w:val="24"/>
        </w:rPr>
        <w:t xml:space="preserve">Common Session Key </w:t>
      </w:r>
      <w:r w:rsidRPr="003D3F7D">
        <w:rPr>
          <w:b/>
          <w:sz w:val="28"/>
          <w:szCs w:val="28"/>
        </w:rPr>
        <w:t xml:space="preserve">K </w:t>
      </w:r>
      <w:r w:rsidRPr="003D3F7D">
        <w:rPr>
          <w:b/>
          <w:sz w:val="28"/>
          <w:szCs w:val="28"/>
          <w:vertAlign w:val="subscript"/>
        </w:rPr>
        <w:t>C1-</w:t>
      </w:r>
      <w:r w:rsidR="00BD6456" w:rsidRPr="003D3F7D">
        <w:rPr>
          <w:b/>
          <w:sz w:val="28"/>
          <w:szCs w:val="28"/>
          <w:vertAlign w:val="subscript"/>
        </w:rPr>
        <w:t>C2</w:t>
      </w:r>
    </w:p>
    <w:p w:rsidR="006224FB" w:rsidRDefault="006224FB" w:rsidP="006224FB">
      <w:pPr>
        <w:pStyle w:val="ListParagraph"/>
        <w:ind w:left="1080"/>
        <w:rPr>
          <w:b/>
          <w:sz w:val="28"/>
          <w:szCs w:val="28"/>
          <w:vertAlign w:val="subscript"/>
        </w:rPr>
      </w:pPr>
    </w:p>
    <w:p w:rsidR="000A4C1F" w:rsidRDefault="00BA30DA" w:rsidP="00BC19B5">
      <w:pPr>
        <w:pStyle w:val="ListParagraph"/>
        <w:ind w:left="284"/>
        <w:rPr>
          <w:b/>
          <w:sz w:val="24"/>
          <w:szCs w:val="24"/>
        </w:rPr>
      </w:pPr>
      <w:r>
        <w:rPr>
          <w:noProof/>
          <w:lang w:eastAsia="en-IN"/>
        </w:rPr>
        <w:drawing>
          <wp:inline distT="0" distB="0" distL="0" distR="0">
            <wp:extent cx="5181600" cy="272171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6362" cy="2724219"/>
                    </a:xfrm>
                    <a:prstGeom prst="rect">
                      <a:avLst/>
                    </a:prstGeom>
                    <a:noFill/>
                    <a:ln>
                      <a:noFill/>
                    </a:ln>
                  </pic:spPr>
                </pic:pic>
              </a:graphicData>
            </a:graphic>
          </wp:inline>
        </w:drawing>
      </w:r>
    </w:p>
    <w:p w:rsidR="00475345" w:rsidRDefault="00475345" w:rsidP="00475345">
      <w:pPr>
        <w:pStyle w:val="ListParagraph"/>
        <w:numPr>
          <w:ilvl w:val="0"/>
          <w:numId w:val="1"/>
        </w:numPr>
        <w:ind w:left="-142"/>
        <w:rPr>
          <w:b/>
          <w:sz w:val="24"/>
          <w:szCs w:val="24"/>
        </w:rPr>
      </w:pPr>
      <w:r>
        <w:rPr>
          <w:b/>
          <w:sz w:val="24"/>
          <w:szCs w:val="24"/>
        </w:rPr>
        <w:t>Contribution</w:t>
      </w:r>
    </w:p>
    <w:p w:rsidR="000A4C1F" w:rsidRPr="00475345" w:rsidRDefault="00475345" w:rsidP="00621B9C">
      <w:pPr>
        <w:pStyle w:val="ListParagraph"/>
        <w:ind w:firstLine="720"/>
        <w:jc w:val="both"/>
        <w:rPr>
          <w:sz w:val="24"/>
          <w:szCs w:val="24"/>
        </w:rPr>
      </w:pPr>
      <w:r w:rsidRPr="00994769">
        <w:rPr>
          <w:sz w:val="24"/>
          <w:szCs w:val="24"/>
        </w:rPr>
        <w:t>We have applied distributed approach for various API development and verification. First</w:t>
      </w:r>
      <w:r>
        <w:rPr>
          <w:sz w:val="24"/>
          <w:szCs w:val="24"/>
        </w:rPr>
        <w:t xml:space="preserve">, we developed </w:t>
      </w:r>
      <w:proofErr w:type="spellStart"/>
      <w:r>
        <w:rPr>
          <w:sz w:val="24"/>
          <w:szCs w:val="24"/>
        </w:rPr>
        <w:t>encryptutil</w:t>
      </w:r>
      <w:proofErr w:type="spellEnd"/>
      <w:r>
        <w:rPr>
          <w:sz w:val="24"/>
          <w:szCs w:val="24"/>
        </w:rPr>
        <w:t xml:space="preserve"> APIs and verified them on a standalone machine</w:t>
      </w:r>
      <w:r w:rsidRPr="00994769">
        <w:rPr>
          <w:sz w:val="24"/>
          <w:szCs w:val="24"/>
        </w:rPr>
        <w:t xml:space="preserve">. Then we developed </w:t>
      </w:r>
      <w:r>
        <w:rPr>
          <w:sz w:val="24"/>
          <w:szCs w:val="24"/>
        </w:rPr>
        <w:t>s</w:t>
      </w:r>
      <w:r w:rsidRPr="00994769">
        <w:rPr>
          <w:sz w:val="24"/>
          <w:szCs w:val="24"/>
        </w:rPr>
        <w:t>imple socket application</w:t>
      </w:r>
      <w:r>
        <w:rPr>
          <w:sz w:val="24"/>
          <w:szCs w:val="24"/>
        </w:rPr>
        <w:t xml:space="preserve"> for communication between client and server. O</w:t>
      </w:r>
      <w:r w:rsidRPr="00994769">
        <w:rPr>
          <w:sz w:val="24"/>
          <w:szCs w:val="24"/>
        </w:rPr>
        <w:t xml:space="preserve">ur final step </w:t>
      </w:r>
      <w:r>
        <w:rPr>
          <w:sz w:val="24"/>
          <w:szCs w:val="24"/>
        </w:rPr>
        <w:t>was</w:t>
      </w:r>
      <w:r w:rsidRPr="00994769">
        <w:rPr>
          <w:sz w:val="24"/>
          <w:szCs w:val="24"/>
        </w:rPr>
        <w:t xml:space="preserve"> to integrate th</w:t>
      </w:r>
      <w:r>
        <w:rPr>
          <w:sz w:val="24"/>
          <w:szCs w:val="24"/>
        </w:rPr>
        <w:t>ese APIs to Application. Varun c</w:t>
      </w:r>
      <w:r w:rsidRPr="00994769">
        <w:rPr>
          <w:sz w:val="24"/>
          <w:szCs w:val="24"/>
        </w:rPr>
        <w:t xml:space="preserve">ontributed significant part in verification of </w:t>
      </w:r>
      <w:r>
        <w:rPr>
          <w:sz w:val="24"/>
          <w:szCs w:val="24"/>
        </w:rPr>
        <w:t>APIs</w:t>
      </w:r>
      <w:r w:rsidRPr="00994769">
        <w:rPr>
          <w:sz w:val="24"/>
          <w:szCs w:val="24"/>
        </w:rPr>
        <w:t xml:space="preserve"> and development of protocol design in application. Jay contributed significant part in development </w:t>
      </w:r>
      <w:r>
        <w:rPr>
          <w:sz w:val="24"/>
          <w:szCs w:val="24"/>
        </w:rPr>
        <w:t>o</w:t>
      </w:r>
      <w:r w:rsidRPr="00994769">
        <w:rPr>
          <w:sz w:val="24"/>
          <w:szCs w:val="24"/>
        </w:rPr>
        <w:t xml:space="preserve">f </w:t>
      </w:r>
      <w:r>
        <w:rPr>
          <w:sz w:val="24"/>
          <w:szCs w:val="24"/>
        </w:rPr>
        <w:t>security APIs</w:t>
      </w:r>
      <w:r w:rsidRPr="00994769">
        <w:rPr>
          <w:sz w:val="24"/>
          <w:szCs w:val="24"/>
        </w:rPr>
        <w:t xml:space="preserve"> and verification of protocol design and integration.</w:t>
      </w:r>
      <w:r w:rsidR="000A4C1F">
        <w:rPr>
          <w:b/>
          <w:sz w:val="24"/>
          <w:szCs w:val="24"/>
        </w:rPr>
        <w:br w:type="page"/>
      </w:r>
    </w:p>
    <w:p w:rsidR="00AF7C56" w:rsidRPr="00AF7C56" w:rsidRDefault="00AF7C56" w:rsidP="00BC19B5">
      <w:pPr>
        <w:pStyle w:val="ListParagraph"/>
        <w:ind w:left="284"/>
        <w:rPr>
          <w:b/>
          <w:sz w:val="24"/>
          <w:szCs w:val="24"/>
        </w:rPr>
      </w:pPr>
    </w:p>
    <w:p w:rsidR="00BC19B5" w:rsidRDefault="00BC19B5" w:rsidP="00BC19B5">
      <w:pPr>
        <w:pStyle w:val="ListParagraph"/>
        <w:numPr>
          <w:ilvl w:val="0"/>
          <w:numId w:val="1"/>
        </w:numPr>
        <w:ind w:left="-284"/>
        <w:rPr>
          <w:b/>
          <w:sz w:val="24"/>
          <w:szCs w:val="24"/>
        </w:rPr>
      </w:pPr>
      <w:r>
        <w:rPr>
          <w:b/>
          <w:sz w:val="24"/>
          <w:szCs w:val="24"/>
        </w:rPr>
        <w:t>Security Features</w:t>
      </w:r>
    </w:p>
    <w:p w:rsidR="00BC19B5" w:rsidRDefault="00BC19B5" w:rsidP="00BC19B5">
      <w:pPr>
        <w:pStyle w:val="ListParagraph"/>
        <w:ind w:left="-284"/>
        <w:rPr>
          <w:b/>
          <w:sz w:val="24"/>
          <w:szCs w:val="24"/>
        </w:rPr>
      </w:pPr>
    </w:p>
    <w:p w:rsidR="00BC19B5" w:rsidRPr="00BA4520" w:rsidRDefault="00BC19B5" w:rsidP="00E027AB">
      <w:pPr>
        <w:pStyle w:val="ListParagraph"/>
        <w:numPr>
          <w:ilvl w:val="0"/>
          <w:numId w:val="2"/>
        </w:numPr>
        <w:spacing w:after="0" w:line="240" w:lineRule="auto"/>
        <w:jc w:val="both"/>
        <w:rPr>
          <w:rFonts w:eastAsia="Times New Roman" w:cstheme="minorHAnsi"/>
          <w:sz w:val="24"/>
          <w:szCs w:val="24"/>
          <w:lang w:eastAsia="en-IN"/>
        </w:rPr>
      </w:pPr>
      <w:r w:rsidRPr="00BA4520">
        <w:rPr>
          <w:rFonts w:eastAsia="Times New Roman" w:cstheme="minorHAnsi"/>
          <w:color w:val="000000"/>
          <w:sz w:val="24"/>
          <w:szCs w:val="24"/>
          <w:lang w:eastAsia="en-IN"/>
        </w:rPr>
        <w:t xml:space="preserve">Authentication: Client is authenticated using password based authentication. When client enters the username and password into the workstation, the workstation generates SHA512 hash of the </w:t>
      </w:r>
      <w:r>
        <w:rPr>
          <w:rFonts w:eastAsia="Times New Roman" w:cstheme="minorHAnsi"/>
          <w:color w:val="000000"/>
          <w:sz w:val="24"/>
          <w:szCs w:val="24"/>
          <w:lang w:eastAsia="en-IN"/>
        </w:rPr>
        <w:t>password.</w:t>
      </w:r>
    </w:p>
    <w:p w:rsidR="00BC19B5" w:rsidRPr="00BA4520" w:rsidRDefault="00BC19B5" w:rsidP="00E027AB">
      <w:pPr>
        <w:pStyle w:val="ListParagraph"/>
        <w:numPr>
          <w:ilvl w:val="0"/>
          <w:numId w:val="2"/>
        </w:numPr>
        <w:spacing w:after="0" w:line="240" w:lineRule="auto"/>
        <w:jc w:val="both"/>
        <w:rPr>
          <w:rFonts w:eastAsia="Times New Roman" w:cstheme="minorHAnsi"/>
          <w:sz w:val="24"/>
          <w:szCs w:val="24"/>
          <w:lang w:eastAsia="en-IN"/>
        </w:rPr>
      </w:pPr>
      <w:r w:rsidRPr="00BA4520">
        <w:rPr>
          <w:rFonts w:eastAsia="Times New Roman" w:cstheme="minorHAnsi"/>
          <w:color w:val="000000"/>
          <w:sz w:val="24"/>
          <w:szCs w:val="24"/>
          <w:lang w:eastAsia="en-IN"/>
        </w:rPr>
        <w:t>Communication: Communication between clients is session based. That is, for each session a session key is assigned by the server for client to client or peer to peer communication. This session key remains valid only for that particular session.</w:t>
      </w:r>
    </w:p>
    <w:p w:rsidR="00BC19B5" w:rsidRPr="00BA4520" w:rsidRDefault="00BC19B5" w:rsidP="00E027AB">
      <w:pPr>
        <w:pStyle w:val="ListParagraph"/>
        <w:numPr>
          <w:ilvl w:val="0"/>
          <w:numId w:val="2"/>
        </w:numPr>
        <w:spacing w:after="0" w:line="240" w:lineRule="auto"/>
        <w:jc w:val="both"/>
        <w:rPr>
          <w:rFonts w:eastAsia="Times New Roman" w:cstheme="minorHAnsi"/>
          <w:sz w:val="24"/>
          <w:szCs w:val="24"/>
          <w:lang w:eastAsia="en-IN"/>
        </w:rPr>
      </w:pPr>
      <w:r w:rsidRPr="00BA4520">
        <w:rPr>
          <w:rFonts w:eastAsia="Times New Roman" w:cstheme="minorHAnsi"/>
          <w:color w:val="000000"/>
          <w:sz w:val="24"/>
          <w:szCs w:val="24"/>
          <w:lang w:eastAsia="en-IN"/>
        </w:rPr>
        <w:t>Confidentiality: As the session keys are known only to the clients</w:t>
      </w:r>
      <w:r>
        <w:rPr>
          <w:rFonts w:eastAsia="Times New Roman" w:cstheme="minorHAnsi"/>
          <w:color w:val="000000"/>
          <w:sz w:val="24"/>
          <w:szCs w:val="24"/>
          <w:lang w:eastAsia="en-IN"/>
        </w:rPr>
        <w:t xml:space="preserve">, the </w:t>
      </w:r>
      <w:r w:rsidRPr="00BA4520">
        <w:rPr>
          <w:rFonts w:eastAsia="Times New Roman" w:cstheme="minorHAnsi"/>
          <w:color w:val="000000"/>
          <w:sz w:val="24"/>
          <w:szCs w:val="24"/>
          <w:lang w:eastAsia="en-IN"/>
        </w:rPr>
        <w:t>message to be sent remains confidential.</w:t>
      </w:r>
    </w:p>
    <w:p w:rsidR="00BC19B5" w:rsidRPr="00BA4520" w:rsidRDefault="00BC19B5" w:rsidP="00E027AB">
      <w:pPr>
        <w:pStyle w:val="ListParagraph"/>
        <w:numPr>
          <w:ilvl w:val="0"/>
          <w:numId w:val="2"/>
        </w:numPr>
        <w:spacing w:after="0" w:line="240" w:lineRule="auto"/>
        <w:jc w:val="both"/>
        <w:rPr>
          <w:rFonts w:eastAsia="Times New Roman" w:cstheme="minorHAnsi"/>
          <w:sz w:val="24"/>
          <w:szCs w:val="24"/>
          <w:lang w:eastAsia="en-IN"/>
        </w:rPr>
      </w:pPr>
      <w:r w:rsidRPr="00BA4520">
        <w:rPr>
          <w:rFonts w:eastAsia="Times New Roman" w:cstheme="minorHAnsi"/>
          <w:color w:val="000000"/>
          <w:sz w:val="24"/>
          <w:szCs w:val="24"/>
          <w:lang w:eastAsia="en-IN"/>
        </w:rPr>
        <w:t>Integrity: Integrity is maintained by sending HMAC of the message along with the message. If the message is changed by the attacker, its integrity won’t be the same when calculated at the receiver end.</w:t>
      </w:r>
      <w:r>
        <w:rPr>
          <w:rFonts w:eastAsia="Times New Roman" w:cstheme="minorHAnsi"/>
          <w:color w:val="000000"/>
          <w:sz w:val="24"/>
          <w:szCs w:val="24"/>
          <w:lang w:eastAsia="en-IN"/>
        </w:rPr>
        <w:t xml:space="preserve"> Hence, a change in message won’t go undetected.</w:t>
      </w:r>
    </w:p>
    <w:p w:rsidR="00BC19B5" w:rsidRPr="00BA4520" w:rsidRDefault="00BC19B5" w:rsidP="00E027AB">
      <w:pPr>
        <w:pStyle w:val="ListParagraph"/>
        <w:numPr>
          <w:ilvl w:val="0"/>
          <w:numId w:val="2"/>
        </w:numPr>
        <w:spacing w:after="0" w:line="240" w:lineRule="auto"/>
        <w:jc w:val="both"/>
        <w:rPr>
          <w:rFonts w:eastAsia="Times New Roman" w:cstheme="minorHAnsi"/>
          <w:sz w:val="24"/>
          <w:szCs w:val="24"/>
          <w:lang w:eastAsia="en-IN"/>
        </w:rPr>
      </w:pPr>
      <w:r w:rsidRPr="00BA4520">
        <w:rPr>
          <w:rFonts w:eastAsia="Times New Roman" w:cstheme="minorHAnsi"/>
          <w:color w:val="000000"/>
          <w:sz w:val="24"/>
          <w:szCs w:val="24"/>
          <w:lang w:eastAsia="en-IN"/>
        </w:rPr>
        <w:t>Attacks considered</w:t>
      </w:r>
    </w:p>
    <w:p w:rsidR="00BC19B5" w:rsidRPr="00BA4520" w:rsidRDefault="00BC19B5" w:rsidP="00E027AB">
      <w:pPr>
        <w:pStyle w:val="ListParagraph"/>
        <w:spacing w:after="0" w:line="240" w:lineRule="auto"/>
        <w:jc w:val="both"/>
        <w:rPr>
          <w:rFonts w:eastAsia="Times New Roman" w:cstheme="minorHAnsi"/>
          <w:sz w:val="24"/>
          <w:szCs w:val="24"/>
          <w:lang w:eastAsia="en-IN"/>
        </w:rPr>
      </w:pPr>
      <w:r w:rsidRPr="00BA4520">
        <w:rPr>
          <w:rFonts w:eastAsia="Times New Roman" w:cstheme="minorHAnsi"/>
          <w:color w:val="000000"/>
          <w:sz w:val="24"/>
          <w:szCs w:val="24"/>
          <w:lang w:eastAsia="en-IN"/>
        </w:rPr>
        <w:t>1.      Eavesdropping</w:t>
      </w:r>
    </w:p>
    <w:p w:rsidR="00BC19B5" w:rsidRPr="00BA4520" w:rsidRDefault="00BC19B5" w:rsidP="00E027AB">
      <w:pPr>
        <w:pStyle w:val="ListParagraph"/>
        <w:spacing w:after="0" w:line="240" w:lineRule="auto"/>
        <w:jc w:val="both"/>
        <w:rPr>
          <w:rFonts w:eastAsia="Times New Roman" w:cstheme="minorHAnsi"/>
          <w:sz w:val="24"/>
          <w:szCs w:val="24"/>
          <w:lang w:eastAsia="en-IN"/>
        </w:rPr>
      </w:pPr>
      <w:r w:rsidRPr="00BA4520">
        <w:rPr>
          <w:rFonts w:eastAsia="Times New Roman" w:cstheme="minorHAnsi"/>
          <w:color w:val="000000"/>
          <w:sz w:val="24"/>
          <w:szCs w:val="24"/>
          <w:lang w:eastAsia="en-IN"/>
        </w:rPr>
        <w:t>2.      Man in the Middle</w:t>
      </w:r>
    </w:p>
    <w:p w:rsidR="00BC19B5" w:rsidRPr="00BA4520" w:rsidRDefault="00BC19B5" w:rsidP="00E027AB">
      <w:pPr>
        <w:pStyle w:val="ListParagraph"/>
        <w:spacing w:after="0" w:line="240" w:lineRule="auto"/>
        <w:jc w:val="both"/>
        <w:rPr>
          <w:rFonts w:eastAsia="Times New Roman" w:cstheme="minorHAnsi"/>
          <w:sz w:val="24"/>
          <w:szCs w:val="24"/>
          <w:lang w:eastAsia="en-IN"/>
        </w:rPr>
      </w:pPr>
      <w:r w:rsidRPr="00BA4520">
        <w:rPr>
          <w:rFonts w:eastAsia="Times New Roman" w:cstheme="minorHAnsi"/>
          <w:color w:val="000000"/>
          <w:sz w:val="24"/>
          <w:szCs w:val="24"/>
          <w:lang w:eastAsia="en-IN"/>
        </w:rPr>
        <w:t>3.      Replay attack</w:t>
      </w:r>
    </w:p>
    <w:p w:rsidR="00BC19B5" w:rsidRPr="00BA4520" w:rsidRDefault="00BC19B5" w:rsidP="00E027AB">
      <w:pPr>
        <w:pStyle w:val="ListParagraph"/>
        <w:spacing w:after="0" w:line="240" w:lineRule="auto"/>
        <w:jc w:val="both"/>
        <w:rPr>
          <w:rFonts w:eastAsia="Times New Roman" w:cstheme="minorHAnsi"/>
          <w:sz w:val="24"/>
          <w:szCs w:val="24"/>
          <w:lang w:eastAsia="en-IN"/>
        </w:rPr>
      </w:pPr>
      <w:r w:rsidRPr="00BA4520">
        <w:rPr>
          <w:rFonts w:eastAsia="Times New Roman" w:cstheme="minorHAnsi"/>
          <w:color w:val="000000"/>
          <w:sz w:val="24"/>
          <w:szCs w:val="24"/>
          <w:lang w:eastAsia="en-IN"/>
        </w:rPr>
        <w:t>4.      Message modification(Integrity)</w:t>
      </w:r>
    </w:p>
    <w:p w:rsidR="00BC19B5" w:rsidRDefault="00BC19B5" w:rsidP="00E027AB">
      <w:pPr>
        <w:pStyle w:val="ListParagraph"/>
        <w:spacing w:after="0" w:line="240" w:lineRule="auto"/>
        <w:jc w:val="both"/>
        <w:rPr>
          <w:rFonts w:eastAsia="Times New Roman" w:cstheme="minorHAnsi"/>
          <w:color w:val="000000"/>
          <w:sz w:val="24"/>
          <w:szCs w:val="24"/>
          <w:lang w:eastAsia="en-IN"/>
        </w:rPr>
      </w:pPr>
      <w:r w:rsidRPr="00BA4520">
        <w:rPr>
          <w:rFonts w:eastAsia="Times New Roman" w:cstheme="minorHAnsi"/>
          <w:color w:val="000000"/>
          <w:sz w:val="24"/>
          <w:szCs w:val="24"/>
          <w:lang w:eastAsia="en-IN"/>
        </w:rPr>
        <w:t>5.      Active attacker posing as Alice to server or other clients</w:t>
      </w:r>
    </w:p>
    <w:p w:rsidR="00BC19B5" w:rsidRDefault="00BC19B5" w:rsidP="00BC19B5">
      <w:pPr>
        <w:pStyle w:val="ListParagraph"/>
        <w:spacing w:after="0" w:line="240" w:lineRule="auto"/>
        <w:rPr>
          <w:rFonts w:eastAsia="Times New Roman" w:cstheme="minorHAnsi"/>
          <w:color w:val="000000"/>
          <w:sz w:val="24"/>
          <w:szCs w:val="24"/>
          <w:lang w:eastAsia="en-IN"/>
        </w:rPr>
      </w:pPr>
    </w:p>
    <w:p w:rsidR="00BC19B5" w:rsidRPr="00A674FC" w:rsidRDefault="00BC19B5" w:rsidP="00BC19B5">
      <w:pPr>
        <w:pStyle w:val="ListParagraph"/>
        <w:spacing w:after="0" w:line="240" w:lineRule="auto"/>
        <w:rPr>
          <w:rFonts w:eastAsia="Times New Roman" w:cstheme="minorHAnsi"/>
          <w:color w:val="000000"/>
          <w:sz w:val="24"/>
          <w:szCs w:val="24"/>
          <w:lang w:eastAsia="en-IN"/>
        </w:rPr>
      </w:pPr>
    </w:p>
    <w:p w:rsidR="00BC19B5" w:rsidRDefault="00BC19B5" w:rsidP="00BC19B5">
      <w:pPr>
        <w:pStyle w:val="ListParagraph"/>
        <w:numPr>
          <w:ilvl w:val="0"/>
          <w:numId w:val="1"/>
        </w:numPr>
        <w:ind w:left="-142"/>
        <w:rPr>
          <w:b/>
          <w:sz w:val="24"/>
          <w:szCs w:val="24"/>
        </w:rPr>
      </w:pPr>
      <w:r>
        <w:rPr>
          <w:b/>
          <w:sz w:val="24"/>
          <w:szCs w:val="24"/>
        </w:rPr>
        <w:t>Challenges Faced</w:t>
      </w:r>
    </w:p>
    <w:p w:rsidR="00BC19B5" w:rsidRDefault="00BC19B5" w:rsidP="00BC19B5">
      <w:pPr>
        <w:pStyle w:val="ListParagraph"/>
        <w:ind w:left="-142"/>
        <w:rPr>
          <w:b/>
          <w:sz w:val="24"/>
          <w:szCs w:val="24"/>
        </w:rPr>
      </w:pPr>
    </w:p>
    <w:p w:rsidR="00BC19B5" w:rsidRDefault="00BC19B5" w:rsidP="00C2726C">
      <w:pPr>
        <w:pStyle w:val="ListParagraph"/>
        <w:numPr>
          <w:ilvl w:val="0"/>
          <w:numId w:val="7"/>
        </w:numPr>
        <w:ind w:left="567"/>
        <w:jc w:val="both"/>
        <w:rPr>
          <w:b/>
          <w:sz w:val="24"/>
          <w:szCs w:val="24"/>
        </w:rPr>
      </w:pPr>
      <w:r>
        <w:rPr>
          <w:b/>
          <w:sz w:val="24"/>
          <w:szCs w:val="24"/>
        </w:rPr>
        <w:t xml:space="preserve">Key strength of AES: </w:t>
      </w:r>
    </w:p>
    <w:p w:rsidR="00BC19B5" w:rsidRDefault="00BC19B5" w:rsidP="00C2726C">
      <w:pPr>
        <w:pStyle w:val="ListParagraph"/>
        <w:ind w:left="567"/>
        <w:jc w:val="both"/>
        <w:rPr>
          <w:b/>
          <w:sz w:val="24"/>
          <w:szCs w:val="24"/>
        </w:rPr>
      </w:pPr>
      <w:r w:rsidRPr="000B6A13">
        <w:rPr>
          <w:sz w:val="24"/>
          <w:szCs w:val="24"/>
        </w:rPr>
        <w:t xml:space="preserve">The default java APIs allow us to use </w:t>
      </w:r>
      <w:r>
        <w:rPr>
          <w:sz w:val="24"/>
          <w:szCs w:val="24"/>
        </w:rPr>
        <w:t xml:space="preserve">only </w:t>
      </w:r>
      <w:r w:rsidRPr="000B6A13">
        <w:rPr>
          <w:sz w:val="24"/>
          <w:szCs w:val="24"/>
        </w:rPr>
        <w:t>128 bit key for AES Algorithm. But our AIM was to use 256 bit key for more secure communication. For resolution of this problem we added JCE unlimited strength APIs provided by Java</w:t>
      </w:r>
      <w:r>
        <w:rPr>
          <w:sz w:val="24"/>
          <w:szCs w:val="24"/>
        </w:rPr>
        <w:t>.</w:t>
      </w:r>
    </w:p>
    <w:p w:rsidR="00BC19B5" w:rsidRDefault="00BC19B5" w:rsidP="00C2726C">
      <w:pPr>
        <w:pStyle w:val="ListParagraph"/>
        <w:ind w:left="567"/>
        <w:jc w:val="both"/>
        <w:rPr>
          <w:b/>
          <w:sz w:val="24"/>
          <w:szCs w:val="24"/>
        </w:rPr>
      </w:pPr>
    </w:p>
    <w:p w:rsidR="00BC19B5" w:rsidRDefault="00BC19B5" w:rsidP="00C2726C">
      <w:pPr>
        <w:pStyle w:val="ListParagraph"/>
        <w:numPr>
          <w:ilvl w:val="0"/>
          <w:numId w:val="7"/>
        </w:numPr>
        <w:ind w:left="567"/>
        <w:jc w:val="both"/>
        <w:rPr>
          <w:b/>
          <w:sz w:val="24"/>
          <w:szCs w:val="24"/>
        </w:rPr>
      </w:pPr>
      <w:r>
        <w:rPr>
          <w:b/>
          <w:sz w:val="24"/>
          <w:szCs w:val="24"/>
        </w:rPr>
        <w:t xml:space="preserve">RSA long data encryption problem: </w:t>
      </w:r>
    </w:p>
    <w:p w:rsidR="00BC19B5" w:rsidRDefault="00BC19B5" w:rsidP="00C2726C">
      <w:pPr>
        <w:pStyle w:val="ListParagraph"/>
        <w:ind w:left="567"/>
        <w:jc w:val="both"/>
        <w:rPr>
          <w:sz w:val="24"/>
          <w:szCs w:val="24"/>
        </w:rPr>
      </w:pPr>
      <w:r>
        <w:rPr>
          <w:sz w:val="24"/>
          <w:szCs w:val="24"/>
        </w:rPr>
        <w:t>W</w:t>
      </w:r>
      <w:r w:rsidRPr="000B6A13">
        <w:rPr>
          <w:sz w:val="24"/>
          <w:szCs w:val="24"/>
        </w:rPr>
        <w:t>hen we were encrypting data larger than 245 bits then Java APIs for RSA threw exception of length limitation for RSA. On realizing that, we changed the architecture and encrypt symmetric key instead of encryption of whole message.</w:t>
      </w:r>
    </w:p>
    <w:p w:rsidR="00BC19B5" w:rsidRPr="00A674FC" w:rsidRDefault="00BC19B5" w:rsidP="00C2726C">
      <w:pPr>
        <w:pStyle w:val="ListParagraph"/>
        <w:ind w:left="567"/>
        <w:jc w:val="both"/>
        <w:rPr>
          <w:sz w:val="24"/>
          <w:szCs w:val="24"/>
        </w:rPr>
      </w:pPr>
    </w:p>
    <w:p w:rsidR="00BC19B5" w:rsidRDefault="00BC19B5" w:rsidP="00C2726C">
      <w:pPr>
        <w:pStyle w:val="ListParagraph"/>
        <w:numPr>
          <w:ilvl w:val="0"/>
          <w:numId w:val="7"/>
        </w:numPr>
        <w:ind w:left="567"/>
        <w:jc w:val="both"/>
        <w:rPr>
          <w:b/>
          <w:sz w:val="24"/>
          <w:szCs w:val="24"/>
        </w:rPr>
      </w:pPr>
      <w:r>
        <w:rPr>
          <w:b/>
          <w:sz w:val="24"/>
          <w:szCs w:val="24"/>
        </w:rPr>
        <w:t xml:space="preserve">Integration of JavaFX and Listener Component of Socket: </w:t>
      </w:r>
    </w:p>
    <w:p w:rsidR="00BC19B5" w:rsidRDefault="00BC19B5" w:rsidP="00C2726C">
      <w:pPr>
        <w:pStyle w:val="ListParagraph"/>
        <w:ind w:left="567"/>
        <w:jc w:val="both"/>
        <w:rPr>
          <w:sz w:val="24"/>
          <w:szCs w:val="24"/>
        </w:rPr>
      </w:pPr>
      <w:bookmarkStart w:id="0" w:name="_GoBack"/>
      <w:bookmarkEnd w:id="0"/>
      <w:r w:rsidRPr="00592EF3">
        <w:rPr>
          <w:sz w:val="24"/>
          <w:szCs w:val="24"/>
        </w:rPr>
        <w:t>While we run listener for TCP socket on client side, it restricts front application from running. We have used multi-threaded approach for this implementation. From this our listener run in another thread except daemon thread</w:t>
      </w:r>
      <w:r>
        <w:rPr>
          <w:sz w:val="24"/>
          <w:szCs w:val="24"/>
        </w:rPr>
        <w:t>.</w:t>
      </w:r>
    </w:p>
    <w:sectPr w:rsidR="00BC19B5" w:rsidSect="00E7327F">
      <w:headerReference w:type="default" r:id="rId10"/>
      <w:footerReference w:type="default" r:id="rId11"/>
      <w:pgSz w:w="11906" w:h="16838"/>
      <w:pgMar w:top="1440" w:right="1440" w:bottom="1134" w:left="1440" w:header="708" w:footer="4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F5D" w:rsidRDefault="00D17F5D" w:rsidP="00AF7C56">
      <w:pPr>
        <w:spacing w:after="0" w:line="240" w:lineRule="auto"/>
      </w:pPr>
      <w:r>
        <w:separator/>
      </w:r>
    </w:p>
  </w:endnote>
  <w:endnote w:type="continuationSeparator" w:id="0">
    <w:p w:rsidR="00D17F5D" w:rsidRDefault="00D17F5D" w:rsidP="00AF7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C56" w:rsidRDefault="00AF7C56">
    <w:pPr>
      <w:pStyle w:val="Footer"/>
    </w:pPr>
    <w:r>
      <w:t>Varun Dani</w:t>
    </w:r>
    <w:r w:rsidR="006731A1">
      <w:t xml:space="preserve"> (vxd162230)</w:t>
    </w:r>
    <w:r>
      <w:tab/>
    </w:r>
    <w:r>
      <w:tab/>
      <w:t>Jay Shah</w:t>
    </w:r>
    <w:r w:rsidR="006731A1">
      <w:t xml:space="preserve"> (jas160630)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F5D" w:rsidRDefault="00D17F5D" w:rsidP="00AF7C56">
      <w:pPr>
        <w:spacing w:after="0" w:line="240" w:lineRule="auto"/>
      </w:pPr>
      <w:r>
        <w:separator/>
      </w:r>
    </w:p>
  </w:footnote>
  <w:footnote w:type="continuationSeparator" w:id="0">
    <w:p w:rsidR="00D17F5D" w:rsidRDefault="00D17F5D" w:rsidP="00AF7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C56" w:rsidRDefault="00AF7C56" w:rsidP="00AF7C56">
    <w:pPr>
      <w:pStyle w:val="Header"/>
      <w:jc w:val="right"/>
    </w:pPr>
    <w:r>
      <w:t xml:space="preserve">Secure </w:t>
    </w:r>
    <w:r w:rsidR="00FC3845">
      <w:t>Instant Messenger</w:t>
    </w:r>
    <w:r>
      <w:t xml:space="preserve"> – CS6349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631D1"/>
    <w:multiLevelType w:val="multilevel"/>
    <w:tmpl w:val="9878CFC8"/>
    <w:lvl w:ilvl="0">
      <w:start w:val="1"/>
      <w:numFmt w:val="decimal"/>
      <w:lvlText w:val="%1."/>
      <w:lvlJc w:val="left"/>
      <w:pPr>
        <w:ind w:left="720" w:hanging="360"/>
      </w:pPr>
      <w:rPr>
        <w:rFonts w:hint="default"/>
      </w:rPr>
    </w:lvl>
    <w:lvl w:ilvl="1">
      <w:start w:val="1"/>
      <w:numFmt w:val="decimal"/>
      <w:isLgl/>
      <w:lvlText w:val="%1.%2"/>
      <w:lvlJc w:val="left"/>
      <w:pPr>
        <w:ind w:left="93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CD23E5"/>
    <w:multiLevelType w:val="hybridMultilevel"/>
    <w:tmpl w:val="393648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1460343"/>
    <w:multiLevelType w:val="hybridMultilevel"/>
    <w:tmpl w:val="8DE04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81571D"/>
    <w:multiLevelType w:val="multilevel"/>
    <w:tmpl w:val="9878CFC8"/>
    <w:lvl w:ilvl="0">
      <w:start w:val="1"/>
      <w:numFmt w:val="decimal"/>
      <w:lvlText w:val="%1."/>
      <w:lvlJc w:val="left"/>
      <w:pPr>
        <w:ind w:left="720" w:hanging="360"/>
      </w:pPr>
      <w:rPr>
        <w:rFonts w:hint="default"/>
      </w:rPr>
    </w:lvl>
    <w:lvl w:ilvl="1">
      <w:start w:val="1"/>
      <w:numFmt w:val="decimal"/>
      <w:isLgl/>
      <w:lvlText w:val="%1.%2"/>
      <w:lvlJc w:val="left"/>
      <w:pPr>
        <w:ind w:left="93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CA71050"/>
    <w:multiLevelType w:val="multilevel"/>
    <w:tmpl w:val="756AF7B2"/>
    <w:lvl w:ilvl="0">
      <w:start w:val="1"/>
      <w:numFmt w:val="decimal"/>
      <w:lvlText w:val="%1."/>
      <w:lvlJc w:val="left"/>
      <w:pPr>
        <w:ind w:left="720" w:hanging="360"/>
      </w:pPr>
      <w:rPr>
        <w:rFonts w:hint="default"/>
        <w:b w:val="0"/>
      </w:rPr>
    </w:lvl>
    <w:lvl w:ilvl="1">
      <w:start w:val="1"/>
      <w:numFmt w:val="decimal"/>
      <w:isLgl/>
      <w:lvlText w:val="%1.%2"/>
      <w:lvlJc w:val="left"/>
      <w:pPr>
        <w:ind w:left="93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0B27A25"/>
    <w:multiLevelType w:val="hybridMultilevel"/>
    <w:tmpl w:val="9FCE087A"/>
    <w:lvl w:ilvl="0" w:tplc="3660908A">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7FA2323F"/>
    <w:multiLevelType w:val="hybridMultilevel"/>
    <w:tmpl w:val="AABEC524"/>
    <w:lvl w:ilvl="0" w:tplc="0B6225C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64C"/>
    <w:rsid w:val="00013CA9"/>
    <w:rsid w:val="00046CA5"/>
    <w:rsid w:val="0008137C"/>
    <w:rsid w:val="00083C37"/>
    <w:rsid w:val="000878BF"/>
    <w:rsid w:val="00093EFB"/>
    <w:rsid w:val="000A39A7"/>
    <w:rsid w:val="000A4C1F"/>
    <w:rsid w:val="000B39D4"/>
    <w:rsid w:val="000B6A13"/>
    <w:rsid w:val="000C1457"/>
    <w:rsid w:val="000F37E6"/>
    <w:rsid w:val="00156B38"/>
    <w:rsid w:val="001D4DAF"/>
    <w:rsid w:val="0020281F"/>
    <w:rsid w:val="00265B66"/>
    <w:rsid w:val="002A19D6"/>
    <w:rsid w:val="0031569B"/>
    <w:rsid w:val="003834DB"/>
    <w:rsid w:val="003D3F7D"/>
    <w:rsid w:val="003D44FF"/>
    <w:rsid w:val="003E03C3"/>
    <w:rsid w:val="003F62E5"/>
    <w:rsid w:val="00431700"/>
    <w:rsid w:val="00475345"/>
    <w:rsid w:val="00541D17"/>
    <w:rsid w:val="005878EB"/>
    <w:rsid w:val="00592EF3"/>
    <w:rsid w:val="005D791B"/>
    <w:rsid w:val="005E6AC1"/>
    <w:rsid w:val="006126E2"/>
    <w:rsid w:val="00621B9C"/>
    <w:rsid w:val="006224FB"/>
    <w:rsid w:val="006731A1"/>
    <w:rsid w:val="006B54FE"/>
    <w:rsid w:val="007D6324"/>
    <w:rsid w:val="00802A9C"/>
    <w:rsid w:val="00876128"/>
    <w:rsid w:val="008C2233"/>
    <w:rsid w:val="00905F75"/>
    <w:rsid w:val="00922F51"/>
    <w:rsid w:val="00994769"/>
    <w:rsid w:val="009D764C"/>
    <w:rsid w:val="00AC6F60"/>
    <w:rsid w:val="00AF1A6E"/>
    <w:rsid w:val="00AF7C56"/>
    <w:rsid w:val="00BA30DA"/>
    <w:rsid w:val="00BA4520"/>
    <w:rsid w:val="00BC19B5"/>
    <w:rsid w:val="00BC6DED"/>
    <w:rsid w:val="00BD6456"/>
    <w:rsid w:val="00C111D1"/>
    <w:rsid w:val="00C22407"/>
    <w:rsid w:val="00C2726C"/>
    <w:rsid w:val="00C8688F"/>
    <w:rsid w:val="00D17F5D"/>
    <w:rsid w:val="00D9276F"/>
    <w:rsid w:val="00D97AFC"/>
    <w:rsid w:val="00E027AB"/>
    <w:rsid w:val="00E15B51"/>
    <w:rsid w:val="00E7327F"/>
    <w:rsid w:val="00EB5D35"/>
    <w:rsid w:val="00ED00D0"/>
    <w:rsid w:val="00EE3357"/>
    <w:rsid w:val="00EF0077"/>
    <w:rsid w:val="00F73E0F"/>
    <w:rsid w:val="00FC3845"/>
    <w:rsid w:val="00FD4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280D"/>
  <w15:chartTrackingRefBased/>
  <w15:docId w15:val="{D2F63E0A-20AE-41E1-9EE5-382AF958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C56"/>
  </w:style>
  <w:style w:type="paragraph" w:styleId="Footer">
    <w:name w:val="footer"/>
    <w:basedOn w:val="Normal"/>
    <w:link w:val="FooterChar"/>
    <w:uiPriority w:val="99"/>
    <w:unhideWhenUsed/>
    <w:rsid w:val="00AF7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C56"/>
  </w:style>
  <w:style w:type="paragraph" w:styleId="ListParagraph">
    <w:name w:val="List Paragraph"/>
    <w:basedOn w:val="Normal"/>
    <w:uiPriority w:val="34"/>
    <w:qFormat/>
    <w:rsid w:val="00AF7C56"/>
    <w:pPr>
      <w:ind w:left="720"/>
      <w:contextualSpacing/>
    </w:pPr>
  </w:style>
  <w:style w:type="paragraph" w:styleId="NormalWeb">
    <w:name w:val="Normal (Web)"/>
    <w:basedOn w:val="Normal"/>
    <w:uiPriority w:val="99"/>
    <w:semiHidden/>
    <w:unhideWhenUsed/>
    <w:rsid w:val="00BA4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1">
    <w:name w:val="pln1"/>
    <w:basedOn w:val="DefaultParagraphFont"/>
    <w:rsid w:val="00D97AFC"/>
    <w:rPr>
      <w:color w:val="3033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9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Varun Bharatkumar</dc:creator>
  <cp:keywords/>
  <dc:description/>
  <cp:lastModifiedBy>Dani, Varun Bharatkumar</cp:lastModifiedBy>
  <cp:revision>62</cp:revision>
  <dcterms:created xsi:type="dcterms:W3CDTF">2016-10-28T21:17:00Z</dcterms:created>
  <dcterms:modified xsi:type="dcterms:W3CDTF">2016-12-05T05:16:00Z</dcterms:modified>
</cp:coreProperties>
</file>