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80B23" w14:textId="77777777" w:rsidR="00E029C3" w:rsidRPr="00E029C3" w:rsidRDefault="00E029C3" w:rsidP="00E029C3">
      <w:pPr>
        <w:rPr>
          <w:b/>
          <w:bCs/>
        </w:rPr>
      </w:pPr>
      <w:proofErr w:type="spellStart"/>
      <w:r w:rsidRPr="00E029C3">
        <w:rPr>
          <w:b/>
          <w:bCs/>
        </w:rPr>
        <w:t>RAGBot</w:t>
      </w:r>
      <w:proofErr w:type="spellEnd"/>
      <w:r w:rsidRPr="00E029C3">
        <w:rPr>
          <w:b/>
          <w:bCs/>
        </w:rPr>
        <w:t xml:space="preserve"> Project Analysis &amp; Recommended Structure</w:t>
      </w:r>
    </w:p>
    <w:p w14:paraId="6C200F16" w14:textId="77777777" w:rsidR="00E029C3" w:rsidRPr="00E029C3" w:rsidRDefault="00E029C3" w:rsidP="00E029C3">
      <w:pPr>
        <w:rPr>
          <w:b/>
          <w:bCs/>
        </w:rPr>
      </w:pPr>
      <w:r w:rsidRPr="00E029C3">
        <w:rPr>
          <w:b/>
          <w:bCs/>
        </w:rPr>
        <w:t>Current Implementation Status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69"/>
        <w:gridCol w:w="1296"/>
        <w:gridCol w:w="5151"/>
      </w:tblGrid>
      <w:tr w:rsidR="00E029C3" w:rsidRPr="00E029C3" w14:paraId="270AD33E" w14:textId="77777777" w:rsidTr="00E02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FA2E0" w14:textId="77777777" w:rsidR="00E029C3" w:rsidRPr="00E029C3" w:rsidRDefault="00E029C3" w:rsidP="00E029C3">
            <w:pPr>
              <w:spacing w:after="160" w:line="278" w:lineRule="auto"/>
            </w:pPr>
            <w:r w:rsidRPr="00E029C3">
              <w:t>Component</w:t>
            </w:r>
          </w:p>
        </w:tc>
        <w:tc>
          <w:tcPr>
            <w:tcW w:w="0" w:type="auto"/>
            <w:hideMark/>
          </w:tcPr>
          <w:p w14:paraId="184823CC" w14:textId="77777777" w:rsidR="00E029C3" w:rsidRPr="00E029C3" w:rsidRDefault="00E029C3" w:rsidP="00E029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29C3">
              <w:t>Status</w:t>
            </w:r>
          </w:p>
        </w:tc>
        <w:tc>
          <w:tcPr>
            <w:tcW w:w="0" w:type="auto"/>
            <w:hideMark/>
          </w:tcPr>
          <w:p w14:paraId="22921A55" w14:textId="77777777" w:rsidR="00E029C3" w:rsidRPr="00E029C3" w:rsidRDefault="00E029C3" w:rsidP="00E029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29C3">
              <w:t>Files Present</w:t>
            </w:r>
          </w:p>
        </w:tc>
      </w:tr>
      <w:tr w:rsidR="00E029C3" w:rsidRPr="00E029C3" w14:paraId="752B5A2E" w14:textId="77777777" w:rsidTr="00E02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6BB07" w14:textId="77777777" w:rsidR="00E029C3" w:rsidRPr="00E029C3" w:rsidRDefault="00E029C3" w:rsidP="00E029C3">
            <w:pPr>
              <w:spacing w:after="160" w:line="278" w:lineRule="auto"/>
            </w:pPr>
            <w:r w:rsidRPr="00E029C3">
              <w:t>RAG Engine - Document Ingestion</w:t>
            </w:r>
          </w:p>
        </w:tc>
        <w:tc>
          <w:tcPr>
            <w:tcW w:w="0" w:type="auto"/>
            <w:hideMark/>
          </w:tcPr>
          <w:p w14:paraId="4B51DCA6" w14:textId="57481AB6" w:rsidR="00E029C3" w:rsidRPr="00E029C3" w:rsidRDefault="00E029C3" w:rsidP="00E029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9C3">
              <w:rPr>
                <w:b/>
                <w:bCs/>
              </w:rPr>
              <w:t>COMPLETE</w:t>
            </w:r>
          </w:p>
        </w:tc>
        <w:tc>
          <w:tcPr>
            <w:tcW w:w="0" w:type="auto"/>
            <w:hideMark/>
          </w:tcPr>
          <w:p w14:paraId="1E8AB5BB" w14:textId="77777777" w:rsidR="00E029C3" w:rsidRPr="00E029C3" w:rsidRDefault="00E029C3" w:rsidP="00E029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9C3">
              <w:t>document_loader.py, vectorstore_builder.py, ingest.py</w:t>
            </w:r>
          </w:p>
        </w:tc>
      </w:tr>
      <w:tr w:rsidR="00E029C3" w:rsidRPr="00E029C3" w14:paraId="20D1B973" w14:textId="77777777" w:rsidTr="00E02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F8C80" w14:textId="77777777" w:rsidR="00E029C3" w:rsidRPr="00E029C3" w:rsidRDefault="00E029C3" w:rsidP="00E029C3">
            <w:pPr>
              <w:spacing w:after="160" w:line="278" w:lineRule="auto"/>
            </w:pPr>
            <w:r w:rsidRPr="00E029C3">
              <w:t>RAG Engine - Query Processing</w:t>
            </w:r>
          </w:p>
        </w:tc>
        <w:tc>
          <w:tcPr>
            <w:tcW w:w="0" w:type="auto"/>
            <w:hideMark/>
          </w:tcPr>
          <w:p w14:paraId="0A2DD2A9" w14:textId="16558ADF" w:rsidR="00E029C3" w:rsidRPr="00E029C3" w:rsidRDefault="00E029C3" w:rsidP="00E029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9C3">
              <w:rPr>
                <w:b/>
                <w:bCs/>
              </w:rPr>
              <w:t>COMPLETE</w:t>
            </w:r>
          </w:p>
        </w:tc>
        <w:tc>
          <w:tcPr>
            <w:tcW w:w="0" w:type="auto"/>
            <w:hideMark/>
          </w:tcPr>
          <w:p w14:paraId="1AF74DCD" w14:textId="77777777" w:rsidR="00E029C3" w:rsidRPr="00E029C3" w:rsidRDefault="00E029C3" w:rsidP="00E029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9C3">
              <w:t>query_processor.py, rag_chain_builder.py, vectorstore_loader.py, query.py</w:t>
            </w:r>
          </w:p>
        </w:tc>
      </w:tr>
      <w:tr w:rsidR="00E029C3" w:rsidRPr="00E029C3" w14:paraId="032BEEDB" w14:textId="77777777" w:rsidTr="00E02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C42FA5" w14:textId="77777777" w:rsidR="00E029C3" w:rsidRPr="00E029C3" w:rsidRDefault="00E029C3" w:rsidP="00E029C3">
            <w:pPr>
              <w:spacing w:after="160" w:line="278" w:lineRule="auto"/>
            </w:pPr>
            <w:r w:rsidRPr="00E029C3">
              <w:t>LLM Integration</w:t>
            </w:r>
          </w:p>
        </w:tc>
        <w:tc>
          <w:tcPr>
            <w:tcW w:w="0" w:type="auto"/>
            <w:hideMark/>
          </w:tcPr>
          <w:p w14:paraId="09648FA2" w14:textId="6ABD4A00" w:rsidR="00E029C3" w:rsidRPr="00E029C3" w:rsidRDefault="00E029C3" w:rsidP="00E029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9C3">
              <w:rPr>
                <w:b/>
                <w:bCs/>
              </w:rPr>
              <w:t>COMPLETE</w:t>
            </w:r>
          </w:p>
        </w:tc>
        <w:tc>
          <w:tcPr>
            <w:tcW w:w="0" w:type="auto"/>
            <w:hideMark/>
          </w:tcPr>
          <w:p w14:paraId="71E6E049" w14:textId="77777777" w:rsidR="00E029C3" w:rsidRPr="00E029C3" w:rsidRDefault="00E029C3" w:rsidP="00E029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9C3">
              <w:t>llm_loader.py</w:t>
            </w:r>
          </w:p>
        </w:tc>
      </w:tr>
      <w:tr w:rsidR="00E029C3" w:rsidRPr="00E029C3" w14:paraId="4CE8051C" w14:textId="77777777" w:rsidTr="00E02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6FAF6" w14:textId="77777777" w:rsidR="00E029C3" w:rsidRPr="00E029C3" w:rsidRDefault="00E029C3" w:rsidP="00E029C3">
            <w:pPr>
              <w:spacing w:after="160" w:line="278" w:lineRule="auto"/>
            </w:pPr>
            <w:r w:rsidRPr="00E029C3">
              <w:t>Vector Database</w:t>
            </w:r>
          </w:p>
        </w:tc>
        <w:tc>
          <w:tcPr>
            <w:tcW w:w="0" w:type="auto"/>
            <w:hideMark/>
          </w:tcPr>
          <w:p w14:paraId="3A867A13" w14:textId="7ACCDCA8" w:rsidR="00E029C3" w:rsidRPr="00E029C3" w:rsidRDefault="00E029C3" w:rsidP="00E029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9C3">
              <w:rPr>
                <w:b/>
                <w:bCs/>
              </w:rPr>
              <w:t>COMPLETE</w:t>
            </w:r>
          </w:p>
        </w:tc>
        <w:tc>
          <w:tcPr>
            <w:tcW w:w="0" w:type="auto"/>
            <w:hideMark/>
          </w:tcPr>
          <w:p w14:paraId="5405F90D" w14:textId="77777777" w:rsidR="00E029C3" w:rsidRPr="00E029C3" w:rsidRDefault="00E029C3" w:rsidP="00E029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029C3">
              <w:t>ChromaDB</w:t>
            </w:r>
            <w:proofErr w:type="spellEnd"/>
            <w:r w:rsidRPr="00E029C3">
              <w:t xml:space="preserve"> setup with chroma.sqlite3</w:t>
            </w:r>
          </w:p>
        </w:tc>
      </w:tr>
      <w:tr w:rsidR="00E029C3" w:rsidRPr="00E029C3" w14:paraId="179E3D08" w14:textId="77777777" w:rsidTr="00E02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8E3AD" w14:textId="77777777" w:rsidR="00E029C3" w:rsidRPr="00E029C3" w:rsidRDefault="00E029C3" w:rsidP="00E029C3">
            <w:pPr>
              <w:spacing w:after="160" w:line="278" w:lineRule="auto"/>
            </w:pPr>
            <w:r w:rsidRPr="00E029C3">
              <w:t>Web Search Integration</w:t>
            </w:r>
          </w:p>
        </w:tc>
        <w:tc>
          <w:tcPr>
            <w:tcW w:w="0" w:type="auto"/>
            <w:hideMark/>
          </w:tcPr>
          <w:p w14:paraId="61E36240" w14:textId="203A0023" w:rsidR="00E029C3" w:rsidRPr="00E029C3" w:rsidRDefault="00E029C3" w:rsidP="00E029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9C3">
              <w:rPr>
                <w:b/>
                <w:bCs/>
              </w:rPr>
              <w:t>COMPLETE</w:t>
            </w:r>
          </w:p>
        </w:tc>
        <w:tc>
          <w:tcPr>
            <w:tcW w:w="0" w:type="auto"/>
            <w:hideMark/>
          </w:tcPr>
          <w:p w14:paraId="6B3D1B92" w14:textId="77777777" w:rsidR="00E029C3" w:rsidRPr="00E029C3" w:rsidRDefault="00E029C3" w:rsidP="00E029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9C3">
              <w:t>tavily_tool.py</w:t>
            </w:r>
          </w:p>
        </w:tc>
      </w:tr>
      <w:tr w:rsidR="00E029C3" w:rsidRPr="00E029C3" w14:paraId="49235030" w14:textId="77777777" w:rsidTr="00E02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981767" w14:textId="77777777" w:rsidR="00E029C3" w:rsidRPr="00E029C3" w:rsidRDefault="00E029C3" w:rsidP="00E029C3">
            <w:pPr>
              <w:spacing w:after="160" w:line="278" w:lineRule="auto"/>
            </w:pPr>
            <w:r w:rsidRPr="00E029C3">
              <w:t>Query Expansion</w:t>
            </w:r>
          </w:p>
        </w:tc>
        <w:tc>
          <w:tcPr>
            <w:tcW w:w="0" w:type="auto"/>
            <w:hideMark/>
          </w:tcPr>
          <w:p w14:paraId="61C6866F" w14:textId="6C23EFCA" w:rsidR="00E029C3" w:rsidRPr="00E029C3" w:rsidRDefault="00E029C3" w:rsidP="00E029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9C3">
              <w:rPr>
                <w:b/>
                <w:bCs/>
              </w:rPr>
              <w:t>COMPLETE</w:t>
            </w:r>
          </w:p>
        </w:tc>
        <w:tc>
          <w:tcPr>
            <w:tcW w:w="0" w:type="auto"/>
            <w:hideMark/>
          </w:tcPr>
          <w:p w14:paraId="18203D1F" w14:textId="77777777" w:rsidR="00E029C3" w:rsidRPr="00E029C3" w:rsidRDefault="00E029C3" w:rsidP="00E029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9C3">
              <w:t>query_expander.py</w:t>
            </w:r>
          </w:p>
        </w:tc>
      </w:tr>
      <w:tr w:rsidR="00E029C3" w:rsidRPr="00E029C3" w14:paraId="3F147E66" w14:textId="77777777" w:rsidTr="00E02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C821B8" w14:textId="77777777" w:rsidR="00E029C3" w:rsidRPr="00E029C3" w:rsidRDefault="00E029C3" w:rsidP="00E029C3">
            <w:pPr>
              <w:spacing w:after="160" w:line="278" w:lineRule="auto"/>
            </w:pPr>
            <w:r w:rsidRPr="00E029C3">
              <w:t>Logging &amp; Utils</w:t>
            </w:r>
          </w:p>
        </w:tc>
        <w:tc>
          <w:tcPr>
            <w:tcW w:w="0" w:type="auto"/>
            <w:hideMark/>
          </w:tcPr>
          <w:p w14:paraId="1AC27958" w14:textId="39B3179D" w:rsidR="00E029C3" w:rsidRPr="00E029C3" w:rsidRDefault="00E029C3" w:rsidP="00E029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9C3">
              <w:rPr>
                <w:b/>
                <w:bCs/>
              </w:rPr>
              <w:t>COMPLETE</w:t>
            </w:r>
          </w:p>
        </w:tc>
        <w:tc>
          <w:tcPr>
            <w:tcW w:w="0" w:type="auto"/>
            <w:hideMark/>
          </w:tcPr>
          <w:p w14:paraId="31B5F538" w14:textId="77777777" w:rsidR="00E029C3" w:rsidRPr="00E029C3" w:rsidRDefault="00E029C3" w:rsidP="00E029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9C3">
              <w:t xml:space="preserve">logger.py, </w:t>
            </w:r>
            <w:proofErr w:type="spellStart"/>
            <w:r w:rsidRPr="00E029C3">
              <w:t>eval_</w:t>
            </w:r>
            <w:proofErr w:type="gramStart"/>
            <w:r w:rsidRPr="00E029C3">
              <w:t>logs.json</w:t>
            </w:r>
            <w:proofErr w:type="spellEnd"/>
            <w:proofErr w:type="gramEnd"/>
          </w:p>
        </w:tc>
      </w:tr>
      <w:tr w:rsidR="00E029C3" w:rsidRPr="00E029C3" w14:paraId="1E297F3B" w14:textId="77777777" w:rsidTr="00E02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1D3B1" w14:textId="77777777" w:rsidR="00E029C3" w:rsidRPr="00E029C3" w:rsidRDefault="00E029C3" w:rsidP="00E029C3">
            <w:pPr>
              <w:spacing w:after="160" w:line="278" w:lineRule="auto"/>
            </w:pPr>
            <w:r w:rsidRPr="00E029C3">
              <w:t>Sample Data</w:t>
            </w:r>
          </w:p>
        </w:tc>
        <w:tc>
          <w:tcPr>
            <w:tcW w:w="0" w:type="auto"/>
            <w:hideMark/>
          </w:tcPr>
          <w:p w14:paraId="4862EF76" w14:textId="269DA5FF" w:rsidR="00E029C3" w:rsidRPr="00E029C3" w:rsidRDefault="00E029C3" w:rsidP="00E029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9C3">
              <w:rPr>
                <w:b/>
                <w:bCs/>
              </w:rPr>
              <w:t>COMPLETE</w:t>
            </w:r>
          </w:p>
        </w:tc>
        <w:tc>
          <w:tcPr>
            <w:tcW w:w="0" w:type="auto"/>
            <w:hideMark/>
          </w:tcPr>
          <w:p w14:paraId="16896A9F" w14:textId="77777777" w:rsidR="00E029C3" w:rsidRPr="00E029C3" w:rsidRDefault="00E029C3" w:rsidP="00E029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9C3">
              <w:t>Multiple test documents (txt, pdf, docx)</w:t>
            </w:r>
          </w:p>
        </w:tc>
      </w:tr>
      <w:tr w:rsidR="00E029C3" w:rsidRPr="00E029C3" w14:paraId="4730F9F3" w14:textId="77777777" w:rsidTr="00E02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2C67D" w14:textId="77777777" w:rsidR="00E029C3" w:rsidRPr="00E029C3" w:rsidRDefault="00E029C3" w:rsidP="00E029C3">
            <w:pPr>
              <w:spacing w:after="160" w:line="278" w:lineRule="auto"/>
            </w:pPr>
            <w:r w:rsidRPr="00E029C3">
              <w:t>Basic Testing</w:t>
            </w:r>
          </w:p>
        </w:tc>
        <w:tc>
          <w:tcPr>
            <w:tcW w:w="0" w:type="auto"/>
            <w:hideMark/>
          </w:tcPr>
          <w:p w14:paraId="3A856AE6" w14:textId="08F5F7D0" w:rsidR="00E029C3" w:rsidRPr="00E029C3" w:rsidRDefault="00E029C3" w:rsidP="00E029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9C3">
              <w:rPr>
                <w:b/>
                <w:bCs/>
              </w:rPr>
              <w:t>COMPLETE</w:t>
            </w:r>
          </w:p>
        </w:tc>
        <w:tc>
          <w:tcPr>
            <w:tcW w:w="0" w:type="auto"/>
            <w:hideMark/>
          </w:tcPr>
          <w:p w14:paraId="2B62C9F4" w14:textId="77777777" w:rsidR="00E029C3" w:rsidRPr="00E029C3" w:rsidRDefault="00E029C3" w:rsidP="00E029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9C3">
              <w:t>Test retrieval functionality</w:t>
            </w:r>
          </w:p>
        </w:tc>
      </w:tr>
    </w:tbl>
    <w:p w14:paraId="186AD20A" w14:textId="77777777" w:rsidR="00E029C3" w:rsidRDefault="00E029C3"/>
    <w:p w14:paraId="08923F1A" w14:textId="1A68379D" w:rsidR="00E029C3" w:rsidRPr="00E029C3" w:rsidRDefault="00E029C3" w:rsidP="00E02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Current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Staus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 w:rsidRPr="00E029C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What's Done (60% Complete):</w:t>
      </w:r>
    </w:p>
    <w:p w14:paraId="6D8B8E20" w14:textId="77777777" w:rsidR="00E029C3" w:rsidRPr="00E029C3" w:rsidRDefault="00E029C3" w:rsidP="00E02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29C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Core RAG engine with document ingestion and query processing</w:t>
      </w:r>
    </w:p>
    <w:p w14:paraId="1DD85EFC" w14:textId="77777777" w:rsidR="00E029C3" w:rsidRPr="00E029C3" w:rsidRDefault="00E029C3" w:rsidP="00E02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029C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ChromaDB</w:t>
      </w:r>
      <w:proofErr w:type="spellEnd"/>
      <w:r w:rsidRPr="00E029C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vector database integration</w:t>
      </w:r>
    </w:p>
    <w:p w14:paraId="10C098AE" w14:textId="77777777" w:rsidR="00E029C3" w:rsidRPr="00E029C3" w:rsidRDefault="00E029C3" w:rsidP="00E02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29C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LLM integration with query expansion</w:t>
      </w:r>
    </w:p>
    <w:p w14:paraId="47AE085A" w14:textId="77777777" w:rsidR="00E029C3" w:rsidRPr="00E029C3" w:rsidRDefault="00E029C3" w:rsidP="00E02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29C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Web search via </w:t>
      </w:r>
      <w:proofErr w:type="spellStart"/>
      <w:r w:rsidRPr="00E029C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Tavily</w:t>
      </w:r>
      <w:proofErr w:type="spellEnd"/>
      <w:r w:rsidRPr="00E029C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API</w:t>
      </w:r>
    </w:p>
    <w:p w14:paraId="7A8346EC" w14:textId="77777777" w:rsidR="00E029C3" w:rsidRPr="00E029C3" w:rsidRDefault="00E029C3" w:rsidP="00E02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29C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Logging and utilities</w:t>
      </w:r>
    </w:p>
    <w:p w14:paraId="1944D0F6" w14:textId="77777777" w:rsidR="00E029C3" w:rsidRPr="00E029C3" w:rsidRDefault="00E029C3" w:rsidP="00E02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29C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Sample data and basic testing</w:t>
      </w:r>
    </w:p>
    <w:p w14:paraId="1D25EC02" w14:textId="77777777" w:rsidR="00E029C3" w:rsidRDefault="00E029C3" w:rsidP="00E029C3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</w:pPr>
    </w:p>
    <w:p w14:paraId="5584A965" w14:textId="77777777" w:rsidR="00E029C3" w:rsidRDefault="00E029C3" w:rsidP="00E029C3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</w:pPr>
    </w:p>
    <w:p w14:paraId="4934097B" w14:textId="77777777" w:rsidR="00E029C3" w:rsidRDefault="00E029C3" w:rsidP="00E029C3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</w:pPr>
    </w:p>
    <w:p w14:paraId="389C5D99" w14:textId="77777777" w:rsidR="00E029C3" w:rsidRDefault="00E029C3" w:rsidP="00E029C3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</w:pPr>
    </w:p>
    <w:p w14:paraId="0CCF5403" w14:textId="77777777" w:rsidR="00E029C3" w:rsidRDefault="00E029C3" w:rsidP="00E029C3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</w:pPr>
    </w:p>
    <w:p w14:paraId="319BE8D8" w14:textId="77777777" w:rsidR="00E029C3" w:rsidRDefault="00E029C3" w:rsidP="00E029C3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</w:pPr>
    </w:p>
    <w:p w14:paraId="0FA3BC9D" w14:textId="77777777" w:rsidR="00E029C3" w:rsidRDefault="00E029C3" w:rsidP="00E02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ToDo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Sta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</w:p>
    <w:p w14:paraId="13498F2E" w14:textId="77777777" w:rsidR="00E029C3" w:rsidRPr="00E029C3" w:rsidRDefault="00E029C3" w:rsidP="00E02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029C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Current Implementation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1297"/>
        <w:gridCol w:w="1580"/>
        <w:gridCol w:w="3459"/>
      </w:tblGrid>
      <w:tr w:rsidR="00E029C3" w:rsidRPr="00E029C3" w14:paraId="259A69C1" w14:textId="77777777" w:rsidTr="00E029C3">
        <w:tc>
          <w:tcPr>
            <w:tcW w:w="0" w:type="auto"/>
            <w:hideMark/>
          </w:tcPr>
          <w:p w14:paraId="08069D8C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hideMark/>
          </w:tcPr>
          <w:p w14:paraId="00D6C26E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49ED9CC6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Files Present</w:t>
            </w:r>
          </w:p>
        </w:tc>
        <w:tc>
          <w:tcPr>
            <w:tcW w:w="0" w:type="auto"/>
            <w:hideMark/>
          </w:tcPr>
          <w:p w14:paraId="3BA43538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Missing/TODO</w:t>
            </w:r>
          </w:p>
        </w:tc>
      </w:tr>
      <w:tr w:rsidR="00E029C3" w:rsidRPr="00E029C3" w14:paraId="47457DAA" w14:textId="77777777" w:rsidTr="00E029C3">
        <w:tc>
          <w:tcPr>
            <w:tcW w:w="0" w:type="auto"/>
            <w:hideMark/>
          </w:tcPr>
          <w:p w14:paraId="58497C64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FastAPI</w:t>
            </w:r>
            <w:proofErr w:type="spellEnd"/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Backend</w:t>
            </w:r>
          </w:p>
        </w:tc>
        <w:tc>
          <w:tcPr>
            <w:tcW w:w="0" w:type="auto"/>
            <w:hideMark/>
          </w:tcPr>
          <w:p w14:paraId="1635EDB5" w14:textId="53AFBBFB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MISSING</w:t>
            </w:r>
          </w:p>
        </w:tc>
        <w:tc>
          <w:tcPr>
            <w:tcW w:w="0" w:type="auto"/>
            <w:hideMark/>
          </w:tcPr>
          <w:p w14:paraId="2DED0961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hideMark/>
          </w:tcPr>
          <w:p w14:paraId="798D92CB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Complete API server implementation</w:t>
            </w:r>
          </w:p>
        </w:tc>
      </w:tr>
      <w:tr w:rsidR="00E029C3" w:rsidRPr="00E029C3" w14:paraId="67D93512" w14:textId="77777777" w:rsidTr="00E029C3">
        <w:tc>
          <w:tcPr>
            <w:tcW w:w="0" w:type="auto"/>
            <w:hideMark/>
          </w:tcPr>
          <w:p w14:paraId="4FF2CFC7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PyQt</w:t>
            </w:r>
            <w:proofErr w:type="spellEnd"/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Desktop UI</w:t>
            </w:r>
          </w:p>
        </w:tc>
        <w:tc>
          <w:tcPr>
            <w:tcW w:w="0" w:type="auto"/>
            <w:hideMark/>
          </w:tcPr>
          <w:p w14:paraId="3119EA26" w14:textId="72737DD8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MISSING</w:t>
            </w:r>
          </w:p>
        </w:tc>
        <w:tc>
          <w:tcPr>
            <w:tcW w:w="0" w:type="auto"/>
            <w:hideMark/>
          </w:tcPr>
          <w:p w14:paraId="4A387A03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Empty </w:t>
            </w:r>
            <w:proofErr w:type="spellStart"/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ui</w:t>
            </w:r>
            <w:proofErr w:type="spellEnd"/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folder</w:t>
            </w:r>
          </w:p>
        </w:tc>
        <w:tc>
          <w:tcPr>
            <w:tcW w:w="0" w:type="auto"/>
            <w:hideMark/>
          </w:tcPr>
          <w:p w14:paraId="73ADA67E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Complete desktop application</w:t>
            </w:r>
          </w:p>
        </w:tc>
      </w:tr>
      <w:tr w:rsidR="00E029C3" w:rsidRPr="00E029C3" w14:paraId="585F9475" w14:textId="77777777" w:rsidTr="00E029C3">
        <w:tc>
          <w:tcPr>
            <w:tcW w:w="0" w:type="auto"/>
            <w:hideMark/>
          </w:tcPr>
          <w:p w14:paraId="12D5D2C7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Authentication System</w:t>
            </w:r>
          </w:p>
        </w:tc>
        <w:tc>
          <w:tcPr>
            <w:tcW w:w="0" w:type="auto"/>
            <w:hideMark/>
          </w:tcPr>
          <w:p w14:paraId="3003CA9A" w14:textId="74B5831A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MISSING</w:t>
            </w:r>
          </w:p>
        </w:tc>
        <w:tc>
          <w:tcPr>
            <w:tcW w:w="0" w:type="auto"/>
            <w:hideMark/>
          </w:tcPr>
          <w:p w14:paraId="1C80332A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hideMark/>
          </w:tcPr>
          <w:p w14:paraId="7D379517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Google OAuth integration</w:t>
            </w:r>
          </w:p>
        </w:tc>
      </w:tr>
      <w:tr w:rsidR="00E029C3" w:rsidRPr="00E029C3" w14:paraId="63D28EA3" w14:textId="77777777" w:rsidTr="00E029C3">
        <w:tc>
          <w:tcPr>
            <w:tcW w:w="0" w:type="auto"/>
            <w:hideMark/>
          </w:tcPr>
          <w:p w14:paraId="65CF2524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Cloud Services Integration</w:t>
            </w:r>
          </w:p>
        </w:tc>
        <w:tc>
          <w:tcPr>
            <w:tcW w:w="0" w:type="auto"/>
            <w:hideMark/>
          </w:tcPr>
          <w:p w14:paraId="56D0D1B5" w14:textId="64C856C4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MISSING</w:t>
            </w:r>
          </w:p>
        </w:tc>
        <w:tc>
          <w:tcPr>
            <w:tcW w:w="0" w:type="auto"/>
            <w:hideMark/>
          </w:tcPr>
          <w:p w14:paraId="240A01B8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hideMark/>
          </w:tcPr>
          <w:p w14:paraId="2EF0B813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AWS RDS, S3, ELB setup</w:t>
            </w:r>
          </w:p>
        </w:tc>
      </w:tr>
      <w:tr w:rsidR="00E029C3" w:rsidRPr="00E029C3" w14:paraId="2513860A" w14:textId="77777777" w:rsidTr="00E029C3">
        <w:tc>
          <w:tcPr>
            <w:tcW w:w="0" w:type="auto"/>
            <w:hideMark/>
          </w:tcPr>
          <w:p w14:paraId="1FB6E5F9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Cython</w:t>
            </w:r>
            <w:proofErr w:type="spellEnd"/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Core Module</w:t>
            </w:r>
          </w:p>
        </w:tc>
        <w:tc>
          <w:tcPr>
            <w:tcW w:w="0" w:type="auto"/>
            <w:hideMark/>
          </w:tcPr>
          <w:p w14:paraId="46A1445E" w14:textId="24D043DE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MISSING</w:t>
            </w:r>
          </w:p>
        </w:tc>
        <w:tc>
          <w:tcPr>
            <w:tcW w:w="0" w:type="auto"/>
            <w:hideMark/>
          </w:tcPr>
          <w:p w14:paraId="33C8ABDB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hideMark/>
          </w:tcPr>
          <w:p w14:paraId="3475C501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Performance-critical business logic</w:t>
            </w:r>
          </w:p>
        </w:tc>
      </w:tr>
      <w:tr w:rsidR="00E029C3" w:rsidRPr="00E029C3" w14:paraId="50EEA116" w14:textId="77777777" w:rsidTr="00E029C3">
        <w:tc>
          <w:tcPr>
            <w:tcW w:w="0" w:type="auto"/>
            <w:hideMark/>
          </w:tcPr>
          <w:p w14:paraId="7909FCD4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App Packaging</w:t>
            </w:r>
          </w:p>
        </w:tc>
        <w:tc>
          <w:tcPr>
            <w:tcW w:w="0" w:type="auto"/>
            <w:hideMark/>
          </w:tcPr>
          <w:p w14:paraId="0F3550FF" w14:textId="27633AB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MISSING</w:t>
            </w:r>
          </w:p>
        </w:tc>
        <w:tc>
          <w:tcPr>
            <w:tcW w:w="0" w:type="auto"/>
            <w:hideMark/>
          </w:tcPr>
          <w:p w14:paraId="0B710368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hideMark/>
          </w:tcPr>
          <w:p w14:paraId="099C6C2D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PyInstaller</w:t>
            </w:r>
            <w:proofErr w:type="spellEnd"/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+ MSIX/DMG setup</w:t>
            </w:r>
          </w:p>
        </w:tc>
      </w:tr>
      <w:tr w:rsidR="00E029C3" w:rsidRPr="00E029C3" w14:paraId="24C1D124" w14:textId="77777777" w:rsidTr="00E029C3">
        <w:tc>
          <w:tcPr>
            <w:tcW w:w="0" w:type="auto"/>
            <w:hideMark/>
          </w:tcPr>
          <w:p w14:paraId="6DA69F4F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Configuration Management</w:t>
            </w:r>
          </w:p>
        </w:tc>
        <w:tc>
          <w:tcPr>
            <w:tcW w:w="0" w:type="auto"/>
            <w:hideMark/>
          </w:tcPr>
          <w:p w14:paraId="2C3A7D21" w14:textId="17CB7769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PARTIAL</w:t>
            </w:r>
          </w:p>
        </w:tc>
        <w:tc>
          <w:tcPr>
            <w:tcW w:w="0" w:type="auto"/>
            <w:hideMark/>
          </w:tcPr>
          <w:p w14:paraId="5ADF3653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.env file</w:t>
            </w:r>
          </w:p>
        </w:tc>
        <w:tc>
          <w:tcPr>
            <w:tcW w:w="0" w:type="auto"/>
            <w:hideMark/>
          </w:tcPr>
          <w:p w14:paraId="4033F81A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Complete config system</w:t>
            </w:r>
          </w:p>
        </w:tc>
      </w:tr>
      <w:tr w:rsidR="00E029C3" w:rsidRPr="00E029C3" w14:paraId="6AC67142" w14:textId="77777777" w:rsidTr="00E029C3">
        <w:tc>
          <w:tcPr>
            <w:tcW w:w="0" w:type="auto"/>
            <w:hideMark/>
          </w:tcPr>
          <w:p w14:paraId="3A8127CC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Database Models</w:t>
            </w:r>
          </w:p>
        </w:tc>
        <w:tc>
          <w:tcPr>
            <w:tcW w:w="0" w:type="auto"/>
            <w:hideMark/>
          </w:tcPr>
          <w:p w14:paraId="07E08F29" w14:textId="73B0A7D8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MISSING</w:t>
            </w:r>
          </w:p>
        </w:tc>
        <w:tc>
          <w:tcPr>
            <w:tcW w:w="0" w:type="auto"/>
            <w:hideMark/>
          </w:tcPr>
          <w:p w14:paraId="4CE0C766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hideMark/>
          </w:tcPr>
          <w:p w14:paraId="664E7409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SQLAlchemy</w:t>
            </w:r>
            <w:proofErr w:type="spellEnd"/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models for user data</w:t>
            </w:r>
          </w:p>
        </w:tc>
      </w:tr>
      <w:tr w:rsidR="00E029C3" w:rsidRPr="00E029C3" w14:paraId="66B6704B" w14:textId="77777777" w:rsidTr="00E029C3">
        <w:tc>
          <w:tcPr>
            <w:tcW w:w="0" w:type="auto"/>
            <w:hideMark/>
          </w:tcPr>
          <w:p w14:paraId="59F3D1B5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API Documentation</w:t>
            </w:r>
          </w:p>
        </w:tc>
        <w:tc>
          <w:tcPr>
            <w:tcW w:w="0" w:type="auto"/>
            <w:hideMark/>
          </w:tcPr>
          <w:p w14:paraId="79C0F9C5" w14:textId="5B240C38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MISSING</w:t>
            </w:r>
          </w:p>
        </w:tc>
        <w:tc>
          <w:tcPr>
            <w:tcW w:w="0" w:type="auto"/>
            <w:hideMark/>
          </w:tcPr>
          <w:p w14:paraId="7B3B05C8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hideMark/>
          </w:tcPr>
          <w:p w14:paraId="2259B661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OpenAPI/Swagger docs</w:t>
            </w:r>
          </w:p>
        </w:tc>
      </w:tr>
      <w:tr w:rsidR="00E029C3" w:rsidRPr="00E029C3" w14:paraId="5F82E33D" w14:textId="77777777" w:rsidTr="00E029C3">
        <w:tc>
          <w:tcPr>
            <w:tcW w:w="0" w:type="auto"/>
            <w:hideMark/>
          </w:tcPr>
          <w:p w14:paraId="7FFECAE7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Docker Setup</w:t>
            </w:r>
          </w:p>
        </w:tc>
        <w:tc>
          <w:tcPr>
            <w:tcW w:w="0" w:type="auto"/>
            <w:hideMark/>
          </w:tcPr>
          <w:p w14:paraId="6CBB0211" w14:textId="10F598D6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MISSING</w:t>
            </w:r>
          </w:p>
        </w:tc>
        <w:tc>
          <w:tcPr>
            <w:tcW w:w="0" w:type="auto"/>
            <w:hideMark/>
          </w:tcPr>
          <w:p w14:paraId="5D4B33A5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hideMark/>
          </w:tcPr>
          <w:p w14:paraId="29092951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Containerization for deployment</w:t>
            </w:r>
          </w:p>
        </w:tc>
      </w:tr>
      <w:tr w:rsidR="00E029C3" w:rsidRPr="00E029C3" w14:paraId="231AC3BE" w14:textId="77777777" w:rsidTr="00E029C3">
        <w:tc>
          <w:tcPr>
            <w:tcW w:w="0" w:type="auto"/>
            <w:hideMark/>
          </w:tcPr>
          <w:p w14:paraId="3B547AB2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CI/CD Pipeline</w:t>
            </w:r>
          </w:p>
        </w:tc>
        <w:tc>
          <w:tcPr>
            <w:tcW w:w="0" w:type="auto"/>
            <w:hideMark/>
          </w:tcPr>
          <w:p w14:paraId="32F3C8D8" w14:textId="38F51113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MISSING</w:t>
            </w:r>
          </w:p>
        </w:tc>
        <w:tc>
          <w:tcPr>
            <w:tcW w:w="0" w:type="auto"/>
            <w:hideMark/>
          </w:tcPr>
          <w:p w14:paraId="4D6CD990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hideMark/>
          </w:tcPr>
          <w:p w14:paraId="63E35402" w14:textId="77777777" w:rsidR="00E029C3" w:rsidRPr="00E029C3" w:rsidRDefault="00E029C3" w:rsidP="00E029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029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GitHub Actions or similar</w:t>
            </w:r>
          </w:p>
        </w:tc>
      </w:tr>
    </w:tbl>
    <w:p w14:paraId="47C1246C" w14:textId="77777777" w:rsidR="00E029C3" w:rsidRDefault="00E029C3" w:rsidP="00E02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E5C1161" w14:textId="77777777" w:rsidR="00E029C3" w:rsidRDefault="00E029C3" w:rsidP="00E02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6DB9F86A" w14:textId="77777777" w:rsidR="00E029C3" w:rsidRDefault="00E029C3" w:rsidP="00E02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0111F59" w14:textId="7D136FEE" w:rsidR="00E029C3" w:rsidRPr="00E029C3" w:rsidRDefault="00E029C3" w:rsidP="00E02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29C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What's Missing (35%):</w:t>
      </w:r>
    </w:p>
    <w:p w14:paraId="2BEC52BB" w14:textId="77777777" w:rsidR="00E029C3" w:rsidRPr="00E029C3" w:rsidRDefault="00E029C3" w:rsidP="00E029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029C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FastAPI</w:t>
      </w:r>
      <w:proofErr w:type="spellEnd"/>
      <w:r w:rsidRPr="00E029C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backend API server</w:t>
      </w:r>
    </w:p>
    <w:p w14:paraId="242E88A8" w14:textId="77777777" w:rsidR="00E029C3" w:rsidRPr="00E029C3" w:rsidRDefault="00E029C3" w:rsidP="00E029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029C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PyQt</w:t>
      </w:r>
      <w:proofErr w:type="spellEnd"/>
      <w:r w:rsidRPr="00E029C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desktop application</w:t>
      </w:r>
    </w:p>
    <w:p w14:paraId="283D6967" w14:textId="77777777" w:rsidR="00E029C3" w:rsidRPr="00E029C3" w:rsidRDefault="00E029C3" w:rsidP="00E029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29C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Google OAuth authentication</w:t>
      </w:r>
    </w:p>
    <w:p w14:paraId="57015C20" w14:textId="77777777" w:rsidR="00E029C3" w:rsidRPr="00E029C3" w:rsidRDefault="00E029C3" w:rsidP="00E029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29C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AWS cloud services integration</w:t>
      </w:r>
    </w:p>
    <w:p w14:paraId="6A380AF1" w14:textId="77777777" w:rsidR="00E029C3" w:rsidRPr="00E029C3" w:rsidRDefault="00E029C3" w:rsidP="00E029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029C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Cython</w:t>
      </w:r>
      <w:proofErr w:type="spellEnd"/>
      <w:r w:rsidRPr="00E029C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performance modules</w:t>
      </w:r>
    </w:p>
    <w:p w14:paraId="0308BF28" w14:textId="77777777" w:rsidR="00E029C3" w:rsidRPr="00E029C3" w:rsidRDefault="00E029C3" w:rsidP="00E029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29C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 packaging and distribution</w:t>
      </w:r>
    </w:p>
    <w:p w14:paraId="2B438C9B" w14:textId="77777777" w:rsidR="00E029C3" w:rsidRDefault="00E029C3"/>
    <w:sectPr w:rsidR="00E02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779A0"/>
    <w:multiLevelType w:val="multilevel"/>
    <w:tmpl w:val="8B8C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037AD"/>
    <w:multiLevelType w:val="multilevel"/>
    <w:tmpl w:val="2FE0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439B6"/>
    <w:multiLevelType w:val="multilevel"/>
    <w:tmpl w:val="6F90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B2D42"/>
    <w:multiLevelType w:val="multilevel"/>
    <w:tmpl w:val="FA22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999902">
    <w:abstractNumId w:val="3"/>
  </w:num>
  <w:num w:numId="2" w16cid:durableId="1149639620">
    <w:abstractNumId w:val="2"/>
  </w:num>
  <w:num w:numId="3" w16cid:durableId="1189416884">
    <w:abstractNumId w:val="0"/>
  </w:num>
  <w:num w:numId="4" w16cid:durableId="2072920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C3"/>
    <w:rsid w:val="000A081B"/>
    <w:rsid w:val="005E54AB"/>
    <w:rsid w:val="00E0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2167"/>
  <w15:chartTrackingRefBased/>
  <w15:docId w15:val="{64654F0A-7215-418C-A4EB-D6C2E0C6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9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9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9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9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9C3"/>
    <w:rPr>
      <w:b/>
      <w:bCs/>
      <w:smallCaps/>
      <w:color w:val="2F5496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E029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E02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dronamraju</dc:creator>
  <cp:keywords/>
  <dc:description/>
  <cp:lastModifiedBy>varun dronamraju</cp:lastModifiedBy>
  <cp:revision>1</cp:revision>
  <cp:lastPrinted>2025-07-25T10:10:00Z</cp:lastPrinted>
  <dcterms:created xsi:type="dcterms:W3CDTF">2025-07-25T10:06:00Z</dcterms:created>
  <dcterms:modified xsi:type="dcterms:W3CDTF">2025-07-25T13:50:00Z</dcterms:modified>
</cp:coreProperties>
</file>