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a43rvo8dle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Wellness Companion AI - Feature-by-Feature Development Roadmap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tdxhdhd1k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Development Philosophy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Build → Test → API → Integrate → Next Feature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phase must be </w:t>
      </w:r>
      <w:r w:rsidDel="00000000" w:rsidR="00000000" w:rsidRPr="00000000">
        <w:rPr>
          <w:b w:val="1"/>
          <w:rtl w:val="0"/>
        </w:rPr>
        <w:t xml:space="preserve">completely working</w:t>
      </w:r>
      <w:r w:rsidDel="00000000" w:rsidR="00000000" w:rsidRPr="00000000">
        <w:rPr>
          <w:rtl w:val="0"/>
        </w:rPr>
        <w:t xml:space="preserve"> before moving to the next. No parallel development until core is solid.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pjxh4ay59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🔥 PHASE 1: CORE RAG FOUNDATION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Basic document ingestion → vectorization → search → response </w:t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2-3 weeks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dkot57ys9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Core RAG Logic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/aiml_orchestration_layer/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📁 Folders to Create First: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├── aiml_orchestration_layer/rag_orchestrator/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├── aiml_orchestration_layer/vector_search/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 data_layer/embedding_pipeline/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└── shared/utils/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Text Extraction</w:t>
      </w:r>
      <w:r w:rsidDel="00000000" w:rsidR="00000000" w:rsidRPr="00000000">
        <w:rPr>
          <w:rtl w:val="0"/>
        </w:rPr>
        <w:t xml:space="preserve"> - PDF/TXT parsing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Chunking</w:t>
      </w:r>
      <w:r w:rsidDel="00000000" w:rsidR="00000000" w:rsidRPr="00000000">
        <w:rPr>
          <w:rtl w:val="0"/>
        </w:rPr>
        <w:t xml:space="preserve"> - Split into 512-token chunks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Generation</w:t>
      </w:r>
      <w:r w:rsidDel="00000000" w:rsidR="00000000" w:rsidRPr="00000000">
        <w:rPr>
          <w:rtl w:val="0"/>
        </w:rPr>
        <w:t xml:space="preserve"> - Sentence Transformers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Storage</w:t>
      </w:r>
      <w:r w:rsidDel="00000000" w:rsidR="00000000" w:rsidRPr="00000000">
        <w:rPr>
          <w:rtl w:val="0"/>
        </w:rPr>
        <w:t xml:space="preserve"> - Local QDRANT instance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Similarity Search</w:t>
      </w:r>
      <w:r w:rsidDel="00000000" w:rsidR="00000000" w:rsidRPr="00000000">
        <w:rPr>
          <w:rtl w:val="0"/>
        </w:rPr>
        <w:t xml:space="preserve"> - Cosine similarity retrieval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Generation</w:t>
      </w:r>
      <w:r w:rsidDel="00000000" w:rsidR="00000000" w:rsidRPr="00000000">
        <w:rPr>
          <w:rtl w:val="0"/>
        </w:rPr>
        <w:t xml:space="preserve"> - OLLAMA local LLM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Single document → upload → query → get answer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hitr61jno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Web Search Fallback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/aiml_orchestration_layer/tavily_integration/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📁 Additional Folders: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└── aiml_orchestration_layer/tavily_integration/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Scoring</w:t>
      </w:r>
      <w:r w:rsidDel="00000000" w:rsidR="00000000" w:rsidRPr="00000000">
        <w:rPr>
          <w:rtl w:val="0"/>
        </w:rPr>
        <w:t xml:space="preserve"> - Threshold-based decision (&lt; 0.7)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Tavily API Integration</w:t>
      </w:r>
      <w:r w:rsidDel="00000000" w:rsidR="00000000" w:rsidRPr="00000000">
        <w:rPr>
          <w:rtl w:val="0"/>
        </w:rPr>
        <w:t xml:space="preserve"> - Web search when local fails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 Merging</w:t>
      </w:r>
      <w:r w:rsidDel="00000000" w:rsidR="00000000" w:rsidRPr="00000000">
        <w:rPr>
          <w:rtl w:val="0"/>
        </w:rPr>
        <w:t xml:space="preserve"> - Combine local + web results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Attribution</w:t>
      </w:r>
      <w:r w:rsidDel="00000000" w:rsidR="00000000" w:rsidRPr="00000000">
        <w:rPr>
          <w:rtl w:val="0"/>
        </w:rPr>
        <w:t xml:space="preserve"> - Track where answers come from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Query with low confidence → triggers web search → returns combined result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hgvnwi9a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🔌 PHASE 2: API LAYER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Expose core functionality via FastAPI </w:t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1-2 weeks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9zsd5mfbb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Basic FastAPI Setup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/core_backend_layer/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📁 Folders to Create: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├── core_backend_layer/api_gateway/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├── core_backend_layer/health_endpoints/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└── shared/models/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APIs to Build (5 endpoints):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/documents/upload</w:t>
      </w:r>
      <w:r w:rsidDel="00000000" w:rsidR="00000000" w:rsidRPr="00000000">
        <w:rPr>
          <w:rtl w:val="0"/>
        </w:rPr>
        <w:t xml:space="preserve"> - Single document upload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/search/semantic</w:t>
      </w:r>
      <w:r w:rsidDel="00000000" w:rsidR="00000000" w:rsidRPr="00000000">
        <w:rPr>
          <w:rtl w:val="0"/>
        </w:rPr>
        <w:t xml:space="preserve"> - Vector search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/search/web</w:t>
      </w:r>
      <w:r w:rsidDel="00000000" w:rsidR="00000000" w:rsidRPr="00000000">
        <w:rPr>
          <w:rtl w:val="0"/>
        </w:rPr>
        <w:t xml:space="preserve"> - Web search fallback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/search/hybrid</w:t>
      </w:r>
      <w:r w:rsidDel="00000000" w:rsidR="00000000" w:rsidRPr="00000000">
        <w:rPr>
          <w:rtl w:val="0"/>
        </w:rPr>
        <w:t xml:space="preserve"> - Combined search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</w:t>
      </w:r>
      <w:r w:rsidDel="00000000" w:rsidR="00000000" w:rsidRPr="00000000">
        <w:rPr>
          <w:rtl w:val="0"/>
        </w:rPr>
        <w:t xml:space="preserve"> - System health check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API calls work from Postman/curl → same functionality as Phase 1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pokwet2z2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Document Management APIs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/core_backend_layer/document_api/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📁 Additional Folders: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└── core_backend_layer/document_api/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APIs to Add (4 endpoints):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/documents/list</w:t>
      </w:r>
      <w:r w:rsidDel="00000000" w:rsidR="00000000" w:rsidRPr="00000000">
        <w:rPr>
          <w:rtl w:val="0"/>
        </w:rPr>
        <w:t xml:space="preserve"> - List uploaded documents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/documents/{id}</w:t>
      </w:r>
      <w:r w:rsidDel="00000000" w:rsidR="00000000" w:rsidRPr="00000000">
        <w:rPr>
          <w:rtl w:val="0"/>
        </w:rPr>
        <w:t xml:space="preserve"> - Get document details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/documents/{id}</w:t>
      </w:r>
      <w:r w:rsidDel="00000000" w:rsidR="00000000" w:rsidRPr="00000000">
        <w:rPr>
          <w:rtl w:val="0"/>
        </w:rPr>
        <w:t xml:space="preserve"> - Delete document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/documents/{id}/chunks</w:t>
      </w:r>
      <w:r w:rsidDel="00000000" w:rsidR="00000000" w:rsidRPr="00000000">
        <w:rPr>
          <w:rtl w:val="0"/>
        </w:rPr>
        <w:t xml:space="preserve"> - View document chunks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Full document CRUD operations via API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f9gqdku85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💾 PHASE 3: DATABASE &amp; STORAGE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Persistent storage for all data </w:t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2-3 weeks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z2qzste74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Database Setup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/data_layer/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📁 Folders to Create: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├── data_layer/relational_database/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├── data_layer/vector_databases/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├── data_layer/file_storage/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└── infrastructure_deployment_layer/docker_configs/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 Setup</w:t>
      </w:r>
      <w:r w:rsidDel="00000000" w:rsidR="00000000" w:rsidRPr="00000000">
        <w:rPr>
          <w:rtl w:val="0"/>
        </w:rPr>
        <w:t xml:space="preserve"> - User data, document metadata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QDRANT Production Setup</w:t>
      </w:r>
      <w:r w:rsidDel="00000000" w:rsidR="00000000" w:rsidRPr="00000000">
        <w:rPr>
          <w:rtl w:val="0"/>
        </w:rPr>
        <w:t xml:space="preserve"> - Persistent vector storage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File Storage</w:t>
      </w:r>
      <w:r w:rsidDel="00000000" w:rsidR="00000000" w:rsidRPr="00000000">
        <w:rPr>
          <w:rtl w:val="0"/>
        </w:rPr>
        <w:t xml:space="preserve"> - Document file management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Migrations</w:t>
      </w:r>
      <w:r w:rsidDel="00000000" w:rsidR="00000000" w:rsidRPr="00000000">
        <w:rPr>
          <w:rtl w:val="0"/>
        </w:rPr>
        <w:t xml:space="preserve"> - Schema versioning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APIs (3 endpoints):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/documents/status/{job_id}</w:t>
      </w:r>
      <w:r w:rsidDel="00000000" w:rsidR="00000000" w:rsidRPr="00000000">
        <w:rPr>
          <w:rtl w:val="0"/>
        </w:rPr>
        <w:t xml:space="preserve"> - Processing status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/documents/process</w:t>
      </w:r>
      <w:r w:rsidDel="00000000" w:rsidR="00000000" w:rsidRPr="00000000">
        <w:rPr>
          <w:rtl w:val="0"/>
        </w:rPr>
        <w:t xml:space="preserve"> - Manual reprocessing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/admin/system/stats</w:t>
      </w:r>
      <w:r w:rsidDel="00000000" w:rsidR="00000000" w:rsidRPr="00000000">
        <w:rPr>
          <w:rtl w:val="0"/>
        </w:rPr>
        <w:t xml:space="preserve"> - Storage statistics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Data persists across app restarts → all previous functionality works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c8o5xpsyo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Redis Caching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/data_layer/redis_cache/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📁 Additional Folders: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└── data_layer/redis_cache/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Result Caching</w:t>
      </w:r>
      <w:r w:rsidDel="00000000" w:rsidR="00000000" w:rsidRPr="00000000">
        <w:rPr>
          <w:rtl w:val="0"/>
        </w:rPr>
        <w:t xml:space="preserve"> - Cache search results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Storage</w:t>
      </w:r>
      <w:r w:rsidDel="00000000" w:rsidR="00000000" w:rsidRPr="00000000">
        <w:rPr>
          <w:rtl w:val="0"/>
        </w:rPr>
        <w:t xml:space="preserve"> - Temporary data storage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 Data</w:t>
      </w:r>
      <w:r w:rsidDel="00000000" w:rsidR="00000000" w:rsidRPr="00000000">
        <w:rPr>
          <w:rtl w:val="0"/>
        </w:rPr>
        <w:t xml:space="preserve"> - Request throttling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Repeated queries are faster → cache invalidation works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5wmkukthp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🔒 PHASE 4: AUTHENTICATION</w:t>
      </w:r>
    </w:p>
    <w:p w:rsidR="00000000" w:rsidDel="00000000" w:rsidP="00000000" w:rsidRDefault="00000000" w:rsidRPr="00000000" w14:paraId="0000005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User accounts and secure access </w:t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 weeks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ka3rt2bz4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Authentication System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/core_backend_layer/authentication/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📁 Folders to Create: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├── core_backend_layer/authentication/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├── core_backend_layer/user_management/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└── data_layer/relational_database/user_models/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OAuth Integration</w:t>
      </w:r>
      <w:r w:rsidDel="00000000" w:rsidR="00000000" w:rsidRPr="00000000">
        <w:rPr>
          <w:rtl w:val="0"/>
        </w:rPr>
        <w:t xml:space="preserve"> - Social login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Token Management</w:t>
      </w:r>
      <w:r w:rsidDel="00000000" w:rsidR="00000000" w:rsidRPr="00000000">
        <w:rPr>
          <w:rtl w:val="0"/>
        </w:rPr>
        <w:t xml:space="preserve"> - Access/refresh tokens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 Storage</w:t>
      </w:r>
      <w:r w:rsidDel="00000000" w:rsidR="00000000" w:rsidRPr="00000000">
        <w:rPr>
          <w:rtl w:val="0"/>
        </w:rPr>
        <w:t xml:space="preserve"> - PostgreSQL user tables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Management</w:t>
      </w:r>
      <w:r w:rsidDel="00000000" w:rsidR="00000000" w:rsidRPr="00000000">
        <w:rPr>
          <w:rtl w:val="0"/>
        </w:rPr>
        <w:t xml:space="preserve"> - Redis-based sessions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APIs (8 endpoints):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/auth/login</w:t>
      </w:r>
      <w:r w:rsidDel="00000000" w:rsidR="00000000" w:rsidRPr="00000000">
        <w:rPr>
          <w:rtl w:val="0"/>
        </w:rPr>
        <w:t xml:space="preserve"> - Start OAuth flow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/auth/callback</w:t>
      </w:r>
      <w:r w:rsidDel="00000000" w:rsidR="00000000" w:rsidRPr="00000000">
        <w:rPr>
          <w:rtl w:val="0"/>
        </w:rPr>
        <w:t xml:space="preserve"> - Handle OAuth callback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/auth/refresh</w:t>
      </w:r>
      <w:r w:rsidDel="00000000" w:rsidR="00000000" w:rsidRPr="00000000">
        <w:rPr>
          <w:rtl w:val="0"/>
        </w:rPr>
        <w:t xml:space="preserve"> - Refresh tokens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/auth/logout</w:t>
      </w:r>
      <w:r w:rsidDel="00000000" w:rsidR="00000000" w:rsidRPr="00000000">
        <w:rPr>
          <w:rtl w:val="0"/>
        </w:rPr>
        <w:t xml:space="preserve"> - End session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/auth/profile</w:t>
      </w:r>
      <w:r w:rsidDel="00000000" w:rsidR="00000000" w:rsidRPr="00000000">
        <w:rPr>
          <w:rtl w:val="0"/>
        </w:rPr>
        <w:t xml:space="preserve"> - Get user info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/auth/profile</w:t>
      </w:r>
      <w:r w:rsidDel="00000000" w:rsidR="00000000" w:rsidRPr="00000000">
        <w:rPr>
          <w:rtl w:val="0"/>
        </w:rPr>
        <w:t xml:space="preserve"> - Update profile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/auth/validate</w:t>
      </w:r>
      <w:r w:rsidDel="00000000" w:rsidR="00000000" w:rsidRPr="00000000">
        <w:rPr>
          <w:rtl w:val="0"/>
        </w:rPr>
        <w:t xml:space="preserve"> - Validate token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/users/usage</w:t>
      </w:r>
      <w:r w:rsidDel="00000000" w:rsidR="00000000" w:rsidRPr="00000000">
        <w:rPr>
          <w:rtl w:val="0"/>
        </w:rPr>
        <w:t xml:space="preserve"> - Usage statistics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Users can login → their documents are private → multi-user works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dcitvk68v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📱 PHASE 5: DESKTOP UI/UX</w:t>
      </w:r>
    </w:p>
    <w:p w:rsidR="00000000" w:rsidDel="00000000" w:rsidP="00000000" w:rsidRDefault="00000000" w:rsidRPr="00000000" w14:paraId="0000007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PyQt6 desktop application </w:t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3-4 weeks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yg227tg1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Basic Desktop App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/desktop_layer/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📁 Folders to Create: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├── desktop_layer/ui_components/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├── desktop_layer/core_orchestrator/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├── desktop_layer/authentication_ui/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├── desktop_layer/document_interface/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├── desktop_layer/chat_interface/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└── desktop_layer/theme_engine/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Screen</w:t>
      </w:r>
      <w:r w:rsidDel="00000000" w:rsidR="00000000" w:rsidRPr="00000000">
        <w:rPr>
          <w:rtl w:val="0"/>
        </w:rPr>
        <w:t xml:space="preserve"> - OAuth integration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Upload Interface</w:t>
      </w:r>
      <w:r w:rsidDel="00000000" w:rsidR="00000000" w:rsidRPr="00000000">
        <w:rPr>
          <w:rtl w:val="0"/>
        </w:rPr>
        <w:t xml:space="preserve"> - Drag &amp; drop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Interface</w:t>
      </w:r>
      <w:r w:rsidDel="00000000" w:rsidR="00000000" w:rsidRPr="00000000">
        <w:rPr>
          <w:rtl w:val="0"/>
        </w:rPr>
        <w:t xml:space="preserve"> - Query input + response display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 Panel</w:t>
      </w:r>
      <w:r w:rsidDel="00000000" w:rsidR="00000000" w:rsidRPr="00000000">
        <w:rPr>
          <w:rtl w:val="0"/>
        </w:rPr>
        <w:t xml:space="preserve"> - Model selection, preferences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Tray Integration</w:t>
      </w:r>
      <w:r w:rsidDel="00000000" w:rsidR="00000000" w:rsidRPr="00000000">
        <w:rPr>
          <w:rtl w:val="0"/>
        </w:rPr>
        <w:t xml:space="preserve"> - Background operation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Complete desktop app → all API functionality accessible via UI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xfm042h9n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Advanced UI Features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Chat</w:t>
      </w:r>
      <w:r w:rsidDel="00000000" w:rsidR="00000000" w:rsidRPr="00000000">
        <w:rPr>
          <w:rtl w:val="0"/>
        </w:rPr>
        <w:t xml:space="preserve"> - WebSocket integration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Preview</w:t>
      </w:r>
      <w:r w:rsidDel="00000000" w:rsidR="00000000" w:rsidRPr="00000000">
        <w:rPr>
          <w:rtl w:val="0"/>
        </w:rPr>
        <w:t xml:space="preserve"> - PDF/text viewer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History</w:t>
      </w:r>
      <w:r w:rsidDel="00000000" w:rsidR="00000000" w:rsidRPr="00000000">
        <w:rPr>
          <w:rtl w:val="0"/>
        </w:rPr>
        <w:t xml:space="preserve"> - Previous queries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Dark/Light Themes</w:t>
      </w:r>
      <w:r w:rsidDel="00000000" w:rsidR="00000000" w:rsidRPr="00000000">
        <w:rPr>
          <w:rtl w:val="0"/>
        </w:rPr>
        <w:t xml:space="preserve"> - QSS styling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APIs (WebSocket):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 /ws/chat</w:t>
      </w:r>
      <w:r w:rsidDel="00000000" w:rsidR="00000000" w:rsidRPr="00000000">
        <w:rPr>
          <w:rtl w:val="0"/>
        </w:rPr>
        <w:t xml:space="preserve"> - Real-time messaging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 /ws/documents</w:t>
      </w:r>
      <w:r w:rsidDel="00000000" w:rsidR="00000000" w:rsidRPr="00000000">
        <w:rPr>
          <w:rtl w:val="0"/>
        </w:rPr>
        <w:t xml:space="preserve"> - Upload progress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 /ws/notifications</w:t>
      </w:r>
      <w:r w:rsidDel="00000000" w:rsidR="00000000" w:rsidRPr="00000000">
        <w:rPr>
          <w:rtl w:val="0"/>
        </w:rPr>
        <w:t xml:space="preserve"> - System alerts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gjovwymvm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🚀 PHASE 6: DEPLOYMENT &amp; PACKAGING</w:t>
      </w:r>
    </w:p>
    <w:p w:rsidR="00000000" w:rsidDel="00000000" w:rsidP="00000000" w:rsidRDefault="00000000" w:rsidRPr="00000000" w14:paraId="0000008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Distributable application </w:t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2-3 weeks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2agldam7e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Local Packaging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/cicd_pipeline_logging/packaging/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📁 Folders to Create: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├── cicd_pipeline_logging/packaging/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├── cicd_pipeline_logging/logging/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└── desktop_layer/briefcase_config/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Briefcase Configuration</w:t>
      </w:r>
      <w:r w:rsidDel="00000000" w:rsidR="00000000" w:rsidRPr="00000000">
        <w:rPr>
          <w:rtl w:val="0"/>
        </w:rPr>
        <w:t xml:space="preserve"> - Cross-platform packaging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Signing</w:t>
      </w:r>
      <w:r w:rsidDel="00000000" w:rsidR="00000000" w:rsidRPr="00000000">
        <w:rPr>
          <w:rtl w:val="0"/>
        </w:rPr>
        <w:t xml:space="preserve"> - Security certificates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Installers</w:t>
      </w:r>
      <w:r w:rsidDel="00000000" w:rsidR="00000000" w:rsidRPr="00000000">
        <w:rPr>
          <w:rtl w:val="0"/>
        </w:rPr>
        <w:t xml:space="preserve"> - DMG/EXE/Linux packages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Logging</w:t>
      </w:r>
      <w:r w:rsidDel="00000000" w:rsidR="00000000" w:rsidRPr="00000000">
        <w:rPr>
          <w:rtl w:val="0"/>
        </w:rPr>
        <w:t xml:space="preserve"> - Application logs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Installable packages work on different OS → users can install and run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50fj711rk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🌐 PHASE 7: CLOUD INFRASTRUCTURE (Optional)</w:t>
      </w:r>
    </w:p>
    <w:p w:rsidR="00000000" w:rsidDel="00000000" w:rsidP="00000000" w:rsidRDefault="00000000" w:rsidRPr="00000000" w14:paraId="0000009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Production cloud deployment </w:t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3-4 weeks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8chqfd1l8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Basic Cloud Setup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📁 Folders to Create: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├── infrastructure_deployment_layer/aws_infrastructure/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├── infrastructure_deployment_layer/docker_configs/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└── infrastructure_deployment_layer/security/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Order: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RDS</w:t>
      </w:r>
      <w:r w:rsidDel="00000000" w:rsidR="00000000" w:rsidRPr="00000000">
        <w:rPr>
          <w:rtl w:val="0"/>
        </w:rPr>
        <w:t xml:space="preserve"> - PostgreSQL cloud database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 - File storage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EC2</w:t>
      </w:r>
      <w:r w:rsidDel="00000000" w:rsidR="00000000" w:rsidRPr="00000000">
        <w:rPr>
          <w:rtl w:val="0"/>
        </w:rPr>
        <w:t xml:space="preserve"> - Application server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- Application containerization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5za093vco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Advanced Cloud Features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Order: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ElastiCache</w:t>
      </w:r>
      <w:r w:rsidDel="00000000" w:rsidR="00000000" w:rsidRPr="00000000">
        <w:rPr>
          <w:rtl w:val="0"/>
        </w:rPr>
        <w:t xml:space="preserve"> - Redis cloud cache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 - Reverse proxy and load balancing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API Gateway</w:t>
      </w:r>
      <w:r w:rsidDel="00000000" w:rsidR="00000000" w:rsidRPr="00000000">
        <w:rPr>
          <w:rtl w:val="0"/>
        </w:rPr>
        <w:t xml:space="preserve"> - API management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 - Monitoring and alerting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Sentry</w:t>
      </w:r>
      <w:r w:rsidDel="00000000" w:rsidR="00000000" w:rsidRPr="00000000">
        <w:rPr>
          <w:rtl w:val="0"/>
        </w:rPr>
        <w:t xml:space="preserve"> - Error tracking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89m7w3usi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🔧 PHASE 8: OPTIMIZATION &amp; MONITORING</w:t>
      </w:r>
    </w:p>
    <w:p w:rsidR="00000000" w:rsidDel="00000000" w:rsidP="00000000" w:rsidRDefault="00000000" w:rsidRPr="00000000" w14:paraId="000000B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Production-ready performance </w:t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2-3 weeks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vwlrsa4pn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Performance Optimization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📁 Folders to Create: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├── aiml_orchestration_layer/cython_optimized/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├── data_layer/embedding_pipeline/cython_optimized/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└── shared/cython_core/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Cythonization Order: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Processing</w:t>
      </w:r>
      <w:r w:rsidDel="00000000" w:rsidR="00000000" w:rsidRPr="00000000">
        <w:rPr>
          <w:rtl w:val="0"/>
        </w:rPr>
        <w:t xml:space="preserve"> - Chunking algorithms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Operations</w:t>
      </w:r>
      <w:r w:rsidDel="00000000" w:rsidR="00000000" w:rsidRPr="00000000">
        <w:rPr>
          <w:rtl w:val="0"/>
        </w:rPr>
        <w:t xml:space="preserve"> - Similarity calculations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Pipeline</w:t>
      </w:r>
      <w:r w:rsidDel="00000000" w:rsidR="00000000" w:rsidRPr="00000000">
        <w:rPr>
          <w:rtl w:val="0"/>
        </w:rPr>
        <w:t xml:space="preserve"> - Batch processing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Algorithms</w:t>
      </w:r>
      <w:r w:rsidDel="00000000" w:rsidR="00000000" w:rsidRPr="00000000">
        <w:rPr>
          <w:rtl w:val="0"/>
        </w:rPr>
        <w:t xml:space="preserve"> - Result ranking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ymlceylyj2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Monitoring &amp; Analytics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📁 Additional Folders: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├── cicd_pipeline_logging/logging/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└── infrastructure_deployment_layer/monitoring/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Logging</w:t>
      </w:r>
      <w:r w:rsidDel="00000000" w:rsidR="00000000" w:rsidRPr="00000000">
        <w:rPr>
          <w:rtl w:val="0"/>
        </w:rPr>
        <w:t xml:space="preserve"> - All service logs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 - Response times, throughput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Tracking</w:t>
      </w:r>
      <w:r w:rsidDel="00000000" w:rsidR="00000000" w:rsidRPr="00000000">
        <w:rPr>
          <w:rtl w:val="0"/>
        </w:rPr>
        <w:t xml:space="preserve"> - Sentry integration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Analytics</w:t>
      </w:r>
      <w:r w:rsidDel="00000000" w:rsidR="00000000" w:rsidRPr="00000000">
        <w:rPr>
          <w:rtl w:val="0"/>
        </w:rPr>
        <w:t xml:space="preserve"> - User behavior tracking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gd1jj4aojs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📊 DEVELOPMENT WORKFLOW PER FEATURE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s1zzj09l3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Standard Feature Development Cycle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1. 📁 CREATE FOLDERS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└── Set up required directory structure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2. 🛠️ BUILD CORE LOGIC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└── Write the actual functionality (no API yet)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3. 🧪 LOCAL TESTING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└── Test with Python scripts/jupyter notebooks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4. 🔌 CREATE API ENDPOINTS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└── Expose functionality via FastAPI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5. 📡 API TESTING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└── Test endpoints with Postman/curl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6. 🔗 INTEGRATE WITH EXISTING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└── Connect new feature to existing codebase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✅ END-TO-END TESTING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└── Test complete workflow works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8. 📝 DOCUMENTATION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└── Update API docs and guides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9. ➡️ NEXT FEATURE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└── Move to next item in roadmap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1ulthee8ox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🚨 CRITICAL SUCCESS RULES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zkscrhi93u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DO's</w:t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feature at a time</w:t>
      </w:r>
      <w:r w:rsidDel="00000000" w:rsidR="00000000" w:rsidRPr="00000000">
        <w:rPr>
          <w:rtl w:val="0"/>
        </w:rPr>
        <w:t xml:space="preserve"> - Never work on multiple features</w:t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first, API second</w:t>
      </w:r>
      <w:r w:rsidDel="00000000" w:rsidR="00000000" w:rsidRPr="00000000">
        <w:rPr>
          <w:rtl w:val="0"/>
        </w:rPr>
        <w:t xml:space="preserve"> - Always build logic before API</w:t>
      </w:r>
    </w:p>
    <w:p w:rsidR="00000000" w:rsidDel="00000000" w:rsidP="00000000" w:rsidRDefault="00000000" w:rsidRPr="00000000" w14:paraId="000000E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everything</w:t>
      </w:r>
      <w:r w:rsidDel="00000000" w:rsidR="00000000" w:rsidRPr="00000000">
        <w:rPr>
          <w:rtl w:val="0"/>
        </w:rPr>
        <w:t xml:space="preserve"> - Each feature must work 100% before next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local services</w:t>
      </w:r>
      <w:r w:rsidDel="00000000" w:rsidR="00000000" w:rsidRPr="00000000">
        <w:rPr>
          <w:rtl w:val="0"/>
        </w:rPr>
        <w:t xml:space="preserve"> - PostgreSQL, QDRANT, Redis locally first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before complex</w:t>
      </w:r>
      <w:r w:rsidDel="00000000" w:rsidR="00000000" w:rsidRPr="00000000">
        <w:rPr>
          <w:rtl w:val="0"/>
        </w:rPr>
        <w:t xml:space="preserve"> - Basic functionality before optimization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vkw6z30zfv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DON'Ts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parallel development</w:t>
      </w:r>
      <w:r w:rsidDel="00000000" w:rsidR="00000000" w:rsidRPr="00000000">
        <w:rPr>
          <w:rtl w:val="0"/>
        </w:rPr>
        <w:t xml:space="preserve"> - Focus on one thing only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cloud until Phase 7</w:t>
      </w:r>
      <w:r w:rsidDel="00000000" w:rsidR="00000000" w:rsidRPr="00000000">
        <w:rPr>
          <w:rtl w:val="0"/>
        </w:rPr>
        <w:t xml:space="preserve"> - Keep everything local first</w:t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optimization early</w:t>
      </w:r>
      <w:r w:rsidDel="00000000" w:rsidR="00000000" w:rsidRPr="00000000">
        <w:rPr>
          <w:rtl w:val="0"/>
        </w:rPr>
        <w:t xml:space="preserve"> - Cythonization only in Phase 8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complex deployment</w:t>
      </w:r>
      <w:r w:rsidDel="00000000" w:rsidR="00000000" w:rsidRPr="00000000">
        <w:rPr>
          <w:rtl w:val="0"/>
        </w:rPr>
        <w:t xml:space="preserve"> - Docker/NGINX only when ready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UI until Phase 5</w:t>
      </w:r>
      <w:r w:rsidDel="00000000" w:rsidR="00000000" w:rsidRPr="00000000">
        <w:rPr>
          <w:rtl w:val="0"/>
        </w:rPr>
        <w:t xml:space="preserve"> - API testing with Postman first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matu7hhobb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📈 SUCCESS METRICS PER PHASE</w:t>
      </w:r>
    </w:p>
    <w:tbl>
      <w:tblPr>
        <w:tblStyle w:val="Table1"/>
        <w:tblW w:w="6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3410"/>
        <w:gridCol w:w="2405"/>
        <w:tblGridChange w:id="0">
          <w:tblGrid>
            <w:gridCol w:w="1010"/>
            <w:gridCol w:w="3410"/>
            <w:gridCol w:w="2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Single doc → query → answer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Python script test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All APIs return correct responses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Postman collection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Data persists across restarts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Database inspection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Multi-user isolation 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Multiple test accounts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Complete desktop app 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Manual UI testing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Installable on 3 OS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Clean machine installs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Production cloud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Live user testing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Performance benchmarks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Load testing results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9d87yi047i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🎯 IMMEDIATE NEXT STEPS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hgjaj6o4kp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1-2: Start Phase 1</w:t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core folders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aiml_orchestration_layer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data_layer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local QDRANT</w:t>
      </w:r>
      <w:r w:rsidDel="00000000" w:rsidR="00000000" w:rsidRPr="00000000">
        <w:rPr>
          <w:rtl w:val="0"/>
        </w:rPr>
        <w:t xml:space="preserve"> (Docker container)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OLLAMA</w:t>
      </w:r>
      <w:r w:rsidDel="00000000" w:rsidR="00000000" w:rsidRPr="00000000">
        <w:rPr>
          <w:rtl w:val="0"/>
        </w:rPr>
        <w:t xml:space="preserve"> (local LLM)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document ingestion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(PDF → chunks → embeddings)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basic search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(upload doc → query → get answer)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2msfm28idu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Complete Phase 1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Tavily integration</w:t>
      </w:r>
      <w:r w:rsidDel="00000000" w:rsidR="00000000" w:rsidRPr="00000000">
        <w:rPr>
          <w:rtl w:val="0"/>
        </w:rPr>
        <w:t xml:space="preserve"> (web search fallback)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confidence scoring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hybrid search</w:t>
      </w:r>
      <w:r w:rsidDel="00000000" w:rsidR="00000000" w:rsidRPr="00000000">
        <w:rPr>
          <w:rtl w:val="0"/>
        </w:rPr>
        <w:t xml:space="preserve"> (local + web)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the core logic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move to Phase 2 when Phase 1 is 100% working!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