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B7C50" w14:textId="144FFE03" w:rsidR="003A5F71" w:rsidRPr="009C2E2A" w:rsidRDefault="003A5F71" w:rsidP="00477AB2">
      <w:pPr>
        <w:spacing w:after="0"/>
        <w:jc w:val="center"/>
        <w:rPr>
          <w:rFonts w:ascii="Times New Roman" w:hAnsi="Times New Roman" w:cs="Times New Roman"/>
          <w:b/>
          <w:bCs/>
          <w:sz w:val="36"/>
          <w:szCs w:val="36"/>
        </w:rPr>
      </w:pPr>
      <w:r w:rsidRPr="009C2E2A">
        <w:rPr>
          <w:rFonts w:ascii="Times New Roman" w:hAnsi="Times New Roman" w:cs="Times New Roman"/>
          <w:b/>
          <w:bCs/>
          <w:sz w:val="36"/>
          <w:szCs w:val="36"/>
        </w:rPr>
        <w:t>An Approach to forecasting multiple maladies utilizing machine learning algorithms</w:t>
      </w:r>
    </w:p>
    <w:p w14:paraId="663244B9" w14:textId="77777777" w:rsidR="003A5F71" w:rsidRPr="00477AB2" w:rsidRDefault="003A5F71" w:rsidP="00A24812">
      <w:pPr>
        <w:jc w:val="center"/>
        <w:rPr>
          <w:rFonts w:ascii="Times New Roman" w:hAnsi="Times New Roman" w:cs="Times New Roman"/>
          <w:sz w:val="20"/>
          <w:szCs w:val="20"/>
        </w:rPr>
      </w:pPr>
    </w:p>
    <w:p w14:paraId="7C8160E5" w14:textId="54A7018F" w:rsidR="000C044B" w:rsidRDefault="002A28DF" w:rsidP="00A24812">
      <w:pPr>
        <w:jc w:val="center"/>
        <w:rPr>
          <w:rFonts w:ascii="Times New Roman" w:hAnsi="Times New Roman" w:cs="Times New Roman"/>
          <w:sz w:val="24"/>
          <w:szCs w:val="24"/>
        </w:rPr>
      </w:pPr>
      <w:r>
        <w:rPr>
          <w:rFonts w:ascii="Times New Roman" w:hAnsi="Times New Roman" w:cs="Times New Roman"/>
          <w:sz w:val="24"/>
          <w:szCs w:val="24"/>
        </w:rPr>
        <w:t>P.</w:t>
      </w:r>
      <w:r w:rsidR="009C2E2A">
        <w:rPr>
          <w:rFonts w:ascii="Times New Roman" w:hAnsi="Times New Roman" w:cs="Times New Roman"/>
          <w:sz w:val="24"/>
          <w:szCs w:val="24"/>
        </w:rPr>
        <w:t xml:space="preserve"> </w:t>
      </w:r>
      <w:proofErr w:type="spellStart"/>
      <w:r>
        <w:rPr>
          <w:rFonts w:ascii="Times New Roman" w:hAnsi="Times New Roman" w:cs="Times New Roman"/>
          <w:sz w:val="24"/>
          <w:szCs w:val="24"/>
        </w:rPr>
        <w:t>Renu</w:t>
      </w:r>
      <w:r w:rsidR="009C2E2A">
        <w:rPr>
          <w:rFonts w:ascii="Times New Roman" w:hAnsi="Times New Roman" w:cs="Times New Roman"/>
          <w:sz w:val="24"/>
          <w:szCs w:val="24"/>
        </w:rPr>
        <w:t>k</w:t>
      </w:r>
      <w:r>
        <w:rPr>
          <w:rFonts w:ascii="Times New Roman" w:hAnsi="Times New Roman" w:cs="Times New Roman"/>
          <w:sz w:val="24"/>
          <w:szCs w:val="24"/>
        </w:rPr>
        <w:t>a</w:t>
      </w:r>
      <w:r w:rsidR="009C2E2A">
        <w:rPr>
          <w:rFonts w:ascii="Times New Roman" w:hAnsi="Times New Roman" w:cs="Times New Roman"/>
          <w:sz w:val="24"/>
          <w:szCs w:val="24"/>
        </w:rPr>
        <w:t>d</w:t>
      </w:r>
      <w:r>
        <w:rPr>
          <w:rFonts w:ascii="Times New Roman" w:hAnsi="Times New Roman" w:cs="Times New Roman"/>
          <w:sz w:val="24"/>
          <w:szCs w:val="24"/>
        </w:rPr>
        <w:t>evi</w:t>
      </w:r>
      <w:proofErr w:type="spellEnd"/>
    </w:p>
    <w:p w14:paraId="00E5DA2C" w14:textId="73E903BF" w:rsidR="000C044B" w:rsidRDefault="000C044B" w:rsidP="00A24812">
      <w:pPr>
        <w:jc w:val="center"/>
        <w:rPr>
          <w:rFonts w:ascii="Times New Roman" w:hAnsi="Times New Roman" w:cs="Times New Roman"/>
          <w:sz w:val="24"/>
          <w:szCs w:val="24"/>
        </w:rPr>
      </w:pPr>
      <w:r>
        <w:rPr>
          <w:rFonts w:ascii="Times New Roman" w:hAnsi="Times New Roman" w:cs="Times New Roman"/>
          <w:sz w:val="24"/>
          <w:szCs w:val="24"/>
        </w:rPr>
        <w:t>Associate Professor,</w:t>
      </w:r>
    </w:p>
    <w:p w14:paraId="7C72DBA8" w14:textId="77777777" w:rsidR="000C044B" w:rsidRPr="00A24812" w:rsidRDefault="000C044B" w:rsidP="000C044B">
      <w:pPr>
        <w:jc w:val="center"/>
        <w:rPr>
          <w:rFonts w:ascii="Times New Roman" w:hAnsi="Times New Roman" w:cs="Times New Roman"/>
          <w:sz w:val="24"/>
          <w:szCs w:val="24"/>
        </w:rPr>
      </w:pPr>
      <w:r w:rsidRPr="00A24812">
        <w:rPr>
          <w:rFonts w:ascii="Times New Roman" w:hAnsi="Times New Roman" w:cs="Times New Roman"/>
          <w:sz w:val="24"/>
          <w:szCs w:val="24"/>
        </w:rPr>
        <w:t>Department of Computer Science and Engineering,</w:t>
      </w:r>
    </w:p>
    <w:p w14:paraId="7F871663" w14:textId="2EA2B227" w:rsidR="000C044B" w:rsidRDefault="000C044B" w:rsidP="00A24812">
      <w:pPr>
        <w:jc w:val="center"/>
        <w:rPr>
          <w:rFonts w:ascii="Times New Roman" w:hAnsi="Times New Roman" w:cs="Times New Roman"/>
          <w:sz w:val="24"/>
          <w:szCs w:val="24"/>
        </w:rPr>
      </w:pPr>
      <w:r w:rsidRPr="00A24812">
        <w:rPr>
          <w:rFonts w:ascii="Times New Roman" w:hAnsi="Times New Roman" w:cs="Times New Roman"/>
          <w:sz w:val="24"/>
          <w:szCs w:val="24"/>
        </w:rPr>
        <w:t>Paavai Engineering College</w:t>
      </w:r>
      <w:r>
        <w:rPr>
          <w:rFonts w:ascii="Times New Roman" w:hAnsi="Times New Roman" w:cs="Times New Roman"/>
          <w:sz w:val="24"/>
          <w:szCs w:val="24"/>
        </w:rPr>
        <w:t xml:space="preserve"> </w:t>
      </w:r>
      <w:r w:rsidRPr="00A24812">
        <w:rPr>
          <w:rFonts w:ascii="Times New Roman" w:hAnsi="Times New Roman" w:cs="Times New Roman"/>
          <w:sz w:val="24"/>
          <w:szCs w:val="24"/>
        </w:rPr>
        <w:t xml:space="preserve">(Autonomous), </w:t>
      </w:r>
      <w:proofErr w:type="spellStart"/>
      <w:r w:rsidRPr="00A24812">
        <w:rPr>
          <w:rFonts w:ascii="Times New Roman" w:hAnsi="Times New Roman" w:cs="Times New Roman"/>
          <w:sz w:val="24"/>
          <w:szCs w:val="24"/>
        </w:rPr>
        <w:t>Namakkal</w:t>
      </w:r>
      <w:proofErr w:type="spellEnd"/>
      <w:r w:rsidRPr="00A24812">
        <w:rPr>
          <w:rFonts w:ascii="Times New Roman" w:hAnsi="Times New Roman" w:cs="Times New Roman"/>
          <w:sz w:val="24"/>
          <w:szCs w:val="24"/>
        </w:rPr>
        <w:t>.</w:t>
      </w:r>
    </w:p>
    <w:p w14:paraId="3299569D" w14:textId="77777777" w:rsidR="003A5F71" w:rsidRPr="003A5F71" w:rsidRDefault="003A5F71" w:rsidP="00A24812">
      <w:pPr>
        <w:jc w:val="center"/>
        <w:rPr>
          <w:rFonts w:ascii="Times New Roman" w:hAnsi="Times New Roman" w:cs="Times New Roman"/>
          <w:sz w:val="20"/>
          <w:szCs w:val="20"/>
        </w:rPr>
      </w:pPr>
    </w:p>
    <w:p w14:paraId="73252DF2" w14:textId="25D1F0CE" w:rsidR="003D2BE5" w:rsidRDefault="009C2E2A" w:rsidP="00A24812">
      <w:pPr>
        <w:jc w:val="center"/>
        <w:rPr>
          <w:rFonts w:ascii="Times New Roman" w:hAnsi="Times New Roman" w:cs="Times New Roman"/>
          <w:sz w:val="24"/>
          <w:szCs w:val="24"/>
        </w:rPr>
      </w:pPr>
      <w:r>
        <w:rPr>
          <w:rFonts w:ascii="Times New Roman" w:hAnsi="Times New Roman" w:cs="Times New Roman"/>
          <w:sz w:val="24"/>
          <w:szCs w:val="24"/>
        </w:rPr>
        <w:t>Varun Krishnan</w:t>
      </w:r>
      <w:r w:rsidR="003D2BE5" w:rsidRPr="00A24812">
        <w:rPr>
          <w:rFonts w:ascii="Times New Roman" w:hAnsi="Times New Roman" w:cs="Times New Roman"/>
          <w:sz w:val="24"/>
          <w:szCs w:val="24"/>
        </w:rPr>
        <w:t xml:space="preserve"> V</w:t>
      </w:r>
      <w:r w:rsidR="00A24812" w:rsidRPr="00A24812">
        <w:rPr>
          <w:rFonts w:ascii="Times New Roman" w:hAnsi="Times New Roman" w:cs="Times New Roman"/>
          <w:sz w:val="24"/>
          <w:szCs w:val="24"/>
        </w:rPr>
        <w:t xml:space="preserve">, </w:t>
      </w:r>
      <w:proofErr w:type="spellStart"/>
      <w:r w:rsidR="00477AB2">
        <w:rPr>
          <w:rFonts w:ascii="Times New Roman" w:hAnsi="Times New Roman" w:cs="Times New Roman"/>
          <w:sz w:val="24"/>
          <w:szCs w:val="24"/>
        </w:rPr>
        <w:t>Nandhakumar</w:t>
      </w:r>
      <w:proofErr w:type="spellEnd"/>
      <w:r w:rsidR="00477AB2">
        <w:rPr>
          <w:rFonts w:ascii="Times New Roman" w:hAnsi="Times New Roman" w:cs="Times New Roman"/>
          <w:sz w:val="24"/>
          <w:szCs w:val="24"/>
        </w:rPr>
        <w:t xml:space="preserve"> M</w:t>
      </w:r>
      <w:r w:rsidR="00A24812" w:rsidRPr="00A24812">
        <w:rPr>
          <w:rFonts w:ascii="Times New Roman" w:hAnsi="Times New Roman" w:cs="Times New Roman"/>
          <w:sz w:val="24"/>
          <w:szCs w:val="24"/>
        </w:rPr>
        <w:t xml:space="preserve">, </w:t>
      </w:r>
      <w:proofErr w:type="spellStart"/>
      <w:r w:rsidR="00477AB2">
        <w:rPr>
          <w:rFonts w:ascii="Times New Roman" w:hAnsi="Times New Roman" w:cs="Times New Roman"/>
          <w:sz w:val="24"/>
          <w:szCs w:val="24"/>
        </w:rPr>
        <w:t>Suriyasankar</w:t>
      </w:r>
      <w:proofErr w:type="spellEnd"/>
      <w:r w:rsidR="003D2BE5" w:rsidRPr="00A24812">
        <w:rPr>
          <w:rFonts w:ascii="Times New Roman" w:hAnsi="Times New Roman" w:cs="Times New Roman"/>
          <w:sz w:val="24"/>
          <w:szCs w:val="24"/>
        </w:rPr>
        <w:t xml:space="preserve"> </w:t>
      </w:r>
      <w:r w:rsidR="00477AB2">
        <w:rPr>
          <w:rFonts w:ascii="Times New Roman" w:hAnsi="Times New Roman" w:cs="Times New Roman"/>
          <w:sz w:val="24"/>
          <w:szCs w:val="24"/>
        </w:rPr>
        <w:t>P</w:t>
      </w:r>
    </w:p>
    <w:p w14:paraId="57A7AC54" w14:textId="5BD71F2B" w:rsidR="000C044B" w:rsidRPr="00A24812" w:rsidRDefault="000C044B" w:rsidP="00A24812">
      <w:pPr>
        <w:jc w:val="center"/>
        <w:rPr>
          <w:rFonts w:ascii="Times New Roman" w:hAnsi="Times New Roman" w:cs="Times New Roman"/>
          <w:sz w:val="24"/>
          <w:szCs w:val="24"/>
        </w:rPr>
      </w:pPr>
      <w:r>
        <w:rPr>
          <w:rFonts w:ascii="Times New Roman" w:hAnsi="Times New Roman" w:cs="Times New Roman"/>
          <w:sz w:val="24"/>
          <w:szCs w:val="24"/>
        </w:rPr>
        <w:t>UG Student,</w:t>
      </w:r>
    </w:p>
    <w:p w14:paraId="2393B90A" w14:textId="11776893" w:rsidR="003D2BE5" w:rsidRPr="00A24812" w:rsidRDefault="003D2BE5" w:rsidP="003D2BE5">
      <w:pPr>
        <w:jc w:val="center"/>
        <w:rPr>
          <w:rFonts w:ascii="Times New Roman" w:hAnsi="Times New Roman" w:cs="Times New Roman"/>
          <w:sz w:val="24"/>
          <w:szCs w:val="24"/>
        </w:rPr>
      </w:pPr>
      <w:r w:rsidRPr="00A24812">
        <w:rPr>
          <w:rFonts w:ascii="Times New Roman" w:hAnsi="Times New Roman" w:cs="Times New Roman"/>
          <w:sz w:val="24"/>
          <w:szCs w:val="24"/>
        </w:rPr>
        <w:t>Department of Computer Science and Engineering</w:t>
      </w:r>
      <w:r w:rsidR="00A24812" w:rsidRPr="00A24812">
        <w:rPr>
          <w:rFonts w:ascii="Times New Roman" w:hAnsi="Times New Roman" w:cs="Times New Roman"/>
          <w:sz w:val="24"/>
          <w:szCs w:val="24"/>
        </w:rPr>
        <w:t>,</w:t>
      </w:r>
    </w:p>
    <w:p w14:paraId="6BEA1EBB" w14:textId="7790A7C3" w:rsidR="001D2FD0" w:rsidRDefault="003D2BE5" w:rsidP="003A5F71">
      <w:pPr>
        <w:jc w:val="center"/>
        <w:rPr>
          <w:rFonts w:ascii="Times New Roman" w:hAnsi="Times New Roman" w:cs="Times New Roman"/>
          <w:sz w:val="24"/>
          <w:szCs w:val="24"/>
        </w:rPr>
      </w:pPr>
      <w:r w:rsidRPr="00A24812">
        <w:rPr>
          <w:rFonts w:ascii="Times New Roman" w:hAnsi="Times New Roman" w:cs="Times New Roman"/>
          <w:sz w:val="24"/>
          <w:szCs w:val="24"/>
        </w:rPr>
        <w:t>Paavai Engineering College</w:t>
      </w:r>
      <w:r w:rsidR="002A28DF">
        <w:rPr>
          <w:rFonts w:ascii="Times New Roman" w:hAnsi="Times New Roman" w:cs="Times New Roman"/>
          <w:sz w:val="24"/>
          <w:szCs w:val="24"/>
        </w:rPr>
        <w:t xml:space="preserve"> </w:t>
      </w:r>
      <w:r w:rsidRPr="00A24812">
        <w:rPr>
          <w:rFonts w:ascii="Times New Roman" w:hAnsi="Times New Roman" w:cs="Times New Roman"/>
          <w:sz w:val="24"/>
          <w:szCs w:val="24"/>
        </w:rPr>
        <w:t>(Autonomous),</w:t>
      </w:r>
      <w:r w:rsidR="00A24812" w:rsidRPr="00A24812">
        <w:rPr>
          <w:rFonts w:ascii="Times New Roman" w:hAnsi="Times New Roman" w:cs="Times New Roman"/>
          <w:sz w:val="24"/>
          <w:szCs w:val="24"/>
        </w:rPr>
        <w:t xml:space="preserve"> </w:t>
      </w:r>
      <w:proofErr w:type="spellStart"/>
      <w:r w:rsidRPr="00A24812">
        <w:rPr>
          <w:rFonts w:ascii="Times New Roman" w:hAnsi="Times New Roman" w:cs="Times New Roman"/>
          <w:sz w:val="24"/>
          <w:szCs w:val="24"/>
        </w:rPr>
        <w:t>Namakkal</w:t>
      </w:r>
      <w:proofErr w:type="spellEnd"/>
      <w:r w:rsidR="00A24812" w:rsidRPr="00A24812">
        <w:rPr>
          <w:rFonts w:ascii="Times New Roman" w:hAnsi="Times New Roman" w:cs="Times New Roman"/>
          <w:sz w:val="24"/>
          <w:szCs w:val="24"/>
        </w:rPr>
        <w:t>.</w:t>
      </w:r>
    </w:p>
    <w:p w14:paraId="083DDD90" w14:textId="4869A52B" w:rsidR="00531B4D" w:rsidRDefault="00531B4D" w:rsidP="003D2BE5">
      <w:pPr>
        <w:rPr>
          <w:rFonts w:ascii="Times New Roman" w:hAnsi="Times New Roman" w:cs="Times New Roman"/>
          <w:sz w:val="24"/>
          <w:szCs w:val="24"/>
        </w:rPr>
      </w:pPr>
    </w:p>
    <w:p w14:paraId="17F243E1" w14:textId="4D04B1EC" w:rsidR="00531B4D" w:rsidRDefault="00531B4D" w:rsidP="009C2E2A">
      <w:pPr>
        <w:spacing w:line="360" w:lineRule="auto"/>
        <w:jc w:val="both"/>
        <w:rPr>
          <w:rFonts w:ascii="Times New Roman" w:hAnsi="Times New Roman" w:cs="Times New Roman"/>
          <w:sz w:val="24"/>
          <w:szCs w:val="24"/>
        </w:rPr>
      </w:pPr>
      <w:r w:rsidRPr="00531B4D">
        <w:rPr>
          <w:rFonts w:ascii="Times New Roman" w:hAnsi="Times New Roman" w:cs="Times New Roman"/>
          <w:sz w:val="24"/>
          <w:szCs w:val="24"/>
        </w:rPr>
        <w:t xml:space="preserve">Nowadays, machine learning is utilized across various industries, including healthcare, where it holds </w:t>
      </w:r>
      <w:r w:rsidR="00954B4D">
        <w:rPr>
          <w:rFonts w:ascii="Times New Roman" w:hAnsi="Times New Roman" w:cs="Times New Roman"/>
          <w:sz w:val="24"/>
          <w:szCs w:val="24"/>
        </w:rPr>
        <w:t>notable</w:t>
      </w:r>
      <w:r w:rsidRPr="00531B4D">
        <w:rPr>
          <w:rFonts w:ascii="Times New Roman" w:hAnsi="Times New Roman" w:cs="Times New Roman"/>
          <w:sz w:val="24"/>
          <w:szCs w:val="24"/>
        </w:rPr>
        <w:t xml:space="preserve"> importance. One way to enhance patient satisfaction is by applying machine learning techniques to healthcare. The "Prediction of multiple diseases </w:t>
      </w:r>
      <w:r w:rsidR="00954B4D">
        <w:rPr>
          <w:rFonts w:ascii="Times New Roman" w:hAnsi="Times New Roman" w:cs="Times New Roman"/>
          <w:sz w:val="24"/>
          <w:szCs w:val="24"/>
        </w:rPr>
        <w:t>utilising</w:t>
      </w:r>
      <w:r w:rsidRPr="00531B4D">
        <w:rPr>
          <w:rFonts w:ascii="Times New Roman" w:hAnsi="Times New Roman" w:cs="Times New Roman"/>
          <w:sz w:val="24"/>
          <w:szCs w:val="24"/>
        </w:rPr>
        <w:t xml:space="preserve"> a machine learning </w:t>
      </w:r>
      <w:r w:rsidR="009C2E2A" w:rsidRPr="009C2E2A">
        <w:rPr>
          <w:rFonts w:ascii="Times New Roman" w:hAnsi="Times New Roman" w:cs="Times New Roman"/>
          <w:sz w:val="24"/>
          <w:szCs w:val="24"/>
        </w:rPr>
        <w:t>algorithms</w:t>
      </w:r>
      <w:r w:rsidRPr="00531B4D">
        <w:rPr>
          <w:rFonts w:ascii="Times New Roman" w:hAnsi="Times New Roman" w:cs="Times New Roman"/>
          <w:sz w:val="24"/>
          <w:szCs w:val="24"/>
        </w:rPr>
        <w:t xml:space="preserve">" system is based on predictive </w:t>
      </w:r>
      <w:r w:rsidRPr="00531B4D">
        <w:rPr>
          <w:rFonts w:ascii="Times New Roman" w:hAnsi="Times New Roman" w:cs="Times New Roman"/>
          <w:sz w:val="24"/>
          <w:szCs w:val="24"/>
        </w:rPr>
        <w:t>modelling</w:t>
      </w:r>
      <w:r w:rsidRPr="00531B4D">
        <w:rPr>
          <w:rFonts w:ascii="Times New Roman" w:hAnsi="Times New Roman" w:cs="Times New Roman"/>
          <w:sz w:val="24"/>
          <w:szCs w:val="24"/>
        </w:rPr>
        <w:t xml:space="preserve"> that considers symptoms entered by the sufferer</w:t>
      </w:r>
      <w:r>
        <w:rPr>
          <w:rFonts w:ascii="Times New Roman" w:hAnsi="Times New Roman" w:cs="Times New Roman"/>
          <w:sz w:val="24"/>
          <w:szCs w:val="24"/>
        </w:rPr>
        <w:t xml:space="preserve"> </w:t>
      </w:r>
      <w:r w:rsidRPr="00531B4D">
        <w:rPr>
          <w:rFonts w:ascii="Times New Roman" w:hAnsi="Times New Roman" w:cs="Times New Roman"/>
          <w:sz w:val="24"/>
          <w:szCs w:val="24"/>
        </w:rPr>
        <w:t xml:space="preserve">to </w:t>
      </w:r>
      <w:r w:rsidR="007D3211">
        <w:rPr>
          <w:rFonts w:ascii="Times New Roman" w:hAnsi="Times New Roman" w:cs="Times New Roman"/>
          <w:sz w:val="24"/>
          <w:szCs w:val="24"/>
        </w:rPr>
        <w:t>forecast</w:t>
      </w:r>
      <w:r w:rsidRPr="00531B4D">
        <w:rPr>
          <w:rFonts w:ascii="Times New Roman" w:hAnsi="Times New Roman" w:cs="Times New Roman"/>
          <w:sz w:val="24"/>
          <w:szCs w:val="24"/>
        </w:rPr>
        <w:t xml:space="preserve"> the disease. While many existing machine learning applications for health analytics focus on only one disease, such as diabetes, cancer, or skin diseases, there is a lack of a unified system capable of predicting multiple diseases. This article proposes a system capable of predicting several diseases, including diabetes, heart disease, and skin diseases. To achieve more accurate predictions of heart disease risk levels, the project proposes the use of a support vector machine (SVM) as the backbone of computational diagnostic tools. The SVM model is a promising classification method that can predict medication adherence in CVD patients, thereby helping differentiate sufferer</w:t>
      </w:r>
      <w:r>
        <w:rPr>
          <w:rFonts w:ascii="Times New Roman" w:hAnsi="Times New Roman" w:cs="Times New Roman"/>
          <w:sz w:val="24"/>
          <w:szCs w:val="24"/>
        </w:rPr>
        <w:t xml:space="preserve">s </w:t>
      </w:r>
      <w:r w:rsidRPr="00531B4D">
        <w:rPr>
          <w:rFonts w:ascii="Times New Roman" w:hAnsi="Times New Roman" w:cs="Times New Roman"/>
          <w:sz w:val="24"/>
          <w:szCs w:val="24"/>
        </w:rPr>
        <w:t xml:space="preserve">and making evidence-based decisions possible. To predict early diabetes risk, bag-adding and boosting methods using DTB algorithms were applied to experimental data. While the bagging method employed random forest classifications, the AdaBoost, </w:t>
      </w:r>
      <w:proofErr w:type="spellStart"/>
      <w:r w:rsidRPr="00531B4D">
        <w:rPr>
          <w:rFonts w:ascii="Times New Roman" w:hAnsi="Times New Roman" w:cs="Times New Roman"/>
          <w:sz w:val="24"/>
          <w:szCs w:val="24"/>
        </w:rPr>
        <w:t>MultiBoost</w:t>
      </w:r>
      <w:proofErr w:type="spellEnd"/>
      <w:r w:rsidRPr="00531B4D">
        <w:rPr>
          <w:rFonts w:ascii="Times New Roman" w:hAnsi="Times New Roman" w:cs="Times New Roman"/>
          <w:sz w:val="24"/>
          <w:szCs w:val="24"/>
        </w:rPr>
        <w:t>, and real AdaBoost algorithms were chosen for boosting. The project's aim is to expand the system to include other diseases such as fever analysis and other skin diseases. The analysis of multiple diseases utilized machine learning algorithms to examine all parameters related to the disease and identify the maximum effect caused by it. Ultimately, this project can help improve the health of many people by allowing their condition to be monitored closely, and necessary precautions can be taken to increase their life expectancy.</w:t>
      </w:r>
    </w:p>
    <w:p w14:paraId="13542D16" w14:textId="77777777" w:rsidR="009C2E2A" w:rsidRDefault="009C2E2A" w:rsidP="009C2E2A">
      <w:pPr>
        <w:rPr>
          <w:rFonts w:ascii="Times New Roman" w:hAnsi="Times New Roman" w:cs="Times New Roman"/>
          <w:sz w:val="24"/>
          <w:szCs w:val="24"/>
        </w:rPr>
      </w:pPr>
      <w:r w:rsidRPr="003D2BE5">
        <w:rPr>
          <w:rFonts w:ascii="Times New Roman" w:hAnsi="Times New Roman" w:cs="Times New Roman"/>
          <w:sz w:val="24"/>
          <w:szCs w:val="24"/>
        </w:rPr>
        <w:t xml:space="preserve">Keywords </w:t>
      </w:r>
      <w:r>
        <w:rPr>
          <w:rFonts w:ascii="Times New Roman" w:hAnsi="Times New Roman" w:cs="Times New Roman"/>
          <w:sz w:val="24"/>
          <w:szCs w:val="24"/>
        </w:rPr>
        <w:t>–</w:t>
      </w:r>
      <w:r w:rsidRPr="003D2BE5">
        <w:rPr>
          <w:rFonts w:ascii="Times New Roman" w:hAnsi="Times New Roman" w:cs="Times New Roman"/>
          <w:sz w:val="24"/>
          <w:szCs w:val="24"/>
        </w:rPr>
        <w:t xml:space="preserve"> </w:t>
      </w:r>
      <w:r>
        <w:rPr>
          <w:rFonts w:ascii="Times New Roman" w:hAnsi="Times New Roman" w:cs="Times New Roman"/>
          <w:sz w:val="24"/>
          <w:szCs w:val="24"/>
        </w:rPr>
        <w:t xml:space="preserve">Multiple </w:t>
      </w:r>
      <w:r w:rsidRPr="003A5F71">
        <w:rPr>
          <w:rFonts w:ascii="Times New Roman" w:hAnsi="Times New Roman" w:cs="Times New Roman"/>
          <w:sz w:val="24"/>
          <w:szCs w:val="24"/>
        </w:rPr>
        <w:t xml:space="preserve">maladies </w:t>
      </w:r>
      <w:r>
        <w:rPr>
          <w:rFonts w:ascii="Times New Roman" w:hAnsi="Times New Roman" w:cs="Times New Roman"/>
          <w:sz w:val="24"/>
          <w:szCs w:val="24"/>
        </w:rPr>
        <w:t>prediction</w:t>
      </w:r>
      <w:r w:rsidRPr="003D2BE5">
        <w:rPr>
          <w:rFonts w:ascii="Times New Roman" w:hAnsi="Times New Roman" w:cs="Times New Roman"/>
          <w:sz w:val="24"/>
          <w:szCs w:val="24"/>
        </w:rPr>
        <w:t xml:space="preserve">, </w:t>
      </w:r>
      <w:r>
        <w:rPr>
          <w:rFonts w:ascii="Times New Roman" w:hAnsi="Times New Roman" w:cs="Times New Roman"/>
          <w:sz w:val="24"/>
          <w:szCs w:val="24"/>
        </w:rPr>
        <w:t>SVM</w:t>
      </w:r>
      <w:r w:rsidRPr="003D2BE5">
        <w:rPr>
          <w:rFonts w:ascii="Times New Roman" w:hAnsi="Times New Roman" w:cs="Times New Roman"/>
          <w:sz w:val="24"/>
          <w:szCs w:val="24"/>
        </w:rPr>
        <w:t>,</w:t>
      </w:r>
      <w:r>
        <w:rPr>
          <w:rFonts w:ascii="Times New Roman" w:hAnsi="Times New Roman" w:cs="Times New Roman"/>
          <w:sz w:val="24"/>
          <w:szCs w:val="24"/>
        </w:rPr>
        <w:t xml:space="preserve"> bagging and boosting, CVD</w:t>
      </w:r>
    </w:p>
    <w:p w14:paraId="536CE32E" w14:textId="77777777" w:rsidR="009C2E2A" w:rsidRPr="001D2FD0" w:rsidRDefault="009C2E2A" w:rsidP="003D2BE5">
      <w:pPr>
        <w:rPr>
          <w:rFonts w:ascii="Times New Roman" w:hAnsi="Times New Roman" w:cs="Times New Roman"/>
          <w:sz w:val="24"/>
          <w:szCs w:val="24"/>
        </w:rPr>
      </w:pPr>
    </w:p>
    <w:sectPr w:rsidR="009C2E2A" w:rsidRPr="001D2FD0" w:rsidSect="009C2E2A">
      <w:pgSz w:w="11906" w:h="16838"/>
      <w:pgMar w:top="824" w:right="1440" w:bottom="69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DB7"/>
    <w:rsid w:val="000B5CD3"/>
    <w:rsid w:val="000C044B"/>
    <w:rsid w:val="000F1DB7"/>
    <w:rsid w:val="001D2FD0"/>
    <w:rsid w:val="002A28DF"/>
    <w:rsid w:val="003A5F71"/>
    <w:rsid w:val="003D2BE5"/>
    <w:rsid w:val="00474EFA"/>
    <w:rsid w:val="00477AB2"/>
    <w:rsid w:val="004E6348"/>
    <w:rsid w:val="00507571"/>
    <w:rsid w:val="00531B4D"/>
    <w:rsid w:val="007D3211"/>
    <w:rsid w:val="008C1611"/>
    <w:rsid w:val="00954B4D"/>
    <w:rsid w:val="009B33D7"/>
    <w:rsid w:val="009B6C2A"/>
    <w:rsid w:val="009B7600"/>
    <w:rsid w:val="009C2E2A"/>
    <w:rsid w:val="00A24812"/>
    <w:rsid w:val="00A70806"/>
    <w:rsid w:val="00CC1D92"/>
    <w:rsid w:val="00E8411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5CC26"/>
  <w15:chartTrackingRefBased/>
  <w15:docId w15:val="{7E09150C-94A0-43DB-AE57-C984E77D9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4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579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 V</dc:creator>
  <cp:keywords/>
  <dc:description/>
  <cp:lastModifiedBy>19104117VARUN KRISHNAN.V</cp:lastModifiedBy>
  <cp:revision>17</cp:revision>
  <dcterms:created xsi:type="dcterms:W3CDTF">2023-03-07T15:09:00Z</dcterms:created>
  <dcterms:modified xsi:type="dcterms:W3CDTF">2023-03-30T14:28:00Z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fa048cca-bed0-4195-9e17-d13c38389107</vt:lpwstr>
  </property>
</Properties>
</file>