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BE7A6" w14:textId="39B83275" w:rsidR="001B1042" w:rsidRDefault="00CB4D51">
      <w:pPr>
        <w:rPr>
          <w:rFonts w:ascii="Bradley Hand ITC" w:hAnsi="Bradley Hand ITC"/>
          <w:b/>
          <w:bCs/>
          <w:sz w:val="36"/>
          <w:szCs w:val="36"/>
          <w:u w:val="single"/>
          <w:lang w:val="en-US"/>
        </w:rPr>
      </w:pPr>
      <w:r>
        <w:rPr>
          <w:rFonts w:ascii="Bradley Hand ITC" w:hAnsi="Bradley Hand ITC"/>
          <w:b/>
          <w:bCs/>
          <w:sz w:val="36"/>
          <w:szCs w:val="36"/>
          <w:lang w:val="en-US"/>
        </w:rPr>
        <w:t xml:space="preserve">        </w:t>
      </w:r>
      <w:r w:rsidRPr="00CB4D51">
        <w:rPr>
          <w:rFonts w:ascii="Bradley Hand ITC" w:hAnsi="Bradley Hand ITC"/>
          <w:b/>
          <w:bCs/>
          <w:sz w:val="36"/>
          <w:szCs w:val="36"/>
          <w:u w:val="single"/>
          <w:lang w:val="en-US"/>
        </w:rPr>
        <w:t>DREAM TO GET ALL STARTER POKEMON</w:t>
      </w:r>
    </w:p>
    <w:p w14:paraId="6A7473C4" w14:textId="56BB80D1" w:rsidR="00CB4D51" w:rsidRDefault="00CB4D51" w:rsidP="00CB4D51">
      <w:pPr>
        <w:jc w:val="both"/>
        <w:rPr>
          <w:rFonts w:cstheme="minorHAnsi"/>
          <w:color w:val="202124"/>
          <w:sz w:val="28"/>
          <w:szCs w:val="28"/>
          <w:shd w:val="clear" w:color="auto" w:fill="FFFFFF"/>
        </w:rPr>
      </w:pPr>
      <w:r>
        <w:rPr>
          <w:rFonts w:cstheme="minorHAnsi"/>
          <w:sz w:val="28"/>
          <w:szCs w:val="28"/>
          <w:lang w:val="en-US"/>
        </w:rPr>
        <w:t>It is a dream to get all starter Pokémon for Pokémon players.</w:t>
      </w:r>
      <w:r w:rsidRPr="00CB4D51">
        <w:rPr>
          <w:rFonts w:ascii="Arial" w:hAnsi="Arial" w:cs="Arial"/>
          <w:color w:val="202124"/>
          <w:sz w:val="21"/>
          <w:szCs w:val="21"/>
          <w:shd w:val="clear" w:color="auto" w:fill="FFFFFF"/>
        </w:rPr>
        <w:t xml:space="preserve"> </w:t>
      </w:r>
      <w:r>
        <w:rPr>
          <w:rFonts w:cstheme="minorHAnsi"/>
          <w:color w:val="202124"/>
          <w:sz w:val="28"/>
          <w:szCs w:val="28"/>
          <w:shd w:val="clear" w:color="auto" w:fill="FFFFFF"/>
        </w:rPr>
        <w:t>T</w:t>
      </w:r>
      <w:r w:rsidRPr="00CB4D51">
        <w:rPr>
          <w:rFonts w:cstheme="minorHAnsi"/>
          <w:color w:val="202124"/>
          <w:sz w:val="28"/>
          <w:szCs w:val="28"/>
          <w:shd w:val="clear" w:color="auto" w:fill="FFFFFF"/>
        </w:rPr>
        <w:t xml:space="preserve">he best starter in </w:t>
      </w:r>
      <w:r w:rsidRPr="00CB4D51">
        <w:rPr>
          <w:rFonts w:cstheme="minorHAnsi"/>
          <w:color w:val="202124"/>
          <w:sz w:val="28"/>
          <w:szCs w:val="28"/>
          <w:shd w:val="clear" w:color="auto" w:fill="FFFFFF"/>
        </w:rPr>
        <w:t>Pokémon</w:t>
      </w:r>
      <w:r w:rsidRPr="00CB4D51">
        <w:rPr>
          <w:rFonts w:cstheme="minorHAnsi"/>
          <w:color w:val="202124"/>
          <w:sz w:val="28"/>
          <w:szCs w:val="28"/>
          <w:shd w:val="clear" w:color="auto" w:fill="FFFFFF"/>
        </w:rPr>
        <w:t xml:space="preserve"> Legends Arceus is </w:t>
      </w:r>
      <w:r w:rsidRPr="00CB4D51">
        <w:rPr>
          <w:rFonts w:cstheme="minorHAnsi"/>
          <w:b/>
          <w:bCs/>
          <w:color w:val="202124"/>
          <w:sz w:val="28"/>
          <w:szCs w:val="28"/>
          <w:shd w:val="clear" w:color="auto" w:fill="FFFFFF"/>
        </w:rPr>
        <w:t>Cyndaquil</w:t>
      </w:r>
      <w:r w:rsidRPr="00CB4D51">
        <w:rPr>
          <w:rFonts w:cstheme="minorHAnsi"/>
          <w:color w:val="202124"/>
          <w:sz w:val="28"/>
          <w:szCs w:val="28"/>
          <w:shd w:val="clear" w:color="auto" w:fill="FFFFFF"/>
        </w:rPr>
        <w:t>... to me. To you</w:t>
      </w:r>
      <w:r>
        <w:rPr>
          <w:rFonts w:cstheme="minorHAnsi"/>
          <w:color w:val="202124"/>
          <w:sz w:val="28"/>
          <w:szCs w:val="28"/>
          <w:shd w:val="clear" w:color="auto" w:fill="FFFFFF"/>
        </w:rPr>
        <w:t>,</w:t>
      </w:r>
      <w:r w:rsidRPr="00CB4D51">
        <w:rPr>
          <w:rFonts w:cstheme="minorHAnsi"/>
          <w:color w:val="202124"/>
          <w:sz w:val="28"/>
          <w:szCs w:val="28"/>
          <w:shd w:val="clear" w:color="auto" w:fill="FFFFFF"/>
        </w:rPr>
        <w:t xml:space="preserve"> it could be Rowlet, or Oshawott - because the answer is complicated. In truth, the starter </w:t>
      </w:r>
      <w:r w:rsidRPr="00CB4D51">
        <w:rPr>
          <w:rFonts w:cstheme="minorHAnsi"/>
          <w:color w:val="202124"/>
          <w:sz w:val="28"/>
          <w:szCs w:val="28"/>
          <w:shd w:val="clear" w:color="auto" w:fill="FFFFFF"/>
        </w:rPr>
        <w:t>Pokémon</w:t>
      </w:r>
      <w:r w:rsidRPr="00CB4D51">
        <w:rPr>
          <w:rFonts w:cstheme="minorHAnsi"/>
          <w:color w:val="202124"/>
          <w:sz w:val="28"/>
          <w:szCs w:val="28"/>
          <w:shd w:val="clear" w:color="auto" w:fill="FFFFFF"/>
        </w:rPr>
        <w:t xml:space="preserve"> </w:t>
      </w:r>
      <w:r>
        <w:rPr>
          <w:rFonts w:cstheme="minorHAnsi"/>
          <w:color w:val="202124"/>
          <w:sz w:val="28"/>
          <w:szCs w:val="28"/>
          <w:shd w:val="clear" w:color="auto" w:fill="FFFFFF"/>
        </w:rPr>
        <w:t>is</w:t>
      </w:r>
      <w:r w:rsidRPr="00CB4D51">
        <w:rPr>
          <w:rFonts w:cstheme="minorHAnsi"/>
          <w:color w:val="202124"/>
          <w:sz w:val="28"/>
          <w:szCs w:val="28"/>
          <w:shd w:val="clear" w:color="auto" w:fill="FFFFFF"/>
        </w:rPr>
        <w:t xml:space="preserve"> quite well-balanced</w:t>
      </w:r>
      <w:r>
        <w:rPr>
          <w:rFonts w:cstheme="minorHAnsi"/>
          <w:color w:val="202124"/>
          <w:sz w:val="28"/>
          <w:szCs w:val="28"/>
          <w:shd w:val="clear" w:color="auto" w:fill="FFFFFF"/>
        </w:rPr>
        <w:t xml:space="preserve">. </w:t>
      </w:r>
      <w:r w:rsidRPr="00CB4D51">
        <w:rPr>
          <w:rFonts w:cstheme="minorHAnsi"/>
          <w:sz w:val="28"/>
          <w:szCs w:val="28"/>
          <w:shd w:val="clear" w:color="auto" w:fill="FFFFFF"/>
        </w:rPr>
        <w:t xml:space="preserve">These three starters hail from different Pokémon generations. Cyndaquil first appeared in </w:t>
      </w:r>
      <w:r w:rsidRPr="00CB4D51">
        <w:rPr>
          <w:rFonts w:cstheme="minorHAnsi"/>
          <w:sz w:val="28"/>
          <w:szCs w:val="28"/>
          <w:shd w:val="clear" w:color="auto" w:fill="FFFFFF"/>
        </w:rPr>
        <w:t>Pokémon</w:t>
      </w:r>
      <w:r>
        <w:rPr>
          <w:rFonts w:cstheme="minorHAnsi"/>
          <w:sz w:val="28"/>
          <w:szCs w:val="28"/>
          <w:shd w:val="clear" w:color="auto" w:fill="FFFFFF"/>
        </w:rPr>
        <w:t xml:space="preserve"> </w:t>
      </w:r>
      <w:r w:rsidRPr="00CB4D51">
        <w:rPr>
          <w:rFonts w:cstheme="minorHAnsi"/>
          <w:sz w:val="28"/>
          <w:szCs w:val="28"/>
          <w:shd w:val="clear" w:color="auto" w:fill="FFFFFF"/>
        </w:rPr>
        <w:t>Gold and Silver, </w:t>
      </w:r>
      <w:r w:rsidRPr="00CB4D51">
        <w:rPr>
          <w:rFonts w:cstheme="minorHAnsi"/>
          <w:b/>
          <w:bCs/>
          <w:sz w:val="28"/>
          <w:szCs w:val="28"/>
          <w:shd w:val="clear" w:color="auto" w:fill="FFFFFF"/>
        </w:rPr>
        <w:t>Oshawott</w:t>
      </w:r>
      <w:r w:rsidRPr="00CB4D51">
        <w:rPr>
          <w:rFonts w:cstheme="minorHAnsi"/>
          <w:sz w:val="28"/>
          <w:szCs w:val="28"/>
          <w:shd w:val="clear" w:color="auto" w:fill="FFFFFF"/>
        </w:rPr>
        <w:t> debuted in Black and White, while Rowlet is from Sun and Moon</w:t>
      </w:r>
      <w:r w:rsidRPr="00CB4D51">
        <w:rPr>
          <w:rFonts w:cstheme="minorHAnsi"/>
          <w:sz w:val="28"/>
          <w:szCs w:val="28"/>
          <w:shd w:val="clear" w:color="auto" w:fill="FFFFFF"/>
        </w:rPr>
        <w:t>.</w:t>
      </w:r>
      <w:r w:rsidRPr="00CB4D51">
        <w:rPr>
          <w:rFonts w:ascii="Arial" w:hAnsi="Arial" w:cs="Arial"/>
          <w:color w:val="202124"/>
          <w:shd w:val="clear" w:color="auto" w:fill="FFFFFF"/>
        </w:rPr>
        <w:t xml:space="preserve"> </w:t>
      </w:r>
      <w:r w:rsidRPr="00CB4D51">
        <w:rPr>
          <w:rFonts w:cstheme="minorHAnsi"/>
          <w:color w:val="202124"/>
          <w:sz w:val="28"/>
          <w:szCs w:val="28"/>
          <w:shd w:val="clear" w:color="auto" w:fill="FFFFFF"/>
        </w:rPr>
        <w:t>The</w:t>
      </w:r>
      <w:r w:rsidRPr="00CB4D51">
        <w:rPr>
          <w:rFonts w:cstheme="minorHAnsi"/>
          <w:color w:val="202124"/>
          <w:sz w:val="28"/>
          <w:szCs w:val="28"/>
          <w:shd w:val="clear" w:color="auto" w:fill="FFFFFF"/>
        </w:rPr>
        <w:t> </w:t>
      </w:r>
      <w:r w:rsidRPr="00CB4D51">
        <w:rPr>
          <w:rFonts w:cstheme="minorHAnsi"/>
          <w:b/>
          <w:bCs/>
          <w:color w:val="202124"/>
          <w:sz w:val="28"/>
          <w:szCs w:val="28"/>
          <w:shd w:val="clear" w:color="auto" w:fill="FFFFFF"/>
        </w:rPr>
        <w:t>water-type Oshawott</w:t>
      </w:r>
      <w:r w:rsidRPr="00CB4D51">
        <w:rPr>
          <w:rFonts w:cstheme="minorHAnsi"/>
          <w:color w:val="202124"/>
          <w:sz w:val="28"/>
          <w:szCs w:val="28"/>
          <w:shd w:val="clear" w:color="auto" w:fill="FFFFFF"/>
        </w:rPr>
        <w:t> is strong against two out of three of those bosses, fire-type Cyndaquil is strong against one of them, and grass-type Rowlet is strong against ... none of them. If you're looking for a smooth start, Oshawott is a good pick. If you're looking for a challenge, go with Rowlet</w:t>
      </w:r>
      <w:r>
        <w:rPr>
          <w:rFonts w:cstheme="minorHAnsi"/>
          <w:color w:val="202124"/>
          <w:sz w:val="28"/>
          <w:szCs w:val="28"/>
          <w:shd w:val="clear" w:color="auto" w:fill="FFFFFF"/>
        </w:rPr>
        <w:t>.</w:t>
      </w:r>
    </w:p>
    <w:p w14:paraId="7249A385" w14:textId="6989BCB4" w:rsidR="00CB4D51" w:rsidRPr="00CB4D51" w:rsidRDefault="00CB4D51" w:rsidP="00CB4D51">
      <w:pPr>
        <w:jc w:val="both"/>
        <w:rPr>
          <w:rFonts w:cstheme="minorHAnsi"/>
          <w:color w:val="202124"/>
          <w:sz w:val="36"/>
          <w:szCs w:val="36"/>
          <w:shd w:val="clear" w:color="auto" w:fill="FFFFFF"/>
        </w:rPr>
      </w:pPr>
      <w:r w:rsidRPr="00CB4D51">
        <w:rPr>
          <w:rFonts w:cstheme="minorHAnsi"/>
          <w:color w:val="202124"/>
          <w:sz w:val="28"/>
          <w:szCs w:val="28"/>
          <w:shd w:val="clear" w:color="auto" w:fill="FFFFFF"/>
        </w:rPr>
        <w:t>Pokémon Legends Arceus: Why Rowlet is </w:t>
      </w:r>
      <w:r w:rsidRPr="00CB4D51">
        <w:rPr>
          <w:rFonts w:cstheme="minorHAnsi"/>
          <w:b/>
          <w:bCs/>
          <w:color w:val="202124"/>
          <w:sz w:val="28"/>
          <w:szCs w:val="28"/>
          <w:shd w:val="clear" w:color="auto" w:fill="FFFFFF"/>
        </w:rPr>
        <w:t>the Best Starter</w:t>
      </w:r>
      <w:r w:rsidRPr="00CB4D51">
        <w:rPr>
          <w:rFonts w:cstheme="minorHAnsi"/>
          <w:color w:val="202124"/>
          <w:sz w:val="28"/>
          <w:szCs w:val="28"/>
          <w:shd w:val="clear" w:color="auto" w:fill="FFFFFF"/>
        </w:rPr>
        <w:t> Pokémon. Pokémon Sun and Moon's Rowlet may be cute, but the fact that they're the only starter Pokémon who starts with two ability types (grass/flying which eventually changes grass/fighting when Rowlet evolves) means that they also pack quite the punch.</w:t>
      </w:r>
    </w:p>
    <w:p w14:paraId="10DBAE54" w14:textId="007E8D05" w:rsidR="00CB4D51" w:rsidRPr="00A3027A" w:rsidRDefault="00CB4D51" w:rsidP="00CB4D51">
      <w:pPr>
        <w:jc w:val="both"/>
        <w:rPr>
          <w:rFonts w:ascii="Bradley Hand ITC" w:hAnsi="Bradley Hand ITC" w:cstheme="minorHAnsi"/>
          <w:b/>
          <w:bCs/>
          <w:i/>
          <w:iCs/>
          <w:sz w:val="28"/>
          <w:szCs w:val="28"/>
          <w:lang w:val="en-US"/>
        </w:rPr>
      </w:pPr>
      <w:r w:rsidRPr="00A3027A">
        <w:rPr>
          <w:rFonts w:ascii="Bradley Hand ITC" w:hAnsi="Bradley Hand ITC" w:cstheme="minorHAnsi"/>
          <w:b/>
          <w:bCs/>
          <w:i/>
          <w:iCs/>
          <w:sz w:val="36"/>
          <w:szCs w:val="36"/>
          <w:u w:val="single"/>
          <w:lang w:val="en-US"/>
        </w:rPr>
        <w:t>WHAT’S THE TO GET ALL STARTER POKEMON</w:t>
      </w:r>
      <w:r w:rsidRPr="00A3027A">
        <w:rPr>
          <w:rFonts w:ascii="Bradley Hand ITC" w:hAnsi="Bradley Hand ITC" w:cstheme="minorHAnsi"/>
          <w:b/>
          <w:bCs/>
          <w:i/>
          <w:iCs/>
          <w:sz w:val="28"/>
          <w:szCs w:val="28"/>
          <w:lang w:val="en-US"/>
        </w:rPr>
        <w:t xml:space="preserve">: </w:t>
      </w:r>
    </w:p>
    <w:p w14:paraId="11F4A853" w14:textId="1BD11AD9" w:rsidR="00CB4D51" w:rsidRDefault="00CB4D51" w:rsidP="00CB4D51">
      <w:pPr>
        <w:jc w:val="both"/>
        <w:rPr>
          <w:rFonts w:cstheme="minorHAnsi"/>
          <w:sz w:val="28"/>
          <w:szCs w:val="28"/>
        </w:rPr>
      </w:pPr>
      <w:r w:rsidRPr="00CB4D51">
        <w:rPr>
          <w:rFonts w:cstheme="minorHAnsi"/>
          <w:sz w:val="28"/>
          <w:szCs w:val="28"/>
        </w:rPr>
        <w:t>Getting all three starter Pokémon in </w:t>
      </w:r>
      <w:r w:rsidRPr="00CB4D51">
        <w:rPr>
          <w:rFonts w:cstheme="minorHAnsi"/>
          <w:i/>
          <w:iCs/>
          <w:sz w:val="28"/>
          <w:szCs w:val="28"/>
        </w:rPr>
        <w:t>Pokémon Legends: Arceus </w:t>
      </w:r>
      <w:r w:rsidRPr="00CB4D51">
        <w:rPr>
          <w:rFonts w:cstheme="minorHAnsi"/>
          <w:sz w:val="28"/>
          <w:szCs w:val="28"/>
        </w:rPr>
        <w:t xml:space="preserve">is </w:t>
      </w:r>
      <w:r w:rsidRPr="00CB4D51">
        <w:rPr>
          <w:rFonts w:cstheme="minorHAnsi"/>
          <w:sz w:val="28"/>
          <w:szCs w:val="28"/>
        </w:rPr>
        <w:t>easy</w:t>
      </w:r>
      <w:r w:rsidRPr="00CB4D51">
        <w:rPr>
          <w:rFonts w:cstheme="minorHAnsi"/>
          <w:sz w:val="28"/>
          <w:szCs w:val="28"/>
        </w:rPr>
        <w:t xml:space="preserve">. </w:t>
      </w:r>
      <w:r>
        <w:rPr>
          <w:rFonts w:cstheme="minorHAnsi"/>
          <w:sz w:val="28"/>
          <w:szCs w:val="28"/>
        </w:rPr>
        <w:t>You</w:t>
      </w:r>
      <w:r w:rsidRPr="00CB4D51">
        <w:rPr>
          <w:rFonts w:cstheme="minorHAnsi"/>
          <w:sz w:val="28"/>
          <w:szCs w:val="28"/>
        </w:rPr>
        <w:t xml:space="preserve"> get the first one when you choose it at the beginning of the game. This will allow you to register it and both of its evolutions in your Pokédex, although you’ll still be missing six entries for the remaining starter families.</w:t>
      </w:r>
      <w:r w:rsidRPr="00CB4D51">
        <w:rPr>
          <w:rFonts w:ascii="Arial" w:hAnsi="Arial" w:cs="Arial"/>
          <w:sz w:val="30"/>
          <w:szCs w:val="30"/>
          <w:shd w:val="clear" w:color="auto" w:fill="FFFFFF"/>
        </w:rPr>
        <w:t xml:space="preserve"> </w:t>
      </w:r>
      <w:r w:rsidRPr="00CB4D51">
        <w:rPr>
          <w:rFonts w:cstheme="minorHAnsi"/>
          <w:sz w:val="28"/>
          <w:szCs w:val="28"/>
        </w:rPr>
        <w:t>Throughout the game, all three starter Pokémon can be found in space-time distortion fields, which are purple, semi-spherical areas that sporadically appear in the overworld on occasion.</w:t>
      </w:r>
    </w:p>
    <w:p w14:paraId="3FFFC223" w14:textId="53ACC620" w:rsidR="00CB4D51" w:rsidRDefault="002D5368" w:rsidP="00CB4D51">
      <w:pPr>
        <w:jc w:val="both"/>
        <w:rPr>
          <w:rFonts w:cstheme="minorHAnsi"/>
          <w:sz w:val="28"/>
          <w:szCs w:val="28"/>
        </w:rPr>
      </w:pPr>
      <w:r w:rsidRPr="002D5368">
        <w:rPr>
          <w:rFonts w:cstheme="minorHAnsi"/>
          <w:sz w:val="28"/>
          <w:szCs w:val="28"/>
        </w:rPr>
        <w:t>After you finish the main story in </w:t>
      </w:r>
      <w:r w:rsidRPr="002D5368">
        <w:rPr>
          <w:rFonts w:cstheme="minorHAnsi"/>
          <w:i/>
          <w:iCs/>
          <w:sz w:val="28"/>
          <w:szCs w:val="28"/>
        </w:rPr>
        <w:t>Pokémon Legends: Arceus </w:t>
      </w:r>
      <w:r w:rsidRPr="002D5368">
        <w:rPr>
          <w:rFonts w:cstheme="minorHAnsi"/>
          <w:sz w:val="28"/>
          <w:szCs w:val="28"/>
        </w:rPr>
        <w:t xml:space="preserve">— this is </w:t>
      </w:r>
      <w:r>
        <w:rPr>
          <w:rFonts w:cstheme="minorHAnsi"/>
          <w:sz w:val="28"/>
          <w:szCs w:val="28"/>
        </w:rPr>
        <w:t>signaled</w:t>
      </w:r>
      <w:r w:rsidRPr="002D5368">
        <w:rPr>
          <w:rFonts w:cstheme="minorHAnsi"/>
          <w:sz w:val="28"/>
          <w:szCs w:val="28"/>
        </w:rPr>
        <w:t xml:space="preserve"> by the credits — all you need to do </w:t>
      </w:r>
      <w:r>
        <w:rPr>
          <w:rFonts w:cstheme="minorHAnsi"/>
          <w:sz w:val="28"/>
          <w:szCs w:val="28"/>
        </w:rPr>
        <w:t>to</w:t>
      </w:r>
      <w:r w:rsidRPr="002D5368">
        <w:rPr>
          <w:rFonts w:cstheme="minorHAnsi"/>
          <w:sz w:val="28"/>
          <w:szCs w:val="28"/>
        </w:rPr>
        <w:t xml:space="preserve"> obtain the starters you didn’t choose at the beginning of the game is head over to Professor </w:t>
      </w:r>
      <w:r w:rsidRPr="002D5368">
        <w:rPr>
          <w:rFonts w:cstheme="minorHAnsi"/>
          <w:sz w:val="28"/>
          <w:szCs w:val="28"/>
        </w:rPr>
        <w:t>Laverton’s</w:t>
      </w:r>
      <w:r w:rsidRPr="002D5368">
        <w:rPr>
          <w:rFonts w:cstheme="minorHAnsi"/>
          <w:sz w:val="28"/>
          <w:szCs w:val="28"/>
        </w:rPr>
        <w:t xml:space="preserve"> lab in the Galaxy Team HQ. This is to the left of Cyllene’s room and is where the Request blackboard is located</w:t>
      </w:r>
      <w:r>
        <w:rPr>
          <w:rFonts w:cstheme="minorHAnsi"/>
          <w:sz w:val="28"/>
          <w:szCs w:val="28"/>
        </w:rPr>
        <w:t>.</w:t>
      </w:r>
    </w:p>
    <w:p w14:paraId="3FC5FF48" w14:textId="2861861A" w:rsidR="002D5368" w:rsidRP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Fonts w:asciiTheme="minorHAnsi" w:hAnsiTheme="minorHAnsi" w:cstheme="minorHAnsi"/>
          <w:sz w:val="28"/>
          <w:szCs w:val="28"/>
        </w:rPr>
        <w:t>After you complete the main story of </w:t>
      </w:r>
      <w:r w:rsidRPr="002D5368">
        <w:rPr>
          <w:rStyle w:val="Emphasis"/>
          <w:rFonts w:asciiTheme="minorHAnsi" w:hAnsiTheme="minorHAnsi" w:cstheme="minorHAnsi"/>
          <w:sz w:val="28"/>
          <w:szCs w:val="28"/>
        </w:rPr>
        <w:t>Pokémon Legends: Arceus</w:t>
      </w:r>
      <w:r w:rsidRPr="002D5368">
        <w:rPr>
          <w:rFonts w:asciiTheme="minorHAnsi" w:hAnsiTheme="minorHAnsi" w:cstheme="minorHAnsi"/>
          <w:sz w:val="28"/>
          <w:szCs w:val="28"/>
        </w:rPr>
        <w:t xml:space="preserve">, returning to Professor </w:t>
      </w:r>
      <w:r w:rsidRPr="002D5368">
        <w:rPr>
          <w:rFonts w:asciiTheme="minorHAnsi" w:hAnsiTheme="minorHAnsi" w:cstheme="minorHAnsi"/>
          <w:sz w:val="28"/>
          <w:szCs w:val="28"/>
        </w:rPr>
        <w:t>Laverton</w:t>
      </w:r>
      <w:r w:rsidRPr="002D5368">
        <w:rPr>
          <w:rFonts w:asciiTheme="minorHAnsi" w:hAnsiTheme="minorHAnsi" w:cstheme="minorHAnsi"/>
          <w:sz w:val="28"/>
          <w:szCs w:val="28"/>
        </w:rPr>
        <w:t xml:space="preserve"> will give you the chance to select another of the remaining starter Pokémon. Following this, you’ll need to seek out the remaining Pokémon from the wild.</w:t>
      </w:r>
    </w:p>
    <w:p w14:paraId="29DF3191" w14:textId="1752C5DF" w:rsid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Fonts w:asciiTheme="minorHAnsi" w:hAnsiTheme="minorHAnsi" w:cstheme="minorHAnsi"/>
          <w:sz w:val="28"/>
          <w:szCs w:val="28"/>
        </w:rPr>
        <w:lastRenderedPageBreak/>
        <w:t xml:space="preserve">In the wild, you can find all three of the starter Pokémon from the </w:t>
      </w:r>
      <w:r w:rsidRPr="002D5368">
        <w:rPr>
          <w:rFonts w:asciiTheme="minorHAnsi" w:hAnsiTheme="minorHAnsi" w:cstheme="minorHAnsi"/>
          <w:sz w:val="28"/>
          <w:szCs w:val="28"/>
        </w:rPr>
        <w:t>game,</w:t>
      </w:r>
      <w:r w:rsidRPr="002D5368">
        <w:rPr>
          <w:rFonts w:asciiTheme="minorHAnsi" w:hAnsiTheme="minorHAnsi" w:cstheme="minorHAnsi"/>
          <w:sz w:val="28"/>
          <w:szCs w:val="28"/>
        </w:rPr>
        <w:t xml:space="preserve"> so it won’t matter what choices you made previously. All three of these Pokémon can be found within Space-time distortions around Sinnoh. </w:t>
      </w:r>
    </w:p>
    <w:p w14:paraId="5D7DC045" w14:textId="65C7DE0D" w:rsidR="002D5368" w:rsidRP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Fonts w:asciiTheme="minorHAnsi" w:hAnsiTheme="minorHAnsi" w:cstheme="minorHAnsi"/>
          <w:sz w:val="28"/>
          <w:szCs w:val="28"/>
          <w:shd w:val="clear" w:color="auto" w:fill="FFFFFF"/>
        </w:rPr>
        <w:t>These are all the ways that you can get your hands on the starter Pokémon from </w:t>
      </w:r>
      <w:r w:rsidRPr="002D5368">
        <w:rPr>
          <w:rStyle w:val="Emphasis"/>
          <w:rFonts w:asciiTheme="minorHAnsi" w:hAnsiTheme="minorHAnsi" w:cstheme="minorHAnsi"/>
          <w:sz w:val="28"/>
          <w:szCs w:val="28"/>
          <w:shd w:val="clear" w:color="auto" w:fill="FFFFFF"/>
        </w:rPr>
        <w:t>Legends: Arceus</w:t>
      </w:r>
      <w:r w:rsidRPr="002D5368">
        <w:rPr>
          <w:rFonts w:asciiTheme="minorHAnsi" w:hAnsiTheme="minorHAnsi" w:cstheme="minorHAnsi"/>
          <w:sz w:val="28"/>
          <w:szCs w:val="28"/>
          <w:shd w:val="clear" w:color="auto" w:fill="FFFFFF"/>
        </w:rPr>
        <w:t>. If you’re looking to jump straight to their evolutions, each Space-time distortion also contains the respective Pokémon’s evolutions.</w:t>
      </w:r>
    </w:p>
    <w:p w14:paraId="26398DFF" w14:textId="6A0C440E" w:rsidR="002D5368" w:rsidRPr="00A3027A" w:rsidRDefault="002D5368" w:rsidP="00CB4D51">
      <w:pPr>
        <w:jc w:val="both"/>
        <w:rPr>
          <w:rFonts w:ascii="Bradley Hand ITC" w:hAnsi="Bradley Hand ITC" w:cstheme="minorHAnsi"/>
          <w:b/>
          <w:bCs/>
          <w:i/>
          <w:iCs/>
          <w:sz w:val="36"/>
          <w:szCs w:val="36"/>
          <w:u w:val="single"/>
          <w:lang w:val="en-US"/>
        </w:rPr>
      </w:pPr>
      <w:r w:rsidRPr="00A3027A">
        <w:rPr>
          <w:rFonts w:ascii="Bradley Hand ITC" w:hAnsi="Bradley Hand ITC" w:cstheme="minorHAnsi"/>
          <w:b/>
          <w:bCs/>
          <w:i/>
          <w:iCs/>
          <w:sz w:val="36"/>
          <w:szCs w:val="36"/>
          <w:u w:val="single"/>
          <w:lang w:val="en-US"/>
        </w:rPr>
        <w:t>CRAFTING IN POKEMON LEGENDS: ARCEUS</w:t>
      </w:r>
    </w:p>
    <w:p w14:paraId="6F7E3C61" w14:textId="77777777" w:rsidR="002D5368" w:rsidRP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Style w:val="Emphasis"/>
          <w:rFonts w:asciiTheme="minorHAnsi" w:hAnsiTheme="minorHAnsi" w:cstheme="minorHAnsi"/>
          <w:b/>
          <w:bCs/>
          <w:sz w:val="28"/>
          <w:szCs w:val="28"/>
        </w:rPr>
        <w:t>Pokémon Legends:</w:t>
      </w:r>
      <w:r w:rsidRPr="002D5368">
        <w:rPr>
          <w:rStyle w:val="Emphasis"/>
          <w:rFonts w:asciiTheme="minorHAnsi" w:hAnsiTheme="minorHAnsi" w:cstheme="minorHAnsi"/>
          <w:sz w:val="28"/>
          <w:szCs w:val="28"/>
        </w:rPr>
        <w:t xml:space="preserve"> Arceus</w:t>
      </w:r>
      <w:r w:rsidRPr="002D5368">
        <w:rPr>
          <w:rFonts w:asciiTheme="minorHAnsi" w:hAnsiTheme="minorHAnsi" w:cstheme="minorHAnsi"/>
          <w:sz w:val="28"/>
          <w:szCs w:val="28"/>
        </w:rPr>
        <w:t> puts a large emphasis on gathering materials to use in the game’s crafting system, which allows players to create ancient versions of items that would previously have just been purchased from Poké Marts in previous iterations. </w:t>
      </w:r>
    </w:p>
    <w:p w14:paraId="58DF42B5" w14:textId="0ECBC423" w:rsidR="002D5368" w:rsidRP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Fonts w:asciiTheme="minorHAnsi" w:hAnsiTheme="minorHAnsi" w:cstheme="minorHAnsi"/>
          <w:sz w:val="28"/>
          <w:szCs w:val="28"/>
        </w:rPr>
        <w:t xml:space="preserve">This is done </w:t>
      </w:r>
      <w:r w:rsidRPr="002D5368">
        <w:rPr>
          <w:rFonts w:asciiTheme="minorHAnsi" w:hAnsiTheme="minorHAnsi" w:cstheme="minorHAnsi"/>
          <w:sz w:val="28"/>
          <w:szCs w:val="28"/>
        </w:rPr>
        <w:t>by</w:t>
      </w:r>
      <w:r w:rsidRPr="002D5368">
        <w:rPr>
          <w:rFonts w:asciiTheme="minorHAnsi" w:hAnsiTheme="minorHAnsi" w:cstheme="minorHAnsi"/>
          <w:sz w:val="28"/>
          <w:szCs w:val="28"/>
        </w:rPr>
        <w:t xml:space="preserve"> Crafting Recipes, which you can unlock by completing missions, requests, ranking up your Pokédex, or simply purchasing them at the Craftworks in Jubilife Village. </w:t>
      </w:r>
    </w:p>
    <w:p w14:paraId="080F0DAC" w14:textId="77777777" w:rsidR="002D5368" w:rsidRP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Fonts w:asciiTheme="minorHAnsi" w:hAnsiTheme="minorHAnsi" w:cstheme="minorHAnsi"/>
          <w:sz w:val="28"/>
          <w:szCs w:val="28"/>
        </w:rPr>
        <w:t>You can still purchase many of the standard items like Poké Balls and Potions from the local Shop, and as you go through the story, various NPC requests will allow you to expand the items available to purchase too. It is usually cheaper to collect or buy the materials yourself and craft the items, however. </w:t>
      </w:r>
    </w:p>
    <w:p w14:paraId="448C32E3" w14:textId="1CA3476A" w:rsidR="002D5368" w:rsidRDefault="002D5368" w:rsidP="002D5368">
      <w:pPr>
        <w:pStyle w:val="NormalWeb"/>
        <w:shd w:val="clear" w:color="auto" w:fill="FFFFFF"/>
        <w:spacing w:after="360" w:afterAutospacing="0"/>
        <w:jc w:val="both"/>
        <w:rPr>
          <w:rFonts w:asciiTheme="minorHAnsi" w:hAnsiTheme="minorHAnsi" w:cstheme="minorHAnsi"/>
          <w:sz w:val="28"/>
          <w:szCs w:val="28"/>
        </w:rPr>
      </w:pPr>
      <w:r w:rsidRPr="002D5368">
        <w:rPr>
          <w:rFonts w:asciiTheme="minorHAnsi" w:hAnsiTheme="minorHAnsi" w:cstheme="minorHAnsi"/>
          <w:sz w:val="28"/>
          <w:szCs w:val="28"/>
        </w:rPr>
        <w:t xml:space="preserve">Because of this, players will want to collect as many Crafting Recipes as possible during their travels so they can easily access useful items whenever they need to restock without paying a premium. </w:t>
      </w:r>
    </w:p>
    <w:p w14:paraId="3EF76A6D" w14:textId="7F3C9A47" w:rsidR="00A3027A" w:rsidRPr="00A3027A" w:rsidRDefault="00A3027A" w:rsidP="002D5368">
      <w:pPr>
        <w:pStyle w:val="NormalWeb"/>
        <w:shd w:val="clear" w:color="auto" w:fill="FFFFFF"/>
        <w:spacing w:after="360" w:afterAutospacing="0"/>
        <w:jc w:val="both"/>
        <w:rPr>
          <w:rFonts w:asciiTheme="minorHAnsi" w:hAnsiTheme="minorHAnsi" w:cstheme="minorHAnsi"/>
          <w:sz w:val="28"/>
          <w:szCs w:val="28"/>
        </w:rPr>
      </w:pPr>
      <w:r w:rsidRPr="00A3027A">
        <w:rPr>
          <w:rFonts w:ascii="Bradley Hand ITC" w:hAnsi="Bradley Hand ITC" w:cstheme="minorHAnsi"/>
          <w:b/>
          <w:bCs/>
          <w:i/>
          <w:iCs/>
          <w:sz w:val="40"/>
          <w:szCs w:val="40"/>
          <w:u w:val="single"/>
        </w:rPr>
        <w:t>CONCLUSION:</w:t>
      </w:r>
      <w:r>
        <w:rPr>
          <w:rFonts w:ascii="Bradley Hand ITC" w:hAnsi="Bradley Hand ITC" w:cstheme="minorHAnsi"/>
          <w:b/>
          <w:bCs/>
          <w:i/>
          <w:iCs/>
          <w:sz w:val="40"/>
          <w:szCs w:val="40"/>
        </w:rPr>
        <w:t xml:space="preserve"> </w:t>
      </w:r>
      <w:r w:rsidRPr="00A3027A">
        <w:rPr>
          <w:rFonts w:asciiTheme="minorHAnsi" w:hAnsiTheme="minorHAnsi" w:cstheme="minorHAnsi"/>
          <w:sz w:val="28"/>
          <w:szCs w:val="28"/>
        </w:rPr>
        <w:t>The original Pokémon games are Japanese role-playing video games (RPGs) with an element of strategy and were created by Satoshi Tajiri for the Game Boy. The Pokémon series began with the release of Pocket Monsters Red and Green for the Game Boy in Japan.</w:t>
      </w:r>
      <w:r w:rsidRPr="00A3027A">
        <w:rPr>
          <w:rFonts w:ascii="Arial" w:hAnsi="Arial" w:cs="Arial"/>
          <w:color w:val="202124"/>
          <w:sz w:val="21"/>
          <w:szCs w:val="21"/>
          <w:shd w:val="clear" w:color="auto" w:fill="FFFFFF"/>
        </w:rPr>
        <w:t xml:space="preserve"> </w:t>
      </w:r>
      <w:r w:rsidRPr="00A3027A">
        <w:rPr>
          <w:rFonts w:asciiTheme="minorHAnsi" w:hAnsiTheme="minorHAnsi" w:cstheme="minorHAnsi"/>
          <w:color w:val="202124"/>
          <w:sz w:val="28"/>
          <w:szCs w:val="28"/>
          <w:shd w:val="clear" w:color="auto" w:fill="FFFFFF"/>
        </w:rPr>
        <w:t>It will take you between </w:t>
      </w:r>
      <w:r w:rsidRPr="00A3027A">
        <w:rPr>
          <w:rFonts w:asciiTheme="minorHAnsi" w:hAnsiTheme="minorHAnsi" w:cstheme="minorHAnsi"/>
          <w:b/>
          <w:bCs/>
          <w:color w:val="202124"/>
          <w:sz w:val="28"/>
          <w:szCs w:val="28"/>
          <w:shd w:val="clear" w:color="auto" w:fill="FFFFFF"/>
        </w:rPr>
        <w:t>roughly 20-25 hours</w:t>
      </w:r>
      <w:r w:rsidRPr="00A3027A">
        <w:rPr>
          <w:rFonts w:asciiTheme="minorHAnsi" w:hAnsiTheme="minorHAnsi" w:cstheme="minorHAnsi"/>
          <w:color w:val="202124"/>
          <w:sz w:val="28"/>
          <w:szCs w:val="28"/>
          <w:shd w:val="clear" w:color="auto" w:fill="FFFFFF"/>
        </w:rPr>
        <w:t xml:space="preserve"> to beat </w:t>
      </w:r>
      <w:r w:rsidRPr="00A3027A">
        <w:rPr>
          <w:rFonts w:asciiTheme="minorHAnsi" w:hAnsiTheme="minorHAnsi" w:cstheme="minorHAnsi"/>
          <w:color w:val="202124"/>
          <w:sz w:val="28"/>
          <w:szCs w:val="28"/>
          <w:shd w:val="clear" w:color="auto" w:fill="FFFFFF"/>
        </w:rPr>
        <w:t>Pokémon</w:t>
      </w:r>
      <w:r w:rsidRPr="00A3027A">
        <w:rPr>
          <w:rFonts w:asciiTheme="minorHAnsi" w:hAnsiTheme="minorHAnsi" w:cstheme="minorHAnsi"/>
          <w:color w:val="202124"/>
          <w:sz w:val="28"/>
          <w:szCs w:val="28"/>
          <w:shd w:val="clear" w:color="auto" w:fill="FFFFFF"/>
        </w:rPr>
        <w:t xml:space="preserve"> Legends: Arceus and roll credits on the game. Although there is a lot to do in the post-game, you've technically “beat” the game when the end credits roll.</w:t>
      </w:r>
      <w:bookmarkStart w:id="0" w:name="_GoBack"/>
      <w:bookmarkEnd w:id="0"/>
    </w:p>
    <w:p w14:paraId="739BC62B" w14:textId="77777777" w:rsidR="002D5368" w:rsidRPr="002D5368" w:rsidRDefault="002D5368" w:rsidP="00CB4D51">
      <w:pPr>
        <w:jc w:val="both"/>
        <w:rPr>
          <w:rFonts w:ascii="Bradley Hand ITC" w:hAnsi="Bradley Hand ITC" w:cstheme="minorHAnsi"/>
          <w:b/>
          <w:bCs/>
          <w:sz w:val="36"/>
          <w:szCs w:val="36"/>
          <w:u w:val="single"/>
          <w:lang w:val="en-US"/>
        </w:rPr>
      </w:pPr>
    </w:p>
    <w:sectPr w:rsidR="002D5368" w:rsidRPr="002D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51"/>
    <w:rsid w:val="001B1042"/>
    <w:rsid w:val="002D5368"/>
    <w:rsid w:val="00A3027A"/>
    <w:rsid w:val="00CB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6C49"/>
  <w15:chartTrackingRefBased/>
  <w15:docId w15:val="{597C5269-CD8D-464A-93DF-32E1D608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5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043693">
      <w:bodyDiv w:val="1"/>
      <w:marLeft w:val="0"/>
      <w:marRight w:val="0"/>
      <w:marTop w:val="0"/>
      <w:marBottom w:val="0"/>
      <w:divBdr>
        <w:top w:val="none" w:sz="0" w:space="0" w:color="auto"/>
        <w:left w:val="none" w:sz="0" w:space="0" w:color="auto"/>
        <w:bottom w:val="none" w:sz="0" w:space="0" w:color="auto"/>
        <w:right w:val="none" w:sz="0" w:space="0" w:color="auto"/>
      </w:divBdr>
    </w:div>
    <w:div w:id="119118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1</cp:revision>
  <dcterms:created xsi:type="dcterms:W3CDTF">2022-02-06T09:31:00Z</dcterms:created>
  <dcterms:modified xsi:type="dcterms:W3CDTF">2022-02-06T10:03:00Z</dcterms:modified>
</cp:coreProperties>
</file>