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CC5" w:rsidP="00F63CC5" w:rsidRDefault="00F63CC5" w14:paraId="4463156A" w14:textId="13023097">
      <w:pPr>
        <w:jc w:val="center"/>
        <w:rPr>
          <w:b/>
          <w:bCs/>
          <w:sz w:val="40"/>
          <w:szCs w:val="40"/>
          <w:u w:val="single"/>
        </w:rPr>
      </w:pPr>
      <w:r>
        <w:rPr>
          <w:b/>
          <w:bCs/>
          <w:sz w:val="40"/>
          <w:szCs w:val="40"/>
          <w:u w:val="single"/>
        </w:rPr>
        <w:t>Introduction to Interaction Design</w:t>
      </w:r>
    </w:p>
    <w:p w:rsidR="004E15B9" w:rsidP="00F63CC5" w:rsidRDefault="004E15B9" w14:paraId="560EDAE2" w14:textId="12EFFBA0">
      <w:pPr>
        <w:jc w:val="center"/>
        <w:rPr>
          <w:b/>
          <w:bCs/>
          <w:sz w:val="40"/>
          <w:szCs w:val="40"/>
          <w:u w:val="single"/>
        </w:rPr>
      </w:pPr>
    </w:p>
    <w:p w:rsidR="004E15B9" w:rsidP="004E15B9" w:rsidRDefault="00F66859" w14:paraId="2FDAE924" w14:textId="28C593DF">
      <w:pPr>
        <w:rPr>
          <w:b/>
          <w:bCs/>
          <w:sz w:val="40"/>
          <w:szCs w:val="40"/>
          <w:u w:val="single"/>
        </w:rPr>
      </w:pPr>
      <w:r>
        <w:rPr>
          <w:b/>
          <w:bCs/>
          <w:sz w:val="40"/>
          <w:szCs w:val="40"/>
          <w:u w:val="single"/>
        </w:rPr>
        <w:t>Introduction: -</w:t>
      </w:r>
    </w:p>
    <w:p w:rsidR="000B3647" w:rsidP="004E15B9" w:rsidRDefault="004E15B9" w14:paraId="1D8D8967" w14:textId="77777777">
      <w:pPr>
        <w:rPr>
          <w:sz w:val="26"/>
          <w:szCs w:val="26"/>
        </w:rPr>
      </w:pPr>
      <w:r>
        <w:rPr>
          <w:sz w:val="26"/>
          <w:szCs w:val="26"/>
        </w:rPr>
        <w:t>Norman</w:t>
      </w:r>
      <w:r w:rsidR="000B3647">
        <w:rPr>
          <w:sz w:val="26"/>
          <w:szCs w:val="26"/>
        </w:rPr>
        <w:t>’s</w:t>
      </w:r>
      <w:r>
        <w:rPr>
          <w:sz w:val="26"/>
          <w:szCs w:val="26"/>
        </w:rPr>
        <w:t xml:space="preserve"> Design</w:t>
      </w:r>
      <w:r w:rsidR="000B3647">
        <w:rPr>
          <w:sz w:val="26"/>
          <w:szCs w:val="26"/>
        </w:rPr>
        <w:t xml:space="preserve"> Principles</w:t>
      </w:r>
    </w:p>
    <w:p w:rsidRPr="003F77C3" w:rsidR="004E15B9" w:rsidP="000B3647" w:rsidRDefault="00F66859" w14:paraId="0E05DE57" w14:textId="2E3348B0">
      <w:pPr>
        <w:pStyle w:val="ListParagraph"/>
        <w:numPr>
          <w:ilvl w:val="0"/>
          <w:numId w:val="10"/>
        </w:numPr>
        <w:rPr>
          <w:sz w:val="26"/>
          <w:szCs w:val="26"/>
        </w:rPr>
      </w:pPr>
      <w:r>
        <w:rPr>
          <w:b/>
          <w:bCs/>
          <w:sz w:val="26"/>
          <w:szCs w:val="26"/>
        </w:rPr>
        <w:t>Affordance: -</w:t>
      </w:r>
      <w:r w:rsidR="000B3647">
        <w:rPr>
          <w:b/>
          <w:bCs/>
          <w:sz w:val="26"/>
          <w:szCs w:val="26"/>
        </w:rPr>
        <w:t xml:space="preserve"> </w:t>
      </w:r>
      <w:r w:rsidR="0001044E">
        <w:rPr>
          <w:sz w:val="26"/>
          <w:szCs w:val="26"/>
        </w:rPr>
        <w:t xml:space="preserve">It means that an object </w:t>
      </w:r>
      <w:r>
        <w:rPr>
          <w:sz w:val="26"/>
          <w:szCs w:val="26"/>
        </w:rPr>
        <w:t>should</w:t>
      </w:r>
      <w:r w:rsidR="0001044E">
        <w:rPr>
          <w:sz w:val="26"/>
          <w:szCs w:val="26"/>
        </w:rPr>
        <w:t xml:space="preserve"> be able to perform the function</w:t>
      </w:r>
      <w:r w:rsidR="00D00D25">
        <w:rPr>
          <w:sz w:val="26"/>
          <w:szCs w:val="26"/>
        </w:rPr>
        <w:t xml:space="preserve"> that</w:t>
      </w:r>
      <w:r w:rsidR="0001044E">
        <w:rPr>
          <w:sz w:val="26"/>
          <w:szCs w:val="26"/>
        </w:rPr>
        <w:t xml:space="preserve"> it is intended to do.</w:t>
      </w:r>
      <w:r w:rsidR="00D00D25">
        <w:rPr>
          <w:sz w:val="26"/>
          <w:szCs w:val="26"/>
        </w:rPr>
        <w:t xml:space="preserve"> </w:t>
      </w:r>
      <w:r w:rsidR="00C7488F">
        <w:rPr>
          <w:sz w:val="26"/>
          <w:szCs w:val="26"/>
        </w:rPr>
        <w:t>If it does, then the object is said to afford the function.</w:t>
      </w:r>
    </w:p>
    <w:p w:rsidRPr="003F77C3" w:rsidR="003F77C3" w:rsidP="000B3647" w:rsidRDefault="00F66859" w14:paraId="5772B3DF" w14:textId="0EF00D2C">
      <w:pPr>
        <w:pStyle w:val="ListParagraph"/>
        <w:numPr>
          <w:ilvl w:val="0"/>
          <w:numId w:val="10"/>
        </w:numPr>
        <w:rPr>
          <w:sz w:val="26"/>
          <w:szCs w:val="26"/>
        </w:rPr>
      </w:pPr>
      <w:r>
        <w:rPr>
          <w:b/>
          <w:bCs/>
          <w:sz w:val="26"/>
          <w:szCs w:val="26"/>
        </w:rPr>
        <w:t>Constraints: -</w:t>
      </w:r>
      <w:r w:rsidR="00C7488F">
        <w:rPr>
          <w:b/>
          <w:bCs/>
          <w:sz w:val="26"/>
          <w:szCs w:val="26"/>
        </w:rPr>
        <w:t xml:space="preserve"> </w:t>
      </w:r>
      <w:r w:rsidR="00781EF4">
        <w:rPr>
          <w:sz w:val="26"/>
          <w:szCs w:val="26"/>
        </w:rPr>
        <w:t>This pri</w:t>
      </w:r>
      <w:r w:rsidR="00477343">
        <w:rPr>
          <w:sz w:val="26"/>
          <w:szCs w:val="26"/>
        </w:rPr>
        <w:t xml:space="preserve">nciple helps to limit the number of actions </w:t>
      </w:r>
      <w:r w:rsidR="00B54214">
        <w:rPr>
          <w:sz w:val="26"/>
          <w:szCs w:val="26"/>
        </w:rPr>
        <w:t>or avoid invalid actions on an object. The different types of constraints are – Logical, Physical and Cultural constraints.</w:t>
      </w:r>
    </w:p>
    <w:p w:rsidRPr="003959F1" w:rsidR="003F77C3" w:rsidP="000B3647" w:rsidRDefault="00F66859" w14:paraId="205EF1CA" w14:textId="5947F6A0">
      <w:pPr>
        <w:pStyle w:val="ListParagraph"/>
        <w:numPr>
          <w:ilvl w:val="0"/>
          <w:numId w:val="10"/>
        </w:numPr>
        <w:rPr>
          <w:sz w:val="26"/>
          <w:szCs w:val="26"/>
        </w:rPr>
      </w:pPr>
      <w:r>
        <w:rPr>
          <w:b/>
          <w:bCs/>
          <w:sz w:val="26"/>
          <w:szCs w:val="26"/>
        </w:rPr>
        <w:t>Mapping: -</w:t>
      </w:r>
      <w:r w:rsidR="00B54214">
        <w:rPr>
          <w:b/>
          <w:bCs/>
          <w:sz w:val="26"/>
          <w:szCs w:val="26"/>
        </w:rPr>
        <w:t xml:space="preserve"> </w:t>
      </w:r>
      <w:r w:rsidR="00352E15">
        <w:rPr>
          <w:sz w:val="26"/>
          <w:szCs w:val="26"/>
        </w:rPr>
        <w:t>Th</w:t>
      </w:r>
      <w:r w:rsidRPr="003959F1" w:rsidR="00352E15">
        <w:rPr>
          <w:sz w:val="26"/>
          <w:szCs w:val="26"/>
        </w:rPr>
        <w:t>is principle describes the relation between an object and its uses</w:t>
      </w:r>
      <w:r w:rsidRPr="003959F1" w:rsidR="00E577D7">
        <w:rPr>
          <w:sz w:val="26"/>
          <w:szCs w:val="26"/>
        </w:rPr>
        <w:t>.</w:t>
      </w:r>
    </w:p>
    <w:p w:rsidRPr="003959F1" w:rsidR="003F77C3" w:rsidP="000B3647" w:rsidRDefault="00F66859" w14:paraId="7B26FE63" w14:textId="37F1F8C3">
      <w:pPr>
        <w:pStyle w:val="ListParagraph"/>
        <w:numPr>
          <w:ilvl w:val="0"/>
          <w:numId w:val="10"/>
        </w:numPr>
        <w:rPr>
          <w:sz w:val="26"/>
          <w:szCs w:val="26"/>
        </w:rPr>
      </w:pPr>
      <w:r w:rsidRPr="003959F1">
        <w:rPr>
          <w:b/>
          <w:bCs/>
          <w:sz w:val="26"/>
          <w:szCs w:val="26"/>
        </w:rPr>
        <w:t>Consistency: -</w:t>
      </w:r>
      <w:r w:rsidRPr="003959F1" w:rsidR="00935F82">
        <w:rPr>
          <w:sz w:val="26"/>
          <w:szCs w:val="26"/>
        </w:rPr>
        <w:t xml:space="preserve"> This means that similar controls should be used to perform</w:t>
      </w:r>
      <w:r w:rsidRPr="003959F1" w:rsidR="003959F1">
        <w:rPr>
          <w:sz w:val="26"/>
          <w:szCs w:val="26"/>
        </w:rPr>
        <w:t xml:space="preserve"> similar functions by an object or button.</w:t>
      </w:r>
    </w:p>
    <w:p w:rsidRPr="00990B08" w:rsidR="00CA6FC1" w:rsidP="000B3647" w:rsidRDefault="00F66859" w14:paraId="43FCF412" w14:textId="3B7101B6">
      <w:pPr>
        <w:pStyle w:val="ListParagraph"/>
        <w:numPr>
          <w:ilvl w:val="0"/>
          <w:numId w:val="10"/>
        </w:numPr>
        <w:rPr>
          <w:sz w:val="26"/>
          <w:szCs w:val="26"/>
        </w:rPr>
      </w:pPr>
      <w:r>
        <w:rPr>
          <w:b/>
          <w:bCs/>
          <w:sz w:val="26"/>
          <w:szCs w:val="26"/>
        </w:rPr>
        <w:t xml:space="preserve">Feedback: </w:t>
      </w:r>
      <w:r w:rsidR="00446C8E">
        <w:rPr>
          <w:b/>
          <w:bCs/>
          <w:sz w:val="26"/>
          <w:szCs w:val="26"/>
        </w:rPr>
        <w:t xml:space="preserve">- </w:t>
      </w:r>
      <w:r w:rsidRPr="00446C8E" w:rsidR="00446C8E">
        <w:rPr>
          <w:sz w:val="26"/>
          <w:szCs w:val="26"/>
        </w:rPr>
        <w:t>This</w:t>
      </w:r>
      <w:r w:rsidRPr="00990B08" w:rsidR="00790271">
        <w:rPr>
          <w:sz w:val="26"/>
          <w:szCs w:val="26"/>
        </w:rPr>
        <w:t xml:space="preserve"> principle helps to provide the user with information about the status of an action or if the action </w:t>
      </w:r>
      <w:r w:rsidRPr="00990B08" w:rsidR="00120294">
        <w:rPr>
          <w:sz w:val="26"/>
          <w:szCs w:val="26"/>
        </w:rPr>
        <w:t>is executed at all.</w:t>
      </w:r>
    </w:p>
    <w:p w:rsidRPr="00F66859" w:rsidR="00CA6FC1" w:rsidP="000B3647" w:rsidRDefault="00CA6FC1" w14:paraId="3481F910" w14:textId="51488B16">
      <w:pPr>
        <w:pStyle w:val="ListParagraph"/>
        <w:numPr>
          <w:ilvl w:val="0"/>
          <w:numId w:val="10"/>
        </w:numPr>
        <w:rPr>
          <w:sz w:val="26"/>
          <w:szCs w:val="26"/>
        </w:rPr>
      </w:pPr>
      <w:r>
        <w:rPr>
          <w:b/>
          <w:bCs/>
          <w:sz w:val="26"/>
          <w:szCs w:val="26"/>
        </w:rPr>
        <w:t xml:space="preserve">Cultural </w:t>
      </w:r>
      <w:r w:rsidR="00F66859">
        <w:rPr>
          <w:b/>
          <w:bCs/>
          <w:sz w:val="26"/>
          <w:szCs w:val="26"/>
        </w:rPr>
        <w:t>Assumption: -</w:t>
      </w:r>
      <w:r w:rsidR="00990B08">
        <w:rPr>
          <w:b/>
          <w:bCs/>
          <w:sz w:val="26"/>
          <w:szCs w:val="26"/>
        </w:rPr>
        <w:t xml:space="preserve"> </w:t>
      </w:r>
      <w:r w:rsidRPr="00F66859" w:rsidR="00F66859">
        <w:rPr>
          <w:sz w:val="26"/>
          <w:szCs w:val="26"/>
        </w:rPr>
        <w:t>Colors</w:t>
      </w:r>
      <w:r w:rsidRPr="00F66859" w:rsidR="00990B08">
        <w:rPr>
          <w:sz w:val="26"/>
          <w:szCs w:val="26"/>
        </w:rPr>
        <w:t xml:space="preserve"> and symbols </w:t>
      </w:r>
      <w:r w:rsidRPr="00F66859" w:rsidR="00E83EA0">
        <w:rPr>
          <w:sz w:val="26"/>
          <w:szCs w:val="26"/>
        </w:rPr>
        <w:t>have different meanings in different countries.</w:t>
      </w:r>
      <w:r w:rsidRPr="00F66859" w:rsidR="00550CCC">
        <w:rPr>
          <w:sz w:val="26"/>
          <w:szCs w:val="26"/>
        </w:rPr>
        <w:t xml:space="preserve"> </w:t>
      </w:r>
    </w:p>
    <w:p w:rsidR="00FD549B" w:rsidP="76029E52" w:rsidRDefault="00FD549B" w14:paraId="4491C1C3" w14:textId="77777777">
      <w:pPr>
        <w:rPr>
          <w:b/>
          <w:bCs/>
          <w:sz w:val="40"/>
          <w:szCs w:val="40"/>
          <w:u w:val="single"/>
        </w:rPr>
      </w:pPr>
    </w:p>
    <w:p w:rsidR="00A1094F" w:rsidP="76029E52" w:rsidRDefault="76029E52" w14:paraId="2C078E63" w14:textId="3C23CD8F">
      <w:pPr>
        <w:rPr>
          <w:b/>
          <w:bCs/>
          <w:sz w:val="40"/>
          <w:szCs w:val="40"/>
          <w:u w:val="single"/>
        </w:rPr>
      </w:pPr>
      <w:r w:rsidRPr="76029E52">
        <w:rPr>
          <w:b/>
          <w:bCs/>
          <w:sz w:val="40"/>
          <w:szCs w:val="40"/>
          <w:u w:val="single"/>
        </w:rPr>
        <w:t>Exercise 1</w:t>
      </w:r>
    </w:p>
    <w:p w:rsidR="76029E52" w:rsidP="76029E52" w:rsidRDefault="76029E52" w14:paraId="13346319" w14:textId="3FDB2AEA">
      <w:pPr>
        <w:rPr>
          <w:sz w:val="26"/>
          <w:szCs w:val="26"/>
        </w:rPr>
      </w:pPr>
      <w:bookmarkStart w:name="_GoBack" w:id="0"/>
      <w:bookmarkEnd w:id="0"/>
    </w:p>
    <w:p w:rsidR="76029E52" w:rsidP="76029E52" w:rsidRDefault="76029E52" w14:paraId="6030B1B2" w14:textId="6B36FDC6">
      <w:pPr>
        <w:rPr>
          <w:b/>
          <w:bCs/>
          <w:sz w:val="40"/>
          <w:szCs w:val="40"/>
          <w:u w:val="single"/>
        </w:rPr>
      </w:pPr>
      <w:r w:rsidRPr="76029E52">
        <w:rPr>
          <w:sz w:val="26"/>
          <w:szCs w:val="26"/>
        </w:rPr>
        <w:t>Speaker</w:t>
      </w:r>
    </w:p>
    <w:p w:rsidR="76029E52" w:rsidP="76029E52" w:rsidRDefault="76029E52" w14:paraId="75478655" w14:textId="7EB79CA3">
      <w:pPr>
        <w:pStyle w:val="ListParagraph"/>
        <w:numPr>
          <w:ilvl w:val="1"/>
          <w:numId w:val="9"/>
        </w:numPr>
        <w:rPr>
          <w:sz w:val="26"/>
          <w:szCs w:val="26"/>
        </w:rPr>
      </w:pPr>
      <w:r w:rsidRPr="76029E52">
        <w:rPr>
          <w:sz w:val="26"/>
          <w:szCs w:val="26"/>
        </w:rPr>
        <w:t>This violates the principle of constraints. One button is used to increase volume as well as for fast forwarding.</w:t>
      </w:r>
    </w:p>
    <w:p w:rsidR="76029E52" w:rsidP="76029E52" w:rsidRDefault="76029E52" w14:paraId="2107F2C6" w14:textId="76089AB9">
      <w:pPr>
        <w:rPr>
          <w:sz w:val="26"/>
          <w:szCs w:val="26"/>
        </w:rPr>
      </w:pPr>
      <w:r w:rsidRPr="76029E52">
        <w:rPr>
          <w:sz w:val="26"/>
          <w:szCs w:val="26"/>
        </w:rPr>
        <w:t>Light switchboard</w:t>
      </w:r>
    </w:p>
    <w:p w:rsidR="76029E52" w:rsidP="76029E52" w:rsidRDefault="76029E52" w14:paraId="45BCD4F1" w14:textId="0481B4C7">
      <w:pPr>
        <w:pStyle w:val="ListParagraph"/>
        <w:numPr>
          <w:ilvl w:val="1"/>
          <w:numId w:val="8"/>
        </w:numPr>
        <w:rPr>
          <w:sz w:val="26"/>
          <w:szCs w:val="26"/>
        </w:rPr>
      </w:pPr>
      <w:r w:rsidRPr="76029E52">
        <w:rPr>
          <w:sz w:val="26"/>
          <w:szCs w:val="26"/>
        </w:rPr>
        <w:t>This violates the principle of mapping. Usually the light is turned on by pushing the switch downwards but on my switchboard the switch must be pushed upwards to turn on the light.</w:t>
      </w:r>
    </w:p>
    <w:p w:rsidR="76029E52" w:rsidP="76029E52" w:rsidRDefault="76029E52" w14:paraId="764508C4" w14:textId="69B7DAA4">
      <w:pPr>
        <w:rPr>
          <w:sz w:val="26"/>
          <w:szCs w:val="26"/>
        </w:rPr>
      </w:pPr>
    </w:p>
    <w:p w:rsidR="76029E52" w:rsidP="76029E52" w:rsidRDefault="76029E52" w14:paraId="3500B2FF" w14:textId="0B4D2F51">
      <w:pPr>
        <w:rPr>
          <w:b/>
          <w:bCs/>
          <w:sz w:val="40"/>
          <w:szCs w:val="40"/>
          <w:u w:val="single"/>
        </w:rPr>
      </w:pPr>
      <w:r w:rsidRPr="76029E52">
        <w:rPr>
          <w:b/>
          <w:bCs/>
          <w:sz w:val="40"/>
          <w:szCs w:val="40"/>
          <w:u w:val="single"/>
        </w:rPr>
        <w:t>Exercise 2</w:t>
      </w:r>
    </w:p>
    <w:p w:rsidR="76029E52" w:rsidP="76029E52" w:rsidRDefault="76029E52" w14:paraId="2E7853BD" w14:textId="7622D840">
      <w:pPr>
        <w:rPr>
          <w:sz w:val="40"/>
          <w:szCs w:val="40"/>
        </w:rPr>
      </w:pPr>
      <w:r w:rsidRPr="76029E52">
        <w:rPr>
          <w:sz w:val="40"/>
          <w:szCs w:val="40"/>
        </w:rPr>
        <w:lastRenderedPageBreak/>
        <w:t>Things</w:t>
      </w:r>
    </w:p>
    <w:p w:rsidR="76029E52" w:rsidP="76029E52" w:rsidRDefault="76029E52" w14:paraId="247F63A6" w14:textId="36C8A3C4">
      <w:pPr>
        <w:ind w:left="360"/>
        <w:rPr>
          <w:sz w:val="26"/>
          <w:szCs w:val="26"/>
        </w:rPr>
      </w:pPr>
      <w:r w:rsidRPr="76029E52">
        <w:rPr>
          <w:sz w:val="26"/>
          <w:szCs w:val="26"/>
        </w:rPr>
        <w:t>Which way does the door open?</w:t>
      </w:r>
    </w:p>
    <w:p w:rsidR="76029E52" w:rsidP="76029E52" w:rsidRDefault="76029E52" w14:paraId="34BF6C23" w14:textId="0528E65F">
      <w:pPr>
        <w:pStyle w:val="ListParagraph"/>
        <w:numPr>
          <w:ilvl w:val="1"/>
          <w:numId w:val="4"/>
        </w:numPr>
        <w:rPr>
          <w:sz w:val="26"/>
          <w:szCs w:val="26"/>
        </w:rPr>
      </w:pPr>
      <w:r w:rsidRPr="76029E52">
        <w:rPr>
          <w:sz w:val="26"/>
          <w:szCs w:val="26"/>
        </w:rPr>
        <w:t>This is a good example because the door does not have an instruction saying whether to push or pull the door. This design violates the principle of constraints.</w:t>
      </w:r>
    </w:p>
    <w:p w:rsidR="76029E52" w:rsidP="76029E52" w:rsidRDefault="76029E52" w14:paraId="4DE394FA" w14:textId="627FEF64">
      <w:pPr>
        <w:rPr>
          <w:sz w:val="40"/>
          <w:szCs w:val="40"/>
        </w:rPr>
      </w:pPr>
      <w:r w:rsidRPr="76029E52">
        <w:rPr>
          <w:sz w:val="40"/>
          <w:szCs w:val="40"/>
        </w:rPr>
        <w:t>Displays</w:t>
      </w:r>
    </w:p>
    <w:p w:rsidR="76029E52" w:rsidP="76029E52" w:rsidRDefault="76029E52" w14:paraId="64D6354C" w14:textId="10CA1CB7">
      <w:pPr>
        <w:rPr>
          <w:sz w:val="26"/>
          <w:szCs w:val="26"/>
        </w:rPr>
      </w:pPr>
      <w:r w:rsidRPr="76029E52">
        <w:rPr>
          <w:sz w:val="26"/>
          <w:szCs w:val="26"/>
        </w:rPr>
        <w:t xml:space="preserve">     Labels that look like pushbuttons</w:t>
      </w:r>
    </w:p>
    <w:p w:rsidR="76029E52" w:rsidP="76029E52" w:rsidRDefault="76029E52" w14:paraId="06385150" w14:textId="38B7641E">
      <w:pPr>
        <w:pStyle w:val="ListParagraph"/>
        <w:numPr>
          <w:ilvl w:val="1"/>
          <w:numId w:val="3"/>
        </w:numPr>
        <w:rPr>
          <w:sz w:val="26"/>
          <w:szCs w:val="26"/>
        </w:rPr>
      </w:pPr>
      <w:r w:rsidRPr="76029E52">
        <w:rPr>
          <w:sz w:val="26"/>
          <w:szCs w:val="26"/>
        </w:rPr>
        <w:t>This violates the principle of mapping. The person pushes the label thinking the label is the button but fails to achieve the intended cause in the elevator.</w:t>
      </w:r>
    </w:p>
    <w:p w:rsidR="76029E52" w:rsidP="76029E52" w:rsidRDefault="76029E52" w14:paraId="3509D92A" w14:textId="7C53A0D2">
      <w:pPr>
        <w:rPr>
          <w:sz w:val="40"/>
          <w:szCs w:val="40"/>
        </w:rPr>
      </w:pPr>
    </w:p>
    <w:p w:rsidR="76029E52" w:rsidP="76029E52" w:rsidRDefault="76029E52" w14:paraId="26144641" w14:textId="66BF72CC">
      <w:pPr>
        <w:rPr>
          <w:sz w:val="40"/>
          <w:szCs w:val="40"/>
        </w:rPr>
      </w:pPr>
      <w:r w:rsidRPr="76029E52">
        <w:rPr>
          <w:sz w:val="40"/>
          <w:szCs w:val="40"/>
        </w:rPr>
        <w:t>Controls</w:t>
      </w:r>
    </w:p>
    <w:p w:rsidR="76029E52" w:rsidP="76029E52" w:rsidRDefault="76029E52" w14:paraId="1141358B" w14:textId="34F9C635">
      <w:pPr>
        <w:rPr>
          <w:sz w:val="40"/>
          <w:szCs w:val="40"/>
        </w:rPr>
      </w:pPr>
      <w:r w:rsidRPr="76029E52">
        <w:rPr>
          <w:sz w:val="40"/>
          <w:szCs w:val="40"/>
        </w:rPr>
        <w:t xml:space="preserve"> </w:t>
      </w:r>
      <w:r w:rsidRPr="76029E52">
        <w:rPr>
          <w:sz w:val="26"/>
          <w:szCs w:val="26"/>
        </w:rPr>
        <w:t xml:space="preserve">   Ejection seat</w:t>
      </w:r>
    </w:p>
    <w:p w:rsidR="76029E52" w:rsidP="76029E52" w:rsidRDefault="76029E52" w14:paraId="533C2CA5" w14:textId="0C60DD99">
      <w:pPr>
        <w:pStyle w:val="ListParagraph"/>
        <w:numPr>
          <w:ilvl w:val="1"/>
          <w:numId w:val="2"/>
        </w:numPr>
        <w:rPr>
          <w:sz w:val="26"/>
          <w:szCs w:val="26"/>
        </w:rPr>
      </w:pPr>
      <w:r w:rsidRPr="76029E52">
        <w:rPr>
          <w:sz w:val="26"/>
          <w:szCs w:val="26"/>
        </w:rPr>
        <w:t>This design violates the principle of affordance. The lever in a car seat should not be able to eject a seat but rather be able to reposition the seat.</w:t>
      </w:r>
    </w:p>
    <w:p w:rsidR="76029E52" w:rsidP="76029E52" w:rsidRDefault="76029E52" w14:paraId="2374E191" w14:textId="1239F787">
      <w:pPr>
        <w:rPr>
          <w:sz w:val="26"/>
          <w:szCs w:val="26"/>
        </w:rPr>
      </w:pPr>
      <w:r w:rsidRPr="76029E52">
        <w:rPr>
          <w:sz w:val="40"/>
          <w:szCs w:val="40"/>
        </w:rPr>
        <w:t>Signs</w:t>
      </w:r>
    </w:p>
    <w:p w:rsidR="76029E52" w:rsidP="76029E52" w:rsidRDefault="76029E52" w14:paraId="1D4FA382" w14:textId="68024A88">
      <w:pPr>
        <w:rPr>
          <w:sz w:val="26"/>
          <w:szCs w:val="26"/>
        </w:rPr>
      </w:pPr>
      <w:r w:rsidRPr="76029E52">
        <w:rPr>
          <w:sz w:val="26"/>
          <w:szCs w:val="26"/>
        </w:rPr>
        <w:t xml:space="preserve">    Where do you plug in the mouse?</w:t>
      </w:r>
    </w:p>
    <w:p w:rsidR="76029E52" w:rsidP="76029E52" w:rsidRDefault="76029E52" w14:paraId="2AA00E42" w14:textId="04062B27">
      <w:pPr>
        <w:pStyle w:val="ListParagraph"/>
        <w:numPr>
          <w:ilvl w:val="1"/>
          <w:numId w:val="1"/>
        </w:numPr>
        <w:rPr>
          <w:sz w:val="26"/>
          <w:szCs w:val="26"/>
        </w:rPr>
      </w:pPr>
      <w:r w:rsidRPr="76029E52">
        <w:rPr>
          <w:sz w:val="26"/>
          <w:szCs w:val="26"/>
        </w:rPr>
        <w:t>This design violates the principle of mapping. The computer does not specify which port is used to connect the mouse and keyboard. It confuses people due to the similarity between both the ports.</w:t>
      </w:r>
    </w:p>
    <w:p w:rsidR="76029E52" w:rsidP="76029E52" w:rsidRDefault="76029E52" w14:paraId="35616FCC" w14:textId="27930CCD">
      <w:pPr>
        <w:rPr>
          <w:sz w:val="26"/>
          <w:szCs w:val="26"/>
        </w:rPr>
      </w:pPr>
    </w:p>
    <w:p w:rsidR="76029E52" w:rsidP="76029E52" w:rsidRDefault="76029E52" w14:paraId="1571F941" w14:textId="6BC251C6">
      <w:pPr>
        <w:rPr>
          <w:sz w:val="26"/>
          <w:szCs w:val="26"/>
        </w:rPr>
      </w:pPr>
    </w:p>
    <w:p w:rsidR="40F0DF29" w:rsidP="40F0DF29" w:rsidRDefault="40F0DF29" w14:paraId="762B7A71" w14:textId="006A2E98">
      <w:pPr>
        <w:rPr>
          <w:b w:val="1"/>
          <w:bCs w:val="1"/>
          <w:sz w:val="40"/>
          <w:szCs w:val="40"/>
          <w:u w:val="single"/>
        </w:rPr>
      </w:pPr>
    </w:p>
    <w:p w:rsidR="40F0DF29" w:rsidP="40F0DF29" w:rsidRDefault="40F0DF29" w14:paraId="05A3D7EA" w14:textId="6907A962">
      <w:pPr>
        <w:rPr>
          <w:b w:val="1"/>
          <w:bCs w:val="1"/>
          <w:sz w:val="40"/>
          <w:szCs w:val="40"/>
          <w:u w:val="single"/>
        </w:rPr>
      </w:pPr>
    </w:p>
    <w:p w:rsidR="40F0DF29" w:rsidP="40F0DF29" w:rsidRDefault="40F0DF29" w14:paraId="5B9578D5" w14:textId="054A413B">
      <w:pPr>
        <w:rPr>
          <w:b w:val="1"/>
          <w:bCs w:val="1"/>
          <w:sz w:val="40"/>
          <w:szCs w:val="40"/>
          <w:u w:val="single"/>
        </w:rPr>
      </w:pPr>
    </w:p>
    <w:p w:rsidR="76029E52" w:rsidP="76029E52" w:rsidRDefault="76029E52" w14:paraId="54676F4C" w14:textId="30473EC0">
      <w:pPr>
        <w:rPr>
          <w:sz w:val="26"/>
          <w:szCs w:val="26"/>
        </w:rPr>
      </w:pPr>
      <w:r w:rsidRPr="76029E52">
        <w:rPr>
          <w:b/>
          <w:bCs/>
          <w:sz w:val="40"/>
          <w:szCs w:val="40"/>
          <w:u w:val="single"/>
        </w:rPr>
        <w:t>Exercise 3</w:t>
      </w:r>
    </w:p>
    <w:p w:rsidR="76029E52" w:rsidP="40F0DF29" w:rsidRDefault="76029E52" w14:paraId="0550F498" w14:textId="0216A0B0">
      <w:pPr>
        <w:rPr>
          <w:b w:val="1"/>
          <w:bCs w:val="1"/>
          <w:sz w:val="40"/>
          <w:szCs w:val="40"/>
          <w:u w:val="single"/>
        </w:rPr>
      </w:pPr>
      <w:r w:rsidRPr="40F0DF29" w:rsidR="40F0DF29">
        <w:rPr>
          <w:b w:val="1"/>
          <w:bCs w:val="1"/>
          <w:sz w:val="30"/>
          <w:szCs w:val="30"/>
          <w:u w:val="single"/>
        </w:rPr>
        <w:t>Summary</w:t>
      </w:r>
    </w:p>
    <w:p w:rsidR="40F0DF29" w:rsidP="40F0DF29" w:rsidRDefault="40F0DF29" w14:paraId="6C748057" w14:textId="5DB20452">
      <w:pPr>
        <w:pStyle w:val="Normal"/>
        <w:rPr>
          <w:b w:val="0"/>
          <w:bCs w:val="0"/>
          <w:sz w:val="26"/>
          <w:szCs w:val="26"/>
          <w:u w:val="none"/>
        </w:rPr>
      </w:pPr>
    </w:p>
    <w:p w:rsidR="40F0DF29" w:rsidP="1BAE8B05" w:rsidRDefault="40F0DF29" w14:paraId="39378555" w14:textId="3D448C7C">
      <w:pPr>
        <w:pStyle w:val="Normal"/>
        <w:rPr>
          <w:b w:val="0"/>
          <w:bCs w:val="0"/>
          <w:sz w:val="26"/>
          <w:szCs w:val="26"/>
          <w:u w:val="none"/>
        </w:rPr>
      </w:pPr>
      <w:r w:rsidRPr="1BAE8B05" w:rsidR="1BAE8B05">
        <w:rPr>
          <w:b w:val="0"/>
          <w:bCs w:val="0"/>
          <w:sz w:val="26"/>
          <w:szCs w:val="26"/>
          <w:u w:val="none"/>
        </w:rPr>
        <w:t xml:space="preserve">Don Norman visits the department stores of other countries when visiting those countries to experience the wide cultural variations in things like cookware and tools. </w:t>
      </w:r>
      <w:r w:rsidRPr="1BAE8B05" w:rsidR="1BAE8B05">
        <w:rPr>
          <w:b w:val="0"/>
          <w:bCs w:val="0"/>
          <w:sz w:val="26"/>
          <w:szCs w:val="26"/>
          <w:u w:val="none"/>
        </w:rPr>
        <w:t>But</w:t>
      </w:r>
      <w:r w:rsidRPr="1BAE8B05" w:rsidR="1BAE8B05">
        <w:rPr>
          <w:b w:val="0"/>
          <w:bCs w:val="0"/>
          <w:sz w:val="26"/>
          <w:szCs w:val="26"/>
          <w:u w:val="none"/>
        </w:rPr>
        <w:t xml:space="preserve"> nowadays he doesn’t do this because every department store looks the same to him. Products which he could find only in Europe were available in his hometown. Today, country of design and manufacture doesn’t impact the sale of a product.</w:t>
      </w:r>
    </w:p>
    <w:p w:rsidR="40F0DF29" w:rsidP="7CFB990B" w:rsidRDefault="40F0DF29" w14:paraId="0DC33D75" w14:textId="33CE8524">
      <w:pPr>
        <w:pStyle w:val="Normal"/>
        <w:rPr>
          <w:b w:val="0"/>
          <w:bCs w:val="0"/>
          <w:sz w:val="26"/>
          <w:szCs w:val="26"/>
          <w:u w:val="none"/>
        </w:rPr>
      </w:pPr>
      <w:r w:rsidRPr="7CFB990B" w:rsidR="7CFB990B">
        <w:rPr>
          <w:b w:val="0"/>
          <w:bCs w:val="0"/>
          <w:sz w:val="26"/>
          <w:szCs w:val="26"/>
          <w:u w:val="none"/>
        </w:rPr>
        <w:t>He finds a lack of diversity that extends to the training of designers. He notices a similarity between the curricula and methods of different design schools in the world. He also stat</w:t>
      </w:r>
      <w:r w:rsidRPr="7CFB990B" w:rsidR="7CFB990B">
        <w:rPr>
          <w:b w:val="0"/>
          <w:bCs w:val="0"/>
          <w:sz w:val="26"/>
          <w:szCs w:val="26"/>
          <w:u w:val="none"/>
        </w:rPr>
        <w:t>e</w:t>
      </w:r>
      <w:r w:rsidRPr="7CFB990B" w:rsidR="7CFB990B">
        <w:rPr>
          <w:b w:val="0"/>
          <w:bCs w:val="0"/>
          <w:sz w:val="26"/>
          <w:szCs w:val="26"/>
          <w:u w:val="none"/>
        </w:rPr>
        <w:t>s that there is more diversity within a country than between 2 or 3 countries.</w:t>
      </w:r>
    </w:p>
    <w:p w:rsidR="1BAE8B05" w:rsidP="7CFB990B" w:rsidRDefault="1BAE8B05" w14:paraId="7B74A526" w14:textId="66A3CF90">
      <w:pPr>
        <w:pStyle w:val="Normal"/>
        <w:rPr>
          <w:b w:val="0"/>
          <w:bCs w:val="0"/>
          <w:sz w:val="26"/>
          <w:szCs w:val="26"/>
          <w:u w:val="none"/>
        </w:rPr>
      </w:pPr>
      <w:r w:rsidRPr="7CFB990B" w:rsidR="7CFB990B">
        <w:rPr>
          <w:b w:val="0"/>
          <w:bCs w:val="0"/>
          <w:sz w:val="26"/>
          <w:szCs w:val="26"/>
          <w:u w:val="none"/>
        </w:rPr>
        <w:t>He uses the example of mobile phones to stren</w:t>
      </w:r>
      <w:r w:rsidRPr="7CFB990B" w:rsidR="7CFB990B">
        <w:rPr>
          <w:b w:val="0"/>
          <w:bCs w:val="0"/>
          <w:sz w:val="26"/>
          <w:szCs w:val="26"/>
          <w:u w:val="none"/>
        </w:rPr>
        <w:t>gth</w:t>
      </w:r>
      <w:r w:rsidRPr="7CFB990B" w:rsidR="7CFB990B">
        <w:rPr>
          <w:b w:val="0"/>
          <w:bCs w:val="0"/>
          <w:sz w:val="26"/>
          <w:szCs w:val="26"/>
          <w:u w:val="none"/>
        </w:rPr>
        <w:t xml:space="preserve">en his point of view. He says that traditional phones vary in size and </w:t>
      </w:r>
      <w:r w:rsidRPr="7CFB990B" w:rsidR="7CFB990B">
        <w:rPr>
          <w:b w:val="0"/>
          <w:bCs w:val="0"/>
          <w:sz w:val="26"/>
          <w:szCs w:val="26"/>
          <w:u w:val="none"/>
        </w:rPr>
        <w:t>appeara</w:t>
      </w:r>
      <w:r w:rsidRPr="7CFB990B" w:rsidR="7CFB990B">
        <w:rPr>
          <w:b w:val="0"/>
          <w:bCs w:val="0"/>
          <w:sz w:val="26"/>
          <w:szCs w:val="26"/>
          <w:u w:val="none"/>
        </w:rPr>
        <w:t>n</w:t>
      </w:r>
      <w:r w:rsidRPr="7CFB990B" w:rsidR="7CFB990B">
        <w:rPr>
          <w:b w:val="0"/>
          <w:bCs w:val="0"/>
          <w:sz w:val="26"/>
          <w:szCs w:val="26"/>
          <w:u w:val="none"/>
        </w:rPr>
        <w:t>ce</w:t>
      </w:r>
      <w:r w:rsidRPr="7CFB990B" w:rsidR="7CFB990B">
        <w:rPr>
          <w:b w:val="0"/>
          <w:bCs w:val="0"/>
          <w:sz w:val="26"/>
          <w:szCs w:val="26"/>
          <w:u w:val="none"/>
        </w:rPr>
        <w:t xml:space="preserve"> but the function of the phones is very similar. He uses this to emphasi</w:t>
      </w:r>
      <w:r w:rsidRPr="7CFB990B" w:rsidR="7CFB990B">
        <w:rPr>
          <w:b w:val="0"/>
          <w:bCs w:val="0"/>
          <w:sz w:val="26"/>
          <w:szCs w:val="26"/>
          <w:u w:val="none"/>
        </w:rPr>
        <w:t>z</w:t>
      </w:r>
      <w:r w:rsidRPr="7CFB990B" w:rsidR="7CFB990B">
        <w:rPr>
          <w:b w:val="0"/>
          <w:bCs w:val="0"/>
          <w:sz w:val="26"/>
          <w:szCs w:val="26"/>
          <w:u w:val="none"/>
        </w:rPr>
        <w:t>e his stand that design is independent of culture.</w:t>
      </w:r>
    </w:p>
    <w:p w:rsidR="1BAE8B05" w:rsidP="7CFB990B" w:rsidRDefault="1BAE8B05" w14:paraId="21A03667" w14:textId="2E49AD8C">
      <w:pPr>
        <w:pStyle w:val="Normal"/>
        <w:rPr>
          <w:rFonts w:ascii="Calibri" w:hAnsi="Calibri" w:eastAsia="Calibri" w:cs="Calibri"/>
          <w:noProof w:val="0"/>
          <w:color w:val="222222"/>
          <w:sz w:val="21"/>
          <w:szCs w:val="21"/>
          <w:lang w:val="en-US"/>
        </w:rPr>
      </w:pPr>
      <w:r w:rsidRPr="7CFB990B" w:rsidR="7CFB990B">
        <w:rPr>
          <w:b w:val="0"/>
          <w:bCs w:val="0"/>
          <w:sz w:val="26"/>
          <w:szCs w:val="26"/>
          <w:u w:val="none"/>
        </w:rPr>
        <w:t>He differentiates the olden and modern cultural differences stating that olden cultural differences were fundamental and exciting while modern cultural differences primarily exist in governing social interaction, food and style. Traditional activities are determined by culture but modern activities are hugely dominated by technology used to achieve them. He believes that once technology determines the activity, cultural influ</w:t>
      </w:r>
      <w:r w:rsidRPr="7CFB990B" w:rsidR="7CFB990B">
        <w:rPr>
          <w:b w:val="0"/>
          <w:bCs w:val="0"/>
          <w:sz w:val="26"/>
          <w:szCs w:val="26"/>
          <w:u w:val="none"/>
        </w:rPr>
        <w:t>e</w:t>
      </w:r>
      <w:r w:rsidRPr="7CFB990B" w:rsidR="7CFB990B">
        <w:rPr>
          <w:b w:val="0"/>
          <w:bCs w:val="0"/>
          <w:sz w:val="26"/>
          <w:szCs w:val="26"/>
          <w:u w:val="none"/>
        </w:rPr>
        <w:t>nce starts to disappear.</w:t>
      </w:r>
    </w:p>
    <w:p w:rsidR="1BAE8B05" w:rsidP="7CFB990B" w:rsidRDefault="1BAE8B05" w14:paraId="442CF624" w14:textId="3918F7D6">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 xml:space="preserve">He says that </w:t>
      </w:r>
      <w:r w:rsidRPr="7CFB990B" w:rsidR="7CFB990B">
        <w:rPr>
          <w:b w:val="0"/>
          <w:bCs w:val="0"/>
          <w:sz w:val="26"/>
          <w:szCs w:val="26"/>
          <w:u w:val="none"/>
        </w:rPr>
        <w:t>d</w:t>
      </w:r>
      <w:r w:rsidRPr="7CFB990B" w:rsidR="7CFB990B">
        <w:rPr>
          <w:b w:val="0"/>
          <w:bCs w:val="0"/>
          <w:sz w:val="26"/>
          <w:szCs w:val="26"/>
          <w:u w:val="none"/>
        </w:rPr>
        <w:t>esigners talk about Human-centered design which is important to reach the needs of people but Norman believes that it doesn’t work when the goal is millions of people worldwide. Norman argues for Activity-Centered design, where the goal is for activity to determine the design.</w:t>
      </w:r>
    </w:p>
    <w:p w:rsidR="1BAE8B05" w:rsidP="7CFB990B" w:rsidRDefault="1BAE8B05" w14:paraId="41617F51" w14:textId="532D789D">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Norman believes that technology dictates activity and activity dictates design. He claims that when the design is appropriate for the technology, people accept regardless of cultural backgrounds. He states the example of the violin, which is hard to learn due to its injury-prone stance and hand configuration, but people still learn it because the design looks appropriate to the technology and therefore, the activity.</w:t>
      </w:r>
    </w:p>
    <w:p w:rsidR="1BAE8B05" w:rsidP="7CFB990B" w:rsidRDefault="1BAE8B05" w14:paraId="2D875D38" w14:textId="7D82C399">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 xml:space="preserve">Norman states that regional, stylistic and </w:t>
      </w:r>
      <w:r w:rsidRPr="7CFB990B" w:rsidR="7CFB990B">
        <w:rPr>
          <w:b w:val="0"/>
          <w:bCs w:val="0"/>
          <w:sz w:val="26"/>
          <w:szCs w:val="26"/>
          <w:u w:val="none"/>
        </w:rPr>
        <w:t>behavioral</w:t>
      </w:r>
      <w:r w:rsidRPr="7CFB990B" w:rsidR="7CFB990B">
        <w:rPr>
          <w:b w:val="0"/>
          <w:bCs w:val="0"/>
          <w:sz w:val="26"/>
          <w:szCs w:val="26"/>
          <w:u w:val="none"/>
        </w:rPr>
        <w:t xml:space="preserve"> differences might exist but there are no fundamental differences.</w:t>
      </w:r>
    </w:p>
    <w:p w:rsidR="1BAE8B05" w:rsidP="7CFB990B" w:rsidRDefault="1BAE8B05" w14:paraId="5F1BE4A9" w14:textId="09ACD4A5">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Some sets of critiques pointed out that even if products looked similar, there were variations tuned to cultural activities. Norman addresses them by stating if he observed h</w:t>
      </w:r>
      <w:r w:rsidRPr="7CFB990B" w:rsidR="7CFB990B">
        <w:rPr>
          <w:b w:val="0"/>
          <w:bCs w:val="0"/>
          <w:sz w:val="26"/>
          <w:szCs w:val="26"/>
          <w:u w:val="none"/>
        </w:rPr>
        <w:t>o</w:t>
      </w:r>
      <w:r w:rsidRPr="7CFB990B" w:rsidR="7CFB990B">
        <w:rPr>
          <w:b w:val="0"/>
          <w:bCs w:val="0"/>
          <w:sz w:val="26"/>
          <w:szCs w:val="26"/>
          <w:u w:val="none"/>
        </w:rPr>
        <w:t>w the products were being used, he would find great variations in the products usage and modifications made to adjust the product for their needs.</w:t>
      </w:r>
    </w:p>
    <w:p w:rsidR="1BAE8B05" w:rsidP="7CFB990B" w:rsidRDefault="1BAE8B05" w14:paraId="485D6C9B" w14:textId="539048A3">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He concludes by submitting his argument for lack of cultural diversity can lead to two different interpretations.</w:t>
      </w:r>
    </w:p>
    <w:p w:rsidR="1BAE8B05" w:rsidP="7CFB990B" w:rsidRDefault="1BAE8B05" w14:paraId="50633624" w14:textId="3FC6EDBE">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The traditional</w:t>
      </w:r>
      <w:r w:rsidRPr="7CFB990B" w:rsidR="7CFB990B">
        <w:rPr>
          <w:b w:val="0"/>
          <w:bCs w:val="0"/>
          <w:sz w:val="26"/>
          <w:szCs w:val="26"/>
          <w:u w:val="none"/>
        </w:rPr>
        <w:t xml:space="preserve"> </w:t>
      </w:r>
      <w:r w:rsidRPr="7CFB990B" w:rsidR="7CFB990B">
        <w:rPr>
          <w:b w:val="0"/>
          <w:bCs w:val="0"/>
          <w:sz w:val="26"/>
          <w:szCs w:val="26"/>
          <w:u w:val="none"/>
        </w:rPr>
        <w:t>Western, technological view of the role of t</w:t>
      </w:r>
      <w:r w:rsidRPr="7CFB990B" w:rsidR="7CFB990B">
        <w:rPr>
          <w:b w:val="0"/>
          <w:bCs w:val="0"/>
          <w:sz w:val="26"/>
          <w:szCs w:val="26"/>
          <w:u w:val="none"/>
        </w:rPr>
        <w:t>e</w:t>
      </w:r>
      <w:r w:rsidRPr="7CFB990B" w:rsidR="7CFB990B">
        <w:rPr>
          <w:b w:val="0"/>
          <w:bCs w:val="0"/>
          <w:sz w:val="26"/>
          <w:szCs w:val="26"/>
          <w:u w:val="none"/>
        </w:rPr>
        <w:t>chnology is that standardization of many aspects of life in the wo</w:t>
      </w:r>
      <w:r w:rsidRPr="7CFB990B" w:rsidR="7CFB990B">
        <w:rPr>
          <w:b w:val="0"/>
          <w:bCs w:val="0"/>
          <w:sz w:val="26"/>
          <w:szCs w:val="26"/>
          <w:u w:val="none"/>
        </w:rPr>
        <w:t>rl</w:t>
      </w:r>
      <w:r w:rsidRPr="7CFB990B" w:rsidR="7CFB990B">
        <w:rPr>
          <w:b w:val="0"/>
          <w:bCs w:val="0"/>
          <w:sz w:val="26"/>
          <w:szCs w:val="26"/>
          <w:u w:val="none"/>
        </w:rPr>
        <w:t>d is valuable.</w:t>
      </w:r>
      <w:r w:rsidRPr="7CFB990B" w:rsidR="7CFB990B">
        <w:rPr>
          <w:b w:val="0"/>
          <w:bCs w:val="0"/>
          <w:sz w:val="26"/>
          <w:szCs w:val="26"/>
          <w:u w:val="none"/>
        </w:rPr>
        <w:t xml:space="preserve"> The second interpretation is that homogenization is disturbing. It reduces the richness of life and the importance of culture and custom.</w:t>
      </w:r>
    </w:p>
    <w:p w:rsidR="1BAE8B05" w:rsidP="7CFB990B" w:rsidRDefault="1BAE8B05" w14:paraId="4BDB3133" w14:textId="28FD9CFB">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 xml:space="preserve"> He also states that it is important to distinguish mass-produced, industrial design from handmade crafts. This is because handmade crafts reflect the needs and culture of the people for whom they are crafted whereas mass produced designs are produced for millions of people without any regard to culture.</w:t>
      </w:r>
    </w:p>
    <w:p w:rsidR="1BAE8B05" w:rsidP="7CFB990B" w:rsidRDefault="1BAE8B05" w14:paraId="61F1CB05" w14:textId="594F12C8">
      <w:pPr>
        <w:pStyle w:val="Normal"/>
        <w:bidi w:val="0"/>
        <w:spacing w:before="0" w:beforeAutospacing="off" w:after="160" w:afterAutospacing="off" w:line="259" w:lineRule="auto"/>
        <w:ind w:left="0" w:right="0"/>
        <w:jc w:val="left"/>
        <w:rPr>
          <w:b w:val="0"/>
          <w:bCs w:val="0"/>
          <w:sz w:val="26"/>
          <w:szCs w:val="26"/>
          <w:u w:val="none"/>
        </w:rPr>
      </w:pPr>
    </w:p>
    <w:p w:rsidR="1BAE8B05" w:rsidP="7CFB990B" w:rsidRDefault="1BAE8B05" w14:paraId="192B5666" w14:textId="3A1F43EC">
      <w:pPr>
        <w:pStyle w:val="Normal"/>
        <w:bidi w:val="0"/>
        <w:spacing w:before="0" w:beforeAutospacing="off" w:after="160" w:afterAutospacing="off" w:line="259" w:lineRule="auto"/>
        <w:ind w:left="0" w:right="0"/>
        <w:jc w:val="left"/>
        <w:rPr>
          <w:b w:val="0"/>
          <w:bCs w:val="0"/>
          <w:sz w:val="40"/>
          <w:szCs w:val="40"/>
          <w:u w:val="none"/>
        </w:rPr>
      </w:pPr>
      <w:r w:rsidRPr="7CFB990B" w:rsidR="7CFB990B">
        <w:rPr>
          <w:b w:val="0"/>
          <w:bCs w:val="0"/>
          <w:sz w:val="40"/>
          <w:szCs w:val="40"/>
          <w:u w:val="none"/>
        </w:rPr>
        <w:t xml:space="preserve"> </w:t>
      </w:r>
      <w:r w:rsidRPr="7CFB990B" w:rsidR="7CFB990B">
        <w:rPr>
          <w:b w:val="1"/>
          <w:bCs w:val="1"/>
          <w:sz w:val="40"/>
          <w:szCs w:val="40"/>
          <w:u w:val="single"/>
        </w:rPr>
        <w:t>My Views</w:t>
      </w:r>
    </w:p>
    <w:p w:rsidR="1BAE8B05" w:rsidP="7CFB990B" w:rsidRDefault="1BAE8B05" w14:paraId="516CEBE8" w14:textId="7648142B">
      <w:pPr>
        <w:pStyle w:val="Normal"/>
        <w:bidi w:val="0"/>
        <w:spacing w:before="0" w:beforeAutospacing="off" w:after="160" w:afterAutospacing="off" w:line="259" w:lineRule="auto"/>
        <w:ind w:left="0" w:right="0"/>
        <w:jc w:val="left"/>
        <w:rPr>
          <w:b w:val="1"/>
          <w:bCs w:val="1"/>
          <w:sz w:val="40"/>
          <w:szCs w:val="40"/>
          <w:u w:val="single"/>
        </w:rPr>
      </w:pPr>
    </w:p>
    <w:p w:rsidR="1BAE8B05" w:rsidP="7CFB990B" w:rsidRDefault="1BAE8B05" w14:paraId="03A22B06" w14:textId="026F8864">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 xml:space="preserve">I agree with Don Norman’s views. Products must be designed based on the activity that the product is used for rather than for stylistic </w:t>
      </w:r>
      <w:r w:rsidRPr="7CFB990B" w:rsidR="7CFB990B">
        <w:rPr>
          <w:b w:val="0"/>
          <w:bCs w:val="0"/>
          <w:sz w:val="26"/>
          <w:szCs w:val="26"/>
          <w:u w:val="none"/>
        </w:rPr>
        <w:t>preferences</w:t>
      </w:r>
      <w:r w:rsidRPr="7CFB990B" w:rsidR="7CFB990B">
        <w:rPr>
          <w:b w:val="0"/>
          <w:bCs w:val="0"/>
          <w:sz w:val="26"/>
          <w:szCs w:val="26"/>
          <w:u w:val="none"/>
        </w:rPr>
        <w:t>.</w:t>
      </w:r>
    </w:p>
    <w:p w:rsidR="7CFB990B" w:rsidP="7CFB990B" w:rsidRDefault="7CFB990B" w14:paraId="5F4B03E8" w14:textId="65E19700">
      <w:pPr>
        <w:pStyle w:val="Normal"/>
        <w:bidi w:val="0"/>
        <w:spacing w:before="0" w:beforeAutospacing="off" w:after="160" w:afterAutospacing="off" w:line="259" w:lineRule="auto"/>
        <w:ind w:left="0" w:right="0"/>
        <w:jc w:val="left"/>
        <w:rPr>
          <w:b w:val="0"/>
          <w:bCs w:val="0"/>
          <w:sz w:val="26"/>
          <w:szCs w:val="26"/>
          <w:u w:val="none"/>
        </w:rPr>
      </w:pPr>
      <w:r w:rsidRPr="7CFB990B" w:rsidR="7CFB990B">
        <w:rPr>
          <w:b w:val="0"/>
          <w:bCs w:val="0"/>
          <w:sz w:val="26"/>
          <w:szCs w:val="26"/>
          <w:u w:val="none"/>
        </w:rPr>
        <w:t xml:space="preserve">I also agree that these principles can be used to design software for computers and mobiles as well because these products are used worldwide by millions of people. Using Norman’s principles of design will help break cultural barriers between countries. It will also help increase the compatibility of applications and </w:t>
      </w:r>
      <w:r w:rsidRPr="7CFB990B" w:rsidR="7CFB990B">
        <w:rPr>
          <w:b w:val="0"/>
          <w:bCs w:val="0"/>
          <w:sz w:val="26"/>
          <w:szCs w:val="26"/>
          <w:u w:val="none"/>
        </w:rPr>
        <w:t>software</w:t>
      </w:r>
      <w:r w:rsidRPr="7CFB990B" w:rsidR="7CFB990B">
        <w:rPr>
          <w:b w:val="0"/>
          <w:bCs w:val="0"/>
          <w:sz w:val="26"/>
          <w:szCs w:val="26"/>
          <w:u w:val="none"/>
        </w:rPr>
        <w:t xml:space="preserve"> across the world and boost communications and technological advancements.</w:t>
      </w:r>
    </w:p>
    <w:p w:rsidR="1BAE8B05" w:rsidP="1BAE8B05" w:rsidRDefault="1BAE8B05" w14:paraId="2EE10CEC" w14:textId="2762CCA2">
      <w:pPr>
        <w:pStyle w:val="Normal"/>
        <w:rPr>
          <w:b w:val="0"/>
          <w:bCs w:val="0"/>
          <w:sz w:val="26"/>
          <w:szCs w:val="26"/>
          <w:u w:val="none"/>
        </w:rPr>
      </w:pPr>
    </w:p>
    <w:p w:rsidR="1BAE8B05" w:rsidP="1BAE8B05" w:rsidRDefault="1BAE8B05" w14:paraId="1AFD1DC1" w14:textId="54A69F54">
      <w:pPr>
        <w:pStyle w:val="Normal"/>
        <w:rPr>
          <w:b w:val="0"/>
          <w:bCs w:val="0"/>
          <w:sz w:val="26"/>
          <w:szCs w:val="26"/>
          <w:u w:val="none"/>
        </w:rPr>
      </w:pPr>
    </w:p>
    <w:p w:rsidR="40F0DF29" w:rsidP="40F0DF29" w:rsidRDefault="40F0DF29" w14:paraId="0EAF88E8" w14:textId="7A3AE873">
      <w:pPr>
        <w:pStyle w:val="Normal"/>
        <w:rPr>
          <w:b w:val="0"/>
          <w:bCs w:val="0"/>
          <w:sz w:val="26"/>
          <w:szCs w:val="26"/>
          <w:u w:val="none"/>
        </w:rPr>
      </w:pPr>
    </w:p>
    <w:p w:rsidR="76029E52" w:rsidP="76029E52" w:rsidRDefault="76029E52" w14:paraId="7F3E10C0" w14:textId="7BFD86FB">
      <w:pPr>
        <w:rPr>
          <w:b/>
          <w:bCs/>
          <w:sz w:val="40"/>
          <w:szCs w:val="40"/>
          <w:u w:val="single"/>
        </w:rPr>
      </w:pPr>
    </w:p>
    <w:p w:rsidR="76029E52" w:rsidP="76029E52" w:rsidRDefault="76029E52" w14:paraId="0BD5A3A0" w14:textId="6E656F1B">
      <w:pPr>
        <w:rPr>
          <w:sz w:val="26"/>
          <w:szCs w:val="26"/>
        </w:rPr>
      </w:pPr>
    </w:p>
    <w:p w:rsidR="76029E52" w:rsidP="76029E52" w:rsidRDefault="76029E52" w14:paraId="7F0C7233" w14:textId="022C5134">
      <w:pPr>
        <w:rPr>
          <w:sz w:val="26"/>
          <w:szCs w:val="26"/>
        </w:rPr>
      </w:pPr>
    </w:p>
    <w:p w:rsidR="76029E52" w:rsidP="76029E52" w:rsidRDefault="76029E52" w14:paraId="48C475FB" w14:textId="160C97C1">
      <w:pPr>
        <w:rPr>
          <w:sz w:val="26"/>
          <w:szCs w:val="26"/>
        </w:rPr>
      </w:pPr>
    </w:p>
    <w:p w:rsidR="76029E52" w:rsidP="76029E52" w:rsidRDefault="76029E52" w14:paraId="57689509" w14:textId="3A9E3558">
      <w:pPr>
        <w:rPr>
          <w:sz w:val="26"/>
          <w:szCs w:val="26"/>
        </w:rPr>
      </w:pPr>
    </w:p>
    <w:sectPr w:rsidR="76029E52">
      <w:pgSz w:w="12240" w:h="15840" w:orient="portrait"/>
      <w:pgMar w:top="1440" w:right="1440" w:bottom="1440" w:left="1440" w:header="720" w:footer="720" w:gutter="0"/>
      <w:cols w:space="720"/>
      <w:docGrid w:linePitch="360"/>
      <w:headerReference w:type="default" r:id="Re3a2d3dd97c345ab"/>
      <w:footerReference w:type="default" r:id="R6222c687741243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F80A8" w:rsidTr="038F80A8" w14:paraId="55AD6D07">
      <w:tc>
        <w:tcPr>
          <w:tcW w:w="3120" w:type="dxa"/>
          <w:tcMar/>
        </w:tcPr>
        <w:p w:rsidR="038F80A8" w:rsidP="038F80A8" w:rsidRDefault="038F80A8" w14:paraId="6F9141D8" w14:textId="184F6B45">
          <w:pPr>
            <w:pStyle w:val="Header"/>
            <w:bidi w:val="0"/>
            <w:ind w:left="-115"/>
            <w:jc w:val="left"/>
          </w:pPr>
        </w:p>
      </w:tc>
      <w:tc>
        <w:tcPr>
          <w:tcW w:w="3120" w:type="dxa"/>
          <w:tcMar/>
        </w:tcPr>
        <w:p w:rsidR="038F80A8" w:rsidP="038F80A8" w:rsidRDefault="038F80A8" w14:paraId="26C0E1D7" w14:textId="3655318C">
          <w:pPr>
            <w:pStyle w:val="Header"/>
            <w:bidi w:val="0"/>
            <w:jc w:val="center"/>
          </w:pPr>
        </w:p>
      </w:tc>
      <w:tc>
        <w:tcPr>
          <w:tcW w:w="3120" w:type="dxa"/>
          <w:tcMar/>
        </w:tcPr>
        <w:p w:rsidR="038F80A8" w:rsidP="038F80A8" w:rsidRDefault="038F80A8" w14:paraId="50714880" w14:textId="282AB3BD">
          <w:pPr>
            <w:pStyle w:val="Header"/>
            <w:bidi w:val="0"/>
            <w:ind w:right="-115"/>
            <w:jc w:val="right"/>
          </w:pPr>
        </w:p>
      </w:tc>
    </w:tr>
  </w:tbl>
  <w:p w:rsidR="038F80A8" w:rsidP="038F80A8" w:rsidRDefault="038F80A8" w14:paraId="19E1B403" w14:textId="129DB5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F80A8" w:rsidTr="038F80A8" w14:paraId="5A2E2C15">
      <w:tc>
        <w:tcPr>
          <w:tcW w:w="3120" w:type="dxa"/>
          <w:tcMar/>
        </w:tcPr>
        <w:p w:rsidR="038F80A8" w:rsidP="038F80A8" w:rsidRDefault="038F80A8" w14:paraId="75361B36" w14:textId="6D2CBDAC">
          <w:pPr>
            <w:pStyle w:val="Header"/>
            <w:bidi w:val="0"/>
            <w:ind w:left="-115"/>
            <w:jc w:val="left"/>
          </w:pPr>
          <w:r w:rsidR="038F80A8">
            <w:rPr/>
            <w:t>Marks: 1.65/2.5</w:t>
          </w:r>
        </w:p>
      </w:tc>
      <w:tc>
        <w:tcPr>
          <w:tcW w:w="3120" w:type="dxa"/>
          <w:tcMar/>
        </w:tcPr>
        <w:p w:rsidR="038F80A8" w:rsidP="038F80A8" w:rsidRDefault="038F80A8" w14:paraId="36D66312" w14:textId="58086C7C">
          <w:pPr>
            <w:pStyle w:val="Header"/>
            <w:bidi w:val="0"/>
            <w:jc w:val="center"/>
          </w:pPr>
        </w:p>
      </w:tc>
      <w:tc>
        <w:tcPr>
          <w:tcW w:w="3120" w:type="dxa"/>
          <w:tcMar/>
        </w:tcPr>
        <w:p w:rsidR="038F80A8" w:rsidP="038F80A8" w:rsidRDefault="038F80A8" w14:paraId="7B4B59CE" w14:textId="17D28951">
          <w:pPr>
            <w:pStyle w:val="Header"/>
            <w:bidi w:val="0"/>
            <w:ind w:right="-115"/>
            <w:jc w:val="right"/>
          </w:pPr>
        </w:p>
      </w:tc>
    </w:tr>
  </w:tbl>
  <w:p w:rsidR="038F80A8" w:rsidP="038F80A8" w:rsidRDefault="038F80A8" w14:paraId="0CA9803D" w14:textId="0703CF1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0CDB"/>
    <w:multiLevelType w:val="hybridMultilevel"/>
    <w:tmpl w:val="9B50DB2C"/>
    <w:lvl w:ilvl="0" w:tplc="D01ECC0C">
      <w:start w:val="1"/>
      <w:numFmt w:val="decimal"/>
      <w:lvlText w:val="%1."/>
      <w:lvlJc w:val="left"/>
      <w:pPr>
        <w:ind w:left="720" w:hanging="360"/>
      </w:pPr>
    </w:lvl>
    <w:lvl w:ilvl="1" w:tplc="9CB07924">
      <w:start w:val="1"/>
      <w:numFmt w:val="lowerLetter"/>
      <w:lvlText w:val="%2."/>
      <w:lvlJc w:val="left"/>
      <w:pPr>
        <w:ind w:left="1440" w:hanging="360"/>
      </w:pPr>
    </w:lvl>
    <w:lvl w:ilvl="2" w:tplc="BD96C4B6">
      <w:start w:val="1"/>
      <w:numFmt w:val="lowerRoman"/>
      <w:lvlText w:val="%3."/>
      <w:lvlJc w:val="right"/>
      <w:pPr>
        <w:ind w:left="2160" w:hanging="180"/>
      </w:pPr>
    </w:lvl>
    <w:lvl w:ilvl="3" w:tplc="2A74131C">
      <w:start w:val="1"/>
      <w:numFmt w:val="decimal"/>
      <w:lvlText w:val="%4."/>
      <w:lvlJc w:val="left"/>
      <w:pPr>
        <w:ind w:left="2880" w:hanging="360"/>
      </w:pPr>
    </w:lvl>
    <w:lvl w:ilvl="4" w:tplc="9EBC195C">
      <w:start w:val="1"/>
      <w:numFmt w:val="lowerLetter"/>
      <w:lvlText w:val="%5."/>
      <w:lvlJc w:val="left"/>
      <w:pPr>
        <w:ind w:left="3600" w:hanging="360"/>
      </w:pPr>
    </w:lvl>
    <w:lvl w:ilvl="5" w:tplc="66787B86">
      <w:start w:val="1"/>
      <w:numFmt w:val="lowerRoman"/>
      <w:lvlText w:val="%6."/>
      <w:lvlJc w:val="right"/>
      <w:pPr>
        <w:ind w:left="4320" w:hanging="180"/>
      </w:pPr>
    </w:lvl>
    <w:lvl w:ilvl="6" w:tplc="6742BCEC">
      <w:start w:val="1"/>
      <w:numFmt w:val="decimal"/>
      <w:lvlText w:val="%7."/>
      <w:lvlJc w:val="left"/>
      <w:pPr>
        <w:ind w:left="5040" w:hanging="360"/>
      </w:pPr>
    </w:lvl>
    <w:lvl w:ilvl="7" w:tplc="21C02FBE">
      <w:start w:val="1"/>
      <w:numFmt w:val="lowerLetter"/>
      <w:lvlText w:val="%8."/>
      <w:lvlJc w:val="left"/>
      <w:pPr>
        <w:ind w:left="5760" w:hanging="360"/>
      </w:pPr>
    </w:lvl>
    <w:lvl w:ilvl="8" w:tplc="FE00D612">
      <w:start w:val="1"/>
      <w:numFmt w:val="lowerRoman"/>
      <w:lvlText w:val="%9."/>
      <w:lvlJc w:val="right"/>
      <w:pPr>
        <w:ind w:left="6480" w:hanging="180"/>
      </w:pPr>
    </w:lvl>
  </w:abstractNum>
  <w:abstractNum w:abstractNumId="1" w15:restartNumberingAfterBreak="0">
    <w:nsid w:val="11692399"/>
    <w:multiLevelType w:val="hybridMultilevel"/>
    <w:tmpl w:val="A4E8DA4E"/>
    <w:lvl w:ilvl="0" w:tplc="734EDB2C">
      <w:start w:val="1"/>
      <w:numFmt w:val="bullet"/>
      <w:lvlText w:val=""/>
      <w:lvlJc w:val="left"/>
      <w:pPr>
        <w:ind w:left="720" w:hanging="360"/>
      </w:pPr>
      <w:rPr>
        <w:rFonts w:hint="default" w:ascii="Symbol" w:hAnsi="Symbol"/>
      </w:rPr>
    </w:lvl>
    <w:lvl w:ilvl="1" w:tplc="C90EB0D0">
      <w:start w:val="1"/>
      <w:numFmt w:val="bullet"/>
      <w:lvlText w:val=""/>
      <w:lvlJc w:val="left"/>
      <w:pPr>
        <w:ind w:left="1440" w:hanging="360"/>
      </w:pPr>
      <w:rPr>
        <w:rFonts w:hint="default" w:ascii="Symbol" w:hAnsi="Symbol"/>
      </w:rPr>
    </w:lvl>
    <w:lvl w:ilvl="2" w:tplc="96AA86DC">
      <w:start w:val="1"/>
      <w:numFmt w:val="bullet"/>
      <w:lvlText w:val=""/>
      <w:lvlJc w:val="left"/>
      <w:pPr>
        <w:ind w:left="2160" w:hanging="360"/>
      </w:pPr>
      <w:rPr>
        <w:rFonts w:hint="default" w:ascii="Wingdings" w:hAnsi="Wingdings"/>
      </w:rPr>
    </w:lvl>
    <w:lvl w:ilvl="3" w:tplc="152E0B7A">
      <w:start w:val="1"/>
      <w:numFmt w:val="bullet"/>
      <w:lvlText w:val=""/>
      <w:lvlJc w:val="left"/>
      <w:pPr>
        <w:ind w:left="2880" w:hanging="360"/>
      </w:pPr>
      <w:rPr>
        <w:rFonts w:hint="default" w:ascii="Symbol" w:hAnsi="Symbol"/>
      </w:rPr>
    </w:lvl>
    <w:lvl w:ilvl="4" w:tplc="95822676">
      <w:start w:val="1"/>
      <w:numFmt w:val="bullet"/>
      <w:lvlText w:val="o"/>
      <w:lvlJc w:val="left"/>
      <w:pPr>
        <w:ind w:left="3600" w:hanging="360"/>
      </w:pPr>
      <w:rPr>
        <w:rFonts w:hint="default" w:ascii="Courier New" w:hAnsi="Courier New"/>
      </w:rPr>
    </w:lvl>
    <w:lvl w:ilvl="5" w:tplc="077C66E0">
      <w:start w:val="1"/>
      <w:numFmt w:val="bullet"/>
      <w:lvlText w:val=""/>
      <w:lvlJc w:val="left"/>
      <w:pPr>
        <w:ind w:left="4320" w:hanging="360"/>
      </w:pPr>
      <w:rPr>
        <w:rFonts w:hint="default" w:ascii="Wingdings" w:hAnsi="Wingdings"/>
      </w:rPr>
    </w:lvl>
    <w:lvl w:ilvl="6" w:tplc="12687382">
      <w:start w:val="1"/>
      <w:numFmt w:val="bullet"/>
      <w:lvlText w:val=""/>
      <w:lvlJc w:val="left"/>
      <w:pPr>
        <w:ind w:left="5040" w:hanging="360"/>
      </w:pPr>
      <w:rPr>
        <w:rFonts w:hint="default" w:ascii="Symbol" w:hAnsi="Symbol"/>
      </w:rPr>
    </w:lvl>
    <w:lvl w:ilvl="7" w:tplc="C7A46966">
      <w:start w:val="1"/>
      <w:numFmt w:val="bullet"/>
      <w:lvlText w:val="o"/>
      <w:lvlJc w:val="left"/>
      <w:pPr>
        <w:ind w:left="5760" w:hanging="360"/>
      </w:pPr>
      <w:rPr>
        <w:rFonts w:hint="default" w:ascii="Courier New" w:hAnsi="Courier New"/>
      </w:rPr>
    </w:lvl>
    <w:lvl w:ilvl="8" w:tplc="062AE632">
      <w:start w:val="1"/>
      <w:numFmt w:val="bullet"/>
      <w:lvlText w:val=""/>
      <w:lvlJc w:val="left"/>
      <w:pPr>
        <w:ind w:left="6480" w:hanging="360"/>
      </w:pPr>
      <w:rPr>
        <w:rFonts w:hint="default" w:ascii="Wingdings" w:hAnsi="Wingdings"/>
      </w:rPr>
    </w:lvl>
  </w:abstractNum>
  <w:abstractNum w:abstractNumId="2" w15:restartNumberingAfterBreak="0">
    <w:nsid w:val="11F771B4"/>
    <w:multiLevelType w:val="hybridMultilevel"/>
    <w:tmpl w:val="C436FDAE"/>
    <w:lvl w:ilvl="0" w:tplc="B4940660">
      <w:start w:val="1"/>
      <w:numFmt w:val="bullet"/>
      <w:lvlText w:val=""/>
      <w:lvlJc w:val="left"/>
      <w:pPr>
        <w:ind w:left="720" w:hanging="360"/>
      </w:pPr>
      <w:rPr>
        <w:rFonts w:hint="default" w:ascii="Symbol" w:hAnsi="Symbol"/>
      </w:rPr>
    </w:lvl>
    <w:lvl w:ilvl="1" w:tplc="CD98FE84">
      <w:start w:val="1"/>
      <w:numFmt w:val="bullet"/>
      <w:lvlText w:val=""/>
      <w:lvlJc w:val="left"/>
      <w:pPr>
        <w:ind w:left="1440" w:hanging="360"/>
      </w:pPr>
      <w:rPr>
        <w:rFonts w:hint="default" w:ascii="Symbol" w:hAnsi="Symbol"/>
      </w:rPr>
    </w:lvl>
    <w:lvl w:ilvl="2" w:tplc="A468AD46">
      <w:start w:val="1"/>
      <w:numFmt w:val="bullet"/>
      <w:lvlText w:val=""/>
      <w:lvlJc w:val="left"/>
      <w:pPr>
        <w:ind w:left="2160" w:hanging="360"/>
      </w:pPr>
      <w:rPr>
        <w:rFonts w:hint="default" w:ascii="Wingdings" w:hAnsi="Wingdings"/>
      </w:rPr>
    </w:lvl>
    <w:lvl w:ilvl="3" w:tplc="E66EA9FE">
      <w:start w:val="1"/>
      <w:numFmt w:val="bullet"/>
      <w:lvlText w:val=""/>
      <w:lvlJc w:val="left"/>
      <w:pPr>
        <w:ind w:left="2880" w:hanging="360"/>
      </w:pPr>
      <w:rPr>
        <w:rFonts w:hint="default" w:ascii="Symbol" w:hAnsi="Symbol"/>
      </w:rPr>
    </w:lvl>
    <w:lvl w:ilvl="4" w:tplc="11289F3C">
      <w:start w:val="1"/>
      <w:numFmt w:val="bullet"/>
      <w:lvlText w:val="o"/>
      <w:lvlJc w:val="left"/>
      <w:pPr>
        <w:ind w:left="3600" w:hanging="360"/>
      </w:pPr>
      <w:rPr>
        <w:rFonts w:hint="default" w:ascii="Courier New" w:hAnsi="Courier New"/>
      </w:rPr>
    </w:lvl>
    <w:lvl w:ilvl="5" w:tplc="2D60082C">
      <w:start w:val="1"/>
      <w:numFmt w:val="bullet"/>
      <w:lvlText w:val=""/>
      <w:lvlJc w:val="left"/>
      <w:pPr>
        <w:ind w:left="4320" w:hanging="360"/>
      </w:pPr>
      <w:rPr>
        <w:rFonts w:hint="default" w:ascii="Wingdings" w:hAnsi="Wingdings"/>
      </w:rPr>
    </w:lvl>
    <w:lvl w:ilvl="6" w:tplc="C91E40CA">
      <w:start w:val="1"/>
      <w:numFmt w:val="bullet"/>
      <w:lvlText w:val=""/>
      <w:lvlJc w:val="left"/>
      <w:pPr>
        <w:ind w:left="5040" w:hanging="360"/>
      </w:pPr>
      <w:rPr>
        <w:rFonts w:hint="default" w:ascii="Symbol" w:hAnsi="Symbol"/>
      </w:rPr>
    </w:lvl>
    <w:lvl w:ilvl="7" w:tplc="D2F6C5FC">
      <w:start w:val="1"/>
      <w:numFmt w:val="bullet"/>
      <w:lvlText w:val="o"/>
      <w:lvlJc w:val="left"/>
      <w:pPr>
        <w:ind w:left="5760" w:hanging="360"/>
      </w:pPr>
      <w:rPr>
        <w:rFonts w:hint="default" w:ascii="Courier New" w:hAnsi="Courier New"/>
      </w:rPr>
    </w:lvl>
    <w:lvl w:ilvl="8" w:tplc="08E6E4DA">
      <w:start w:val="1"/>
      <w:numFmt w:val="bullet"/>
      <w:lvlText w:val=""/>
      <w:lvlJc w:val="left"/>
      <w:pPr>
        <w:ind w:left="6480" w:hanging="360"/>
      </w:pPr>
      <w:rPr>
        <w:rFonts w:hint="default" w:ascii="Wingdings" w:hAnsi="Wingdings"/>
      </w:rPr>
    </w:lvl>
  </w:abstractNum>
  <w:abstractNum w:abstractNumId="3" w15:restartNumberingAfterBreak="0">
    <w:nsid w:val="14111133"/>
    <w:multiLevelType w:val="hybridMultilevel"/>
    <w:tmpl w:val="25D6DE3A"/>
    <w:lvl w:ilvl="0" w:tplc="13A4D338">
      <w:start w:val="1"/>
      <w:numFmt w:val="decimal"/>
      <w:lvlText w:val="%1."/>
      <w:lvlJc w:val="left"/>
      <w:pPr>
        <w:ind w:left="720" w:hanging="360"/>
      </w:pPr>
    </w:lvl>
    <w:lvl w:ilvl="1" w:tplc="AB44DABA">
      <w:start w:val="1"/>
      <w:numFmt w:val="bullet"/>
      <w:lvlText w:val="o"/>
      <w:lvlJc w:val="left"/>
      <w:pPr>
        <w:ind w:left="1440" w:hanging="360"/>
      </w:pPr>
      <w:rPr>
        <w:rFonts w:hint="default" w:ascii="Courier New" w:hAnsi="Courier New"/>
      </w:rPr>
    </w:lvl>
    <w:lvl w:ilvl="2" w:tplc="A55418AC">
      <w:start w:val="1"/>
      <w:numFmt w:val="bullet"/>
      <w:lvlText w:val=""/>
      <w:lvlJc w:val="left"/>
      <w:pPr>
        <w:ind w:left="2160" w:hanging="360"/>
      </w:pPr>
      <w:rPr>
        <w:rFonts w:hint="default" w:ascii="Wingdings" w:hAnsi="Wingdings"/>
      </w:rPr>
    </w:lvl>
    <w:lvl w:ilvl="3" w:tplc="C4846DD2">
      <w:start w:val="1"/>
      <w:numFmt w:val="bullet"/>
      <w:lvlText w:val=""/>
      <w:lvlJc w:val="left"/>
      <w:pPr>
        <w:ind w:left="2880" w:hanging="360"/>
      </w:pPr>
      <w:rPr>
        <w:rFonts w:hint="default" w:ascii="Symbol" w:hAnsi="Symbol"/>
      </w:rPr>
    </w:lvl>
    <w:lvl w:ilvl="4" w:tplc="74926024">
      <w:start w:val="1"/>
      <w:numFmt w:val="bullet"/>
      <w:lvlText w:val="o"/>
      <w:lvlJc w:val="left"/>
      <w:pPr>
        <w:ind w:left="3600" w:hanging="360"/>
      </w:pPr>
      <w:rPr>
        <w:rFonts w:hint="default" w:ascii="Courier New" w:hAnsi="Courier New"/>
      </w:rPr>
    </w:lvl>
    <w:lvl w:ilvl="5" w:tplc="B2C26962">
      <w:start w:val="1"/>
      <w:numFmt w:val="bullet"/>
      <w:lvlText w:val=""/>
      <w:lvlJc w:val="left"/>
      <w:pPr>
        <w:ind w:left="4320" w:hanging="360"/>
      </w:pPr>
      <w:rPr>
        <w:rFonts w:hint="default" w:ascii="Wingdings" w:hAnsi="Wingdings"/>
      </w:rPr>
    </w:lvl>
    <w:lvl w:ilvl="6" w:tplc="7114A9DC">
      <w:start w:val="1"/>
      <w:numFmt w:val="bullet"/>
      <w:lvlText w:val=""/>
      <w:lvlJc w:val="left"/>
      <w:pPr>
        <w:ind w:left="5040" w:hanging="360"/>
      </w:pPr>
      <w:rPr>
        <w:rFonts w:hint="default" w:ascii="Symbol" w:hAnsi="Symbol"/>
      </w:rPr>
    </w:lvl>
    <w:lvl w:ilvl="7" w:tplc="CA082094">
      <w:start w:val="1"/>
      <w:numFmt w:val="bullet"/>
      <w:lvlText w:val="o"/>
      <w:lvlJc w:val="left"/>
      <w:pPr>
        <w:ind w:left="5760" w:hanging="360"/>
      </w:pPr>
      <w:rPr>
        <w:rFonts w:hint="default" w:ascii="Courier New" w:hAnsi="Courier New"/>
      </w:rPr>
    </w:lvl>
    <w:lvl w:ilvl="8" w:tplc="305A4BDE">
      <w:start w:val="1"/>
      <w:numFmt w:val="bullet"/>
      <w:lvlText w:val=""/>
      <w:lvlJc w:val="left"/>
      <w:pPr>
        <w:ind w:left="6480" w:hanging="360"/>
      </w:pPr>
      <w:rPr>
        <w:rFonts w:hint="default" w:ascii="Wingdings" w:hAnsi="Wingdings"/>
      </w:rPr>
    </w:lvl>
  </w:abstractNum>
  <w:abstractNum w:abstractNumId="4" w15:restartNumberingAfterBreak="0">
    <w:nsid w:val="48ED7549"/>
    <w:multiLevelType w:val="hybridMultilevel"/>
    <w:tmpl w:val="9934EC64"/>
    <w:lvl w:ilvl="0" w:tplc="5A283F68">
      <w:start w:val="1"/>
      <w:numFmt w:val="bullet"/>
      <w:lvlText w:val=""/>
      <w:lvlJc w:val="left"/>
      <w:pPr>
        <w:ind w:left="720" w:hanging="360"/>
      </w:pPr>
      <w:rPr>
        <w:rFonts w:hint="default" w:ascii="Symbol" w:hAnsi="Symbol"/>
      </w:rPr>
    </w:lvl>
    <w:lvl w:ilvl="1" w:tplc="0E1EF042">
      <w:start w:val="1"/>
      <w:numFmt w:val="bullet"/>
      <w:lvlText w:val=""/>
      <w:lvlJc w:val="left"/>
      <w:pPr>
        <w:ind w:left="1440" w:hanging="360"/>
      </w:pPr>
      <w:rPr>
        <w:rFonts w:hint="default" w:ascii="Symbol" w:hAnsi="Symbol"/>
      </w:rPr>
    </w:lvl>
    <w:lvl w:ilvl="2" w:tplc="9814AD8A">
      <w:start w:val="1"/>
      <w:numFmt w:val="bullet"/>
      <w:lvlText w:val=""/>
      <w:lvlJc w:val="left"/>
      <w:pPr>
        <w:ind w:left="2160" w:hanging="360"/>
      </w:pPr>
      <w:rPr>
        <w:rFonts w:hint="default" w:ascii="Wingdings" w:hAnsi="Wingdings"/>
      </w:rPr>
    </w:lvl>
    <w:lvl w:ilvl="3" w:tplc="F378CA90">
      <w:start w:val="1"/>
      <w:numFmt w:val="bullet"/>
      <w:lvlText w:val=""/>
      <w:lvlJc w:val="left"/>
      <w:pPr>
        <w:ind w:left="2880" w:hanging="360"/>
      </w:pPr>
      <w:rPr>
        <w:rFonts w:hint="default" w:ascii="Symbol" w:hAnsi="Symbol"/>
      </w:rPr>
    </w:lvl>
    <w:lvl w:ilvl="4" w:tplc="A24CC0E8">
      <w:start w:val="1"/>
      <w:numFmt w:val="bullet"/>
      <w:lvlText w:val="o"/>
      <w:lvlJc w:val="left"/>
      <w:pPr>
        <w:ind w:left="3600" w:hanging="360"/>
      </w:pPr>
      <w:rPr>
        <w:rFonts w:hint="default" w:ascii="Courier New" w:hAnsi="Courier New"/>
      </w:rPr>
    </w:lvl>
    <w:lvl w:ilvl="5" w:tplc="33D04474">
      <w:start w:val="1"/>
      <w:numFmt w:val="bullet"/>
      <w:lvlText w:val=""/>
      <w:lvlJc w:val="left"/>
      <w:pPr>
        <w:ind w:left="4320" w:hanging="360"/>
      </w:pPr>
      <w:rPr>
        <w:rFonts w:hint="default" w:ascii="Wingdings" w:hAnsi="Wingdings"/>
      </w:rPr>
    </w:lvl>
    <w:lvl w:ilvl="6" w:tplc="6B24B95E">
      <w:start w:val="1"/>
      <w:numFmt w:val="bullet"/>
      <w:lvlText w:val=""/>
      <w:lvlJc w:val="left"/>
      <w:pPr>
        <w:ind w:left="5040" w:hanging="360"/>
      </w:pPr>
      <w:rPr>
        <w:rFonts w:hint="default" w:ascii="Symbol" w:hAnsi="Symbol"/>
      </w:rPr>
    </w:lvl>
    <w:lvl w:ilvl="7" w:tplc="FE48ABE8">
      <w:start w:val="1"/>
      <w:numFmt w:val="bullet"/>
      <w:lvlText w:val="o"/>
      <w:lvlJc w:val="left"/>
      <w:pPr>
        <w:ind w:left="5760" w:hanging="360"/>
      </w:pPr>
      <w:rPr>
        <w:rFonts w:hint="default" w:ascii="Courier New" w:hAnsi="Courier New"/>
      </w:rPr>
    </w:lvl>
    <w:lvl w:ilvl="8" w:tplc="65E0CC4A">
      <w:start w:val="1"/>
      <w:numFmt w:val="bullet"/>
      <w:lvlText w:val=""/>
      <w:lvlJc w:val="left"/>
      <w:pPr>
        <w:ind w:left="6480" w:hanging="360"/>
      </w:pPr>
      <w:rPr>
        <w:rFonts w:hint="default" w:ascii="Wingdings" w:hAnsi="Wingdings"/>
      </w:rPr>
    </w:lvl>
  </w:abstractNum>
  <w:abstractNum w:abstractNumId="5" w15:restartNumberingAfterBreak="0">
    <w:nsid w:val="49CD7C51"/>
    <w:multiLevelType w:val="hybridMultilevel"/>
    <w:tmpl w:val="F6E43ACA"/>
    <w:lvl w:ilvl="0" w:tplc="D098E75A">
      <w:start w:val="1"/>
      <w:numFmt w:val="bullet"/>
      <w:lvlText w:val=""/>
      <w:lvlJc w:val="left"/>
      <w:pPr>
        <w:ind w:left="720" w:hanging="360"/>
      </w:pPr>
      <w:rPr>
        <w:rFonts w:hint="default" w:ascii="Symbol" w:hAnsi="Symbol"/>
      </w:rPr>
    </w:lvl>
    <w:lvl w:ilvl="1" w:tplc="26F25DB2">
      <w:start w:val="1"/>
      <w:numFmt w:val="bullet"/>
      <w:lvlText w:val=""/>
      <w:lvlJc w:val="left"/>
      <w:pPr>
        <w:ind w:left="1440" w:hanging="360"/>
      </w:pPr>
      <w:rPr>
        <w:rFonts w:hint="default" w:ascii="Symbol" w:hAnsi="Symbol"/>
      </w:rPr>
    </w:lvl>
    <w:lvl w:ilvl="2" w:tplc="D43CC32A">
      <w:start w:val="1"/>
      <w:numFmt w:val="bullet"/>
      <w:lvlText w:val=""/>
      <w:lvlJc w:val="left"/>
      <w:pPr>
        <w:ind w:left="2160" w:hanging="360"/>
      </w:pPr>
      <w:rPr>
        <w:rFonts w:hint="default" w:ascii="Wingdings" w:hAnsi="Wingdings"/>
      </w:rPr>
    </w:lvl>
    <w:lvl w:ilvl="3" w:tplc="B45A861A">
      <w:start w:val="1"/>
      <w:numFmt w:val="bullet"/>
      <w:lvlText w:val=""/>
      <w:lvlJc w:val="left"/>
      <w:pPr>
        <w:ind w:left="2880" w:hanging="360"/>
      </w:pPr>
      <w:rPr>
        <w:rFonts w:hint="default" w:ascii="Symbol" w:hAnsi="Symbol"/>
      </w:rPr>
    </w:lvl>
    <w:lvl w:ilvl="4" w:tplc="FA925C92">
      <w:start w:val="1"/>
      <w:numFmt w:val="bullet"/>
      <w:lvlText w:val="o"/>
      <w:lvlJc w:val="left"/>
      <w:pPr>
        <w:ind w:left="3600" w:hanging="360"/>
      </w:pPr>
      <w:rPr>
        <w:rFonts w:hint="default" w:ascii="Courier New" w:hAnsi="Courier New"/>
      </w:rPr>
    </w:lvl>
    <w:lvl w:ilvl="5" w:tplc="E49AAB30">
      <w:start w:val="1"/>
      <w:numFmt w:val="bullet"/>
      <w:lvlText w:val=""/>
      <w:lvlJc w:val="left"/>
      <w:pPr>
        <w:ind w:left="4320" w:hanging="360"/>
      </w:pPr>
      <w:rPr>
        <w:rFonts w:hint="default" w:ascii="Wingdings" w:hAnsi="Wingdings"/>
      </w:rPr>
    </w:lvl>
    <w:lvl w:ilvl="6" w:tplc="DE781EF6">
      <w:start w:val="1"/>
      <w:numFmt w:val="bullet"/>
      <w:lvlText w:val=""/>
      <w:lvlJc w:val="left"/>
      <w:pPr>
        <w:ind w:left="5040" w:hanging="360"/>
      </w:pPr>
      <w:rPr>
        <w:rFonts w:hint="default" w:ascii="Symbol" w:hAnsi="Symbol"/>
      </w:rPr>
    </w:lvl>
    <w:lvl w:ilvl="7" w:tplc="40FEDAC4">
      <w:start w:val="1"/>
      <w:numFmt w:val="bullet"/>
      <w:lvlText w:val="o"/>
      <w:lvlJc w:val="left"/>
      <w:pPr>
        <w:ind w:left="5760" w:hanging="360"/>
      </w:pPr>
      <w:rPr>
        <w:rFonts w:hint="default" w:ascii="Courier New" w:hAnsi="Courier New"/>
      </w:rPr>
    </w:lvl>
    <w:lvl w:ilvl="8" w:tplc="4BD0CB48">
      <w:start w:val="1"/>
      <w:numFmt w:val="bullet"/>
      <w:lvlText w:val=""/>
      <w:lvlJc w:val="left"/>
      <w:pPr>
        <w:ind w:left="6480" w:hanging="360"/>
      </w:pPr>
      <w:rPr>
        <w:rFonts w:hint="default" w:ascii="Wingdings" w:hAnsi="Wingdings"/>
      </w:rPr>
    </w:lvl>
  </w:abstractNum>
  <w:abstractNum w:abstractNumId="6" w15:restartNumberingAfterBreak="0">
    <w:nsid w:val="56901B4F"/>
    <w:multiLevelType w:val="hybridMultilevel"/>
    <w:tmpl w:val="C278F7FA"/>
    <w:lvl w:ilvl="0" w:tplc="BFBE4D1E">
      <w:start w:val="1"/>
      <w:numFmt w:val="bullet"/>
      <w:lvlText w:val=""/>
      <w:lvlJc w:val="left"/>
      <w:pPr>
        <w:ind w:left="720" w:hanging="360"/>
      </w:pPr>
      <w:rPr>
        <w:rFonts w:hint="default" w:ascii="Symbol" w:hAnsi="Symbol"/>
      </w:rPr>
    </w:lvl>
    <w:lvl w:ilvl="1" w:tplc="E7544432">
      <w:start w:val="1"/>
      <w:numFmt w:val="bullet"/>
      <w:lvlText w:val=""/>
      <w:lvlJc w:val="left"/>
      <w:pPr>
        <w:ind w:left="1440" w:hanging="360"/>
      </w:pPr>
      <w:rPr>
        <w:rFonts w:hint="default" w:ascii="Symbol" w:hAnsi="Symbol"/>
      </w:rPr>
    </w:lvl>
    <w:lvl w:ilvl="2" w:tplc="C5FE330C">
      <w:start w:val="1"/>
      <w:numFmt w:val="bullet"/>
      <w:lvlText w:val=""/>
      <w:lvlJc w:val="left"/>
      <w:pPr>
        <w:ind w:left="2160" w:hanging="360"/>
      </w:pPr>
      <w:rPr>
        <w:rFonts w:hint="default" w:ascii="Wingdings" w:hAnsi="Wingdings"/>
      </w:rPr>
    </w:lvl>
    <w:lvl w:ilvl="3" w:tplc="B27CD3F4">
      <w:start w:val="1"/>
      <w:numFmt w:val="bullet"/>
      <w:lvlText w:val=""/>
      <w:lvlJc w:val="left"/>
      <w:pPr>
        <w:ind w:left="2880" w:hanging="360"/>
      </w:pPr>
      <w:rPr>
        <w:rFonts w:hint="default" w:ascii="Symbol" w:hAnsi="Symbol"/>
      </w:rPr>
    </w:lvl>
    <w:lvl w:ilvl="4" w:tplc="F6304920">
      <w:start w:val="1"/>
      <w:numFmt w:val="bullet"/>
      <w:lvlText w:val="o"/>
      <w:lvlJc w:val="left"/>
      <w:pPr>
        <w:ind w:left="3600" w:hanging="360"/>
      </w:pPr>
      <w:rPr>
        <w:rFonts w:hint="default" w:ascii="Courier New" w:hAnsi="Courier New"/>
      </w:rPr>
    </w:lvl>
    <w:lvl w:ilvl="5" w:tplc="A4FE1CF4">
      <w:start w:val="1"/>
      <w:numFmt w:val="bullet"/>
      <w:lvlText w:val=""/>
      <w:lvlJc w:val="left"/>
      <w:pPr>
        <w:ind w:left="4320" w:hanging="360"/>
      </w:pPr>
      <w:rPr>
        <w:rFonts w:hint="default" w:ascii="Wingdings" w:hAnsi="Wingdings"/>
      </w:rPr>
    </w:lvl>
    <w:lvl w:ilvl="6" w:tplc="217CDBA6">
      <w:start w:val="1"/>
      <w:numFmt w:val="bullet"/>
      <w:lvlText w:val=""/>
      <w:lvlJc w:val="left"/>
      <w:pPr>
        <w:ind w:left="5040" w:hanging="360"/>
      </w:pPr>
      <w:rPr>
        <w:rFonts w:hint="default" w:ascii="Symbol" w:hAnsi="Symbol"/>
      </w:rPr>
    </w:lvl>
    <w:lvl w:ilvl="7" w:tplc="08B0B172">
      <w:start w:val="1"/>
      <w:numFmt w:val="bullet"/>
      <w:lvlText w:val="o"/>
      <w:lvlJc w:val="left"/>
      <w:pPr>
        <w:ind w:left="5760" w:hanging="360"/>
      </w:pPr>
      <w:rPr>
        <w:rFonts w:hint="default" w:ascii="Courier New" w:hAnsi="Courier New"/>
      </w:rPr>
    </w:lvl>
    <w:lvl w:ilvl="8" w:tplc="E5DA9E36">
      <w:start w:val="1"/>
      <w:numFmt w:val="bullet"/>
      <w:lvlText w:val=""/>
      <w:lvlJc w:val="left"/>
      <w:pPr>
        <w:ind w:left="6480" w:hanging="360"/>
      </w:pPr>
      <w:rPr>
        <w:rFonts w:hint="default" w:ascii="Wingdings" w:hAnsi="Wingdings"/>
      </w:rPr>
    </w:lvl>
  </w:abstractNum>
  <w:abstractNum w:abstractNumId="7" w15:restartNumberingAfterBreak="0">
    <w:nsid w:val="59DC0B06"/>
    <w:multiLevelType w:val="hybridMultilevel"/>
    <w:tmpl w:val="3384C6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E4E6DD7"/>
    <w:multiLevelType w:val="hybridMultilevel"/>
    <w:tmpl w:val="55864634"/>
    <w:lvl w:ilvl="0" w:tplc="BB125140">
      <w:start w:val="1"/>
      <w:numFmt w:val="bullet"/>
      <w:lvlText w:val=""/>
      <w:lvlJc w:val="left"/>
      <w:pPr>
        <w:ind w:left="720" w:hanging="360"/>
      </w:pPr>
      <w:rPr>
        <w:rFonts w:hint="default" w:ascii="Symbol" w:hAnsi="Symbol"/>
      </w:rPr>
    </w:lvl>
    <w:lvl w:ilvl="1" w:tplc="74A2FDAA">
      <w:start w:val="1"/>
      <w:numFmt w:val="bullet"/>
      <w:lvlText w:val=""/>
      <w:lvlJc w:val="left"/>
      <w:pPr>
        <w:ind w:left="1440" w:hanging="360"/>
      </w:pPr>
      <w:rPr>
        <w:rFonts w:hint="default" w:ascii="Symbol" w:hAnsi="Symbol"/>
      </w:rPr>
    </w:lvl>
    <w:lvl w:ilvl="2" w:tplc="308A6C58">
      <w:start w:val="1"/>
      <w:numFmt w:val="bullet"/>
      <w:lvlText w:val=""/>
      <w:lvlJc w:val="left"/>
      <w:pPr>
        <w:ind w:left="2160" w:hanging="360"/>
      </w:pPr>
      <w:rPr>
        <w:rFonts w:hint="default" w:ascii="Wingdings" w:hAnsi="Wingdings"/>
      </w:rPr>
    </w:lvl>
    <w:lvl w:ilvl="3" w:tplc="EE8C17CC">
      <w:start w:val="1"/>
      <w:numFmt w:val="bullet"/>
      <w:lvlText w:val=""/>
      <w:lvlJc w:val="left"/>
      <w:pPr>
        <w:ind w:left="2880" w:hanging="360"/>
      </w:pPr>
      <w:rPr>
        <w:rFonts w:hint="default" w:ascii="Symbol" w:hAnsi="Symbol"/>
      </w:rPr>
    </w:lvl>
    <w:lvl w:ilvl="4" w:tplc="6AA8419E">
      <w:start w:val="1"/>
      <w:numFmt w:val="bullet"/>
      <w:lvlText w:val="o"/>
      <w:lvlJc w:val="left"/>
      <w:pPr>
        <w:ind w:left="3600" w:hanging="360"/>
      </w:pPr>
      <w:rPr>
        <w:rFonts w:hint="default" w:ascii="Courier New" w:hAnsi="Courier New"/>
      </w:rPr>
    </w:lvl>
    <w:lvl w:ilvl="5" w:tplc="AB16FCF0">
      <w:start w:val="1"/>
      <w:numFmt w:val="bullet"/>
      <w:lvlText w:val=""/>
      <w:lvlJc w:val="left"/>
      <w:pPr>
        <w:ind w:left="4320" w:hanging="360"/>
      </w:pPr>
      <w:rPr>
        <w:rFonts w:hint="default" w:ascii="Wingdings" w:hAnsi="Wingdings"/>
      </w:rPr>
    </w:lvl>
    <w:lvl w:ilvl="6" w:tplc="113A375C">
      <w:start w:val="1"/>
      <w:numFmt w:val="bullet"/>
      <w:lvlText w:val=""/>
      <w:lvlJc w:val="left"/>
      <w:pPr>
        <w:ind w:left="5040" w:hanging="360"/>
      </w:pPr>
      <w:rPr>
        <w:rFonts w:hint="default" w:ascii="Symbol" w:hAnsi="Symbol"/>
      </w:rPr>
    </w:lvl>
    <w:lvl w:ilvl="7" w:tplc="35765826">
      <w:start w:val="1"/>
      <w:numFmt w:val="bullet"/>
      <w:lvlText w:val="o"/>
      <w:lvlJc w:val="left"/>
      <w:pPr>
        <w:ind w:left="5760" w:hanging="360"/>
      </w:pPr>
      <w:rPr>
        <w:rFonts w:hint="default" w:ascii="Courier New" w:hAnsi="Courier New"/>
      </w:rPr>
    </w:lvl>
    <w:lvl w:ilvl="8" w:tplc="02748D24">
      <w:start w:val="1"/>
      <w:numFmt w:val="bullet"/>
      <w:lvlText w:val=""/>
      <w:lvlJc w:val="left"/>
      <w:pPr>
        <w:ind w:left="6480" w:hanging="360"/>
      </w:pPr>
      <w:rPr>
        <w:rFonts w:hint="default" w:ascii="Wingdings" w:hAnsi="Wingdings"/>
      </w:rPr>
    </w:lvl>
  </w:abstractNum>
  <w:abstractNum w:abstractNumId="9" w15:restartNumberingAfterBreak="0">
    <w:nsid w:val="773737F0"/>
    <w:multiLevelType w:val="hybridMultilevel"/>
    <w:tmpl w:val="59E41C8C"/>
    <w:lvl w:ilvl="0" w:tplc="7BAE2636">
      <w:start w:val="1"/>
      <w:numFmt w:val="decimal"/>
      <w:lvlText w:val="%1."/>
      <w:lvlJc w:val="left"/>
      <w:pPr>
        <w:ind w:left="720" w:hanging="360"/>
      </w:pPr>
    </w:lvl>
    <w:lvl w:ilvl="1" w:tplc="52B42208">
      <w:start w:val="1"/>
      <w:numFmt w:val="lowerLetter"/>
      <w:lvlText w:val="%2."/>
      <w:lvlJc w:val="left"/>
      <w:pPr>
        <w:ind w:left="1440" w:hanging="360"/>
      </w:pPr>
    </w:lvl>
    <w:lvl w:ilvl="2" w:tplc="F48C42F2">
      <w:start w:val="1"/>
      <w:numFmt w:val="lowerRoman"/>
      <w:lvlText w:val="%3."/>
      <w:lvlJc w:val="right"/>
      <w:pPr>
        <w:ind w:left="2160" w:hanging="180"/>
      </w:pPr>
    </w:lvl>
    <w:lvl w:ilvl="3" w:tplc="B566AFC4">
      <w:start w:val="1"/>
      <w:numFmt w:val="decimal"/>
      <w:lvlText w:val="%4."/>
      <w:lvlJc w:val="left"/>
      <w:pPr>
        <w:ind w:left="2880" w:hanging="360"/>
      </w:pPr>
    </w:lvl>
    <w:lvl w:ilvl="4" w:tplc="87FC78FA">
      <w:start w:val="1"/>
      <w:numFmt w:val="lowerLetter"/>
      <w:lvlText w:val="%5."/>
      <w:lvlJc w:val="left"/>
      <w:pPr>
        <w:ind w:left="3600" w:hanging="360"/>
      </w:pPr>
    </w:lvl>
    <w:lvl w:ilvl="5" w:tplc="69D80CF6">
      <w:start w:val="1"/>
      <w:numFmt w:val="lowerRoman"/>
      <w:lvlText w:val="%6."/>
      <w:lvlJc w:val="right"/>
      <w:pPr>
        <w:ind w:left="4320" w:hanging="180"/>
      </w:pPr>
    </w:lvl>
    <w:lvl w:ilvl="6" w:tplc="7D827264">
      <w:start w:val="1"/>
      <w:numFmt w:val="decimal"/>
      <w:lvlText w:val="%7."/>
      <w:lvlJc w:val="left"/>
      <w:pPr>
        <w:ind w:left="5040" w:hanging="360"/>
      </w:pPr>
    </w:lvl>
    <w:lvl w:ilvl="7" w:tplc="FDB6F574">
      <w:start w:val="1"/>
      <w:numFmt w:val="lowerLetter"/>
      <w:lvlText w:val="%8."/>
      <w:lvlJc w:val="left"/>
      <w:pPr>
        <w:ind w:left="5760" w:hanging="360"/>
      </w:pPr>
    </w:lvl>
    <w:lvl w:ilvl="8" w:tplc="FB023548">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9"/>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EC8D8F"/>
    <w:rsid w:val="0001044E"/>
    <w:rsid w:val="000B3647"/>
    <w:rsid w:val="00120294"/>
    <w:rsid w:val="0017478D"/>
    <w:rsid w:val="00352E15"/>
    <w:rsid w:val="003959F1"/>
    <w:rsid w:val="003F77C3"/>
    <w:rsid w:val="00446C8E"/>
    <w:rsid w:val="00477343"/>
    <w:rsid w:val="004E15B9"/>
    <w:rsid w:val="00550CCC"/>
    <w:rsid w:val="00781EF4"/>
    <w:rsid w:val="00790271"/>
    <w:rsid w:val="00935F82"/>
    <w:rsid w:val="00990B08"/>
    <w:rsid w:val="00A1094F"/>
    <w:rsid w:val="00B54214"/>
    <w:rsid w:val="00C7488F"/>
    <w:rsid w:val="00CA6FC1"/>
    <w:rsid w:val="00D00D25"/>
    <w:rsid w:val="00E577D7"/>
    <w:rsid w:val="00E83EA0"/>
    <w:rsid w:val="00F63CC5"/>
    <w:rsid w:val="00F66859"/>
    <w:rsid w:val="00FD549B"/>
    <w:rsid w:val="038F80A8"/>
    <w:rsid w:val="1280984D"/>
    <w:rsid w:val="1BAE8B05"/>
    <w:rsid w:val="40F0DF29"/>
    <w:rsid w:val="76029E52"/>
    <w:rsid w:val="76EC8D8F"/>
    <w:rsid w:val="7CFB9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B1C"/>
  <w15:chartTrackingRefBased/>
  <w15:docId w15:val="{C8457B83-0635-4E0F-A460-580407BA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e3a2d3dd97c345ab" /><Relationship Type="http://schemas.openxmlformats.org/officeDocument/2006/relationships/footer" Target="/word/footer.xml" Id="R6222c687741243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Senthil Kumar, Varun</dc:creator>
  <keywords/>
  <dc:description/>
  <lastModifiedBy>Ullah, Abrar</lastModifiedBy>
  <revision>29</revision>
  <dcterms:created xsi:type="dcterms:W3CDTF">2019-09-23T07:33:00.0000000Z</dcterms:created>
  <dcterms:modified xsi:type="dcterms:W3CDTF">2019-09-26T13:10:12.8780521Z</dcterms:modified>
</coreProperties>
</file>