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28B1442" w:rsidR="003E31FC" w:rsidRDefault="001B2716">
      <w:pPr>
        <w:rPr>
          <w:rStyle w:val="normaltextrun"/>
          <w:rFonts w:ascii="Calibri" w:hAnsi="Calibri" w:cs="Calibri"/>
          <w:color w:val="000000"/>
          <w:sz w:val="24"/>
          <w:szCs w:val="24"/>
          <w:shd w:val="clear" w:color="auto" w:fill="FFFFFF"/>
        </w:rPr>
      </w:pPr>
      <w:r w:rsidRPr="00122F4F">
        <w:rPr>
          <w:rStyle w:val="normaltextrun"/>
          <w:rFonts w:ascii="Calibri" w:hAnsi="Calibri" w:cs="Calibri"/>
          <w:color w:val="000000"/>
          <w:sz w:val="24"/>
          <w:szCs w:val="24"/>
          <w:shd w:val="clear" w:color="auto" w:fill="FFFFFF"/>
        </w:rPr>
        <w:t>14.10.19</w:t>
      </w:r>
      <w:r w:rsidRPr="00122F4F">
        <w:rPr>
          <w:rStyle w:val="scxw89035135"/>
          <w:rFonts w:ascii="Calibri" w:hAnsi="Calibri" w:cs="Calibri"/>
          <w:color w:val="000000"/>
          <w:sz w:val="24"/>
          <w:szCs w:val="24"/>
          <w:shd w:val="clear" w:color="auto" w:fill="FFFFFF"/>
        </w:rPr>
        <w:t> </w:t>
      </w:r>
      <w:bookmarkStart w:id="0" w:name="_GoBack"/>
      <w:bookmarkEnd w:id="0"/>
      <w:r w:rsidRPr="00122F4F">
        <w:rPr>
          <w:rFonts w:ascii="Calibri" w:hAnsi="Calibri" w:cs="Calibri"/>
          <w:color w:val="000000"/>
          <w:sz w:val="24"/>
          <w:szCs w:val="24"/>
          <w:shd w:val="clear" w:color="auto" w:fill="FFFFFF"/>
        </w:rPr>
        <w:br/>
      </w:r>
      <w:r w:rsidRPr="00122F4F">
        <w:rPr>
          <w:rStyle w:val="normaltextrun"/>
          <w:rFonts w:ascii="Calibri" w:hAnsi="Calibri" w:cs="Calibri"/>
          <w:color w:val="000000"/>
          <w:sz w:val="24"/>
          <w:szCs w:val="24"/>
          <w:shd w:val="clear" w:color="auto" w:fill="FFFFFF"/>
        </w:rPr>
        <w:t xml:space="preserve">Lab Tutorial </w:t>
      </w:r>
      <w:r w:rsidR="00D46D3F" w:rsidRPr="00122F4F">
        <w:rPr>
          <w:rStyle w:val="normaltextrun"/>
          <w:rFonts w:ascii="Calibri" w:hAnsi="Calibri" w:cs="Calibri"/>
          <w:color w:val="000000"/>
          <w:sz w:val="24"/>
          <w:szCs w:val="24"/>
          <w:shd w:val="clear" w:color="auto" w:fill="FFFFFF"/>
        </w:rPr>
        <w:t>4</w:t>
      </w:r>
    </w:p>
    <w:p w14:paraId="679987AA" w14:textId="27B9892F" w:rsidR="00122F4F" w:rsidRDefault="00C623D2">
      <w:pPr>
        <w:rPr>
          <w:rStyle w:val="normaltextrun"/>
          <w:rFonts w:ascii="Calibri" w:hAnsi="Calibri" w:cs="Calibri"/>
          <w:color w:val="000000"/>
          <w:sz w:val="24"/>
          <w:szCs w:val="24"/>
          <w:shd w:val="clear" w:color="auto" w:fill="FFFFFF"/>
        </w:rPr>
      </w:pPr>
      <w:r>
        <w:rPr>
          <w:rStyle w:val="normaltextrun"/>
          <w:rFonts w:ascii="Calibri" w:hAnsi="Calibri" w:cs="Calibri"/>
          <w:color w:val="000000"/>
          <w:sz w:val="24"/>
          <w:szCs w:val="24"/>
          <w:shd w:val="clear" w:color="auto" w:fill="FFFFFF"/>
        </w:rPr>
        <w:t>H00335693</w:t>
      </w:r>
      <w:r w:rsidR="00616F7F">
        <w:rPr>
          <w:rStyle w:val="normaltextrun"/>
          <w:rFonts w:ascii="Calibri" w:hAnsi="Calibri" w:cs="Calibri"/>
          <w:color w:val="000000"/>
          <w:sz w:val="24"/>
          <w:szCs w:val="24"/>
          <w:shd w:val="clear" w:color="auto" w:fill="FFFFFF"/>
        </w:rPr>
        <w:t xml:space="preserve"> </w:t>
      </w:r>
      <w:proofErr w:type="spellStart"/>
      <w:r w:rsidR="00616F7F">
        <w:rPr>
          <w:rStyle w:val="normaltextrun"/>
          <w:rFonts w:ascii="Calibri" w:hAnsi="Calibri" w:cs="Calibri"/>
          <w:color w:val="000000"/>
          <w:sz w:val="24"/>
          <w:szCs w:val="24"/>
          <w:shd w:val="clear" w:color="auto" w:fill="FFFFFF"/>
        </w:rPr>
        <w:t>Emaduddin</w:t>
      </w:r>
      <w:proofErr w:type="spellEnd"/>
      <w:r w:rsidR="00616F7F">
        <w:rPr>
          <w:rStyle w:val="normaltextrun"/>
          <w:rFonts w:ascii="Calibri" w:hAnsi="Calibri" w:cs="Calibri"/>
          <w:color w:val="000000"/>
          <w:sz w:val="24"/>
          <w:szCs w:val="24"/>
          <w:shd w:val="clear" w:color="auto" w:fill="FFFFFF"/>
        </w:rPr>
        <w:t xml:space="preserve"> Shamim &amp; H00332328 Varun Kumar Senthil</w:t>
      </w:r>
    </w:p>
    <w:p w14:paraId="13D091A4" w14:textId="77777777" w:rsidR="00616F7F" w:rsidRDefault="00616F7F">
      <w:pPr>
        <w:rPr>
          <w:rStyle w:val="normaltextrun"/>
          <w:rFonts w:ascii="Calibri" w:hAnsi="Calibri" w:cs="Calibri"/>
          <w:color w:val="000000"/>
          <w:sz w:val="24"/>
          <w:szCs w:val="24"/>
          <w:shd w:val="clear" w:color="auto" w:fill="FFFFFF"/>
        </w:rPr>
      </w:pPr>
    </w:p>
    <w:p w14:paraId="129929B8" w14:textId="28B52281" w:rsidR="00122F4F" w:rsidRDefault="00122F4F" w:rsidP="00122F4F">
      <w:pPr>
        <w:rPr>
          <w:rStyle w:val="normaltextrun"/>
          <w:rFonts w:ascii="Calibri" w:hAnsi="Calibri" w:cs="Calibri"/>
          <w:b/>
          <w:bCs/>
          <w:color w:val="000000"/>
          <w:sz w:val="32"/>
          <w:szCs w:val="32"/>
          <w:shd w:val="clear" w:color="auto" w:fill="FFFFFF"/>
        </w:rPr>
      </w:pPr>
      <w:r w:rsidRPr="00122F4F">
        <w:rPr>
          <w:rStyle w:val="normaltextrun"/>
          <w:rFonts w:ascii="Calibri" w:hAnsi="Calibri" w:cs="Calibri"/>
          <w:b/>
          <w:bCs/>
          <w:color w:val="000000"/>
          <w:sz w:val="32"/>
          <w:szCs w:val="32"/>
          <w:shd w:val="clear" w:color="auto" w:fill="FFFFFF"/>
        </w:rPr>
        <w:t>Exercise 1</w:t>
      </w:r>
    </w:p>
    <w:p w14:paraId="79724A3D" w14:textId="5D65BEFA" w:rsidR="004C412D" w:rsidRDefault="004C412D" w:rsidP="00122F4F">
      <w:pPr>
        <w:rPr>
          <w:rStyle w:val="normaltextrun"/>
          <w:rFonts w:ascii="Calibri" w:hAnsi="Calibri" w:cs="Calibri"/>
          <w:color w:val="000000"/>
          <w:sz w:val="24"/>
          <w:szCs w:val="24"/>
          <w:shd w:val="clear" w:color="auto" w:fill="FFFFFF"/>
        </w:rPr>
      </w:pPr>
      <w:r w:rsidRPr="004C412D">
        <w:rPr>
          <w:rStyle w:val="normaltextrun"/>
          <w:rFonts w:ascii="Calibri" w:hAnsi="Calibri" w:cs="Calibri"/>
          <w:color w:val="000000"/>
          <w:sz w:val="24"/>
          <w:szCs w:val="24"/>
          <w:shd w:val="clear" w:color="auto" w:fill="FFFFFF"/>
        </w:rPr>
        <w:t>Scenarios</w:t>
      </w:r>
      <w:r>
        <w:rPr>
          <w:rStyle w:val="normaltextrun"/>
          <w:rFonts w:ascii="Calibri" w:hAnsi="Calibri" w:cs="Calibri"/>
          <w:color w:val="000000"/>
          <w:sz w:val="24"/>
          <w:szCs w:val="24"/>
          <w:shd w:val="clear" w:color="auto" w:fill="FFFFFF"/>
        </w:rPr>
        <w:t xml:space="preserve">: </w:t>
      </w:r>
    </w:p>
    <w:p w14:paraId="6F1063A9" w14:textId="5CEDC8D6" w:rsidR="004C412D" w:rsidRDefault="004C412D" w:rsidP="00122F4F">
      <w:pPr>
        <w:rPr>
          <w:rStyle w:val="normaltextrun"/>
          <w:rFonts w:ascii="Calibri" w:hAnsi="Calibri" w:cs="Calibri"/>
          <w:color w:val="000000"/>
          <w:sz w:val="24"/>
          <w:szCs w:val="24"/>
          <w:shd w:val="clear" w:color="auto" w:fill="FFFFFF"/>
        </w:rPr>
      </w:pPr>
      <w:r>
        <w:rPr>
          <w:rStyle w:val="normaltextrun"/>
          <w:rFonts w:ascii="Calibri" w:hAnsi="Calibri" w:cs="Calibri"/>
          <w:color w:val="000000"/>
          <w:sz w:val="24"/>
          <w:szCs w:val="24"/>
          <w:shd w:val="clear" w:color="auto" w:fill="FFFFFF"/>
        </w:rPr>
        <w:t>1) Logging in medicine data</w:t>
      </w:r>
    </w:p>
    <w:p w14:paraId="4CC50015" w14:textId="2981A861" w:rsidR="004C412D" w:rsidRDefault="004C412D" w:rsidP="00122F4F">
      <w:pPr>
        <w:rPr>
          <w:rStyle w:val="normaltextrun"/>
          <w:rFonts w:ascii="Calibri" w:hAnsi="Calibri" w:cs="Calibri"/>
          <w:color w:val="000000"/>
          <w:sz w:val="24"/>
          <w:szCs w:val="24"/>
          <w:shd w:val="clear" w:color="auto" w:fill="FFFFFF"/>
        </w:rPr>
      </w:pPr>
      <w:r>
        <w:rPr>
          <w:rStyle w:val="normaltextrun"/>
          <w:rFonts w:ascii="Calibri" w:hAnsi="Calibri" w:cs="Calibri"/>
          <w:color w:val="000000"/>
          <w:sz w:val="24"/>
          <w:szCs w:val="24"/>
          <w:shd w:val="clear" w:color="auto" w:fill="FFFFFF"/>
        </w:rPr>
        <w:t>2) Medicine intake reminders</w:t>
      </w:r>
    </w:p>
    <w:p w14:paraId="7F2DFDBF" w14:textId="77777777" w:rsidR="00571BA3" w:rsidRDefault="004C412D" w:rsidP="00122F4F">
      <w:pPr>
        <w:rPr>
          <w:rStyle w:val="normaltextrun"/>
          <w:rFonts w:ascii="Calibri" w:hAnsi="Calibri" w:cs="Calibri"/>
          <w:color w:val="000000"/>
          <w:sz w:val="24"/>
          <w:szCs w:val="24"/>
          <w:shd w:val="clear" w:color="auto" w:fill="FFFFFF"/>
        </w:rPr>
      </w:pPr>
      <w:r>
        <w:rPr>
          <w:rStyle w:val="normaltextrun"/>
          <w:rFonts w:ascii="Calibri" w:hAnsi="Calibri" w:cs="Calibri"/>
          <w:color w:val="000000"/>
          <w:sz w:val="24"/>
          <w:szCs w:val="24"/>
          <w:shd w:val="clear" w:color="auto" w:fill="FFFFFF"/>
        </w:rPr>
        <w:t xml:space="preserve">3) </w:t>
      </w:r>
      <w:r w:rsidR="00A34B5E">
        <w:rPr>
          <w:rStyle w:val="normaltextrun"/>
          <w:rFonts w:ascii="Calibri" w:hAnsi="Calibri" w:cs="Calibri"/>
          <w:color w:val="000000"/>
          <w:sz w:val="24"/>
          <w:szCs w:val="24"/>
          <w:shd w:val="clear" w:color="auto" w:fill="FFFFFF"/>
        </w:rPr>
        <w:t>Patient-doctor interaction</w:t>
      </w:r>
      <w:r>
        <w:rPr>
          <w:rStyle w:val="normaltextrun"/>
          <w:rFonts w:ascii="Calibri" w:hAnsi="Calibri" w:cs="Calibri"/>
          <w:color w:val="000000"/>
          <w:sz w:val="24"/>
          <w:szCs w:val="24"/>
          <w:shd w:val="clear" w:color="auto" w:fill="FFFFFF"/>
        </w:rPr>
        <w:t xml:space="preserve"> </w:t>
      </w:r>
    </w:p>
    <w:p w14:paraId="15FD0156" w14:textId="349F30DF" w:rsidR="00571BA3" w:rsidRDefault="00571BA3" w:rsidP="00122F4F">
      <w:pPr>
        <w:rPr>
          <w:rStyle w:val="normaltextrun"/>
          <w:rFonts w:ascii="Calibri" w:hAnsi="Calibri" w:cs="Calibri"/>
          <w:b/>
          <w:bCs/>
          <w:color w:val="000000"/>
          <w:sz w:val="24"/>
          <w:szCs w:val="24"/>
          <w:shd w:val="clear" w:color="auto" w:fill="FFFFFF"/>
        </w:rPr>
      </w:pPr>
    </w:p>
    <w:p w14:paraId="16279654" w14:textId="579CD781" w:rsidR="004C412D" w:rsidRDefault="00571BA3" w:rsidP="00122F4F">
      <w:pPr>
        <w:rPr>
          <w:rStyle w:val="normaltextrun"/>
          <w:rFonts w:ascii="Calibri" w:hAnsi="Calibri" w:cs="Calibri"/>
          <w:color w:val="000000"/>
          <w:sz w:val="24"/>
          <w:szCs w:val="24"/>
          <w:shd w:val="clear" w:color="auto" w:fill="FFFFFF"/>
        </w:rPr>
      </w:pPr>
      <w:r w:rsidRPr="00571BA3">
        <w:rPr>
          <w:rStyle w:val="normaltextrun"/>
          <w:rFonts w:ascii="Calibri" w:hAnsi="Calibri" w:cs="Calibri"/>
          <w:b/>
          <w:bCs/>
          <w:color w:val="000000"/>
          <w:sz w:val="24"/>
          <w:szCs w:val="24"/>
          <w:shd w:val="clear" w:color="auto" w:fill="FFFFFF"/>
        </w:rPr>
        <w:t>a)</w:t>
      </w:r>
      <w:r>
        <w:rPr>
          <w:rStyle w:val="normaltextrun"/>
          <w:rFonts w:ascii="Calibri" w:hAnsi="Calibri" w:cs="Calibri"/>
          <w:b/>
          <w:bCs/>
          <w:color w:val="000000"/>
          <w:sz w:val="24"/>
          <w:szCs w:val="24"/>
          <w:shd w:val="clear" w:color="auto" w:fill="FFFFFF"/>
        </w:rPr>
        <w:t xml:space="preserve"> </w:t>
      </w:r>
      <w:r w:rsidR="004C412D" w:rsidRPr="00571BA3">
        <w:rPr>
          <w:rStyle w:val="normaltextrun"/>
          <w:rFonts w:ascii="Calibri" w:hAnsi="Calibri" w:cs="Calibri"/>
          <w:b/>
          <w:bCs/>
          <w:color w:val="000000"/>
          <w:sz w:val="24"/>
          <w:szCs w:val="24"/>
          <w:shd w:val="clear" w:color="auto" w:fill="FFFFFF"/>
        </w:rPr>
        <w:t xml:space="preserve"> </w:t>
      </w:r>
      <w:r w:rsidR="00A2483B">
        <w:rPr>
          <w:rStyle w:val="normaltextrun"/>
          <w:rFonts w:ascii="Calibri" w:hAnsi="Calibri" w:cs="Calibri"/>
          <w:color w:val="000000"/>
          <w:sz w:val="24"/>
          <w:szCs w:val="24"/>
          <w:shd w:val="clear" w:color="auto" w:fill="FFFFFF"/>
        </w:rPr>
        <w:t xml:space="preserve">Patient-doctor </w:t>
      </w:r>
      <w:r w:rsidR="005D709E">
        <w:rPr>
          <w:rStyle w:val="normaltextrun"/>
          <w:rFonts w:ascii="Calibri" w:hAnsi="Calibri" w:cs="Calibri"/>
          <w:color w:val="000000"/>
          <w:sz w:val="24"/>
          <w:szCs w:val="24"/>
          <w:shd w:val="clear" w:color="auto" w:fill="FFFFFF"/>
        </w:rPr>
        <w:t>interaction:</w:t>
      </w:r>
      <w:r w:rsidR="00A2483B">
        <w:rPr>
          <w:rStyle w:val="normaltextrun"/>
          <w:rFonts w:ascii="Calibri" w:hAnsi="Calibri" w:cs="Calibri"/>
          <w:color w:val="000000"/>
          <w:sz w:val="24"/>
          <w:szCs w:val="24"/>
          <w:shd w:val="clear" w:color="auto" w:fill="FFFFFF"/>
        </w:rPr>
        <w:t xml:space="preserve"> </w:t>
      </w:r>
    </w:p>
    <w:p w14:paraId="7F4E4DB8" w14:textId="370461D5" w:rsidR="00A2483B" w:rsidRDefault="00A2483B" w:rsidP="00122F4F">
      <w:pPr>
        <w:rPr>
          <w:rStyle w:val="normaltextrun"/>
          <w:rFonts w:ascii="Calibri" w:hAnsi="Calibri" w:cs="Calibri"/>
          <w:color w:val="000000"/>
          <w:sz w:val="24"/>
          <w:szCs w:val="24"/>
          <w:shd w:val="clear" w:color="auto" w:fill="FFFFFF"/>
        </w:rPr>
      </w:pPr>
      <w:r>
        <w:rPr>
          <w:rStyle w:val="normaltextrun"/>
          <w:rFonts w:ascii="Calibri" w:hAnsi="Calibri" w:cs="Calibri"/>
          <w:color w:val="000000"/>
          <w:sz w:val="24"/>
          <w:szCs w:val="24"/>
          <w:shd w:val="clear" w:color="auto" w:fill="FFFFFF"/>
        </w:rPr>
        <w:t xml:space="preserve">The idea here is to connect the patient with the doctor. The doctor will use the app to monitor the patient. The doctor will be able to view the medicine intake history </w:t>
      </w:r>
      <w:proofErr w:type="gramStart"/>
      <w:r>
        <w:rPr>
          <w:rStyle w:val="normaltextrun"/>
          <w:rFonts w:ascii="Calibri" w:hAnsi="Calibri" w:cs="Calibri"/>
          <w:color w:val="000000"/>
          <w:sz w:val="24"/>
          <w:szCs w:val="24"/>
          <w:shd w:val="clear" w:color="auto" w:fill="FFFFFF"/>
        </w:rPr>
        <w:t>and also</w:t>
      </w:r>
      <w:proofErr w:type="gramEnd"/>
      <w:r>
        <w:rPr>
          <w:rStyle w:val="normaltextrun"/>
          <w:rFonts w:ascii="Calibri" w:hAnsi="Calibri" w:cs="Calibri"/>
          <w:color w:val="000000"/>
          <w:sz w:val="24"/>
          <w:szCs w:val="24"/>
          <w:shd w:val="clear" w:color="auto" w:fill="FFFFFF"/>
        </w:rPr>
        <w:t xml:space="preserve"> the patient’s biometrics (depending on the patient’s diagnosis).</w:t>
      </w:r>
      <w:r w:rsidR="005D709E">
        <w:rPr>
          <w:rStyle w:val="normaltextrun"/>
          <w:rFonts w:ascii="Calibri" w:hAnsi="Calibri" w:cs="Calibri"/>
          <w:color w:val="000000"/>
          <w:sz w:val="24"/>
          <w:szCs w:val="24"/>
          <w:shd w:val="clear" w:color="auto" w:fill="FFFFFF"/>
        </w:rPr>
        <w:t xml:space="preserve"> </w:t>
      </w:r>
      <w:r>
        <w:rPr>
          <w:rStyle w:val="normaltextrun"/>
          <w:rFonts w:ascii="Calibri" w:hAnsi="Calibri" w:cs="Calibri"/>
          <w:color w:val="000000"/>
          <w:sz w:val="24"/>
          <w:szCs w:val="24"/>
          <w:shd w:val="clear" w:color="auto" w:fill="FFFFFF"/>
        </w:rPr>
        <w:t>This will allow the doctor to assess the patient regardless of the distance between them.</w:t>
      </w:r>
    </w:p>
    <w:p w14:paraId="0496FC0B" w14:textId="65661385" w:rsidR="00A2483B" w:rsidRDefault="00A2483B" w:rsidP="00122F4F">
      <w:pPr>
        <w:rPr>
          <w:rStyle w:val="normaltextrun"/>
          <w:rFonts w:ascii="Calibri" w:hAnsi="Calibri" w:cs="Calibri"/>
          <w:color w:val="000000"/>
          <w:sz w:val="24"/>
          <w:szCs w:val="24"/>
          <w:shd w:val="clear" w:color="auto" w:fill="FFFFFF"/>
        </w:rPr>
      </w:pPr>
    </w:p>
    <w:p w14:paraId="187AD2BF" w14:textId="77777777" w:rsidR="002644FA" w:rsidRDefault="002644FA" w:rsidP="00122F4F">
      <w:pPr>
        <w:rPr>
          <w:rStyle w:val="normaltextrun"/>
          <w:rFonts w:ascii="Calibri" w:hAnsi="Calibri" w:cs="Calibri"/>
          <w:b/>
          <w:bCs/>
          <w:color w:val="000000"/>
          <w:sz w:val="24"/>
          <w:szCs w:val="24"/>
          <w:shd w:val="clear" w:color="auto" w:fill="FFFFFF"/>
        </w:rPr>
      </w:pPr>
    </w:p>
    <w:p w14:paraId="30794914" w14:textId="77777777" w:rsidR="002644FA" w:rsidRDefault="002644FA" w:rsidP="00122F4F">
      <w:pPr>
        <w:rPr>
          <w:rStyle w:val="normaltextrun"/>
          <w:rFonts w:ascii="Calibri" w:hAnsi="Calibri" w:cs="Calibri"/>
          <w:b/>
          <w:bCs/>
          <w:color w:val="000000"/>
          <w:sz w:val="24"/>
          <w:szCs w:val="24"/>
          <w:shd w:val="clear" w:color="auto" w:fill="FFFFFF"/>
        </w:rPr>
      </w:pPr>
    </w:p>
    <w:p w14:paraId="5728B185" w14:textId="77777777" w:rsidR="002644FA" w:rsidRDefault="002644FA" w:rsidP="00122F4F">
      <w:pPr>
        <w:rPr>
          <w:rStyle w:val="normaltextrun"/>
          <w:rFonts w:ascii="Calibri" w:hAnsi="Calibri" w:cs="Calibri"/>
          <w:b/>
          <w:bCs/>
          <w:color w:val="000000"/>
          <w:sz w:val="24"/>
          <w:szCs w:val="24"/>
          <w:shd w:val="clear" w:color="auto" w:fill="FFFFFF"/>
        </w:rPr>
      </w:pPr>
    </w:p>
    <w:p w14:paraId="5D9EA1F1" w14:textId="77777777" w:rsidR="002644FA" w:rsidRDefault="002644FA" w:rsidP="00122F4F">
      <w:pPr>
        <w:rPr>
          <w:rStyle w:val="normaltextrun"/>
          <w:rFonts w:ascii="Calibri" w:hAnsi="Calibri" w:cs="Calibri"/>
          <w:b/>
          <w:bCs/>
          <w:color w:val="000000"/>
          <w:sz w:val="24"/>
          <w:szCs w:val="24"/>
          <w:shd w:val="clear" w:color="auto" w:fill="FFFFFF"/>
        </w:rPr>
      </w:pPr>
    </w:p>
    <w:p w14:paraId="7FC4DD4E" w14:textId="77777777" w:rsidR="002644FA" w:rsidRDefault="002644FA" w:rsidP="00122F4F">
      <w:pPr>
        <w:rPr>
          <w:rStyle w:val="normaltextrun"/>
          <w:rFonts w:ascii="Calibri" w:hAnsi="Calibri" w:cs="Calibri"/>
          <w:b/>
          <w:bCs/>
          <w:color w:val="000000"/>
          <w:sz w:val="24"/>
          <w:szCs w:val="24"/>
          <w:shd w:val="clear" w:color="auto" w:fill="FFFFFF"/>
        </w:rPr>
      </w:pPr>
    </w:p>
    <w:p w14:paraId="27CEC213" w14:textId="77777777" w:rsidR="002644FA" w:rsidRDefault="002644FA" w:rsidP="00122F4F">
      <w:pPr>
        <w:rPr>
          <w:rStyle w:val="normaltextrun"/>
          <w:rFonts w:ascii="Calibri" w:hAnsi="Calibri" w:cs="Calibri"/>
          <w:b/>
          <w:bCs/>
          <w:color w:val="000000"/>
          <w:sz w:val="24"/>
          <w:szCs w:val="24"/>
          <w:shd w:val="clear" w:color="auto" w:fill="FFFFFF"/>
        </w:rPr>
      </w:pPr>
    </w:p>
    <w:p w14:paraId="63D46081" w14:textId="77777777" w:rsidR="002644FA" w:rsidRDefault="002644FA" w:rsidP="00122F4F">
      <w:pPr>
        <w:rPr>
          <w:rStyle w:val="normaltextrun"/>
          <w:rFonts w:ascii="Calibri" w:hAnsi="Calibri" w:cs="Calibri"/>
          <w:b/>
          <w:bCs/>
          <w:color w:val="000000"/>
          <w:sz w:val="24"/>
          <w:szCs w:val="24"/>
          <w:shd w:val="clear" w:color="auto" w:fill="FFFFFF"/>
        </w:rPr>
      </w:pPr>
    </w:p>
    <w:p w14:paraId="095480AE" w14:textId="77777777" w:rsidR="002644FA" w:rsidRDefault="002644FA" w:rsidP="00122F4F">
      <w:pPr>
        <w:rPr>
          <w:rStyle w:val="normaltextrun"/>
          <w:rFonts w:ascii="Calibri" w:hAnsi="Calibri" w:cs="Calibri"/>
          <w:b/>
          <w:bCs/>
          <w:color w:val="000000"/>
          <w:sz w:val="24"/>
          <w:szCs w:val="24"/>
          <w:shd w:val="clear" w:color="auto" w:fill="FFFFFF"/>
        </w:rPr>
      </w:pPr>
    </w:p>
    <w:p w14:paraId="6D8E15B9" w14:textId="77777777" w:rsidR="002644FA" w:rsidRDefault="002644FA" w:rsidP="00122F4F">
      <w:pPr>
        <w:rPr>
          <w:rStyle w:val="normaltextrun"/>
          <w:rFonts w:ascii="Calibri" w:hAnsi="Calibri" w:cs="Calibri"/>
          <w:b/>
          <w:bCs/>
          <w:color w:val="000000"/>
          <w:sz w:val="24"/>
          <w:szCs w:val="24"/>
          <w:shd w:val="clear" w:color="auto" w:fill="FFFFFF"/>
        </w:rPr>
      </w:pPr>
    </w:p>
    <w:p w14:paraId="15BB8A84" w14:textId="77777777" w:rsidR="002644FA" w:rsidRDefault="002644FA" w:rsidP="00122F4F">
      <w:pPr>
        <w:rPr>
          <w:rStyle w:val="normaltextrun"/>
          <w:rFonts w:ascii="Calibri" w:hAnsi="Calibri" w:cs="Calibri"/>
          <w:b/>
          <w:bCs/>
          <w:color w:val="000000"/>
          <w:sz w:val="24"/>
          <w:szCs w:val="24"/>
          <w:shd w:val="clear" w:color="auto" w:fill="FFFFFF"/>
        </w:rPr>
      </w:pPr>
    </w:p>
    <w:p w14:paraId="474CA898" w14:textId="77777777" w:rsidR="002644FA" w:rsidRDefault="002644FA" w:rsidP="00122F4F">
      <w:pPr>
        <w:rPr>
          <w:rStyle w:val="normaltextrun"/>
          <w:rFonts w:ascii="Calibri" w:hAnsi="Calibri" w:cs="Calibri"/>
          <w:b/>
          <w:bCs/>
          <w:color w:val="000000"/>
          <w:sz w:val="24"/>
          <w:szCs w:val="24"/>
          <w:shd w:val="clear" w:color="auto" w:fill="FFFFFF"/>
        </w:rPr>
      </w:pPr>
    </w:p>
    <w:p w14:paraId="2AA8C6EF" w14:textId="77777777" w:rsidR="002644FA" w:rsidRDefault="002644FA" w:rsidP="00122F4F">
      <w:pPr>
        <w:rPr>
          <w:rStyle w:val="normaltextrun"/>
          <w:rFonts w:ascii="Calibri" w:hAnsi="Calibri" w:cs="Calibri"/>
          <w:b/>
          <w:bCs/>
          <w:color w:val="000000"/>
          <w:sz w:val="24"/>
          <w:szCs w:val="24"/>
          <w:shd w:val="clear" w:color="auto" w:fill="FFFFFF"/>
        </w:rPr>
      </w:pPr>
    </w:p>
    <w:p w14:paraId="077C868A" w14:textId="77777777" w:rsidR="002644FA" w:rsidRDefault="002644FA" w:rsidP="00122F4F">
      <w:pPr>
        <w:rPr>
          <w:rStyle w:val="normaltextrun"/>
          <w:rFonts w:ascii="Calibri" w:hAnsi="Calibri" w:cs="Calibri"/>
          <w:b/>
          <w:bCs/>
          <w:color w:val="000000"/>
          <w:sz w:val="24"/>
          <w:szCs w:val="24"/>
          <w:shd w:val="clear" w:color="auto" w:fill="FFFFFF"/>
        </w:rPr>
      </w:pPr>
    </w:p>
    <w:p w14:paraId="31DF820E" w14:textId="77777777" w:rsidR="002644FA" w:rsidRDefault="002644FA" w:rsidP="00122F4F">
      <w:pPr>
        <w:rPr>
          <w:rStyle w:val="normaltextrun"/>
          <w:rFonts w:ascii="Calibri" w:hAnsi="Calibri" w:cs="Calibri"/>
          <w:b/>
          <w:bCs/>
          <w:color w:val="000000"/>
          <w:sz w:val="24"/>
          <w:szCs w:val="24"/>
          <w:shd w:val="clear" w:color="auto" w:fill="FFFFFF"/>
        </w:rPr>
      </w:pPr>
    </w:p>
    <w:p w14:paraId="29D50598" w14:textId="4F41FEF9" w:rsidR="00A2483B" w:rsidRDefault="002644FA" w:rsidP="00122F4F">
      <w:pPr>
        <w:rPr>
          <w:rStyle w:val="normaltextrun"/>
          <w:rFonts w:ascii="Calibri" w:hAnsi="Calibri" w:cs="Calibri"/>
          <w:b/>
          <w:bCs/>
          <w:color w:val="000000"/>
          <w:sz w:val="24"/>
          <w:szCs w:val="24"/>
          <w:shd w:val="clear" w:color="auto" w:fill="FFFFFF"/>
        </w:rPr>
      </w:pPr>
      <w:r>
        <w:rPr>
          <w:rStyle w:val="normaltextrun"/>
          <w:rFonts w:ascii="Calibri" w:hAnsi="Calibri" w:cs="Calibri"/>
          <w:b/>
          <w:bCs/>
          <w:noProof/>
          <w:color w:val="000000"/>
          <w:sz w:val="24"/>
          <w:szCs w:val="24"/>
          <w:shd w:val="clear" w:color="auto" w:fill="FFFFFF"/>
        </w:rPr>
        <w:drawing>
          <wp:anchor distT="0" distB="0" distL="114300" distR="114300" simplePos="0" relativeHeight="251658240" behindDoc="1" locked="0" layoutInCell="1" allowOverlap="1" wp14:anchorId="49D15682" wp14:editId="2F3836C1">
            <wp:simplePos x="0" y="0"/>
            <wp:positionH relativeFrom="margin">
              <wp:posOffset>457200</wp:posOffset>
            </wp:positionH>
            <wp:positionV relativeFrom="paragraph">
              <wp:posOffset>211455</wp:posOffset>
            </wp:positionV>
            <wp:extent cx="5041900" cy="7175571"/>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900" cy="71755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83B">
        <w:rPr>
          <w:rStyle w:val="normaltextrun"/>
          <w:rFonts w:ascii="Calibri" w:hAnsi="Calibri" w:cs="Calibri"/>
          <w:b/>
          <w:bCs/>
          <w:color w:val="000000"/>
          <w:sz w:val="24"/>
          <w:szCs w:val="24"/>
          <w:shd w:val="clear" w:color="auto" w:fill="FFFFFF"/>
        </w:rPr>
        <w:t xml:space="preserve">b) </w:t>
      </w:r>
    </w:p>
    <w:p w14:paraId="7CA4FB8E" w14:textId="091E075E" w:rsidR="001B74B5" w:rsidRDefault="001B74B5" w:rsidP="00122F4F">
      <w:pPr>
        <w:rPr>
          <w:rStyle w:val="normaltextrun"/>
          <w:rFonts w:ascii="Calibri" w:hAnsi="Calibri" w:cs="Calibri"/>
          <w:b/>
          <w:bCs/>
          <w:color w:val="000000"/>
          <w:sz w:val="24"/>
          <w:szCs w:val="24"/>
          <w:shd w:val="clear" w:color="auto" w:fill="FFFFFF"/>
        </w:rPr>
      </w:pPr>
    </w:p>
    <w:p w14:paraId="7C883A8F" w14:textId="113B73F1" w:rsidR="001B74B5" w:rsidRDefault="001B74B5" w:rsidP="00122F4F">
      <w:pPr>
        <w:rPr>
          <w:rStyle w:val="normaltextrun"/>
          <w:rFonts w:ascii="Calibri" w:hAnsi="Calibri" w:cs="Calibri"/>
          <w:b/>
          <w:bCs/>
          <w:color w:val="000000"/>
          <w:sz w:val="24"/>
          <w:szCs w:val="24"/>
          <w:shd w:val="clear" w:color="auto" w:fill="FFFFFF"/>
        </w:rPr>
      </w:pPr>
    </w:p>
    <w:p w14:paraId="30DB9EEC" w14:textId="746C8A50" w:rsidR="001B74B5" w:rsidRDefault="001B74B5" w:rsidP="00122F4F">
      <w:pPr>
        <w:rPr>
          <w:rStyle w:val="normaltextrun"/>
          <w:rFonts w:ascii="Calibri" w:hAnsi="Calibri" w:cs="Calibri"/>
          <w:b/>
          <w:bCs/>
          <w:color w:val="000000"/>
          <w:sz w:val="24"/>
          <w:szCs w:val="24"/>
          <w:shd w:val="clear" w:color="auto" w:fill="FFFFFF"/>
        </w:rPr>
      </w:pPr>
    </w:p>
    <w:p w14:paraId="03032351" w14:textId="5823FC0C" w:rsidR="001B74B5" w:rsidRDefault="001B74B5" w:rsidP="00122F4F">
      <w:pPr>
        <w:rPr>
          <w:rStyle w:val="normaltextrun"/>
          <w:rFonts w:ascii="Calibri" w:hAnsi="Calibri" w:cs="Calibri"/>
          <w:b/>
          <w:bCs/>
          <w:color w:val="000000"/>
          <w:sz w:val="24"/>
          <w:szCs w:val="24"/>
          <w:shd w:val="clear" w:color="auto" w:fill="FFFFFF"/>
        </w:rPr>
      </w:pPr>
    </w:p>
    <w:p w14:paraId="77894155" w14:textId="679C4613" w:rsidR="001B74B5" w:rsidRDefault="001B74B5" w:rsidP="00122F4F">
      <w:pPr>
        <w:rPr>
          <w:rStyle w:val="normaltextrun"/>
          <w:rFonts w:ascii="Calibri" w:hAnsi="Calibri" w:cs="Calibri"/>
          <w:b/>
          <w:bCs/>
          <w:color w:val="000000"/>
          <w:sz w:val="24"/>
          <w:szCs w:val="24"/>
          <w:shd w:val="clear" w:color="auto" w:fill="FFFFFF"/>
        </w:rPr>
      </w:pPr>
    </w:p>
    <w:p w14:paraId="71392BD4" w14:textId="362FB852" w:rsidR="001B74B5" w:rsidRDefault="001B74B5" w:rsidP="00122F4F">
      <w:pPr>
        <w:rPr>
          <w:rStyle w:val="normaltextrun"/>
          <w:rFonts w:ascii="Calibri" w:hAnsi="Calibri" w:cs="Calibri"/>
          <w:b/>
          <w:bCs/>
          <w:color w:val="000000"/>
          <w:sz w:val="24"/>
          <w:szCs w:val="24"/>
          <w:shd w:val="clear" w:color="auto" w:fill="FFFFFF"/>
        </w:rPr>
      </w:pPr>
    </w:p>
    <w:p w14:paraId="6BF6833B" w14:textId="6B1563C5" w:rsidR="001B74B5" w:rsidRDefault="001B74B5" w:rsidP="00122F4F">
      <w:pPr>
        <w:rPr>
          <w:rStyle w:val="normaltextrun"/>
          <w:rFonts w:ascii="Calibri" w:hAnsi="Calibri" w:cs="Calibri"/>
          <w:b/>
          <w:bCs/>
          <w:color w:val="000000"/>
          <w:sz w:val="24"/>
          <w:szCs w:val="24"/>
          <w:shd w:val="clear" w:color="auto" w:fill="FFFFFF"/>
        </w:rPr>
      </w:pPr>
    </w:p>
    <w:p w14:paraId="2EA167CA" w14:textId="01178787" w:rsidR="001B74B5" w:rsidRDefault="001B74B5" w:rsidP="00122F4F">
      <w:pPr>
        <w:rPr>
          <w:rStyle w:val="normaltextrun"/>
          <w:rFonts w:ascii="Calibri" w:hAnsi="Calibri" w:cs="Calibri"/>
          <w:b/>
          <w:bCs/>
          <w:color w:val="000000"/>
          <w:sz w:val="24"/>
          <w:szCs w:val="24"/>
          <w:shd w:val="clear" w:color="auto" w:fill="FFFFFF"/>
        </w:rPr>
      </w:pPr>
    </w:p>
    <w:p w14:paraId="7EB70308" w14:textId="4DFC4491" w:rsidR="001B74B5" w:rsidRDefault="001B74B5" w:rsidP="00122F4F">
      <w:pPr>
        <w:rPr>
          <w:rStyle w:val="normaltextrun"/>
          <w:rFonts w:ascii="Calibri" w:hAnsi="Calibri" w:cs="Calibri"/>
          <w:b/>
          <w:bCs/>
          <w:color w:val="000000"/>
          <w:sz w:val="24"/>
          <w:szCs w:val="24"/>
          <w:shd w:val="clear" w:color="auto" w:fill="FFFFFF"/>
        </w:rPr>
      </w:pPr>
    </w:p>
    <w:p w14:paraId="61DF3B07" w14:textId="4BE858E7" w:rsidR="001B74B5" w:rsidRDefault="001B74B5" w:rsidP="00122F4F">
      <w:pPr>
        <w:rPr>
          <w:rStyle w:val="normaltextrun"/>
          <w:rFonts w:ascii="Calibri" w:hAnsi="Calibri" w:cs="Calibri"/>
          <w:b/>
          <w:bCs/>
          <w:color w:val="000000"/>
          <w:sz w:val="24"/>
          <w:szCs w:val="24"/>
          <w:shd w:val="clear" w:color="auto" w:fill="FFFFFF"/>
        </w:rPr>
      </w:pPr>
    </w:p>
    <w:p w14:paraId="2BA77C32" w14:textId="535461AE" w:rsidR="001B74B5" w:rsidRDefault="001B74B5" w:rsidP="00122F4F">
      <w:pPr>
        <w:rPr>
          <w:rStyle w:val="normaltextrun"/>
          <w:rFonts w:ascii="Calibri" w:hAnsi="Calibri" w:cs="Calibri"/>
          <w:b/>
          <w:bCs/>
          <w:color w:val="000000"/>
          <w:sz w:val="24"/>
          <w:szCs w:val="24"/>
          <w:shd w:val="clear" w:color="auto" w:fill="FFFFFF"/>
        </w:rPr>
      </w:pPr>
    </w:p>
    <w:p w14:paraId="6734300B" w14:textId="77777777" w:rsidR="001B74B5" w:rsidRDefault="001B74B5" w:rsidP="00122F4F">
      <w:pPr>
        <w:rPr>
          <w:rStyle w:val="normaltextrun"/>
          <w:rFonts w:ascii="Calibri" w:hAnsi="Calibri" w:cs="Calibri"/>
          <w:b/>
          <w:bCs/>
          <w:color w:val="000000"/>
          <w:sz w:val="24"/>
          <w:szCs w:val="24"/>
          <w:shd w:val="clear" w:color="auto" w:fill="FFFFFF"/>
        </w:rPr>
      </w:pPr>
    </w:p>
    <w:p w14:paraId="4A142D65" w14:textId="77777777" w:rsidR="002644FA" w:rsidRDefault="002644FA" w:rsidP="00122F4F">
      <w:pPr>
        <w:rPr>
          <w:rStyle w:val="normaltextrun"/>
          <w:rFonts w:ascii="Calibri" w:hAnsi="Calibri" w:cs="Calibri"/>
          <w:b/>
          <w:bCs/>
          <w:color w:val="000000"/>
          <w:sz w:val="24"/>
          <w:szCs w:val="24"/>
          <w:shd w:val="clear" w:color="auto" w:fill="FFFFFF"/>
        </w:rPr>
      </w:pPr>
    </w:p>
    <w:p w14:paraId="3F53A21A" w14:textId="77777777" w:rsidR="002644FA" w:rsidRDefault="002644FA" w:rsidP="00122F4F">
      <w:pPr>
        <w:rPr>
          <w:rStyle w:val="normaltextrun"/>
          <w:rFonts w:ascii="Calibri" w:hAnsi="Calibri" w:cs="Calibri"/>
          <w:b/>
          <w:bCs/>
          <w:color w:val="000000"/>
          <w:sz w:val="24"/>
          <w:szCs w:val="24"/>
          <w:shd w:val="clear" w:color="auto" w:fill="FFFFFF"/>
        </w:rPr>
      </w:pPr>
    </w:p>
    <w:p w14:paraId="421ECA72" w14:textId="77777777" w:rsidR="002644FA" w:rsidRDefault="002644FA" w:rsidP="00122F4F">
      <w:pPr>
        <w:rPr>
          <w:rStyle w:val="normaltextrun"/>
          <w:rFonts w:ascii="Calibri" w:hAnsi="Calibri" w:cs="Calibri"/>
          <w:b/>
          <w:bCs/>
          <w:color w:val="000000"/>
          <w:sz w:val="24"/>
          <w:szCs w:val="24"/>
          <w:shd w:val="clear" w:color="auto" w:fill="FFFFFF"/>
        </w:rPr>
      </w:pPr>
    </w:p>
    <w:p w14:paraId="3FA85457" w14:textId="77777777" w:rsidR="002644FA" w:rsidRDefault="002644FA" w:rsidP="00122F4F">
      <w:pPr>
        <w:rPr>
          <w:rStyle w:val="normaltextrun"/>
          <w:rFonts w:ascii="Calibri" w:hAnsi="Calibri" w:cs="Calibri"/>
          <w:b/>
          <w:bCs/>
          <w:color w:val="000000"/>
          <w:sz w:val="24"/>
          <w:szCs w:val="24"/>
          <w:shd w:val="clear" w:color="auto" w:fill="FFFFFF"/>
        </w:rPr>
      </w:pPr>
    </w:p>
    <w:p w14:paraId="38375428" w14:textId="77777777" w:rsidR="002644FA" w:rsidRDefault="002644FA" w:rsidP="00122F4F">
      <w:pPr>
        <w:rPr>
          <w:rStyle w:val="normaltextrun"/>
          <w:rFonts w:ascii="Calibri" w:hAnsi="Calibri" w:cs="Calibri"/>
          <w:b/>
          <w:bCs/>
          <w:color w:val="000000"/>
          <w:sz w:val="24"/>
          <w:szCs w:val="24"/>
          <w:shd w:val="clear" w:color="auto" w:fill="FFFFFF"/>
        </w:rPr>
      </w:pPr>
    </w:p>
    <w:p w14:paraId="63C94D95" w14:textId="77777777" w:rsidR="002644FA" w:rsidRDefault="002644FA" w:rsidP="00122F4F">
      <w:pPr>
        <w:rPr>
          <w:rStyle w:val="normaltextrun"/>
          <w:rFonts w:ascii="Calibri" w:hAnsi="Calibri" w:cs="Calibri"/>
          <w:b/>
          <w:bCs/>
          <w:color w:val="000000"/>
          <w:sz w:val="24"/>
          <w:szCs w:val="24"/>
          <w:shd w:val="clear" w:color="auto" w:fill="FFFFFF"/>
        </w:rPr>
      </w:pPr>
    </w:p>
    <w:p w14:paraId="1A23430B" w14:textId="77777777" w:rsidR="002644FA" w:rsidRDefault="002644FA" w:rsidP="00122F4F">
      <w:pPr>
        <w:rPr>
          <w:rStyle w:val="normaltextrun"/>
          <w:rFonts w:ascii="Calibri" w:hAnsi="Calibri" w:cs="Calibri"/>
          <w:b/>
          <w:bCs/>
          <w:color w:val="000000"/>
          <w:sz w:val="24"/>
          <w:szCs w:val="24"/>
          <w:shd w:val="clear" w:color="auto" w:fill="FFFFFF"/>
        </w:rPr>
      </w:pPr>
    </w:p>
    <w:p w14:paraId="1E0208FD" w14:textId="77777777" w:rsidR="002644FA" w:rsidRDefault="002644FA" w:rsidP="00122F4F">
      <w:pPr>
        <w:rPr>
          <w:rStyle w:val="normaltextrun"/>
          <w:rFonts w:ascii="Calibri" w:hAnsi="Calibri" w:cs="Calibri"/>
          <w:b/>
          <w:bCs/>
          <w:color w:val="000000"/>
          <w:sz w:val="24"/>
          <w:szCs w:val="24"/>
          <w:shd w:val="clear" w:color="auto" w:fill="FFFFFF"/>
        </w:rPr>
      </w:pPr>
    </w:p>
    <w:p w14:paraId="0C3DBFBD" w14:textId="77777777" w:rsidR="002644FA" w:rsidRDefault="002644FA" w:rsidP="00122F4F">
      <w:pPr>
        <w:rPr>
          <w:rStyle w:val="normaltextrun"/>
          <w:rFonts w:ascii="Calibri" w:hAnsi="Calibri" w:cs="Calibri"/>
          <w:b/>
          <w:bCs/>
          <w:color w:val="000000"/>
          <w:sz w:val="24"/>
          <w:szCs w:val="24"/>
          <w:shd w:val="clear" w:color="auto" w:fill="FFFFFF"/>
        </w:rPr>
      </w:pPr>
    </w:p>
    <w:p w14:paraId="41C307C0" w14:textId="77777777" w:rsidR="002644FA" w:rsidRDefault="002644FA" w:rsidP="00122F4F">
      <w:pPr>
        <w:rPr>
          <w:rStyle w:val="normaltextrun"/>
          <w:rFonts w:ascii="Calibri" w:hAnsi="Calibri" w:cs="Calibri"/>
          <w:b/>
          <w:bCs/>
          <w:color w:val="000000"/>
          <w:sz w:val="24"/>
          <w:szCs w:val="24"/>
          <w:shd w:val="clear" w:color="auto" w:fill="FFFFFF"/>
        </w:rPr>
      </w:pPr>
    </w:p>
    <w:p w14:paraId="7F8C247D" w14:textId="77777777" w:rsidR="002644FA" w:rsidRDefault="002644FA" w:rsidP="00122F4F">
      <w:pPr>
        <w:rPr>
          <w:rStyle w:val="normaltextrun"/>
          <w:rFonts w:ascii="Calibri" w:hAnsi="Calibri" w:cs="Calibri"/>
          <w:b/>
          <w:bCs/>
          <w:color w:val="000000"/>
          <w:sz w:val="24"/>
          <w:szCs w:val="24"/>
          <w:shd w:val="clear" w:color="auto" w:fill="FFFFFF"/>
        </w:rPr>
      </w:pPr>
    </w:p>
    <w:p w14:paraId="2126A183" w14:textId="77777777" w:rsidR="002644FA" w:rsidRDefault="002644FA" w:rsidP="00122F4F">
      <w:pPr>
        <w:rPr>
          <w:rStyle w:val="normaltextrun"/>
          <w:rFonts w:ascii="Calibri" w:hAnsi="Calibri" w:cs="Calibri"/>
          <w:b/>
          <w:bCs/>
          <w:color w:val="000000"/>
          <w:sz w:val="24"/>
          <w:szCs w:val="24"/>
          <w:shd w:val="clear" w:color="auto" w:fill="FFFFFF"/>
        </w:rPr>
      </w:pPr>
    </w:p>
    <w:p w14:paraId="0774D936" w14:textId="77777777" w:rsidR="00923950" w:rsidRDefault="00923950" w:rsidP="00122F4F">
      <w:pPr>
        <w:rPr>
          <w:rStyle w:val="normaltextrun"/>
          <w:rFonts w:ascii="Calibri" w:hAnsi="Calibri" w:cs="Calibri"/>
          <w:b/>
          <w:bCs/>
          <w:color w:val="000000"/>
          <w:sz w:val="24"/>
          <w:szCs w:val="24"/>
          <w:shd w:val="clear" w:color="auto" w:fill="FFFFFF"/>
        </w:rPr>
      </w:pPr>
    </w:p>
    <w:p w14:paraId="45B846FB" w14:textId="47C04669" w:rsidR="00C7451F" w:rsidRDefault="00BE024A" w:rsidP="00122F4F">
      <w:pPr>
        <w:rPr>
          <w:rStyle w:val="normaltextrun"/>
          <w:rFonts w:ascii="Calibri" w:hAnsi="Calibri" w:cs="Calibri"/>
          <w:b/>
          <w:bCs/>
          <w:color w:val="000000"/>
          <w:sz w:val="24"/>
          <w:szCs w:val="24"/>
          <w:shd w:val="clear" w:color="auto" w:fill="FFFFFF"/>
        </w:rPr>
      </w:pPr>
      <w:r>
        <w:rPr>
          <w:rStyle w:val="normaltextrun"/>
          <w:rFonts w:ascii="Calibri" w:hAnsi="Calibri" w:cs="Calibri"/>
          <w:b/>
          <w:bCs/>
          <w:color w:val="000000"/>
          <w:sz w:val="24"/>
          <w:szCs w:val="24"/>
          <w:shd w:val="clear" w:color="auto" w:fill="FFFFFF"/>
        </w:rPr>
        <w:t>c)</w:t>
      </w:r>
      <w:r w:rsidR="00C7451F">
        <w:rPr>
          <w:rStyle w:val="normaltextrun"/>
          <w:rFonts w:ascii="Calibri" w:hAnsi="Calibri" w:cs="Calibri"/>
          <w:b/>
          <w:bCs/>
          <w:color w:val="000000"/>
          <w:sz w:val="24"/>
          <w:szCs w:val="24"/>
          <w:shd w:val="clear" w:color="auto" w:fill="FFFFFF"/>
        </w:rPr>
        <w:t xml:space="preserve"> Wireframe </w:t>
      </w:r>
      <w:r w:rsidR="002F0B4A">
        <w:rPr>
          <w:rStyle w:val="normaltextrun"/>
          <w:rFonts w:ascii="Calibri" w:hAnsi="Calibri" w:cs="Calibri"/>
          <w:b/>
          <w:bCs/>
          <w:color w:val="000000"/>
          <w:sz w:val="24"/>
          <w:szCs w:val="24"/>
          <w:shd w:val="clear" w:color="auto" w:fill="FFFFFF"/>
        </w:rPr>
        <w:t>description:</w:t>
      </w:r>
    </w:p>
    <w:p w14:paraId="27D74BFB" w14:textId="372C62A6" w:rsidR="00C7451F" w:rsidRDefault="00C7451F" w:rsidP="00122F4F">
      <w:pPr>
        <w:rPr>
          <w:rStyle w:val="normaltextrun"/>
          <w:rFonts w:ascii="Calibri" w:hAnsi="Calibri" w:cs="Calibri"/>
          <w:b/>
          <w:bCs/>
          <w:color w:val="000000"/>
          <w:sz w:val="24"/>
          <w:szCs w:val="24"/>
          <w:u w:val="single"/>
          <w:shd w:val="clear" w:color="auto" w:fill="FFFFFF"/>
        </w:rPr>
      </w:pPr>
      <w:r>
        <w:rPr>
          <w:rStyle w:val="normaltextrun"/>
          <w:rFonts w:ascii="Calibri" w:hAnsi="Calibri" w:cs="Calibri"/>
          <w:color w:val="000000"/>
          <w:sz w:val="24"/>
          <w:szCs w:val="24"/>
          <w:shd w:val="clear" w:color="auto" w:fill="FFFFFF"/>
        </w:rPr>
        <w:t>The doctor opens the app and logs in to his account. He/</w:t>
      </w:r>
      <w:r w:rsidR="002F0B4A">
        <w:rPr>
          <w:rStyle w:val="normaltextrun"/>
          <w:rFonts w:ascii="Calibri" w:hAnsi="Calibri" w:cs="Calibri"/>
          <w:color w:val="000000"/>
          <w:sz w:val="24"/>
          <w:szCs w:val="24"/>
          <w:shd w:val="clear" w:color="auto" w:fill="FFFFFF"/>
        </w:rPr>
        <w:t>s</w:t>
      </w:r>
      <w:r>
        <w:rPr>
          <w:rStyle w:val="normaltextrun"/>
          <w:rFonts w:ascii="Calibri" w:hAnsi="Calibri" w:cs="Calibri"/>
          <w:color w:val="000000"/>
          <w:sz w:val="24"/>
          <w:szCs w:val="24"/>
          <w:shd w:val="clear" w:color="auto" w:fill="FFFFFF"/>
        </w:rPr>
        <w:t xml:space="preserve">he will be able to choose from two options: </w:t>
      </w:r>
      <w:r w:rsidRPr="00C7451F">
        <w:rPr>
          <w:rStyle w:val="normaltextrun"/>
          <w:rFonts w:ascii="Calibri" w:hAnsi="Calibri" w:cs="Calibri"/>
          <w:b/>
          <w:bCs/>
          <w:color w:val="000000"/>
          <w:sz w:val="24"/>
          <w:szCs w:val="24"/>
          <w:u w:val="single"/>
          <w:shd w:val="clear" w:color="auto" w:fill="FFFFFF"/>
        </w:rPr>
        <w:t>New patients and Registered Patients.</w:t>
      </w:r>
    </w:p>
    <w:p w14:paraId="1258E20F" w14:textId="017A52F4" w:rsidR="00C7451F" w:rsidRDefault="00C7451F" w:rsidP="00122F4F">
      <w:pPr>
        <w:rPr>
          <w:rStyle w:val="normaltextrun"/>
          <w:rFonts w:ascii="Calibri" w:hAnsi="Calibri" w:cs="Calibri"/>
          <w:color w:val="000000"/>
          <w:sz w:val="24"/>
          <w:szCs w:val="24"/>
          <w:shd w:val="clear" w:color="auto" w:fill="FFFFFF"/>
        </w:rPr>
      </w:pPr>
      <w:r>
        <w:rPr>
          <w:rStyle w:val="normaltextrun"/>
          <w:rFonts w:ascii="Calibri" w:hAnsi="Calibri" w:cs="Calibri"/>
          <w:color w:val="000000"/>
          <w:sz w:val="24"/>
          <w:szCs w:val="24"/>
          <w:shd w:val="clear" w:color="auto" w:fill="FFFFFF"/>
        </w:rPr>
        <w:t>Under “New Patients</w:t>
      </w:r>
      <w:r w:rsidR="00696875">
        <w:rPr>
          <w:rStyle w:val="normaltextrun"/>
          <w:rFonts w:ascii="Calibri" w:hAnsi="Calibri" w:cs="Calibri"/>
          <w:color w:val="000000"/>
          <w:sz w:val="24"/>
          <w:szCs w:val="24"/>
          <w:shd w:val="clear" w:color="auto" w:fill="FFFFFF"/>
        </w:rPr>
        <w:t>”, the</w:t>
      </w:r>
      <w:r>
        <w:rPr>
          <w:rStyle w:val="normaltextrun"/>
          <w:rFonts w:ascii="Calibri" w:hAnsi="Calibri" w:cs="Calibri"/>
          <w:color w:val="000000"/>
          <w:sz w:val="24"/>
          <w:szCs w:val="24"/>
          <w:shd w:val="clear" w:color="auto" w:fill="FFFFFF"/>
        </w:rPr>
        <w:t xml:space="preserve"> doctor will enter a new patient’s id with whom he/she wishes to connect/monitor. After this, he/she will be linked with the patient upon confirmation from the patient.</w:t>
      </w:r>
    </w:p>
    <w:p w14:paraId="316DB43D" w14:textId="498F3896" w:rsidR="00C7451F" w:rsidRDefault="00C7451F" w:rsidP="00122F4F">
      <w:pPr>
        <w:rPr>
          <w:rStyle w:val="normaltextrun"/>
          <w:rFonts w:ascii="Calibri" w:hAnsi="Calibri" w:cs="Calibri"/>
          <w:b/>
          <w:bCs/>
          <w:color w:val="000000"/>
          <w:sz w:val="24"/>
          <w:szCs w:val="24"/>
          <w:u w:val="single"/>
          <w:shd w:val="clear" w:color="auto" w:fill="FFFFFF"/>
        </w:rPr>
      </w:pPr>
      <w:r>
        <w:rPr>
          <w:rStyle w:val="normaltextrun"/>
          <w:rFonts w:ascii="Calibri" w:hAnsi="Calibri" w:cs="Calibri"/>
          <w:color w:val="000000"/>
          <w:sz w:val="24"/>
          <w:szCs w:val="24"/>
          <w:shd w:val="clear" w:color="auto" w:fill="FFFFFF"/>
        </w:rPr>
        <w:t xml:space="preserve">Under “Registered Patients”, there will be a list of all the connected patients. After selecting a patient name, he/she will again have two options: </w:t>
      </w:r>
      <w:r>
        <w:rPr>
          <w:rStyle w:val="normaltextrun"/>
          <w:rFonts w:ascii="Calibri" w:hAnsi="Calibri" w:cs="Calibri"/>
          <w:b/>
          <w:bCs/>
          <w:color w:val="000000"/>
          <w:sz w:val="24"/>
          <w:szCs w:val="24"/>
          <w:u w:val="single"/>
          <w:shd w:val="clear" w:color="auto" w:fill="FFFFFF"/>
        </w:rPr>
        <w:t>Patient Record and Prescribe Medicines.</w:t>
      </w:r>
    </w:p>
    <w:p w14:paraId="7485DF94" w14:textId="47EC99CE" w:rsidR="00C7451F" w:rsidRDefault="00C7451F" w:rsidP="00C7451F">
      <w:pPr>
        <w:pStyle w:val="ListParagraph"/>
        <w:numPr>
          <w:ilvl w:val="0"/>
          <w:numId w:val="1"/>
        </w:numPr>
        <w:rPr>
          <w:rStyle w:val="normaltextrun"/>
          <w:rFonts w:ascii="Calibri" w:hAnsi="Calibri" w:cs="Calibri"/>
          <w:color w:val="000000"/>
          <w:sz w:val="24"/>
          <w:szCs w:val="24"/>
          <w:shd w:val="clear" w:color="auto" w:fill="FFFFFF"/>
        </w:rPr>
      </w:pPr>
      <w:r w:rsidRPr="00C7451F">
        <w:rPr>
          <w:rStyle w:val="normaltextrun"/>
          <w:rFonts w:ascii="Calibri" w:hAnsi="Calibri" w:cs="Calibri"/>
          <w:b/>
          <w:bCs/>
          <w:color w:val="000000"/>
          <w:sz w:val="24"/>
          <w:szCs w:val="24"/>
          <w:shd w:val="clear" w:color="auto" w:fill="FFFFFF"/>
        </w:rPr>
        <w:t>Patient Record:</w:t>
      </w:r>
      <w:r w:rsidRPr="00C7451F">
        <w:rPr>
          <w:rStyle w:val="normaltextrun"/>
          <w:rFonts w:ascii="Calibri" w:hAnsi="Calibri" w:cs="Calibri"/>
          <w:color w:val="000000"/>
          <w:sz w:val="24"/>
          <w:szCs w:val="24"/>
          <w:shd w:val="clear" w:color="auto" w:fill="FFFFFF"/>
        </w:rPr>
        <w:t xml:space="preserve"> The doctor will b</w:t>
      </w:r>
      <w:r>
        <w:rPr>
          <w:rStyle w:val="normaltextrun"/>
          <w:rFonts w:ascii="Calibri" w:hAnsi="Calibri" w:cs="Calibri"/>
          <w:color w:val="000000"/>
          <w:sz w:val="24"/>
          <w:szCs w:val="24"/>
          <w:shd w:val="clear" w:color="auto" w:fill="FFFFFF"/>
        </w:rPr>
        <w:t>e able to view the patient’s medical history as well as the biometrics (depending on the patient’s diagnosis). Under medical history, the patient’s medicine intake can be monitored.</w:t>
      </w:r>
    </w:p>
    <w:p w14:paraId="69D4289C" w14:textId="10D45D43" w:rsidR="00EE7DA3" w:rsidRPr="00EE7DA3" w:rsidRDefault="00EC7824" w:rsidP="009841DF">
      <w:pPr>
        <w:pStyle w:val="ListParagraph"/>
        <w:numPr>
          <w:ilvl w:val="0"/>
          <w:numId w:val="1"/>
        </w:numPr>
        <w:rPr>
          <w:rStyle w:val="normaltextrun"/>
          <w:rFonts w:ascii="Calibri" w:hAnsi="Calibri" w:cs="Calibri"/>
          <w:b/>
          <w:bCs/>
          <w:color w:val="000000"/>
          <w:sz w:val="24"/>
          <w:szCs w:val="24"/>
          <w:shd w:val="clear" w:color="auto" w:fill="FFFFFF"/>
        </w:rPr>
      </w:pPr>
      <w:r>
        <w:rPr>
          <w:rStyle w:val="normaltextrun"/>
          <w:rFonts w:ascii="Calibri" w:hAnsi="Calibri" w:cs="Calibri"/>
          <w:b/>
          <w:bCs/>
          <w:noProof/>
          <w:color w:val="000000"/>
          <w:sz w:val="24"/>
          <w:szCs w:val="24"/>
          <w:shd w:val="clear" w:color="auto" w:fill="FFFFFF"/>
        </w:rPr>
        <w:drawing>
          <wp:anchor distT="0" distB="0" distL="114300" distR="114300" simplePos="0" relativeHeight="251659264" behindDoc="1" locked="0" layoutInCell="1" allowOverlap="1" wp14:anchorId="67C22437" wp14:editId="3E0A87DD">
            <wp:simplePos x="0" y="0"/>
            <wp:positionH relativeFrom="margin">
              <wp:align>center</wp:align>
            </wp:positionH>
            <wp:positionV relativeFrom="paragraph">
              <wp:posOffset>436450</wp:posOffset>
            </wp:positionV>
            <wp:extent cx="4640952" cy="6613356"/>
            <wp:effectExtent l="4445"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4640952" cy="66133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1DF">
        <w:rPr>
          <w:rStyle w:val="normaltextrun"/>
          <w:rFonts w:ascii="Calibri" w:hAnsi="Calibri" w:cs="Calibri"/>
          <w:b/>
          <w:bCs/>
          <w:color w:val="000000"/>
          <w:sz w:val="24"/>
          <w:szCs w:val="24"/>
          <w:shd w:val="clear" w:color="auto" w:fill="FFFFFF"/>
        </w:rPr>
        <w:t xml:space="preserve">Prescribe Medicines: </w:t>
      </w:r>
      <w:r w:rsidR="009841DF">
        <w:rPr>
          <w:rStyle w:val="normaltextrun"/>
          <w:rFonts w:ascii="Calibri" w:hAnsi="Calibri" w:cs="Calibri"/>
          <w:color w:val="000000"/>
          <w:sz w:val="24"/>
          <w:szCs w:val="24"/>
          <w:shd w:val="clear" w:color="auto" w:fill="FFFFFF"/>
        </w:rPr>
        <w:t>The doctor will use this option to prescribe new medicines along with any extra instructions or information.</w:t>
      </w:r>
    </w:p>
    <w:p w14:paraId="7A592A44" w14:textId="0B95E73A" w:rsidR="00EC7824" w:rsidRDefault="00EC7824" w:rsidP="00EE7DA3">
      <w:pPr>
        <w:rPr>
          <w:rStyle w:val="normaltextrun"/>
          <w:rFonts w:ascii="Calibri" w:hAnsi="Calibri" w:cs="Calibri"/>
          <w:b/>
          <w:bCs/>
          <w:color w:val="000000"/>
          <w:sz w:val="24"/>
          <w:szCs w:val="24"/>
          <w:shd w:val="clear" w:color="auto" w:fill="FFFFFF"/>
        </w:rPr>
      </w:pPr>
    </w:p>
    <w:p w14:paraId="6F7515FC" w14:textId="4727FE1B" w:rsidR="00EE7DA3" w:rsidRDefault="00EE7DA3" w:rsidP="00EE7DA3">
      <w:pPr>
        <w:rPr>
          <w:rStyle w:val="normaltextrun"/>
          <w:rFonts w:ascii="Calibri" w:hAnsi="Calibri" w:cs="Calibri"/>
          <w:b/>
          <w:bCs/>
          <w:color w:val="000000"/>
          <w:sz w:val="24"/>
          <w:szCs w:val="24"/>
          <w:shd w:val="clear" w:color="auto" w:fill="FFFFFF"/>
        </w:rPr>
      </w:pPr>
      <w:r>
        <w:rPr>
          <w:rStyle w:val="normaltextrun"/>
          <w:rFonts w:ascii="Calibri" w:hAnsi="Calibri" w:cs="Calibri"/>
          <w:b/>
          <w:bCs/>
          <w:color w:val="000000"/>
          <w:sz w:val="24"/>
          <w:szCs w:val="24"/>
          <w:shd w:val="clear" w:color="auto" w:fill="FFFFFF"/>
        </w:rPr>
        <w:t>d)</w:t>
      </w:r>
    </w:p>
    <w:p w14:paraId="7C41D62B" w14:textId="4F90DA91" w:rsidR="00C7451F" w:rsidRPr="00EE7DA3" w:rsidRDefault="009841DF" w:rsidP="00EE7DA3">
      <w:pPr>
        <w:rPr>
          <w:rStyle w:val="normaltextrun"/>
          <w:rFonts w:ascii="Calibri" w:hAnsi="Calibri" w:cs="Calibri"/>
          <w:b/>
          <w:bCs/>
          <w:color w:val="000000"/>
          <w:sz w:val="24"/>
          <w:szCs w:val="24"/>
          <w:shd w:val="clear" w:color="auto" w:fill="FFFFFF"/>
        </w:rPr>
      </w:pPr>
      <w:r w:rsidRPr="00EE7DA3">
        <w:rPr>
          <w:rStyle w:val="normaltextrun"/>
          <w:rFonts w:ascii="Calibri" w:hAnsi="Calibri" w:cs="Calibri"/>
          <w:b/>
          <w:bCs/>
          <w:color w:val="000000"/>
          <w:sz w:val="24"/>
          <w:szCs w:val="24"/>
          <w:shd w:val="clear" w:color="auto" w:fill="FFFFFF"/>
        </w:rPr>
        <w:t xml:space="preserve"> </w:t>
      </w:r>
      <w:r w:rsidR="00EC7824">
        <w:rPr>
          <w:rStyle w:val="normaltextrun"/>
          <w:rFonts w:ascii="Calibri" w:hAnsi="Calibri" w:cs="Calibri"/>
          <w:b/>
          <w:bCs/>
          <w:color w:val="000000"/>
          <w:sz w:val="24"/>
          <w:szCs w:val="24"/>
          <w:shd w:val="clear" w:color="auto" w:fill="FFFFFF"/>
        </w:rPr>
        <w:t>Adding a new patient</w:t>
      </w:r>
    </w:p>
    <w:p w14:paraId="1A35B5F1" w14:textId="4987DD4E" w:rsidR="007F5E0F" w:rsidRDefault="00C7451F" w:rsidP="00122F4F">
      <w:pPr>
        <w:rPr>
          <w:rStyle w:val="normaltextrun"/>
          <w:rFonts w:ascii="Calibri" w:hAnsi="Calibri" w:cs="Calibri"/>
          <w:b/>
          <w:bCs/>
          <w:color w:val="000000"/>
          <w:sz w:val="24"/>
          <w:szCs w:val="24"/>
          <w:shd w:val="clear" w:color="auto" w:fill="FFFFFF"/>
        </w:rPr>
      </w:pPr>
      <w:r>
        <w:rPr>
          <w:rStyle w:val="normaltextrun"/>
          <w:rFonts w:ascii="Calibri" w:hAnsi="Calibri" w:cs="Calibri"/>
          <w:b/>
          <w:bCs/>
          <w:color w:val="000000"/>
          <w:sz w:val="24"/>
          <w:szCs w:val="24"/>
          <w:shd w:val="clear" w:color="auto" w:fill="FFFFFF"/>
        </w:rPr>
        <w:t xml:space="preserve"> </w:t>
      </w:r>
    </w:p>
    <w:p w14:paraId="5FBA9CD7" w14:textId="77777777" w:rsidR="00C7451F" w:rsidRDefault="00C7451F" w:rsidP="00122F4F">
      <w:pPr>
        <w:rPr>
          <w:rStyle w:val="normaltextrun"/>
          <w:rFonts w:ascii="Calibri" w:hAnsi="Calibri" w:cs="Calibri"/>
          <w:b/>
          <w:bCs/>
          <w:color w:val="000000"/>
          <w:sz w:val="24"/>
          <w:szCs w:val="24"/>
          <w:shd w:val="clear" w:color="auto" w:fill="FFFFFF"/>
        </w:rPr>
      </w:pPr>
    </w:p>
    <w:p w14:paraId="36ADA30B" w14:textId="77777777" w:rsidR="00BE024A" w:rsidRPr="00A2483B" w:rsidRDefault="00BE024A" w:rsidP="00122F4F">
      <w:pPr>
        <w:rPr>
          <w:rStyle w:val="normaltextrun"/>
          <w:rFonts w:ascii="Calibri" w:hAnsi="Calibri" w:cs="Calibri"/>
          <w:b/>
          <w:bCs/>
          <w:color w:val="000000"/>
          <w:sz w:val="24"/>
          <w:szCs w:val="24"/>
          <w:shd w:val="clear" w:color="auto" w:fill="FFFFFF"/>
        </w:rPr>
      </w:pPr>
    </w:p>
    <w:p w14:paraId="66173EDE" w14:textId="77777777" w:rsidR="004C412D" w:rsidRPr="004C412D" w:rsidRDefault="004C412D" w:rsidP="00122F4F">
      <w:pPr>
        <w:rPr>
          <w:rStyle w:val="normaltextrun"/>
          <w:rFonts w:ascii="Calibri" w:hAnsi="Calibri" w:cs="Calibri"/>
          <w:b/>
          <w:bCs/>
          <w:color w:val="000000"/>
          <w:sz w:val="24"/>
          <w:szCs w:val="24"/>
          <w:shd w:val="clear" w:color="auto" w:fill="FFFFFF"/>
        </w:rPr>
      </w:pPr>
    </w:p>
    <w:p w14:paraId="06E55CE8" w14:textId="2299294B" w:rsidR="00122F4F" w:rsidRDefault="00122F4F"/>
    <w:p w14:paraId="68D1EDC6" w14:textId="589BA25D" w:rsidR="00FE0763" w:rsidRDefault="00FE0763"/>
    <w:p w14:paraId="65B0B707" w14:textId="476A814D" w:rsidR="00FE0763" w:rsidRDefault="00FE0763"/>
    <w:p w14:paraId="5BEF472E" w14:textId="058A923F" w:rsidR="00FE0763" w:rsidRDefault="00FE0763"/>
    <w:p w14:paraId="301928E5" w14:textId="5042A0E6" w:rsidR="00FE0763" w:rsidRDefault="00FE0763"/>
    <w:p w14:paraId="27236AE0" w14:textId="14C7EC9E" w:rsidR="00FE0763" w:rsidRDefault="00FE0763"/>
    <w:p w14:paraId="54CD29B0" w14:textId="5DC518EE" w:rsidR="00FE0763" w:rsidRDefault="00FE0763"/>
    <w:p w14:paraId="6D5A540D" w14:textId="3D575EA6" w:rsidR="00FE0763" w:rsidRDefault="00FE0763"/>
    <w:p w14:paraId="5BD6DDBF" w14:textId="5D05C140" w:rsidR="00FE0763" w:rsidRDefault="00FE0763"/>
    <w:p w14:paraId="468DF6EB" w14:textId="46317D8C" w:rsidR="00FE0763" w:rsidRDefault="00FE0763"/>
    <w:p w14:paraId="73AA329B" w14:textId="1D366160" w:rsidR="00FE0763" w:rsidRPr="00FE0763" w:rsidRDefault="00223C66">
      <w:pPr>
        <w:rPr>
          <w:b/>
          <w:bCs/>
          <w:sz w:val="24"/>
          <w:szCs w:val="24"/>
        </w:rPr>
      </w:pPr>
      <w:r>
        <w:rPr>
          <w:b/>
          <w:bCs/>
          <w:noProof/>
          <w:sz w:val="24"/>
          <w:szCs w:val="24"/>
        </w:rPr>
        <w:drawing>
          <wp:anchor distT="0" distB="0" distL="114300" distR="114300" simplePos="0" relativeHeight="251661312" behindDoc="1" locked="0" layoutInCell="1" allowOverlap="1" wp14:anchorId="213A4B94" wp14:editId="12969E8D">
            <wp:simplePos x="0" y="0"/>
            <wp:positionH relativeFrom="margin">
              <wp:posOffset>1041104</wp:posOffset>
            </wp:positionH>
            <wp:positionV relativeFrom="paragraph">
              <wp:posOffset>3752758</wp:posOffset>
            </wp:positionV>
            <wp:extent cx="3937832" cy="5827015"/>
            <wp:effectExtent l="7938"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939009" cy="58287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0763">
        <w:rPr>
          <w:b/>
          <w:bCs/>
          <w:noProof/>
          <w:sz w:val="24"/>
          <w:szCs w:val="24"/>
        </w:rPr>
        <w:drawing>
          <wp:anchor distT="0" distB="0" distL="114300" distR="114300" simplePos="0" relativeHeight="251660288" behindDoc="1" locked="0" layoutInCell="1" allowOverlap="1" wp14:anchorId="6C940401" wp14:editId="6F6D93D1">
            <wp:simplePos x="0" y="0"/>
            <wp:positionH relativeFrom="margin">
              <wp:align>center</wp:align>
            </wp:positionH>
            <wp:positionV relativeFrom="paragraph">
              <wp:posOffset>-367081</wp:posOffset>
            </wp:positionV>
            <wp:extent cx="4114521" cy="5851267"/>
            <wp:effectExtent l="7938" t="0" r="8572" b="8573"/>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4114521" cy="58512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763" w:rsidRPr="00FE0763">
        <w:rPr>
          <w:b/>
          <w:bCs/>
          <w:sz w:val="24"/>
          <w:szCs w:val="24"/>
        </w:rPr>
        <w:t>For a registered patient</w:t>
      </w:r>
    </w:p>
    <w:sectPr w:rsidR="00FE0763" w:rsidRPr="00FE076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A0AC2" w14:textId="77777777" w:rsidR="00000000" w:rsidRDefault="006903D6">
      <w:pPr>
        <w:spacing w:after="0" w:line="240" w:lineRule="auto"/>
      </w:pPr>
      <w:r>
        <w:separator/>
      </w:r>
    </w:p>
  </w:endnote>
  <w:endnote w:type="continuationSeparator" w:id="0">
    <w:p w14:paraId="18D2E3FF" w14:textId="77777777" w:rsidR="00000000" w:rsidRDefault="00690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AEBEA38" w14:paraId="10413006" w14:textId="77777777" w:rsidTr="4AEBEA38">
      <w:tc>
        <w:tcPr>
          <w:tcW w:w="3120" w:type="dxa"/>
        </w:tcPr>
        <w:p w14:paraId="7EC179BC" w14:textId="6D81CE68" w:rsidR="4AEBEA38" w:rsidRDefault="4AEBEA38" w:rsidP="4AEBEA38">
          <w:pPr>
            <w:pStyle w:val="Header"/>
            <w:ind w:left="-115"/>
          </w:pPr>
        </w:p>
      </w:tc>
      <w:tc>
        <w:tcPr>
          <w:tcW w:w="3120" w:type="dxa"/>
        </w:tcPr>
        <w:p w14:paraId="53EF2233" w14:textId="52E0BC62" w:rsidR="4AEBEA38" w:rsidRDefault="4AEBEA38" w:rsidP="4AEBEA38">
          <w:pPr>
            <w:pStyle w:val="Header"/>
            <w:jc w:val="center"/>
          </w:pPr>
        </w:p>
      </w:tc>
      <w:tc>
        <w:tcPr>
          <w:tcW w:w="3120" w:type="dxa"/>
        </w:tcPr>
        <w:p w14:paraId="6B9CB1D2" w14:textId="7D2A4928" w:rsidR="4AEBEA38" w:rsidRDefault="4AEBEA38" w:rsidP="4AEBEA38">
          <w:pPr>
            <w:pStyle w:val="Header"/>
            <w:ind w:right="-115"/>
            <w:jc w:val="right"/>
          </w:pPr>
        </w:p>
      </w:tc>
    </w:tr>
  </w:tbl>
  <w:p w14:paraId="15B840A4" w14:textId="5AF28D82" w:rsidR="4AEBEA38" w:rsidRDefault="4AEBEA38" w:rsidP="4AEBE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48C52" w14:textId="77777777" w:rsidR="00000000" w:rsidRDefault="006903D6">
      <w:pPr>
        <w:spacing w:after="0" w:line="240" w:lineRule="auto"/>
      </w:pPr>
      <w:r>
        <w:separator/>
      </w:r>
    </w:p>
  </w:footnote>
  <w:footnote w:type="continuationSeparator" w:id="0">
    <w:p w14:paraId="66633242" w14:textId="77777777" w:rsidR="00000000" w:rsidRDefault="00690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AEBEA38" w14:paraId="1B891A65" w14:textId="77777777" w:rsidTr="4AEBEA38">
      <w:tc>
        <w:tcPr>
          <w:tcW w:w="3120" w:type="dxa"/>
        </w:tcPr>
        <w:p w14:paraId="34F52D1B" w14:textId="206237B6" w:rsidR="4AEBEA38" w:rsidRDefault="4AEBEA38" w:rsidP="4AEBEA38">
          <w:pPr>
            <w:pStyle w:val="Header"/>
            <w:ind w:left="-115"/>
          </w:pPr>
          <w:r>
            <w:t>Marks: 1.65</w:t>
          </w:r>
        </w:p>
      </w:tc>
      <w:tc>
        <w:tcPr>
          <w:tcW w:w="3120" w:type="dxa"/>
        </w:tcPr>
        <w:p w14:paraId="72FDE4A2" w14:textId="08A06CFD" w:rsidR="4AEBEA38" w:rsidRDefault="4AEBEA38" w:rsidP="4AEBEA38">
          <w:pPr>
            <w:pStyle w:val="Header"/>
            <w:jc w:val="center"/>
          </w:pPr>
        </w:p>
      </w:tc>
      <w:tc>
        <w:tcPr>
          <w:tcW w:w="3120" w:type="dxa"/>
        </w:tcPr>
        <w:p w14:paraId="5FBF7F2C" w14:textId="2CB68658" w:rsidR="4AEBEA38" w:rsidRDefault="4AEBEA38" w:rsidP="4AEBEA38">
          <w:pPr>
            <w:pStyle w:val="Header"/>
            <w:ind w:right="-115"/>
            <w:jc w:val="right"/>
          </w:pPr>
        </w:p>
      </w:tc>
    </w:tr>
  </w:tbl>
  <w:p w14:paraId="12689056" w14:textId="3971AF4B" w:rsidR="4AEBEA38" w:rsidRDefault="4AEBEA38" w:rsidP="4AEBE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B1B70"/>
    <w:multiLevelType w:val="hybridMultilevel"/>
    <w:tmpl w:val="A72E1054"/>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9883FF"/>
    <w:rsid w:val="000D3CE2"/>
    <w:rsid w:val="00122F4F"/>
    <w:rsid w:val="001B2716"/>
    <w:rsid w:val="001B74B5"/>
    <w:rsid w:val="00223C66"/>
    <w:rsid w:val="002644FA"/>
    <w:rsid w:val="002F0B4A"/>
    <w:rsid w:val="003E31FC"/>
    <w:rsid w:val="004C412D"/>
    <w:rsid w:val="00571BA3"/>
    <w:rsid w:val="005A0614"/>
    <w:rsid w:val="005D709E"/>
    <w:rsid w:val="00616F7F"/>
    <w:rsid w:val="006903D6"/>
    <w:rsid w:val="00696875"/>
    <w:rsid w:val="007F5E0F"/>
    <w:rsid w:val="00923950"/>
    <w:rsid w:val="00963A23"/>
    <w:rsid w:val="009841DF"/>
    <w:rsid w:val="009A744C"/>
    <w:rsid w:val="00A2483B"/>
    <w:rsid w:val="00A34B5E"/>
    <w:rsid w:val="00AF38A4"/>
    <w:rsid w:val="00BE024A"/>
    <w:rsid w:val="00C553BD"/>
    <w:rsid w:val="00C623D2"/>
    <w:rsid w:val="00C7451F"/>
    <w:rsid w:val="00CB3D08"/>
    <w:rsid w:val="00CF7B24"/>
    <w:rsid w:val="00D46D3F"/>
    <w:rsid w:val="00DE1FA0"/>
    <w:rsid w:val="00EC7824"/>
    <w:rsid w:val="00EE7DA3"/>
    <w:rsid w:val="00FE0763"/>
    <w:rsid w:val="4AEBEA38"/>
    <w:rsid w:val="55988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D6B8"/>
  <w15:chartTrackingRefBased/>
  <w15:docId w15:val="{3F669254-C685-450C-9951-5E6FF7CF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B2716"/>
  </w:style>
  <w:style w:type="character" w:customStyle="1" w:styleId="scxw89035135">
    <w:name w:val="scxw89035135"/>
    <w:basedOn w:val="DefaultParagraphFont"/>
    <w:rsid w:val="001B2716"/>
  </w:style>
  <w:style w:type="character" w:customStyle="1" w:styleId="eop">
    <w:name w:val="eop"/>
    <w:basedOn w:val="DefaultParagraphFont"/>
    <w:rsid w:val="001B2716"/>
  </w:style>
  <w:style w:type="paragraph" w:styleId="ListParagraph">
    <w:name w:val="List Paragraph"/>
    <w:basedOn w:val="Normal"/>
    <w:uiPriority w:val="34"/>
    <w:qFormat/>
    <w:rsid w:val="00C7451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BC198F9D05A49A035BF0872B95D59" ma:contentTypeVersion="5" ma:contentTypeDescription="Create a new document." ma:contentTypeScope="" ma:versionID="045f6e7655809d10d0eeeaa5d220adb8">
  <xsd:schema xmlns:xsd="http://www.w3.org/2001/XMLSchema" xmlns:xs="http://www.w3.org/2001/XMLSchema" xmlns:p="http://schemas.microsoft.com/office/2006/metadata/properties" xmlns:ns3="acd67bb0-a301-49a2-b994-229c3e209b87" xmlns:ns4="90fc3137-2d2c-4a1c-8950-80c3e5a1cac6" targetNamespace="http://schemas.microsoft.com/office/2006/metadata/properties" ma:root="true" ma:fieldsID="359155e1bcf49044752d45538f302282" ns3:_="" ns4:_="">
    <xsd:import namespace="acd67bb0-a301-49a2-b994-229c3e209b87"/>
    <xsd:import namespace="90fc3137-2d2c-4a1c-8950-80c3e5a1ca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67bb0-a301-49a2-b994-229c3e209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fc3137-2d2c-4a1c-8950-80c3e5a1ca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B68AC4-1842-494D-9C69-6D4099CC7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67bb0-a301-49a2-b994-229c3e209b87"/>
    <ds:schemaRef ds:uri="90fc3137-2d2c-4a1c-8950-80c3e5a1c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3A41CA-B41F-460B-909C-1FAF204994DF}">
  <ds:schemaRefs>
    <ds:schemaRef ds:uri="http://schemas.microsoft.com/sharepoint/v3/contenttype/forms"/>
  </ds:schemaRefs>
</ds:datastoreItem>
</file>

<file path=customXml/itemProps3.xml><?xml version="1.0" encoding="utf-8"?>
<ds:datastoreItem xmlns:ds="http://schemas.openxmlformats.org/officeDocument/2006/customXml" ds:itemID="{51FE3892-5D2B-465A-B659-6F25ACEA68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Emaduddin</dc:creator>
  <cp:keywords/>
  <dc:description/>
  <cp:lastModifiedBy>Varun Senthil Kumar</cp:lastModifiedBy>
  <cp:revision>2</cp:revision>
  <dcterms:created xsi:type="dcterms:W3CDTF">2019-10-19T07:24:00Z</dcterms:created>
  <dcterms:modified xsi:type="dcterms:W3CDTF">2019-10-19T07:24:00Z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0x0101007B0BC198F9D05A49A035BF0872B95D59</vt:lpwstr>
  </property>
</Properties>
</file>