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2294" w14:textId="22175833" w:rsidR="00476588" w:rsidRDefault="00476588"/>
    <w:p w14:paraId="6AC13792" w14:textId="148688B6" w:rsidR="00476588" w:rsidRDefault="00000000">
      <w:pPr>
        <w:pStyle w:val="Title"/>
      </w:pPr>
      <w:sdt>
        <w:sdtPr>
          <w:alias w:val="Title"/>
          <w:tag w:val="Title"/>
          <w:id w:val="259239096"/>
          <w:placeholder>
            <w:docPart w:val="9023CC4F0A2042D1B37028A48E7B7C78"/>
          </w:placeholder>
          <w:dataBinding w:prefixMappings="xmlns:ns0='http://purl.org/dc/elements/1.1/' xmlns:ns1='http://schemas.openxmlformats.org/package/2006/metadata/core-properties' " w:xpath="/ns1:coreProperties[1]/ns0:title[1]" w:storeItemID="{6C3C8BC8-F283-45AE-878A-BAB7291924A1}"/>
          <w:text/>
        </w:sdtPr>
        <w:sdtContent>
          <w:r w:rsidR="007F35EC">
            <w:t>Cafeteria Management</w:t>
          </w:r>
        </w:sdtContent>
      </w:sdt>
    </w:p>
    <w:p w14:paraId="6A475152" w14:textId="02549E6E" w:rsidR="007F35EC" w:rsidRDefault="00000000">
      <w:pPr>
        <w:pStyle w:val="Subtitle"/>
        <w:rPr>
          <w:color w:val="727CA3" w:themeColor="accent1"/>
        </w:rPr>
      </w:pPr>
      <w:sdt>
        <w:sdtPr>
          <w:rPr>
            <w:color w:val="727CA3" w:themeColor="accent1"/>
          </w:rPr>
          <w:alias w:val="Subtitle"/>
          <w:tag w:val="Subtitle"/>
          <w:id w:val="206753112"/>
          <w:placeholder>
            <w:docPart w:val="4F0DD2D2006C4E67BDE1BCA455581460"/>
          </w:placeholder>
          <w:dataBinding w:prefixMappings="xmlns:ns0='http://purl.org/dc/elements/1.1/' xmlns:ns1='http://schemas.openxmlformats.org/package/2006/metadata/core-properties' " w:xpath="/ns1:coreProperties[1]/ns0:subject[1]" w:storeItemID="{6C3C8BC8-F283-45AE-878A-BAB7291924A1}"/>
          <w:text/>
        </w:sdtPr>
        <w:sdtContent>
          <w:r w:rsidR="00E9266B">
            <w:rPr>
              <w:color w:val="727CA3" w:themeColor="accent1"/>
            </w:rPr>
            <w:t>I.D.P                               231FA04421 - Section-1</w:t>
          </w:r>
        </w:sdtContent>
      </w:sdt>
      <w:r w:rsidR="007F35EC">
        <w:rPr>
          <w:color w:val="727CA3" w:themeColor="accent1"/>
        </w:rPr>
        <w:t xml:space="preserve">                                           </w:t>
      </w:r>
    </w:p>
    <w:p w14:paraId="227B6F19" w14:textId="77777777" w:rsidR="00976A19" w:rsidRPr="00976A19" w:rsidRDefault="00976A19" w:rsidP="00976A19">
      <w:pPr>
        <w:rPr>
          <w:b/>
          <w:bCs/>
          <w:lang w:val="en-IN"/>
        </w:rPr>
      </w:pPr>
      <w:r w:rsidRPr="00976A19">
        <w:rPr>
          <w:b/>
          <w:bCs/>
          <w:lang w:val="en-IN"/>
        </w:rPr>
        <w:t>1. Introduction</w:t>
      </w:r>
    </w:p>
    <w:p w14:paraId="7461E15A" w14:textId="77777777" w:rsidR="00976A19" w:rsidRDefault="00976A19" w:rsidP="00976A19">
      <w:pPr>
        <w:rPr>
          <w:lang w:val="en-IN"/>
        </w:rPr>
      </w:pPr>
      <w:r w:rsidRPr="00976A19">
        <w:rPr>
          <w:lang w:val="en-IN"/>
        </w:rPr>
        <w:t>The purpose of this project was to develop a fully functional web application for a cafeteria using the MERN (MongoDB, Express.js, React.js, Node.js) stack. The platform allows users to browse the food menu, place orders, and manage their profiles, while administrators (admins) can manage the menu by adding, updating, or deleting food items. The application incorporates secure user and admin authentication, ensuring role-based access control.</w:t>
      </w:r>
    </w:p>
    <w:p w14:paraId="163755C5" w14:textId="77777777" w:rsidR="007D1592" w:rsidRPr="007D1592" w:rsidRDefault="007D1592" w:rsidP="007D1592">
      <w:pPr>
        <w:rPr>
          <w:b/>
          <w:bCs/>
          <w:lang w:val="en-IN"/>
        </w:rPr>
      </w:pPr>
      <w:r w:rsidRPr="007D1592">
        <w:rPr>
          <w:b/>
          <w:bCs/>
          <w:lang w:val="en-IN"/>
        </w:rPr>
        <w:t>2. Objectives</w:t>
      </w:r>
    </w:p>
    <w:p w14:paraId="63E22F05" w14:textId="77777777" w:rsidR="007D1592" w:rsidRPr="007D1592" w:rsidRDefault="007D1592" w:rsidP="007D1592">
      <w:pPr>
        <w:rPr>
          <w:lang w:val="en-IN"/>
        </w:rPr>
      </w:pPr>
      <w:r w:rsidRPr="007D1592">
        <w:rPr>
          <w:lang w:val="en-IN"/>
        </w:rPr>
        <w:t>The primary objectives of the project were:</w:t>
      </w:r>
    </w:p>
    <w:p w14:paraId="7732C574" w14:textId="77777777" w:rsidR="007D1592" w:rsidRPr="007D1592" w:rsidRDefault="007D1592" w:rsidP="007D1592">
      <w:pPr>
        <w:numPr>
          <w:ilvl w:val="0"/>
          <w:numId w:val="21"/>
        </w:numPr>
        <w:rPr>
          <w:lang w:val="en-IN"/>
        </w:rPr>
      </w:pPr>
      <w:r w:rsidRPr="007D1592">
        <w:rPr>
          <w:lang w:val="en-IN"/>
        </w:rPr>
        <w:t>To develop a responsive and interactive web-based food ordering system.</w:t>
      </w:r>
    </w:p>
    <w:p w14:paraId="71CDEFE5" w14:textId="77777777" w:rsidR="007D1592" w:rsidRPr="007D1592" w:rsidRDefault="007D1592" w:rsidP="007D1592">
      <w:pPr>
        <w:numPr>
          <w:ilvl w:val="0"/>
          <w:numId w:val="21"/>
        </w:numPr>
        <w:rPr>
          <w:lang w:val="en-IN"/>
        </w:rPr>
      </w:pPr>
      <w:r w:rsidRPr="007D1592">
        <w:rPr>
          <w:lang w:val="en-IN"/>
        </w:rPr>
        <w:t>To implement secure authentication for users and administrators.</w:t>
      </w:r>
    </w:p>
    <w:p w14:paraId="04790EAB" w14:textId="77777777" w:rsidR="007D1592" w:rsidRPr="007D1592" w:rsidRDefault="007D1592" w:rsidP="007D1592">
      <w:pPr>
        <w:numPr>
          <w:ilvl w:val="0"/>
          <w:numId w:val="21"/>
        </w:numPr>
        <w:rPr>
          <w:lang w:val="en-IN"/>
        </w:rPr>
      </w:pPr>
      <w:r w:rsidRPr="007D1592">
        <w:rPr>
          <w:lang w:val="en-IN"/>
        </w:rPr>
        <w:t>To enable users to browse the menu and place individual or cart-based food orders.</w:t>
      </w:r>
    </w:p>
    <w:p w14:paraId="33346DF2" w14:textId="77777777" w:rsidR="007D1592" w:rsidRPr="007D1592" w:rsidRDefault="007D1592" w:rsidP="007D1592">
      <w:pPr>
        <w:numPr>
          <w:ilvl w:val="0"/>
          <w:numId w:val="21"/>
        </w:numPr>
        <w:rPr>
          <w:lang w:val="en-IN"/>
        </w:rPr>
      </w:pPr>
      <w:r w:rsidRPr="007D1592">
        <w:rPr>
          <w:lang w:val="en-IN"/>
        </w:rPr>
        <w:t>To allow admins to manage the food menu efficiently.</w:t>
      </w:r>
    </w:p>
    <w:p w14:paraId="7D6A9CC0" w14:textId="77777777" w:rsidR="007D1592" w:rsidRPr="007D1592" w:rsidRDefault="007D1592" w:rsidP="007D1592">
      <w:pPr>
        <w:numPr>
          <w:ilvl w:val="0"/>
          <w:numId w:val="21"/>
        </w:numPr>
        <w:rPr>
          <w:lang w:val="en-IN"/>
        </w:rPr>
      </w:pPr>
      <w:r w:rsidRPr="007D1592">
        <w:rPr>
          <w:lang w:val="en-IN"/>
        </w:rPr>
        <w:t>To build a modular, scalable, and maintainable application using the MERN stack.</w:t>
      </w:r>
    </w:p>
    <w:p w14:paraId="7E0C68A8" w14:textId="77777777" w:rsidR="007D1592" w:rsidRDefault="007D1592" w:rsidP="007D1592">
      <w:pPr>
        <w:numPr>
          <w:ilvl w:val="0"/>
          <w:numId w:val="21"/>
        </w:numPr>
        <w:rPr>
          <w:lang w:val="en-IN"/>
        </w:rPr>
      </w:pPr>
      <w:r w:rsidRPr="007D1592">
        <w:rPr>
          <w:lang w:val="en-IN"/>
        </w:rPr>
        <w:t>To apply real-world concepts of full-stack development and improve technical problem-solving skills.</w:t>
      </w:r>
    </w:p>
    <w:p w14:paraId="35A29F29" w14:textId="77777777" w:rsidR="002F4980" w:rsidRDefault="002F4980" w:rsidP="002F4980">
      <w:pPr>
        <w:rPr>
          <w:lang w:val="en-IN"/>
        </w:rPr>
      </w:pPr>
    </w:p>
    <w:p w14:paraId="0E42AD14" w14:textId="77777777" w:rsidR="002F4980" w:rsidRDefault="002F4980" w:rsidP="002F4980">
      <w:pPr>
        <w:rPr>
          <w:lang w:val="en-IN"/>
        </w:rPr>
      </w:pPr>
    </w:p>
    <w:tbl>
      <w:tblPr>
        <w:tblW w:w="5103" w:type="dxa"/>
        <w:tblCellSpacing w:w="15" w:type="dxa"/>
        <w:tblCellMar>
          <w:top w:w="15" w:type="dxa"/>
          <w:left w:w="15" w:type="dxa"/>
          <w:bottom w:w="15" w:type="dxa"/>
          <w:right w:w="15" w:type="dxa"/>
        </w:tblCellMar>
        <w:tblLook w:val="04A0" w:firstRow="1" w:lastRow="0" w:firstColumn="1" w:lastColumn="0" w:noHBand="0" w:noVBand="1"/>
      </w:tblPr>
      <w:tblGrid>
        <w:gridCol w:w="1862"/>
        <w:gridCol w:w="3241"/>
      </w:tblGrid>
      <w:tr w:rsidR="00136914" w:rsidRPr="00136914" w14:paraId="37972DB8" w14:textId="77777777" w:rsidTr="00136914">
        <w:trPr>
          <w:tblHeader/>
          <w:tblCellSpacing w:w="15" w:type="dxa"/>
        </w:trPr>
        <w:tc>
          <w:tcPr>
            <w:tcW w:w="0" w:type="auto"/>
            <w:vAlign w:val="center"/>
            <w:hideMark/>
          </w:tcPr>
          <w:p w14:paraId="6742A32C" w14:textId="77777777" w:rsidR="00136914" w:rsidRPr="00136914" w:rsidRDefault="00136914" w:rsidP="00136914">
            <w:pPr>
              <w:rPr>
                <w:b/>
                <w:bCs/>
                <w:lang w:val="en-IN"/>
              </w:rPr>
            </w:pPr>
            <w:r w:rsidRPr="00136914">
              <w:rPr>
                <w:b/>
                <w:bCs/>
                <w:lang w:val="en-IN"/>
              </w:rPr>
              <w:t>Technology</w:t>
            </w:r>
          </w:p>
        </w:tc>
        <w:tc>
          <w:tcPr>
            <w:tcW w:w="3196" w:type="dxa"/>
            <w:vAlign w:val="center"/>
            <w:hideMark/>
          </w:tcPr>
          <w:p w14:paraId="027AAEF9" w14:textId="77777777" w:rsidR="00136914" w:rsidRPr="00136914" w:rsidRDefault="00136914" w:rsidP="00136914">
            <w:pPr>
              <w:rPr>
                <w:b/>
                <w:bCs/>
                <w:lang w:val="en-IN"/>
              </w:rPr>
            </w:pPr>
            <w:r w:rsidRPr="00136914">
              <w:rPr>
                <w:b/>
                <w:bCs/>
                <w:lang w:val="en-IN"/>
              </w:rPr>
              <w:t>Purpose / Usage</w:t>
            </w:r>
          </w:p>
        </w:tc>
      </w:tr>
      <w:tr w:rsidR="00136914" w:rsidRPr="00136914" w14:paraId="6F3C7C83" w14:textId="77777777" w:rsidTr="00136914">
        <w:trPr>
          <w:tblCellSpacing w:w="15" w:type="dxa"/>
        </w:trPr>
        <w:tc>
          <w:tcPr>
            <w:tcW w:w="0" w:type="auto"/>
            <w:vAlign w:val="center"/>
            <w:hideMark/>
          </w:tcPr>
          <w:p w14:paraId="3DC1CC94" w14:textId="77777777" w:rsidR="00136914" w:rsidRPr="00136914" w:rsidRDefault="00136914" w:rsidP="00136914">
            <w:pPr>
              <w:rPr>
                <w:lang w:val="en-IN"/>
              </w:rPr>
            </w:pPr>
            <w:r w:rsidRPr="00136914">
              <w:rPr>
                <w:b/>
                <w:bCs/>
                <w:lang w:val="en-IN"/>
              </w:rPr>
              <w:t>MongoDB</w:t>
            </w:r>
          </w:p>
        </w:tc>
        <w:tc>
          <w:tcPr>
            <w:tcW w:w="3196" w:type="dxa"/>
            <w:vAlign w:val="center"/>
            <w:hideMark/>
          </w:tcPr>
          <w:p w14:paraId="4ED2275A" w14:textId="77777777" w:rsidR="00136914" w:rsidRPr="00136914" w:rsidRDefault="00136914" w:rsidP="00136914">
            <w:pPr>
              <w:rPr>
                <w:lang w:val="en-IN"/>
              </w:rPr>
            </w:pPr>
            <w:r w:rsidRPr="00136914">
              <w:rPr>
                <w:lang w:val="en-IN"/>
              </w:rPr>
              <w:t>Used as the database to store users, admins, menu items, and orders.</w:t>
            </w:r>
          </w:p>
        </w:tc>
      </w:tr>
      <w:tr w:rsidR="00136914" w:rsidRPr="00136914" w14:paraId="1A83ADA4" w14:textId="77777777" w:rsidTr="00136914">
        <w:trPr>
          <w:tblCellSpacing w:w="15" w:type="dxa"/>
        </w:trPr>
        <w:tc>
          <w:tcPr>
            <w:tcW w:w="0" w:type="auto"/>
            <w:vAlign w:val="center"/>
            <w:hideMark/>
          </w:tcPr>
          <w:p w14:paraId="7E819F1A" w14:textId="77777777" w:rsidR="00136914" w:rsidRPr="00136914" w:rsidRDefault="00136914" w:rsidP="00136914">
            <w:pPr>
              <w:rPr>
                <w:lang w:val="en-IN"/>
              </w:rPr>
            </w:pPr>
            <w:r w:rsidRPr="00136914">
              <w:rPr>
                <w:b/>
                <w:bCs/>
                <w:lang w:val="en-IN"/>
              </w:rPr>
              <w:t>Express.js</w:t>
            </w:r>
          </w:p>
        </w:tc>
        <w:tc>
          <w:tcPr>
            <w:tcW w:w="3196" w:type="dxa"/>
            <w:vAlign w:val="center"/>
            <w:hideMark/>
          </w:tcPr>
          <w:p w14:paraId="4DC1AFD7" w14:textId="77777777" w:rsidR="00136914" w:rsidRPr="00136914" w:rsidRDefault="00136914" w:rsidP="00136914">
            <w:pPr>
              <w:rPr>
                <w:lang w:val="en-IN"/>
              </w:rPr>
            </w:pPr>
            <w:r w:rsidRPr="00136914">
              <w:rPr>
                <w:lang w:val="en-IN"/>
              </w:rPr>
              <w:t>Backend framework to create RESTful APIs and handle server logic.</w:t>
            </w:r>
          </w:p>
        </w:tc>
      </w:tr>
      <w:tr w:rsidR="00136914" w:rsidRPr="00136914" w14:paraId="7DA6DBD8" w14:textId="77777777" w:rsidTr="00136914">
        <w:trPr>
          <w:tblCellSpacing w:w="15" w:type="dxa"/>
        </w:trPr>
        <w:tc>
          <w:tcPr>
            <w:tcW w:w="0" w:type="auto"/>
            <w:vAlign w:val="center"/>
            <w:hideMark/>
          </w:tcPr>
          <w:p w14:paraId="48A91A95" w14:textId="77777777" w:rsidR="00136914" w:rsidRPr="00136914" w:rsidRDefault="00136914" w:rsidP="00136914">
            <w:pPr>
              <w:rPr>
                <w:lang w:val="en-IN"/>
              </w:rPr>
            </w:pPr>
            <w:r w:rsidRPr="00136914">
              <w:rPr>
                <w:b/>
                <w:bCs/>
                <w:lang w:val="en-IN"/>
              </w:rPr>
              <w:t>React.js</w:t>
            </w:r>
          </w:p>
        </w:tc>
        <w:tc>
          <w:tcPr>
            <w:tcW w:w="3196" w:type="dxa"/>
            <w:vAlign w:val="center"/>
            <w:hideMark/>
          </w:tcPr>
          <w:p w14:paraId="1A6DB434" w14:textId="77777777" w:rsidR="00136914" w:rsidRPr="00136914" w:rsidRDefault="00136914" w:rsidP="00136914">
            <w:pPr>
              <w:rPr>
                <w:lang w:val="en-IN"/>
              </w:rPr>
            </w:pPr>
            <w:r w:rsidRPr="00136914">
              <w:rPr>
                <w:lang w:val="en-IN"/>
              </w:rPr>
              <w:t>Frontend library for building a dynamic and responsive user interface.</w:t>
            </w:r>
          </w:p>
        </w:tc>
      </w:tr>
      <w:tr w:rsidR="00136914" w:rsidRPr="00136914" w14:paraId="07D6B5AB" w14:textId="77777777" w:rsidTr="00136914">
        <w:trPr>
          <w:tblCellSpacing w:w="15" w:type="dxa"/>
        </w:trPr>
        <w:tc>
          <w:tcPr>
            <w:tcW w:w="0" w:type="auto"/>
            <w:vAlign w:val="center"/>
            <w:hideMark/>
          </w:tcPr>
          <w:p w14:paraId="054CED13" w14:textId="77777777" w:rsidR="00136914" w:rsidRPr="00136914" w:rsidRDefault="00136914" w:rsidP="00136914">
            <w:pPr>
              <w:rPr>
                <w:lang w:val="en-IN"/>
              </w:rPr>
            </w:pPr>
            <w:r w:rsidRPr="00136914">
              <w:rPr>
                <w:b/>
                <w:bCs/>
                <w:lang w:val="en-IN"/>
              </w:rPr>
              <w:t>Node.js</w:t>
            </w:r>
          </w:p>
        </w:tc>
        <w:tc>
          <w:tcPr>
            <w:tcW w:w="3196" w:type="dxa"/>
            <w:vAlign w:val="center"/>
            <w:hideMark/>
          </w:tcPr>
          <w:p w14:paraId="732FB243" w14:textId="77777777" w:rsidR="00136914" w:rsidRPr="00136914" w:rsidRDefault="00136914" w:rsidP="00136914">
            <w:pPr>
              <w:rPr>
                <w:lang w:val="en-IN"/>
              </w:rPr>
            </w:pPr>
            <w:r w:rsidRPr="00136914">
              <w:rPr>
                <w:lang w:val="en-IN"/>
              </w:rPr>
              <w:t>Runtime environment to execute backend JavaScript code.</w:t>
            </w:r>
          </w:p>
        </w:tc>
      </w:tr>
      <w:tr w:rsidR="00136914" w:rsidRPr="00136914" w14:paraId="1B01E124" w14:textId="77777777" w:rsidTr="00136914">
        <w:trPr>
          <w:tblCellSpacing w:w="15" w:type="dxa"/>
        </w:trPr>
        <w:tc>
          <w:tcPr>
            <w:tcW w:w="0" w:type="auto"/>
            <w:vAlign w:val="center"/>
            <w:hideMark/>
          </w:tcPr>
          <w:p w14:paraId="53042861" w14:textId="77777777" w:rsidR="00136914" w:rsidRPr="00136914" w:rsidRDefault="00136914" w:rsidP="00136914">
            <w:pPr>
              <w:rPr>
                <w:lang w:val="en-IN"/>
              </w:rPr>
            </w:pPr>
            <w:r w:rsidRPr="00136914">
              <w:rPr>
                <w:b/>
                <w:bCs/>
                <w:lang w:val="en-IN"/>
              </w:rPr>
              <w:t>JWT (JSON Web Token)</w:t>
            </w:r>
          </w:p>
        </w:tc>
        <w:tc>
          <w:tcPr>
            <w:tcW w:w="3196" w:type="dxa"/>
            <w:vAlign w:val="center"/>
            <w:hideMark/>
          </w:tcPr>
          <w:p w14:paraId="618DE11C" w14:textId="77777777" w:rsidR="00136914" w:rsidRPr="00136914" w:rsidRDefault="00136914" w:rsidP="00136914">
            <w:pPr>
              <w:rPr>
                <w:lang w:val="en-IN"/>
              </w:rPr>
            </w:pPr>
            <w:r w:rsidRPr="00136914">
              <w:rPr>
                <w:lang w:val="en-IN"/>
              </w:rPr>
              <w:t>Secure authentication for users and admins (token-based).</w:t>
            </w:r>
          </w:p>
        </w:tc>
      </w:tr>
      <w:tr w:rsidR="00136914" w:rsidRPr="00136914" w14:paraId="39B661F3" w14:textId="77777777" w:rsidTr="00136914">
        <w:trPr>
          <w:tblCellSpacing w:w="15" w:type="dxa"/>
        </w:trPr>
        <w:tc>
          <w:tcPr>
            <w:tcW w:w="0" w:type="auto"/>
            <w:vAlign w:val="center"/>
            <w:hideMark/>
          </w:tcPr>
          <w:p w14:paraId="3226E01F" w14:textId="77777777" w:rsidR="00136914" w:rsidRPr="00136914" w:rsidRDefault="00136914" w:rsidP="00136914">
            <w:pPr>
              <w:rPr>
                <w:lang w:val="en-IN"/>
              </w:rPr>
            </w:pPr>
            <w:r w:rsidRPr="00136914">
              <w:rPr>
                <w:b/>
                <w:bCs/>
                <w:lang w:val="en-IN"/>
              </w:rPr>
              <w:t>bcrypt.js</w:t>
            </w:r>
          </w:p>
        </w:tc>
        <w:tc>
          <w:tcPr>
            <w:tcW w:w="3196" w:type="dxa"/>
            <w:vAlign w:val="center"/>
            <w:hideMark/>
          </w:tcPr>
          <w:p w14:paraId="1870C807" w14:textId="77777777" w:rsidR="00136914" w:rsidRPr="00136914" w:rsidRDefault="00136914" w:rsidP="00136914">
            <w:pPr>
              <w:rPr>
                <w:lang w:val="en-IN"/>
              </w:rPr>
            </w:pPr>
            <w:r w:rsidRPr="00136914">
              <w:rPr>
                <w:lang w:val="en-IN"/>
              </w:rPr>
              <w:t>Hashing user and admin passwords to enhance security.</w:t>
            </w:r>
          </w:p>
        </w:tc>
      </w:tr>
      <w:tr w:rsidR="00136914" w:rsidRPr="00136914" w14:paraId="64FACB46" w14:textId="77777777" w:rsidTr="00136914">
        <w:trPr>
          <w:tblCellSpacing w:w="15" w:type="dxa"/>
        </w:trPr>
        <w:tc>
          <w:tcPr>
            <w:tcW w:w="0" w:type="auto"/>
            <w:vAlign w:val="center"/>
            <w:hideMark/>
          </w:tcPr>
          <w:p w14:paraId="24D883F7" w14:textId="77777777" w:rsidR="00136914" w:rsidRPr="00136914" w:rsidRDefault="00136914" w:rsidP="00136914">
            <w:pPr>
              <w:rPr>
                <w:lang w:val="en-IN"/>
              </w:rPr>
            </w:pPr>
            <w:r w:rsidRPr="00136914">
              <w:rPr>
                <w:b/>
                <w:bCs/>
                <w:lang w:val="en-IN"/>
              </w:rPr>
              <w:t>Axios / Fetch API</w:t>
            </w:r>
          </w:p>
        </w:tc>
        <w:tc>
          <w:tcPr>
            <w:tcW w:w="3196" w:type="dxa"/>
            <w:vAlign w:val="center"/>
            <w:hideMark/>
          </w:tcPr>
          <w:p w14:paraId="214B68A8" w14:textId="77777777" w:rsidR="00136914" w:rsidRPr="00136914" w:rsidRDefault="00136914" w:rsidP="00136914">
            <w:pPr>
              <w:rPr>
                <w:lang w:val="en-IN"/>
              </w:rPr>
            </w:pPr>
            <w:r w:rsidRPr="00136914">
              <w:rPr>
                <w:lang w:val="en-IN"/>
              </w:rPr>
              <w:t>Used for communication between frontend and backend.</w:t>
            </w:r>
          </w:p>
        </w:tc>
      </w:tr>
      <w:tr w:rsidR="00136914" w:rsidRPr="00136914" w14:paraId="182F743A" w14:textId="77777777" w:rsidTr="00136914">
        <w:trPr>
          <w:tblCellSpacing w:w="15" w:type="dxa"/>
        </w:trPr>
        <w:tc>
          <w:tcPr>
            <w:tcW w:w="0" w:type="auto"/>
            <w:vAlign w:val="center"/>
            <w:hideMark/>
          </w:tcPr>
          <w:p w14:paraId="045518E5" w14:textId="4D6A46C6" w:rsidR="00136914" w:rsidRPr="00136914" w:rsidRDefault="00136914" w:rsidP="00136914">
            <w:pPr>
              <w:rPr>
                <w:lang w:val="en-IN"/>
              </w:rPr>
            </w:pPr>
            <w:r w:rsidRPr="00136914">
              <w:rPr>
                <w:b/>
                <w:bCs/>
                <w:lang w:val="en-IN"/>
              </w:rPr>
              <w:t xml:space="preserve">CSS </w:t>
            </w:r>
          </w:p>
        </w:tc>
        <w:tc>
          <w:tcPr>
            <w:tcW w:w="3196" w:type="dxa"/>
            <w:vAlign w:val="center"/>
            <w:hideMark/>
          </w:tcPr>
          <w:p w14:paraId="4FA8C236" w14:textId="77777777" w:rsidR="00136914" w:rsidRPr="00136914" w:rsidRDefault="00136914" w:rsidP="00136914">
            <w:pPr>
              <w:rPr>
                <w:lang w:val="en-IN"/>
              </w:rPr>
            </w:pPr>
            <w:r w:rsidRPr="00136914">
              <w:rPr>
                <w:lang w:val="en-IN"/>
              </w:rPr>
              <w:t>For styling and designing a responsive UI.</w:t>
            </w:r>
          </w:p>
        </w:tc>
      </w:tr>
    </w:tbl>
    <w:p w14:paraId="1832BBF3" w14:textId="77777777" w:rsidR="00976A19" w:rsidRPr="00976A19" w:rsidRDefault="00976A19" w:rsidP="00976A19">
      <w:pPr>
        <w:rPr>
          <w:lang w:val="en-IN"/>
        </w:rPr>
      </w:pPr>
    </w:p>
    <w:p w14:paraId="3D1E2637" w14:textId="0CAB0714" w:rsidR="00C518A2" w:rsidRPr="00C518A2" w:rsidRDefault="00C518A2" w:rsidP="00C518A2">
      <w:pPr>
        <w:rPr>
          <w:b/>
          <w:bCs/>
          <w:lang w:val="en-IN"/>
        </w:rPr>
      </w:pPr>
      <w:r w:rsidRPr="00090296">
        <w:rPr>
          <w:rFonts w:ascii="Segoe UI Emoji" w:hAnsi="Segoe UI Emoji" w:cs="Segoe UI Emoji"/>
          <w:b/>
          <w:bCs/>
          <w:lang w:val="en-IN"/>
        </w:rPr>
        <w:t>3.</w:t>
      </w:r>
      <w:r w:rsidRPr="00C518A2">
        <w:rPr>
          <w:b/>
          <w:bCs/>
          <w:lang w:val="en-IN"/>
        </w:rPr>
        <w:t xml:space="preserve"> System Roles and Real-Life Functionalities </w:t>
      </w:r>
    </w:p>
    <w:p w14:paraId="48ACEC90" w14:textId="36D8AFDF" w:rsidR="00C518A2" w:rsidRDefault="00C518A2" w:rsidP="00C518A2">
      <w:pPr>
        <w:rPr>
          <w:lang w:val="en-IN"/>
        </w:rPr>
      </w:pPr>
      <w:r w:rsidRPr="00C518A2">
        <w:rPr>
          <w:lang w:val="en-IN"/>
        </w:rPr>
        <w:t>There are two main roles in the application: User and Admin. The User role represents actual café customers who can register or log in, browse the food menu, add items to their cart, and place orders digitally as they would in a real café setting. The</w:t>
      </w:r>
      <w:r>
        <w:rPr>
          <w:lang w:val="en-IN"/>
        </w:rPr>
        <w:t xml:space="preserve"> </w:t>
      </w:r>
      <w:proofErr w:type="gramStart"/>
      <w:r w:rsidRPr="00C518A2">
        <w:rPr>
          <w:lang w:val="en-IN"/>
        </w:rPr>
        <w:t>Admin</w:t>
      </w:r>
      <w:proofErr w:type="gramEnd"/>
      <w:r w:rsidRPr="00C518A2">
        <w:rPr>
          <w:lang w:val="en-IN"/>
        </w:rPr>
        <w:t xml:space="preserve"> role represents the café management team or staff, who are responsible for adding new menu items, updating item prices based on availability, removing discontinued dishes, and managing the overall digital menu system.</w:t>
      </w:r>
    </w:p>
    <w:p w14:paraId="675082AA" w14:textId="0844DFDE" w:rsidR="005F4FAF" w:rsidRPr="005F4FAF" w:rsidRDefault="00A777FC" w:rsidP="005F4FAF">
      <w:pPr>
        <w:rPr>
          <w:b/>
          <w:bCs/>
          <w:lang w:val="en-IN"/>
        </w:rPr>
      </w:pPr>
      <w:r>
        <w:rPr>
          <w:b/>
          <w:bCs/>
          <w:lang w:val="en-IN"/>
        </w:rPr>
        <w:t>4</w:t>
      </w:r>
      <w:r w:rsidR="005F4FAF" w:rsidRPr="005F4FAF">
        <w:rPr>
          <w:b/>
          <w:bCs/>
          <w:lang w:val="en-IN"/>
        </w:rPr>
        <w:t>. Features Implemented (Designed for Real Business Deployment)</w:t>
      </w:r>
    </w:p>
    <w:p w14:paraId="16B1B3BD" w14:textId="77777777" w:rsidR="005F4FAF" w:rsidRDefault="005F4FAF" w:rsidP="005F4FAF">
      <w:pPr>
        <w:rPr>
          <w:lang w:val="en-IN"/>
        </w:rPr>
      </w:pPr>
      <w:r w:rsidRPr="005F4FAF">
        <w:rPr>
          <w:lang w:val="en-IN"/>
        </w:rPr>
        <w:t xml:space="preserve">This digital ordering platform has been developed as a business-ready product with secure authentication that protects commercial customer data. Role-based authorization ensures that only verified café personnel can update menu items or pricing </w:t>
      </w:r>
      <w:r w:rsidRPr="005F4FAF">
        <w:rPr>
          <w:lang w:val="en-IN"/>
        </w:rPr>
        <w:lastRenderedPageBreak/>
        <w:t xml:space="preserve">strategies. A dynamic and easily updatable digital menu enables café staff to instantly modify offerings based on ingredient availability or promotional campaigns. The cart and ordering workflow </w:t>
      </w:r>
      <w:proofErr w:type="gramStart"/>
      <w:r w:rsidRPr="005F4FAF">
        <w:rPr>
          <w:lang w:val="en-IN"/>
        </w:rPr>
        <w:t>allows</w:t>
      </w:r>
      <w:proofErr w:type="gramEnd"/>
      <w:r w:rsidRPr="005F4FAF">
        <w:rPr>
          <w:lang w:val="en-IN"/>
        </w:rPr>
        <w:t xml:space="preserve"> customers to create and review their orders with a real café-like experience, reducing manual ordering dependency. The admin dashboard functions as a lightweight business management console, helping the café manage its digital presence. The entire interface is mobile-first, catering to on-site customers using smartphones. The architecture supports future business expansion into multiple café outlets and even franchise-level implementation.</w:t>
      </w:r>
    </w:p>
    <w:p w14:paraId="3DCCBB7E" w14:textId="74B6C1FE" w:rsidR="00084FB5" w:rsidRPr="00084FB5" w:rsidRDefault="00084FB5" w:rsidP="00084FB5">
      <w:pPr>
        <w:rPr>
          <w:b/>
          <w:bCs/>
          <w:lang w:val="en-IN"/>
        </w:rPr>
      </w:pPr>
      <w:r w:rsidRPr="00084FB5">
        <w:rPr>
          <w:b/>
          <w:bCs/>
          <w:lang w:val="en-IN"/>
        </w:rPr>
        <w:t>5.</w:t>
      </w:r>
      <w:r w:rsidRPr="00084FB5">
        <w:rPr>
          <w:rFonts w:ascii="Times New Roman" w:eastAsia="Times New Roman" w:hAnsi="Times New Roman" w:cs="Times New Roman"/>
          <w:b/>
          <w:bCs/>
          <w:color w:val="auto"/>
          <w:sz w:val="27"/>
          <w:szCs w:val="27"/>
          <w:lang w:val="en-IN" w:eastAsia="en-IN"/>
        </w:rPr>
        <w:t xml:space="preserve"> </w:t>
      </w:r>
      <w:r w:rsidRPr="00084FB5">
        <w:rPr>
          <w:b/>
          <w:bCs/>
          <w:lang w:val="en-IN"/>
        </w:rPr>
        <w:t>Outcomes &amp; Business Impact / Learnings (Entrepreneurship-Centric)</w:t>
      </w:r>
    </w:p>
    <w:p w14:paraId="154AA6D3" w14:textId="49D9B245" w:rsidR="005D1BEB" w:rsidRDefault="00084FB5" w:rsidP="00C518A2">
      <w:pPr>
        <w:rPr>
          <w:lang w:val="en-IN"/>
        </w:rPr>
      </w:pPr>
      <w:r w:rsidRPr="00084FB5">
        <w:rPr>
          <w:lang w:val="en-IN"/>
        </w:rPr>
        <w:t>Through this project, I successfully transformed a technical solution into a market-oriented digital product concept. I gained insights into how small and mid-scale cafés can significantly improve operational efficiency and customer experience by adopting a digital ordering system. I also understood how offering digital menu and order tracking capabilities could enhance customer retention and reduce service time. Creating this system helped me think like an entrepreneur by building a solution that can be sold or licensed to local cafés looking for digital modernization. I also learned how to develop a product that can be deployed as a SaaS (Software as a Service) solution, allowing multiple cafés to subscribe and operate independently under the same platform. Additionally, this experience helped me recognize the long-term value of data analytics in shaping food business decisions such as best-selling item recommendations, loyalty programs, and promotional strategies.</w:t>
      </w:r>
    </w:p>
    <w:p w14:paraId="6240FFD3" w14:textId="3F98D1FD" w:rsidR="00C666B6" w:rsidRPr="00C666B6" w:rsidRDefault="000A7D9B" w:rsidP="00C666B6">
      <w:pPr>
        <w:rPr>
          <w:b/>
          <w:bCs/>
          <w:lang w:val="en-IN"/>
        </w:rPr>
      </w:pPr>
      <w:r>
        <w:rPr>
          <w:b/>
          <w:bCs/>
          <w:lang w:val="en-IN"/>
        </w:rPr>
        <w:t>6</w:t>
      </w:r>
      <w:r w:rsidR="00C666B6" w:rsidRPr="00C666B6">
        <w:rPr>
          <w:b/>
          <w:bCs/>
          <w:lang w:val="en-IN"/>
        </w:rPr>
        <w:t>.</w:t>
      </w:r>
      <w:r w:rsidR="00C666B6" w:rsidRPr="00C666B6">
        <w:rPr>
          <w:rFonts w:ascii="Times New Roman" w:eastAsia="Times New Roman" w:hAnsi="Times New Roman" w:cs="Times New Roman"/>
          <w:b/>
          <w:bCs/>
          <w:color w:val="auto"/>
          <w:sz w:val="27"/>
          <w:szCs w:val="27"/>
          <w:lang w:val="en-IN" w:eastAsia="en-IN"/>
        </w:rPr>
        <w:t xml:space="preserve"> </w:t>
      </w:r>
      <w:r w:rsidR="00C666B6" w:rsidRPr="00C666B6">
        <w:rPr>
          <w:b/>
          <w:bCs/>
          <w:lang w:val="en-IN"/>
        </w:rPr>
        <w:t xml:space="preserve">Challenges Faced with Real-Life Context </w:t>
      </w:r>
    </w:p>
    <w:p w14:paraId="72A32A1A" w14:textId="77777777" w:rsidR="00C666B6" w:rsidRDefault="00C666B6" w:rsidP="00C666B6">
      <w:pPr>
        <w:rPr>
          <w:lang w:val="en-IN"/>
        </w:rPr>
      </w:pPr>
      <w:r w:rsidRPr="00C666B6">
        <w:rPr>
          <w:lang w:val="en-IN"/>
        </w:rPr>
        <w:t xml:space="preserve">One of the major challenges was designing the system in a way that would allow café administrators to quickly update menu items without needing technical knowledge. Implementing role-based access control required careful planning to prevent customers from accessing admin functionalities. Ensuring reliable session management using JWT was important for securing live user data. Optimizing the user interface </w:t>
      </w:r>
      <w:r w:rsidRPr="00C666B6">
        <w:rPr>
          <w:lang w:val="en-IN"/>
        </w:rPr>
        <w:t>for use on mobile devices was essential, as real café customers are likely to access it from their phones. Another challenge was structuring the database to allow scalability so that future collaborations with multiple local cafés could be easily integrated without significant structural changes.</w:t>
      </w:r>
    </w:p>
    <w:p w14:paraId="182763A1" w14:textId="01EB1497" w:rsidR="000A7D9B" w:rsidRPr="000A7D9B" w:rsidRDefault="000A7D9B" w:rsidP="00C666B6">
      <w:pPr>
        <w:rPr>
          <w:b/>
          <w:bCs/>
          <w:lang w:val="en-IN"/>
        </w:rPr>
      </w:pPr>
      <w:r>
        <w:rPr>
          <w:b/>
          <w:bCs/>
        </w:rPr>
        <w:t>7</w:t>
      </w:r>
      <w:r w:rsidRPr="000A7D9B">
        <w:rPr>
          <w:b/>
          <w:bCs/>
        </w:rPr>
        <w:t xml:space="preserve">. </w:t>
      </w:r>
      <w:r w:rsidR="00565CA0">
        <w:rPr>
          <w:b/>
          <w:bCs/>
        </w:rPr>
        <w:t>Things that I</w:t>
      </w:r>
      <w:r w:rsidR="007A6EE6">
        <w:rPr>
          <w:b/>
          <w:bCs/>
        </w:rPr>
        <w:t>’ve learnt</w:t>
      </w:r>
    </w:p>
    <w:p w14:paraId="13A377DF" w14:textId="77777777" w:rsidR="007A6EE6" w:rsidRPr="007A6EE6" w:rsidRDefault="007A6EE6" w:rsidP="007A6EE6">
      <w:pPr>
        <w:rPr>
          <w:b/>
          <w:bCs/>
          <w:lang w:val="en-IN"/>
        </w:rPr>
      </w:pPr>
      <w:r w:rsidRPr="007A6EE6">
        <w:rPr>
          <w:b/>
          <w:bCs/>
          <w:lang w:val="en-IN"/>
        </w:rPr>
        <w:t>Technical Skills Gained (Short &amp; Clear)</w:t>
      </w:r>
    </w:p>
    <w:p w14:paraId="013A7391" w14:textId="77777777" w:rsidR="007A6EE6" w:rsidRPr="007A6EE6" w:rsidRDefault="007A6EE6" w:rsidP="007A6EE6">
      <w:pPr>
        <w:numPr>
          <w:ilvl w:val="0"/>
          <w:numId w:val="22"/>
        </w:numPr>
        <w:rPr>
          <w:lang w:val="en-IN"/>
        </w:rPr>
      </w:pPr>
      <w:r w:rsidRPr="007A6EE6">
        <w:rPr>
          <w:b/>
          <w:bCs/>
          <w:lang w:val="en-IN"/>
        </w:rPr>
        <w:t>MERN Stack Development</w:t>
      </w:r>
      <w:r w:rsidRPr="007A6EE6">
        <w:rPr>
          <w:lang w:val="en-IN"/>
        </w:rPr>
        <w:t xml:space="preserve"> – Built a full-stack application using MongoDB, Express.js, React.js, and Node.js.</w:t>
      </w:r>
    </w:p>
    <w:p w14:paraId="3A703514" w14:textId="77777777" w:rsidR="007A6EE6" w:rsidRPr="007A6EE6" w:rsidRDefault="007A6EE6" w:rsidP="007A6EE6">
      <w:pPr>
        <w:numPr>
          <w:ilvl w:val="0"/>
          <w:numId w:val="22"/>
        </w:numPr>
        <w:rPr>
          <w:lang w:val="en-IN"/>
        </w:rPr>
      </w:pPr>
      <w:r w:rsidRPr="007A6EE6">
        <w:rPr>
          <w:b/>
          <w:bCs/>
          <w:lang w:val="en-IN"/>
        </w:rPr>
        <w:t>RESTful API Design</w:t>
      </w:r>
      <w:r w:rsidRPr="007A6EE6">
        <w:rPr>
          <w:lang w:val="en-IN"/>
        </w:rPr>
        <w:t xml:space="preserve"> – Created backend APIs for authentication, menu, and order management.</w:t>
      </w:r>
    </w:p>
    <w:p w14:paraId="7DB10AF8" w14:textId="77777777" w:rsidR="007A6EE6" w:rsidRPr="007A6EE6" w:rsidRDefault="007A6EE6" w:rsidP="007A6EE6">
      <w:pPr>
        <w:numPr>
          <w:ilvl w:val="0"/>
          <w:numId w:val="22"/>
        </w:numPr>
        <w:rPr>
          <w:lang w:val="en-IN"/>
        </w:rPr>
      </w:pPr>
      <w:r w:rsidRPr="007A6EE6">
        <w:rPr>
          <w:b/>
          <w:bCs/>
          <w:lang w:val="en-IN"/>
        </w:rPr>
        <w:t>Authentication &amp; Security</w:t>
      </w:r>
      <w:r w:rsidRPr="007A6EE6">
        <w:rPr>
          <w:lang w:val="en-IN"/>
        </w:rPr>
        <w:t xml:space="preserve"> – Implemented JWT-based login and bcrypt.js password encryption.</w:t>
      </w:r>
    </w:p>
    <w:p w14:paraId="0BFEB512" w14:textId="77777777" w:rsidR="007A6EE6" w:rsidRPr="007A6EE6" w:rsidRDefault="007A6EE6" w:rsidP="007A6EE6">
      <w:pPr>
        <w:numPr>
          <w:ilvl w:val="0"/>
          <w:numId w:val="22"/>
        </w:numPr>
        <w:rPr>
          <w:lang w:val="en-IN"/>
        </w:rPr>
      </w:pPr>
      <w:r w:rsidRPr="007A6EE6">
        <w:rPr>
          <w:b/>
          <w:bCs/>
          <w:lang w:val="en-IN"/>
        </w:rPr>
        <w:t>Role-Based Access Control</w:t>
      </w:r>
      <w:r w:rsidRPr="007A6EE6">
        <w:rPr>
          <w:lang w:val="en-IN"/>
        </w:rPr>
        <w:t xml:space="preserve"> – Managed user/admin permissions effectively.</w:t>
      </w:r>
    </w:p>
    <w:p w14:paraId="45753972" w14:textId="77777777" w:rsidR="007A6EE6" w:rsidRPr="007A6EE6" w:rsidRDefault="007A6EE6" w:rsidP="007A6EE6">
      <w:pPr>
        <w:numPr>
          <w:ilvl w:val="0"/>
          <w:numId w:val="22"/>
        </w:numPr>
        <w:rPr>
          <w:lang w:val="en-IN"/>
        </w:rPr>
      </w:pPr>
      <w:r w:rsidRPr="007A6EE6">
        <w:rPr>
          <w:b/>
          <w:bCs/>
          <w:lang w:val="en-IN"/>
        </w:rPr>
        <w:t>MongoDB &amp; Mongoose</w:t>
      </w:r>
      <w:r w:rsidRPr="007A6EE6">
        <w:rPr>
          <w:lang w:val="en-IN"/>
        </w:rPr>
        <w:t xml:space="preserve"> – Designed scalable database schemas and performed CRUD operations.</w:t>
      </w:r>
    </w:p>
    <w:p w14:paraId="3D29B650" w14:textId="77777777" w:rsidR="007A6EE6" w:rsidRPr="007A6EE6" w:rsidRDefault="007A6EE6" w:rsidP="007A6EE6">
      <w:pPr>
        <w:numPr>
          <w:ilvl w:val="0"/>
          <w:numId w:val="22"/>
        </w:numPr>
        <w:rPr>
          <w:lang w:val="en-IN"/>
        </w:rPr>
      </w:pPr>
      <w:r w:rsidRPr="007A6EE6">
        <w:rPr>
          <w:b/>
          <w:bCs/>
          <w:lang w:val="en-IN"/>
        </w:rPr>
        <w:t>React.js Frontend Development</w:t>
      </w:r>
      <w:r w:rsidRPr="007A6EE6">
        <w:rPr>
          <w:lang w:val="en-IN"/>
        </w:rPr>
        <w:t xml:space="preserve"> – Built interactive UI with hooks, state management, and routing.</w:t>
      </w:r>
    </w:p>
    <w:p w14:paraId="0443E41F" w14:textId="77777777" w:rsidR="007A6EE6" w:rsidRPr="007A6EE6" w:rsidRDefault="007A6EE6" w:rsidP="007A6EE6">
      <w:pPr>
        <w:numPr>
          <w:ilvl w:val="0"/>
          <w:numId w:val="22"/>
        </w:numPr>
        <w:rPr>
          <w:lang w:val="en-IN"/>
        </w:rPr>
      </w:pPr>
      <w:r w:rsidRPr="007A6EE6">
        <w:rPr>
          <w:b/>
          <w:bCs/>
          <w:lang w:val="en-IN"/>
        </w:rPr>
        <w:t>Axios Integration</w:t>
      </w:r>
      <w:r w:rsidRPr="007A6EE6">
        <w:rPr>
          <w:lang w:val="en-IN"/>
        </w:rPr>
        <w:t xml:space="preserve"> – Connected frontend with backend for real-time data flow.</w:t>
      </w:r>
    </w:p>
    <w:p w14:paraId="3B93308F" w14:textId="77777777" w:rsidR="007A6EE6" w:rsidRPr="007A6EE6" w:rsidRDefault="007A6EE6" w:rsidP="007A6EE6">
      <w:pPr>
        <w:numPr>
          <w:ilvl w:val="0"/>
          <w:numId w:val="22"/>
        </w:numPr>
        <w:rPr>
          <w:lang w:val="en-IN"/>
        </w:rPr>
      </w:pPr>
      <w:r w:rsidRPr="007A6EE6">
        <w:rPr>
          <w:b/>
          <w:bCs/>
          <w:lang w:val="en-IN"/>
        </w:rPr>
        <w:t>Responsive UI Design</w:t>
      </w:r>
      <w:r w:rsidRPr="007A6EE6">
        <w:rPr>
          <w:lang w:val="en-IN"/>
        </w:rPr>
        <w:t xml:space="preserve"> – Used Tailwind CSS / Bootstrap for mobile-friendly layouts.</w:t>
      </w:r>
    </w:p>
    <w:p w14:paraId="18BAB9BD" w14:textId="77777777" w:rsidR="007A6EE6" w:rsidRPr="007A6EE6" w:rsidRDefault="007A6EE6" w:rsidP="007A6EE6">
      <w:pPr>
        <w:numPr>
          <w:ilvl w:val="0"/>
          <w:numId w:val="22"/>
        </w:numPr>
        <w:rPr>
          <w:lang w:val="en-IN"/>
        </w:rPr>
      </w:pPr>
      <w:r w:rsidRPr="007A6EE6">
        <w:rPr>
          <w:b/>
          <w:bCs/>
          <w:lang w:val="en-IN"/>
        </w:rPr>
        <w:t>Error Handling &amp; Debugging</w:t>
      </w:r>
      <w:r w:rsidRPr="007A6EE6">
        <w:rPr>
          <w:lang w:val="en-IN"/>
        </w:rPr>
        <w:t xml:space="preserve"> – Identified and fixed full-stack application issues.</w:t>
      </w:r>
    </w:p>
    <w:p w14:paraId="4E744EB1" w14:textId="77777777" w:rsidR="007A6EE6" w:rsidRPr="007A6EE6" w:rsidRDefault="007A6EE6" w:rsidP="007A6EE6">
      <w:pPr>
        <w:numPr>
          <w:ilvl w:val="0"/>
          <w:numId w:val="22"/>
        </w:numPr>
        <w:rPr>
          <w:lang w:val="en-IN"/>
        </w:rPr>
      </w:pPr>
      <w:r w:rsidRPr="007A6EE6">
        <w:rPr>
          <w:b/>
          <w:bCs/>
          <w:lang w:val="en-IN"/>
        </w:rPr>
        <w:t>Deployment Understanding</w:t>
      </w:r>
      <w:r w:rsidRPr="007A6EE6">
        <w:rPr>
          <w:lang w:val="en-IN"/>
        </w:rPr>
        <w:t xml:space="preserve"> – Learned environment setup and readiness for cloud deployment.</w:t>
      </w:r>
    </w:p>
    <w:p w14:paraId="38DFAB72" w14:textId="77777777" w:rsidR="00C666B6" w:rsidRDefault="00C666B6" w:rsidP="00C666B6">
      <w:pPr>
        <w:rPr>
          <w:lang w:val="en-IN"/>
        </w:rPr>
      </w:pPr>
    </w:p>
    <w:p w14:paraId="23CFFBB2" w14:textId="7893203A" w:rsidR="00C518A2" w:rsidRDefault="00C518A2" w:rsidP="00C518A2">
      <w:pPr>
        <w:rPr>
          <w:lang w:val="en-IN"/>
        </w:rPr>
      </w:pPr>
    </w:p>
    <w:sectPr w:rsidR="00C518A2">
      <w:headerReference w:type="even" r:id="rId8"/>
      <w:headerReference w:type="default" r:id="rId9"/>
      <w:footerReference w:type="even" r:id="rId10"/>
      <w:footerReference w:type="default" r:id="rId11"/>
      <w:pgSz w:w="12240" w:h="15840" w:code="1"/>
      <w:pgMar w:top="1440" w:right="1440" w:bottom="1440" w:left="1440" w:header="720" w:footer="720" w:gutter="0"/>
      <w:pgNumType w:start="0"/>
      <w:cols w:num="2" w:space="57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12E17" w14:textId="77777777" w:rsidR="00334C42" w:rsidRDefault="00334C42">
      <w:pPr>
        <w:spacing w:after="0" w:line="240" w:lineRule="auto"/>
      </w:pPr>
      <w:r>
        <w:separator/>
      </w:r>
    </w:p>
  </w:endnote>
  <w:endnote w:type="continuationSeparator" w:id="0">
    <w:p w14:paraId="72451FA5" w14:textId="77777777" w:rsidR="00334C42" w:rsidRDefault="00334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HGMinchoE">
    <w:charset w:val="80"/>
    <w:family w:val="modern"/>
    <w:pitch w:val="fixed"/>
    <w:sig w:usb0="E00002FF" w:usb1="2AC7EDFE" w:usb2="00000012" w:usb3="00000000" w:csb0="0002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9172" w14:textId="77777777" w:rsidR="00476588" w:rsidRDefault="00152839">
    <w:pPr>
      <w:pStyle w:val="FooterLeft"/>
    </w:pPr>
    <w:r>
      <w:rPr>
        <w:color w:val="CEDBE6" w:themeColor="accent2" w:themeTint="80"/>
      </w:rPr>
      <w:sym w:font="Wingdings 3" w:char="F07D"/>
    </w:r>
    <w:r>
      <w:t xml:space="preserve"> Page </w:t>
    </w:r>
    <w:r>
      <w:fldChar w:fldCharType="begin"/>
    </w:r>
    <w:r>
      <w:instrText xml:space="preserve"> PAGE  \* Arabic  \* MERGEFORMAT </w:instrText>
    </w:r>
    <w:r>
      <w:fldChar w:fldCharType="separate"/>
    </w:r>
    <w:r>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043A" w14:textId="77777777" w:rsidR="00476588" w:rsidRDefault="00152839">
    <w:pPr>
      <w:pStyle w:val="FooterRight"/>
    </w:pPr>
    <w:r>
      <w:rPr>
        <w:color w:val="CEDBE6" w:themeColor="accent2" w:themeTint="80"/>
      </w:rPr>
      <w:sym w:font="Wingdings 3" w:char="F07D"/>
    </w:r>
    <w:r>
      <w:t xml:space="preserve"> Page </w:t>
    </w:r>
    <w:r>
      <w:fldChar w:fldCharType="begin"/>
    </w:r>
    <w:r>
      <w:instrText xml:space="preserve"> PAGE  \* Arabic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06D4" w14:textId="77777777" w:rsidR="00334C42" w:rsidRDefault="00334C42">
      <w:pPr>
        <w:spacing w:after="0" w:line="240" w:lineRule="auto"/>
      </w:pPr>
      <w:r>
        <w:separator/>
      </w:r>
    </w:p>
  </w:footnote>
  <w:footnote w:type="continuationSeparator" w:id="0">
    <w:p w14:paraId="5F7758A2" w14:textId="77777777" w:rsidR="00334C42" w:rsidRDefault="00334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40F5" w14:textId="00149EB0" w:rsidR="00476588" w:rsidRDefault="00152839">
    <w:pPr>
      <w:pStyle w:val="HeaderLeft"/>
      <w:jc w:val="right"/>
    </w:pPr>
    <w:r>
      <w:rPr>
        <w:color w:val="CEDBE6" w:themeColor="accent2" w:themeTint="80"/>
      </w:rPr>
      <w:sym w:font="Wingdings 3" w:char="F07D"/>
    </w:r>
    <w:r>
      <w:t xml:space="preserve"> </w:t>
    </w:r>
    <w:sdt>
      <w:sdtPr>
        <w:alias w:val="Title"/>
        <w:id w:val="168006723"/>
        <w:dataBinding w:prefixMappings="xmlns:ns0='http://schemas.openxmlformats.org/package/2006/metadata/core-properties' xmlns:ns1='http://purl.org/dc/elements/1.1/'" w:xpath="/ns0:coreProperties[1]/ns1:title[1]" w:storeItemID="{6C3C8BC8-F283-45AE-878A-BAB7291924A1}"/>
        <w:text/>
      </w:sdtPr>
      <w:sdtContent>
        <w:r w:rsidR="007F35EC">
          <w:t>Cafeteria Management</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BF1C" w14:textId="7078035C" w:rsidR="00476588" w:rsidRDefault="00152839">
    <w:pPr>
      <w:pStyle w:val="HeaderRight"/>
      <w:jc w:val="left"/>
    </w:pPr>
    <w:r>
      <w:rPr>
        <w:color w:val="CEDBE6" w:themeColor="accent2" w:themeTint="80"/>
      </w:rPr>
      <w:sym w:font="Wingdings 3" w:char="F07D"/>
    </w:r>
    <w:r>
      <w:t xml:space="preserve"> </w:t>
    </w:r>
    <w:sdt>
      <w:sdtPr>
        <w:alias w:val="Title"/>
        <w:id w:val="-1280636935"/>
        <w:dataBinding w:prefixMappings="xmlns:ns0='http://schemas.openxmlformats.org/package/2006/metadata/core-properties' xmlns:ns1='http://purl.org/dc/elements/1.1/'" w:xpath="/ns0:coreProperties[1]/ns1:title[1]" w:storeItemID="{6C3C8BC8-F283-45AE-878A-BAB7291924A1}"/>
        <w:text/>
      </w:sdtPr>
      <w:sdtContent>
        <w:r w:rsidR="007F35EC">
          <w:t>Cafeteria Management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Bullet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Bullet4"/>
      <w:lvlText w:val=""/>
      <w:lvlJc w:val="left"/>
      <w:pPr>
        <w:ind w:left="1440" w:hanging="360"/>
      </w:pPr>
      <w:rPr>
        <w:rFonts w:ascii="Symbol" w:hAnsi="Symbol" w:hint="default"/>
        <w:outline w:val="0"/>
        <w:emboss w:val="0"/>
        <w:imprint w:val="0"/>
        <w:color w:val="628BAD" w:themeColor="accent2" w:themeShade="BF"/>
      </w:rPr>
    </w:lvl>
  </w:abstractNum>
  <w:abstractNum w:abstractNumId="2" w15:restartNumberingAfterBreak="0">
    <w:nsid w:val="FFFFFF82"/>
    <w:multiLevelType w:val="singleLevel"/>
    <w:tmpl w:val="3D9E3420"/>
    <w:lvl w:ilvl="0">
      <w:start w:val="1"/>
      <w:numFmt w:val="bullet"/>
      <w:pStyle w:val="ListBullet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Bullet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Bullet"/>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abstractNum w:abstractNumId="5" w15:restartNumberingAfterBreak="0">
    <w:nsid w:val="057E5C1C"/>
    <w:multiLevelType w:val="multilevel"/>
    <w:tmpl w:val="B768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6188B"/>
    <w:multiLevelType w:val="multilevel"/>
    <w:tmpl w:val="A95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663136">
    <w:abstractNumId w:val="4"/>
  </w:num>
  <w:num w:numId="2" w16cid:durableId="738283516">
    <w:abstractNumId w:val="4"/>
  </w:num>
  <w:num w:numId="3" w16cid:durableId="673537175">
    <w:abstractNumId w:val="3"/>
  </w:num>
  <w:num w:numId="4" w16cid:durableId="722565089">
    <w:abstractNumId w:val="3"/>
  </w:num>
  <w:num w:numId="5" w16cid:durableId="108865585">
    <w:abstractNumId w:val="2"/>
  </w:num>
  <w:num w:numId="6" w16cid:durableId="1164324089">
    <w:abstractNumId w:val="2"/>
  </w:num>
  <w:num w:numId="7" w16cid:durableId="278730006">
    <w:abstractNumId w:val="1"/>
  </w:num>
  <w:num w:numId="8" w16cid:durableId="1152256618">
    <w:abstractNumId w:val="1"/>
  </w:num>
  <w:num w:numId="9" w16cid:durableId="847713663">
    <w:abstractNumId w:val="0"/>
  </w:num>
  <w:num w:numId="10" w16cid:durableId="614362224">
    <w:abstractNumId w:val="0"/>
  </w:num>
  <w:num w:numId="11" w16cid:durableId="1162889279">
    <w:abstractNumId w:val="4"/>
  </w:num>
  <w:num w:numId="12" w16cid:durableId="1961375463">
    <w:abstractNumId w:val="3"/>
  </w:num>
  <w:num w:numId="13" w16cid:durableId="1124926905">
    <w:abstractNumId w:val="2"/>
  </w:num>
  <w:num w:numId="14" w16cid:durableId="1585648474">
    <w:abstractNumId w:val="1"/>
  </w:num>
  <w:num w:numId="15" w16cid:durableId="609361244">
    <w:abstractNumId w:val="0"/>
  </w:num>
  <w:num w:numId="16" w16cid:durableId="51854710">
    <w:abstractNumId w:val="4"/>
  </w:num>
  <w:num w:numId="17" w16cid:durableId="1520270690">
    <w:abstractNumId w:val="3"/>
  </w:num>
  <w:num w:numId="18" w16cid:durableId="1089355312">
    <w:abstractNumId w:val="2"/>
  </w:num>
  <w:num w:numId="19" w16cid:durableId="511408944">
    <w:abstractNumId w:val="1"/>
  </w:num>
  <w:num w:numId="20" w16cid:durableId="1433359432">
    <w:abstractNumId w:val="0"/>
  </w:num>
  <w:num w:numId="21" w16cid:durableId="1962952048">
    <w:abstractNumId w:val="6"/>
  </w:num>
  <w:num w:numId="22" w16cid:durableId="246421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evenAndOddHeaders/>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5EC"/>
    <w:rsid w:val="00084FB5"/>
    <w:rsid w:val="00090296"/>
    <w:rsid w:val="000A7D9B"/>
    <w:rsid w:val="00136914"/>
    <w:rsid w:val="00152839"/>
    <w:rsid w:val="002F4980"/>
    <w:rsid w:val="00334C42"/>
    <w:rsid w:val="00476588"/>
    <w:rsid w:val="00565CA0"/>
    <w:rsid w:val="005D1BEB"/>
    <w:rsid w:val="005F4FAF"/>
    <w:rsid w:val="0062159E"/>
    <w:rsid w:val="007A6EE6"/>
    <w:rsid w:val="007D1592"/>
    <w:rsid w:val="007D296D"/>
    <w:rsid w:val="007F35EC"/>
    <w:rsid w:val="00976A19"/>
    <w:rsid w:val="00A777FC"/>
    <w:rsid w:val="00C518A2"/>
    <w:rsid w:val="00C666B6"/>
    <w:rsid w:val="00C90C10"/>
    <w:rsid w:val="00D2504D"/>
    <w:rsid w:val="00E9266B"/>
  </w:rsids>
  <m:mathPr>
    <m:mathFont m:val="Cambria Math"/>
    <m:brkBin m:val="before"/>
    <m:brkBinSub m:val="--"/>
    <m:smallFrac m:val="0"/>
    <m:dispDef/>
    <m:lMargin m:val="0"/>
    <m:rMargin m:val="0"/>
    <m:defJc m:val="centerGroup"/>
    <m:wrapIndent m:val="1440"/>
    <m:intLim m:val="undOvr"/>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975C2"/>
  <w15:docId w15:val="{48507FC0-F8F3-4D27-9C3B-84C1D144F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themeColor="text1"/>
      <w:sz w:val="20"/>
      <w:szCs w:val="20"/>
      <w:lang w:eastAsia="ja-JP"/>
    </w:rPr>
  </w:style>
  <w:style w:type="paragraph" w:styleId="Heading1">
    <w:name w:val="heading 1"/>
    <w:basedOn w:val="Normal"/>
    <w:next w:val="Normal"/>
    <w:link w:val="Heading1Char"/>
    <w:uiPriority w:val="9"/>
    <w:qFormat/>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color w:val="FFFFFF" w:themeColor="background1"/>
      <w:spacing w:val="5"/>
      <w:szCs w:val="32"/>
    </w:rPr>
  </w:style>
  <w:style w:type="paragraph" w:styleId="Heading2">
    <w:name w:val="heading 2"/>
    <w:basedOn w:val="Normal"/>
    <w:next w:val="Normal"/>
    <w:link w:val="Heading2Char"/>
    <w:uiPriority w:val="9"/>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Heading3">
    <w:name w:val="heading 3"/>
    <w:basedOn w:val="Normal"/>
    <w:next w:val="Normal"/>
    <w:link w:val="Heading3Ch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pPr>
      <w:spacing w:before="200" w:after="80"/>
      <w:outlineLvl w:val="7"/>
    </w:pPr>
    <w:rPr>
      <w:rFonts w:asciiTheme="majorHAnsi" w:hAnsiTheme="majorHAnsi"/>
      <w:color w:val="9FB8CD" w:themeColor="accent2"/>
      <w:sz w:val="18"/>
    </w:rPr>
  </w:style>
  <w:style w:type="paragraph" w:styleId="Heading9">
    <w:name w:val="heading 9"/>
    <w:basedOn w:val="Normal"/>
    <w:next w:val="Normal"/>
    <w:link w:val="Heading9Char"/>
    <w:uiPriority w:val="9"/>
    <w:semiHidden/>
    <w:unhideWhenUsed/>
    <w:qFormat/>
    <w:pPr>
      <w:spacing w:before="200" w:after="80"/>
      <w:outlineLvl w:val="8"/>
    </w:pPr>
    <w:rPr>
      <w:rFonts w:asciiTheme="majorHAnsi" w:hAnsiTheme="majorHAnsi"/>
      <w:i/>
      <w:color w:val="9FB8CD" w:themeColor="accent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FFFFFF" w:themeColor="background1"/>
      <w:spacing w:val="5"/>
      <w:sz w:val="20"/>
      <w:szCs w:val="32"/>
      <w:shd w:val="clear" w:color="auto" w:fill="9FB8CD" w:themeFill="accent2"/>
      <w:lang w:eastAsia="ja-JP"/>
    </w:rPr>
  </w:style>
  <w:style w:type="character" w:customStyle="1" w:styleId="Heading2Char">
    <w:name w:val="Heading 2 Char"/>
    <w:basedOn w:val="DefaultParagraphFont"/>
    <w:link w:val="Heading2"/>
    <w:uiPriority w:val="9"/>
    <w:rPr>
      <w:rFonts w:asciiTheme="majorHAnsi" w:hAnsiTheme="majorHAnsi"/>
      <w:color w:val="628BAD" w:themeColor="accent2" w:themeShade="BF"/>
      <w:spacing w:val="5"/>
      <w:sz w:val="20"/>
      <w:szCs w:val="28"/>
      <w:lang w:eastAsia="ja-JP"/>
    </w:rPr>
  </w:style>
  <w:style w:type="character" w:customStyle="1" w:styleId="Heading3Char">
    <w:name w:val="Heading 3 Char"/>
    <w:basedOn w:val="DefaultParagraphFont"/>
    <w:link w:val="Heading3"/>
    <w:uiPriority w:val="9"/>
    <w:rPr>
      <w:rFonts w:asciiTheme="majorHAnsi" w:hAnsiTheme="majorHAnsi"/>
      <w:color w:val="595959" w:themeColor="text1" w:themeTint="A6"/>
      <w:spacing w:val="5"/>
      <w:sz w:val="20"/>
      <w:szCs w:val="24"/>
      <w:lang w:eastAsia="ja-JP"/>
    </w:rPr>
  </w:style>
  <w:style w:type="paragraph" w:styleId="Title">
    <w:name w:val="Title"/>
    <w:basedOn w:val="Normal"/>
    <w:link w:val="TitleChar"/>
    <w:uiPriority w:val="10"/>
    <w:qFormat/>
    <w:pPr>
      <w:spacing w:line="240" w:lineRule="auto"/>
    </w:pPr>
    <w:rPr>
      <w:rFonts w:asciiTheme="majorHAnsi" w:hAnsiTheme="majorHAnsi"/>
      <w:color w:val="9FB8CD" w:themeColor="accent2"/>
      <w:sz w:val="52"/>
      <w:szCs w:val="48"/>
    </w:rPr>
  </w:style>
  <w:style w:type="character" w:customStyle="1" w:styleId="TitleChar">
    <w:name w:val="Title Char"/>
    <w:basedOn w:val="DefaultParagraphFont"/>
    <w:link w:val="Title"/>
    <w:uiPriority w:val="10"/>
    <w:rPr>
      <w:rFonts w:asciiTheme="majorHAnsi" w:hAnsiTheme="majorHAnsi"/>
      <w:color w:val="9FB8CD" w:themeColor="accent2"/>
      <w:sz w:val="52"/>
      <w:szCs w:val="48"/>
      <w:lang w:eastAsia="ja-JP"/>
    </w:rPr>
  </w:style>
  <w:style w:type="paragraph" w:styleId="Subtitle">
    <w:name w:val="Subtitle"/>
    <w:basedOn w:val="Normal"/>
    <w:link w:val="SubtitleChar"/>
    <w:uiPriority w:val="11"/>
    <w:qFormat/>
    <w:pPr>
      <w:spacing w:after="720" w:line="240" w:lineRule="auto"/>
    </w:pPr>
    <w:rPr>
      <w:rFonts w:asciiTheme="majorHAnsi" w:hAnsiTheme="majorHAnsi" w:cstheme="minorHAnsi"/>
      <w:color w:val="9FB8CD" w:themeColor="accent2"/>
      <w:sz w:val="24"/>
      <w:szCs w:val="24"/>
    </w:rPr>
  </w:style>
  <w:style w:type="character" w:customStyle="1" w:styleId="SubtitleChar">
    <w:name w:val="Subtitle Char"/>
    <w:basedOn w:val="DefaultParagraphFont"/>
    <w:link w:val="Subtitle"/>
    <w:uiPriority w:val="11"/>
    <w:rPr>
      <w:rFonts w:asciiTheme="majorHAnsi" w:hAnsiTheme="majorHAnsi" w:cstheme="minorHAnsi"/>
      <w:color w:val="9FB8CD" w:themeColor="accent2"/>
      <w:sz w:val="24"/>
      <w:szCs w:val="24"/>
      <w:lang w:eastAsia="ja-JP"/>
    </w:rPr>
  </w:style>
  <w:style w:type="paragraph" w:styleId="Caption">
    <w:name w:val="caption"/>
    <w:basedOn w:val="Normal"/>
    <w:next w:val="Normal"/>
    <w:uiPriority w:val="35"/>
    <w:unhideWhenUsed/>
    <w:pPr>
      <w:spacing w:after="0" w:line="240" w:lineRule="auto"/>
    </w:pPr>
    <w:rPr>
      <w:bCs/>
      <w:color w:val="9FB8CD" w:themeColor="accent2"/>
      <w:sz w:val="16"/>
      <w:szCs w:val="18"/>
    </w:rPr>
  </w:style>
  <w:style w:type="paragraph" w:styleId="NoSpacing">
    <w:name w:val="No Spacing"/>
    <w:basedOn w:val="Normal"/>
    <w:uiPriority w:val="99"/>
    <w:qFormat/>
    <w:pPr>
      <w:spacing w:after="0" w:line="240" w:lineRule="auto"/>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lang w:eastAsia="ja-JP"/>
    </w:rPr>
  </w:style>
  <w:style w:type="character" w:styleId="BookTitle">
    <w:name w:val="Book Title"/>
    <w:basedOn w:val="DefaultParagraphFont"/>
    <w:uiPriority w:val="33"/>
    <w:qFormat/>
    <w:rPr>
      <w:rFonts w:asciiTheme="majorHAnsi" w:hAnsiTheme="majorHAnsi" w:cs="Times New Roman"/>
      <w:i/>
      <w:color w:val="8E736A" w:themeColor="accent6"/>
      <w:sz w:val="20"/>
      <w:szCs w:val="20"/>
    </w:rPr>
  </w:style>
  <w:style w:type="character" w:styleId="Emphasis">
    <w:name w:val="Emphasis"/>
    <w:uiPriority w:val="20"/>
    <w:qFormat/>
    <w:rPr>
      <w:b/>
      <w:i/>
      <w:spacing w:val="0"/>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 w:val="20"/>
      <w:szCs w:val="20"/>
      <w:lang w:eastAsia="ja-JP"/>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 w:val="20"/>
      <w:szCs w:val="20"/>
      <w:lang w:eastAsia="ja-JP"/>
    </w:rPr>
  </w:style>
  <w:style w:type="character" w:customStyle="1" w:styleId="Heading4Char">
    <w:name w:val="Heading 4 Char"/>
    <w:basedOn w:val="DefaultParagraphFont"/>
    <w:link w:val="Heading4"/>
    <w:uiPriority w:val="9"/>
    <w:semiHidden/>
    <w:rPr>
      <w:rFonts w:asciiTheme="majorHAnsi" w:hAnsiTheme="majorHAnsi"/>
      <w:color w:val="595959" w:themeColor="text1" w:themeTint="A6"/>
      <w:sz w:val="20"/>
      <w:lang w:eastAsia="ja-JP"/>
    </w:rPr>
  </w:style>
  <w:style w:type="character" w:customStyle="1" w:styleId="Heading5Char">
    <w:name w:val="Heading 5 Char"/>
    <w:basedOn w:val="DefaultParagraphFont"/>
    <w:link w:val="Heading5"/>
    <w:uiPriority w:val="9"/>
    <w:semiHidden/>
    <w:rPr>
      <w:rFonts w:asciiTheme="majorHAnsi" w:hAnsiTheme="majorHAnsi"/>
      <w:color w:val="404040" w:themeColor="text1" w:themeTint="BF"/>
      <w:sz w:val="20"/>
      <w:szCs w:val="26"/>
      <w:lang w:eastAsia="ja-JP"/>
    </w:rPr>
  </w:style>
  <w:style w:type="character" w:customStyle="1" w:styleId="Heading6Char">
    <w:name w:val="Heading 6 Char"/>
    <w:basedOn w:val="DefaultParagraphFont"/>
    <w:link w:val="Heading6"/>
    <w:uiPriority w:val="9"/>
    <w:semiHidden/>
    <w:rPr>
      <w:rFonts w:asciiTheme="majorHAnsi" w:hAnsiTheme="majorHAnsi"/>
      <w:b/>
      <w:color w:val="7F7F7F" w:themeColor="background1" w:themeShade="7F"/>
      <w:sz w:val="18"/>
      <w:szCs w:val="20"/>
      <w:lang w:eastAsia="ja-JP"/>
    </w:rPr>
  </w:style>
  <w:style w:type="character" w:customStyle="1" w:styleId="Heading7Char">
    <w:name w:val="Heading 7 Char"/>
    <w:basedOn w:val="DefaultParagraphFont"/>
    <w:link w:val="Heading7"/>
    <w:uiPriority w:val="9"/>
    <w:semiHidden/>
    <w:rPr>
      <w:rFonts w:asciiTheme="majorHAnsi" w:hAnsiTheme="majorHAnsi"/>
      <w:b/>
      <w:i/>
      <w:color w:val="808080" w:themeColor="background1" w:themeShade="80"/>
      <w:sz w:val="18"/>
      <w:szCs w:val="20"/>
      <w:lang w:eastAsia="ja-JP"/>
    </w:rPr>
  </w:style>
  <w:style w:type="character" w:customStyle="1" w:styleId="Heading8Char">
    <w:name w:val="Heading 8 Char"/>
    <w:basedOn w:val="DefaultParagraphFont"/>
    <w:link w:val="Heading8"/>
    <w:uiPriority w:val="9"/>
    <w:semiHidden/>
    <w:rPr>
      <w:rFonts w:asciiTheme="majorHAnsi" w:hAnsiTheme="majorHAnsi"/>
      <w:color w:val="9FB8CD" w:themeColor="accent2"/>
      <w:sz w:val="18"/>
      <w:szCs w:val="20"/>
      <w:lang w:eastAsia="ja-JP"/>
    </w:rPr>
  </w:style>
  <w:style w:type="character" w:customStyle="1" w:styleId="Heading9Char">
    <w:name w:val="Heading 9 Char"/>
    <w:basedOn w:val="DefaultParagraphFont"/>
    <w:link w:val="Heading9"/>
    <w:uiPriority w:val="9"/>
    <w:semiHidden/>
    <w:rPr>
      <w:rFonts w:asciiTheme="majorHAnsi" w:hAnsiTheme="majorHAnsi"/>
      <w:i/>
      <w:color w:val="9FB8CD" w:themeColor="accent2"/>
      <w:sz w:val="18"/>
      <w:szCs w:val="20"/>
      <w:lang w:eastAsia="ja-JP"/>
    </w:rPr>
  </w:style>
  <w:style w:type="character" w:styleId="IntenseEmphasis">
    <w:name w:val="Intense Emphasis"/>
    <w:basedOn w:val="DefaultParagraphFont"/>
    <w:uiPriority w:val="21"/>
    <w:qFormat/>
    <w:rPr>
      <w:rFonts w:cs="Times New Roman"/>
      <w:b/>
      <w:i/>
      <w:color w:val="BAC737" w:themeColor="accent3" w:themeShade="BF"/>
      <w:sz w:val="20"/>
      <w:szCs w:val="20"/>
    </w:rPr>
  </w:style>
  <w:style w:type="paragraph" w:styleId="IntenseQuote">
    <w:name w:val="Intense Quote"/>
    <w:basedOn w:val="Normal"/>
    <w:link w:val="IntenseQuoteCh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Pr>
      <w:rFonts w:asciiTheme="majorHAnsi" w:hAnsiTheme="majorHAnsi"/>
      <w:i/>
      <w:color w:val="FFFFFF" w:themeColor="background1"/>
      <w:sz w:val="20"/>
      <w:szCs w:val="20"/>
      <w:shd w:val="clear" w:color="auto" w:fill="9FB8CD" w:themeFill="accent2"/>
      <w:lang w:eastAsia="ja-JP"/>
    </w:rPr>
  </w:style>
  <w:style w:type="character" w:styleId="IntenseReference">
    <w:name w:val="Intense Reference"/>
    <w:basedOn w:val="DefaultParagraphFont"/>
    <w:uiPriority w:val="32"/>
    <w:qFormat/>
    <w:rPr>
      <w:rFonts w:cs="Times New Roman"/>
      <w:b/>
      <w:color w:val="525A7D" w:themeColor="accent1" w:themeShade="BF"/>
      <w:sz w:val="20"/>
      <w:szCs w:val="20"/>
      <w:u w:val="single"/>
    </w:rPr>
  </w:style>
  <w:style w:type="paragraph" w:styleId="ListBullet">
    <w:name w:val="List Bullet"/>
    <w:basedOn w:val="Normal"/>
    <w:uiPriority w:val="36"/>
    <w:unhideWhenUsed/>
    <w:qFormat/>
    <w:pPr>
      <w:numPr>
        <w:numId w:val="16"/>
      </w:numPr>
      <w:spacing w:after="120"/>
      <w:contextualSpacing/>
    </w:pPr>
  </w:style>
  <w:style w:type="paragraph" w:styleId="ListBullet2">
    <w:name w:val="List Bullet 2"/>
    <w:basedOn w:val="Normal"/>
    <w:uiPriority w:val="36"/>
    <w:unhideWhenUsed/>
    <w:qFormat/>
    <w:pPr>
      <w:numPr>
        <w:numId w:val="17"/>
      </w:numPr>
      <w:spacing w:after="120"/>
      <w:contextualSpacing/>
    </w:pPr>
  </w:style>
  <w:style w:type="paragraph" w:styleId="ListBullet3">
    <w:name w:val="List Bullet 3"/>
    <w:basedOn w:val="Normal"/>
    <w:uiPriority w:val="36"/>
    <w:unhideWhenUsed/>
    <w:qFormat/>
    <w:pPr>
      <w:numPr>
        <w:numId w:val="18"/>
      </w:numPr>
      <w:spacing w:after="120"/>
      <w:contextualSpacing/>
    </w:pPr>
  </w:style>
  <w:style w:type="paragraph" w:styleId="ListBullet4">
    <w:name w:val="List Bullet 4"/>
    <w:basedOn w:val="Normal"/>
    <w:uiPriority w:val="36"/>
    <w:unhideWhenUsed/>
    <w:qFormat/>
    <w:pPr>
      <w:numPr>
        <w:numId w:val="19"/>
      </w:numPr>
      <w:spacing w:after="120"/>
      <w:contextualSpacing/>
    </w:pPr>
  </w:style>
  <w:style w:type="paragraph" w:styleId="ListBullet5">
    <w:name w:val="List Bullet 5"/>
    <w:basedOn w:val="Normal"/>
    <w:uiPriority w:val="36"/>
    <w:unhideWhenUsed/>
    <w:qFormat/>
    <w:pPr>
      <w:numPr>
        <w:numId w:val="20"/>
      </w:numPr>
      <w:spacing w:after="120"/>
      <w:contextualSpacing/>
    </w:pPr>
  </w:style>
  <w:style w:type="character" w:styleId="PlaceholderText">
    <w:name w:val="Placeholder Text"/>
    <w:basedOn w:val="DefaultParagraphFont"/>
    <w:uiPriority w:val="99"/>
    <w:semiHidden/>
    <w:rPr>
      <w:color w:val="808080"/>
    </w:rPr>
  </w:style>
  <w:style w:type="paragraph" w:styleId="Quote">
    <w:name w:val="Quote"/>
    <w:basedOn w:val="Normal"/>
    <w:link w:val="QuoteChar"/>
    <w:uiPriority w:val="29"/>
    <w:qFormat/>
    <w:rPr>
      <w:i/>
      <w:color w:val="7F7F7F" w:themeColor="background1" w:themeShade="7F"/>
    </w:rPr>
  </w:style>
  <w:style w:type="character" w:customStyle="1" w:styleId="QuoteChar">
    <w:name w:val="Quote Char"/>
    <w:basedOn w:val="DefaultParagraphFont"/>
    <w:link w:val="Quote"/>
    <w:uiPriority w:val="29"/>
    <w:rPr>
      <w:i/>
      <w:color w:val="7F7F7F" w:themeColor="background1" w:themeShade="7F"/>
      <w:sz w:val="20"/>
      <w:szCs w:val="20"/>
      <w:lang w:eastAsia="ja-JP"/>
    </w:rPr>
  </w:style>
  <w:style w:type="character" w:styleId="Strong">
    <w:name w:val="Strong"/>
    <w:uiPriority w:val="22"/>
    <w:qFormat/>
    <w:rPr>
      <w:rFonts w:asciiTheme="minorHAnsi" w:hAnsiTheme="minorHAnsi"/>
      <w:b/>
      <w:color w:val="9FB8CD" w:themeColor="accent2"/>
    </w:rPr>
  </w:style>
  <w:style w:type="character" w:styleId="SubtleEmphasis">
    <w:name w:val="Subtle Emphasis"/>
    <w:basedOn w:val="DefaultParagraphFont"/>
    <w:uiPriority w:val="19"/>
    <w:qFormat/>
    <w:rPr>
      <w:rFonts w:cs="Times New Roman"/>
      <w:i/>
      <w:color w:val="737373" w:themeColor="text1" w:themeTint="8C"/>
      <w:kern w:val="16"/>
      <w:sz w:val="20"/>
      <w:szCs w:val="24"/>
    </w:rPr>
  </w:style>
  <w:style w:type="character" w:styleId="SubtleReference">
    <w:name w:val="Subtle Reference"/>
    <w:basedOn w:val="DefaultParagraphFont"/>
    <w:uiPriority w:val="31"/>
    <w:qFormat/>
    <w:rPr>
      <w:rFonts w:cs="Times New Roman"/>
      <w:color w:val="737373" w:themeColor="text1" w:themeTint="8C"/>
      <w:sz w:val="20"/>
      <w:szCs w:val="20"/>
      <w:u w:val="single"/>
    </w:rPr>
  </w:style>
  <w:style w:type="table" w:styleId="TableGrid">
    <w:name w:val="Table Grid"/>
    <w:basedOn w:val="TableNormal"/>
    <w:uiPriority w:val="1"/>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semiHidden/>
    <w:unhideWhenUsed/>
    <w:qFormat/>
    <w:pPr>
      <w:tabs>
        <w:tab w:val="right" w:leader="dot" w:pos="8630"/>
      </w:tabs>
      <w:spacing w:after="40" w:line="240" w:lineRule="auto"/>
    </w:pPr>
    <w:rPr>
      <w:smallCaps/>
      <w:noProof/>
      <w:color w:val="9FB8CD" w:themeColor="accent2"/>
    </w:rPr>
  </w:style>
  <w:style w:type="paragraph" w:styleId="TOC2">
    <w:name w:val="toc 2"/>
    <w:basedOn w:val="Normal"/>
    <w:next w:val="Normal"/>
    <w:autoRedefine/>
    <w:uiPriority w:val="99"/>
    <w:semiHidden/>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paragraph" w:customStyle="1" w:styleId="FooterLeft">
    <w:name w:val="Footer Left"/>
    <w:basedOn w:val="Normal"/>
    <w:next w:val="Normal"/>
    <w:uiPriority w:val="35"/>
    <w:qFormat/>
    <w:pPr>
      <w:pBdr>
        <w:top w:val="dashed" w:sz="4" w:space="18" w:color="7F7F7F" w:themeColor="text1" w:themeTint="80"/>
      </w:pBdr>
      <w:tabs>
        <w:tab w:val="center" w:pos="4320"/>
        <w:tab w:val="right" w:pos="8640"/>
      </w:tabs>
      <w:spacing w:line="240" w:lineRule="auto"/>
      <w:contextualSpacing/>
    </w:pPr>
    <w:rPr>
      <w:color w:val="7F7F7F" w:themeColor="text1" w:themeTint="80"/>
      <w:szCs w:val="18"/>
    </w:rPr>
  </w:style>
  <w:style w:type="paragraph" w:customStyle="1" w:styleId="FooterRight">
    <w:name w:val="Footer Right"/>
    <w:basedOn w:val="Footer"/>
    <w:uiPriority w:val="35"/>
    <w:qFormat/>
    <w:pPr>
      <w:pBdr>
        <w:top w:val="dashed" w:sz="4" w:space="18" w:color="7F7F7F"/>
      </w:pBdr>
      <w:spacing w:line="240" w:lineRule="auto"/>
      <w:contextualSpacing/>
      <w:jc w:val="right"/>
    </w:pPr>
    <w:rPr>
      <w:color w:val="7F7F7F" w:themeColor="text1" w:themeTint="80"/>
      <w:szCs w:val="18"/>
    </w:rPr>
  </w:style>
  <w:style w:type="paragraph" w:customStyle="1" w:styleId="HeaderFirstPage">
    <w:name w:val="Header First Page"/>
    <w:basedOn w:val="Normal"/>
    <w:next w:val="Normal"/>
    <w:uiPriority w:val="39"/>
    <w:pPr>
      <w:pBdr>
        <w:bottom w:val="dashed" w:sz="4" w:space="18" w:color="7F7F7F" w:themeColor="text1" w:themeTint="80"/>
      </w:pBdr>
      <w:tabs>
        <w:tab w:val="center" w:pos="4320"/>
        <w:tab w:val="right" w:pos="8640"/>
      </w:tabs>
      <w:spacing w:line="396" w:lineRule="auto"/>
    </w:pPr>
  </w:style>
  <w:style w:type="paragraph" w:customStyle="1" w:styleId="HeaderLeft">
    <w:name w:val="Header Left"/>
    <w:basedOn w:val="Header"/>
    <w:uiPriority w:val="35"/>
    <w:qFormat/>
    <w:pPr>
      <w:pBdr>
        <w:bottom w:val="dashed" w:sz="4" w:space="18" w:color="7F7F7F" w:themeColor="text1" w:themeTint="80"/>
      </w:pBdr>
      <w:spacing w:line="396" w:lineRule="auto"/>
    </w:pPr>
    <w:rPr>
      <w:color w:val="7F7F7F" w:themeColor="text1" w:themeTint="80"/>
    </w:rPr>
  </w:style>
  <w:style w:type="paragraph" w:customStyle="1" w:styleId="HeaderRight">
    <w:name w:val="Header Right"/>
    <w:basedOn w:val="Header"/>
    <w:uiPriority w:val="35"/>
    <w:qFormat/>
    <w:pPr>
      <w:pBdr>
        <w:bottom w:val="dashed" w:sz="4" w:space="18" w:color="7F7F7F"/>
      </w:pBdr>
      <w:jc w:val="right"/>
    </w:pPr>
    <w:rPr>
      <w:color w:val="7F7F7F" w:themeColor="text1"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Origin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23CC4F0A2042D1B37028A48E7B7C78"/>
        <w:category>
          <w:name w:val="General"/>
          <w:gallery w:val="placeholder"/>
        </w:category>
        <w:types>
          <w:type w:val="bbPlcHdr"/>
        </w:types>
        <w:behaviors>
          <w:behavior w:val="content"/>
        </w:behaviors>
        <w:guid w:val="{6BD4970D-6B85-43D4-8E35-CBD82927AF96}"/>
      </w:docPartPr>
      <w:docPartBody>
        <w:p w:rsidR="008C0CEF" w:rsidRDefault="008C0CEF">
          <w:pPr>
            <w:pStyle w:val="9023CC4F0A2042D1B37028A48E7B7C78"/>
          </w:pPr>
          <w:r>
            <w:t>[Document Title]</w:t>
          </w:r>
        </w:p>
      </w:docPartBody>
    </w:docPart>
    <w:docPart>
      <w:docPartPr>
        <w:name w:val="4F0DD2D2006C4E67BDE1BCA455581460"/>
        <w:category>
          <w:name w:val="General"/>
          <w:gallery w:val="placeholder"/>
        </w:category>
        <w:types>
          <w:type w:val="bbPlcHdr"/>
        </w:types>
        <w:behaviors>
          <w:behavior w:val="content"/>
        </w:behaviors>
        <w:guid w:val="{FC4E3BA2-E484-4092-BB60-708E7C68AD55}"/>
      </w:docPartPr>
      <w:docPartBody>
        <w:p w:rsidR="008C0CEF" w:rsidRDefault="008C0CEF">
          <w:pPr>
            <w:pStyle w:val="4F0DD2D2006C4E67BDE1BCA455581460"/>
          </w:pPr>
          <w:r>
            <w:rPr>
              <w:color w:val="4472C4" w:themeColor="accent1"/>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HGMinchoE">
    <w:charset w:val="80"/>
    <w:family w:val="modern"/>
    <w:pitch w:val="fixed"/>
    <w:sig w:usb0="E00002FF" w:usb1="2AC7EDFE" w:usb2="00000012" w:usb3="00000000" w:csb0="00020001"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EF"/>
    <w:rsid w:val="008C0CEF"/>
    <w:rsid w:val="00981CD7"/>
    <w:rsid w:val="00C90C10"/>
    <w:rsid w:val="00D25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single" w:sz="6" w:space="1" w:color="ED7D31" w:themeColor="accent2"/>
        <w:left w:val="single" w:sz="6" w:space="1" w:color="ED7D31" w:themeColor="accent2"/>
        <w:bottom w:val="single" w:sz="6" w:space="1" w:color="ED7D31" w:themeColor="accent2"/>
        <w:right w:val="single" w:sz="6" w:space="1" w:color="ED7D31" w:themeColor="accent2"/>
      </w:pBdr>
      <w:shd w:val="clear" w:color="auto" w:fill="ED7D31" w:themeFill="accent2"/>
      <w:spacing w:before="300" w:after="40" w:line="276" w:lineRule="auto"/>
      <w:outlineLvl w:val="0"/>
    </w:pPr>
    <w:rPr>
      <w:rFonts w:asciiTheme="majorHAnsi" w:eastAsiaTheme="minorHAnsi" w:hAnsiTheme="majorHAnsi" w:cs="Times New Roman"/>
      <w:color w:val="FFFFFF" w:themeColor="background1"/>
      <w:spacing w:val="5"/>
      <w:kern w:val="0"/>
      <w:sz w:val="20"/>
      <w:szCs w:val="32"/>
      <w:lang w:val="en-US" w:eastAsia="ja-JP"/>
      <w14:ligatures w14:val="none"/>
    </w:rPr>
  </w:style>
  <w:style w:type="paragraph" w:styleId="Heading2">
    <w:name w:val="heading 2"/>
    <w:basedOn w:val="Normal"/>
    <w:next w:val="Normal"/>
    <w:link w:val="Heading2Char"/>
    <w:uiPriority w:val="9"/>
    <w:qFormat/>
    <w:pPr>
      <w:pBdr>
        <w:top w:val="single" w:sz="6" w:space="1" w:color="ED7D31" w:themeColor="accent2"/>
        <w:left w:val="single" w:sz="48" w:space="1" w:color="ED7D31" w:themeColor="accent2"/>
        <w:bottom w:val="single" w:sz="6" w:space="1" w:color="ED7D31" w:themeColor="accent2"/>
        <w:right w:val="single" w:sz="6" w:space="1" w:color="ED7D31" w:themeColor="accent2"/>
      </w:pBdr>
      <w:spacing w:before="240" w:after="80" w:line="276" w:lineRule="auto"/>
      <w:ind w:left="144"/>
      <w:outlineLvl w:val="1"/>
    </w:pPr>
    <w:rPr>
      <w:rFonts w:asciiTheme="majorHAnsi" w:eastAsiaTheme="minorHAnsi" w:hAnsiTheme="majorHAnsi" w:cs="Times New Roman"/>
      <w:color w:val="C45911" w:themeColor="accent2" w:themeShade="BF"/>
      <w:spacing w:val="5"/>
      <w:kern w:val="24"/>
      <w:sz w:val="20"/>
      <w:szCs w:val="28"/>
      <w:lang w:val="en-US" w:eastAsia="ja-JP"/>
      <w14:ligatures w14:val="none"/>
    </w:rPr>
  </w:style>
  <w:style w:type="paragraph" w:styleId="Heading3">
    <w:name w:val="heading 3"/>
    <w:basedOn w:val="Normal"/>
    <w:next w:val="Normal"/>
    <w:link w:val="Heading3Char"/>
    <w:uiPriority w:val="9"/>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line="276" w:lineRule="auto"/>
      <w:ind w:left="144"/>
      <w:outlineLvl w:val="2"/>
    </w:pPr>
    <w:rPr>
      <w:rFonts w:asciiTheme="majorHAnsi" w:eastAsiaTheme="minorHAnsi" w:hAnsiTheme="majorHAnsi" w:cs="Times New Roman"/>
      <w:color w:val="595959" w:themeColor="text1" w:themeTint="A6"/>
      <w:spacing w:val="5"/>
      <w:kern w:val="24"/>
      <w:sz w:val="20"/>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23CC4F0A2042D1B37028A48E7B7C78">
    <w:name w:val="9023CC4F0A2042D1B37028A48E7B7C78"/>
  </w:style>
  <w:style w:type="paragraph" w:customStyle="1" w:styleId="4F0DD2D2006C4E67BDE1BCA455581460">
    <w:name w:val="4F0DD2D2006C4E67BDE1BCA455581460"/>
  </w:style>
  <w:style w:type="character" w:customStyle="1" w:styleId="Heading1Char">
    <w:name w:val="Heading 1 Char"/>
    <w:basedOn w:val="DefaultParagraphFont"/>
    <w:link w:val="Heading1"/>
    <w:uiPriority w:val="9"/>
    <w:rPr>
      <w:rFonts w:asciiTheme="majorHAnsi" w:eastAsiaTheme="minorHAnsi" w:hAnsiTheme="majorHAnsi" w:cs="Times New Roman"/>
      <w:color w:val="FFFFFF" w:themeColor="background1"/>
      <w:spacing w:val="5"/>
      <w:kern w:val="0"/>
      <w:sz w:val="20"/>
      <w:szCs w:val="32"/>
      <w:shd w:val="clear" w:color="auto" w:fill="ED7D31" w:themeFill="accent2"/>
      <w:lang w:val="en-US" w:eastAsia="ja-JP"/>
      <w14:ligatures w14:val="none"/>
    </w:rPr>
  </w:style>
  <w:style w:type="character" w:customStyle="1" w:styleId="Heading2Char">
    <w:name w:val="Heading 2 Char"/>
    <w:basedOn w:val="DefaultParagraphFont"/>
    <w:link w:val="Heading2"/>
    <w:uiPriority w:val="9"/>
    <w:rPr>
      <w:rFonts w:asciiTheme="majorHAnsi" w:eastAsiaTheme="minorHAnsi" w:hAnsiTheme="majorHAnsi" w:cs="Times New Roman"/>
      <w:color w:val="C45911" w:themeColor="accent2" w:themeShade="BF"/>
      <w:spacing w:val="5"/>
      <w:kern w:val="24"/>
      <w:sz w:val="20"/>
      <w:szCs w:val="28"/>
      <w:lang w:val="en-US" w:eastAsia="ja-JP"/>
      <w14:ligatures w14:val="none"/>
    </w:rPr>
  </w:style>
  <w:style w:type="character" w:customStyle="1" w:styleId="Heading3Char">
    <w:name w:val="Heading 3 Char"/>
    <w:basedOn w:val="DefaultParagraphFont"/>
    <w:link w:val="Heading3"/>
    <w:uiPriority w:val="9"/>
    <w:rPr>
      <w:rFonts w:asciiTheme="majorHAnsi" w:eastAsiaTheme="minorHAnsi" w:hAnsiTheme="majorHAnsi" w:cs="Times New Roman"/>
      <w:color w:val="595959" w:themeColor="text1" w:themeTint="A6"/>
      <w:spacing w:val="5"/>
      <w:kern w:val="24"/>
      <w:sz w:val="20"/>
      <w:lang w:val="en-US" w:eastAsia="ja-JP"/>
      <w14:ligatures w14:val="none"/>
    </w:rPr>
  </w:style>
  <w:style w:type="paragraph" w:styleId="Caption">
    <w:name w:val="caption"/>
    <w:basedOn w:val="Normal"/>
    <w:next w:val="Normal"/>
    <w:uiPriority w:val="35"/>
    <w:unhideWhenUsed/>
    <w:qFormat/>
    <w:pPr>
      <w:spacing w:after="0" w:line="240" w:lineRule="auto"/>
    </w:pPr>
    <w:rPr>
      <w:rFonts w:asciiTheme="majorHAnsi" w:eastAsiaTheme="minorHAnsi" w:hAnsiTheme="majorHAnsi" w:cs="Times New Roman"/>
      <w:bCs/>
      <w:color w:val="ED7D31" w:themeColor="accent2"/>
      <w:kern w:val="0"/>
      <w:sz w:val="16"/>
      <w:szCs w:val="18"/>
      <w:lang w:val="en-US"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Props1.xml><?xml version="1.0" encoding="utf-8"?>
<ds:datastoreItem xmlns:ds="http://schemas.openxmlformats.org/officeDocument/2006/customXml" ds:itemID="{08CE65F9-6D1F-45BE-8AAF-04F59C177571}">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OriginReport</Template>
  <TotalTime>3</TotalTime>
  <Pages>2</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Cafeteria Management</dc:title>
  <dc:subject>I.D.P                               231FA04421 - Section-1</dc:subject>
  <dc:creator>VARUN SAI</dc:creator>
  <cp:keywords/>
  <dc:description/>
  <cp:lastModifiedBy>VARUN SAI</cp:lastModifiedBy>
  <cp:revision>3</cp:revision>
  <dcterms:created xsi:type="dcterms:W3CDTF">2025-10-22T09:07:00Z</dcterms:created>
  <dcterms:modified xsi:type="dcterms:W3CDTF">2025-10-22T09:22:00Z</dcterms:modified>
</cp:coreProperties>
</file>