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8649" w14:textId="77777777" w:rsidR="00F8008F" w:rsidRPr="00F8008F" w:rsidRDefault="00F8008F" w:rsidP="00F8008F">
      <w:pPr>
        <w:rPr>
          <w:b/>
          <w:bCs/>
        </w:rPr>
      </w:pPr>
      <w:r w:rsidRPr="00F8008F">
        <w:rPr>
          <w:b/>
          <w:bCs/>
        </w:rPr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300"/>
        <w:gridCol w:w="2099"/>
        <w:gridCol w:w="3488"/>
      </w:tblGrid>
      <w:tr w:rsidR="00F8008F" w:rsidRPr="00F8008F" w14:paraId="0D505E75" w14:textId="77777777" w:rsidTr="000318E1">
        <w:tc>
          <w:tcPr>
            <w:tcW w:w="1129" w:type="dxa"/>
          </w:tcPr>
          <w:p w14:paraId="61F395BB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58C40066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Company Economy Prediction</w:t>
            </w:r>
          </w:p>
        </w:tc>
        <w:tc>
          <w:tcPr>
            <w:tcW w:w="0" w:type="auto"/>
          </w:tcPr>
          <w:p w14:paraId="72501E3F" w14:textId="77777777" w:rsidR="00F8008F" w:rsidRPr="00F8008F" w:rsidRDefault="00F8008F" w:rsidP="00F8008F">
            <w:pPr>
              <w:spacing w:after="160" w:line="278" w:lineRule="auto"/>
            </w:pPr>
            <w:hyperlink r:id="rId5" w:history="1">
              <w:r w:rsidRPr="00F8008F">
                <w:rPr>
                  <w:rStyle w:val="Hyperlink"/>
                </w:rPr>
                <w:t>List of largest companies in World</w:t>
              </w:r>
            </w:hyperlink>
          </w:p>
        </w:tc>
        <w:tc>
          <w:tcPr>
            <w:tcW w:w="0" w:type="auto"/>
          </w:tcPr>
          <w:p w14:paraId="06A544E3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Revenue in Billions</w:t>
            </w:r>
          </w:p>
        </w:tc>
      </w:tr>
      <w:tr w:rsidR="00F8008F" w:rsidRPr="00F8008F" w14:paraId="66FBD3F5" w14:textId="77777777" w:rsidTr="000318E1">
        <w:tc>
          <w:tcPr>
            <w:tcW w:w="1129" w:type="dxa"/>
          </w:tcPr>
          <w:p w14:paraId="5F446580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5DF6C5C7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Salary Insights by Job Role (2024)</w:t>
            </w:r>
          </w:p>
        </w:tc>
        <w:tc>
          <w:tcPr>
            <w:tcW w:w="0" w:type="auto"/>
          </w:tcPr>
          <w:p w14:paraId="5F0E3ACF" w14:textId="77777777" w:rsidR="00F8008F" w:rsidRPr="00F8008F" w:rsidRDefault="00F8008F" w:rsidP="00F8008F">
            <w:pPr>
              <w:spacing w:after="160" w:line="278" w:lineRule="auto"/>
            </w:pPr>
            <w:hyperlink r:id="rId6" w:history="1">
              <w:r w:rsidRPr="00F8008F">
                <w:rPr>
                  <w:rStyle w:val="Hyperlink"/>
                </w:rPr>
                <w:t>Salary Insights by Job Role (2024)</w:t>
              </w:r>
            </w:hyperlink>
          </w:p>
        </w:tc>
        <w:tc>
          <w:tcPr>
            <w:tcW w:w="0" w:type="auto"/>
          </w:tcPr>
          <w:p w14:paraId="3FF2F708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 xml:space="preserve">Salary in </w:t>
            </w:r>
            <w:proofErr w:type="spellStart"/>
            <w:r w:rsidRPr="00F8008F">
              <w:t>usd</w:t>
            </w:r>
            <w:proofErr w:type="spellEnd"/>
          </w:p>
        </w:tc>
      </w:tr>
      <w:tr w:rsidR="00F8008F" w:rsidRPr="00F8008F" w14:paraId="25261327" w14:textId="77777777" w:rsidTr="000318E1">
        <w:tc>
          <w:tcPr>
            <w:tcW w:w="1129" w:type="dxa"/>
          </w:tcPr>
          <w:p w14:paraId="65FF46FA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0D52D105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AI Developer Productivity &amp; Stress Index (AIDPSI)</w:t>
            </w:r>
          </w:p>
        </w:tc>
        <w:tc>
          <w:tcPr>
            <w:tcW w:w="0" w:type="auto"/>
          </w:tcPr>
          <w:p w14:paraId="3D296B62" w14:textId="77777777" w:rsidR="00F8008F" w:rsidRPr="00F8008F" w:rsidRDefault="00F8008F" w:rsidP="00F8008F">
            <w:pPr>
              <w:spacing w:after="160" w:line="278" w:lineRule="auto"/>
            </w:pPr>
            <w:hyperlink r:id="rId7" w:history="1">
              <w:r w:rsidRPr="00F8008F">
                <w:rPr>
                  <w:rStyle w:val="Hyperlink"/>
                </w:rPr>
                <w:t>AI Developer Productivity &amp; Stress Index (AIDPSI)</w:t>
              </w:r>
            </w:hyperlink>
          </w:p>
        </w:tc>
        <w:tc>
          <w:tcPr>
            <w:tcW w:w="0" w:type="auto"/>
          </w:tcPr>
          <w:p w14:paraId="79095BC6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Stress score and Performance score</w:t>
            </w:r>
          </w:p>
          <w:p w14:paraId="7712BE93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421E8FF2" w14:textId="77777777" w:rsidTr="000318E1">
        <w:tc>
          <w:tcPr>
            <w:tcW w:w="1129" w:type="dxa"/>
          </w:tcPr>
          <w:p w14:paraId="40B97B7C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26C3265B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 xml:space="preserve">Comprehensive Gym Member Activity Data </w:t>
            </w:r>
            <w:proofErr w:type="gramStart"/>
            <w:r w:rsidRPr="00F8008F">
              <w:rPr>
                <w:b/>
                <w:bCs/>
              </w:rPr>
              <w:t>For</w:t>
            </w:r>
            <w:proofErr w:type="gramEnd"/>
            <w:r w:rsidRPr="00F8008F">
              <w:rPr>
                <w:b/>
                <w:bCs/>
              </w:rPr>
              <w:t xml:space="preserve"> Churn Performance Analysis</w:t>
            </w:r>
          </w:p>
        </w:tc>
        <w:tc>
          <w:tcPr>
            <w:tcW w:w="0" w:type="auto"/>
          </w:tcPr>
          <w:p w14:paraId="27A33086" w14:textId="77777777" w:rsidR="00F8008F" w:rsidRPr="00F8008F" w:rsidRDefault="00F8008F" w:rsidP="00F8008F">
            <w:pPr>
              <w:spacing w:after="160" w:line="278" w:lineRule="auto"/>
            </w:pPr>
            <w:hyperlink r:id="rId8" w:history="1">
              <w:r w:rsidRPr="00F8008F">
                <w:rPr>
                  <w:rStyle w:val="Hyperlink"/>
                </w:rPr>
                <w:t>Churn Prediction Gym Members Dataset</w:t>
              </w:r>
            </w:hyperlink>
          </w:p>
        </w:tc>
        <w:tc>
          <w:tcPr>
            <w:tcW w:w="0" w:type="auto"/>
          </w:tcPr>
          <w:p w14:paraId="3A8958C0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Churn: Indicates whether a member has stopped attending (Yes or No)</w:t>
            </w:r>
          </w:p>
        </w:tc>
      </w:tr>
      <w:tr w:rsidR="00F8008F" w:rsidRPr="00F8008F" w14:paraId="5013F00A" w14:textId="77777777" w:rsidTr="000318E1">
        <w:tc>
          <w:tcPr>
            <w:tcW w:w="1129" w:type="dxa"/>
          </w:tcPr>
          <w:p w14:paraId="29851AB8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725EDC95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Disaster &amp; Emergency Response Dataset (2018–2024)</w:t>
            </w:r>
          </w:p>
          <w:p w14:paraId="3C4134DE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2C96027D" w14:textId="77777777" w:rsidR="00F8008F" w:rsidRPr="00F8008F" w:rsidRDefault="00F8008F" w:rsidP="00F8008F">
            <w:pPr>
              <w:spacing w:after="160" w:line="278" w:lineRule="auto"/>
            </w:pPr>
            <w:hyperlink r:id="rId9" w:history="1">
              <w:r w:rsidRPr="00F8008F">
                <w:rPr>
                  <w:rStyle w:val="Hyperlink"/>
                </w:rPr>
                <w:t>Disaster &amp; Emergency Response Dataset (2018–2024)</w:t>
              </w:r>
            </w:hyperlink>
          </w:p>
        </w:tc>
        <w:tc>
          <w:tcPr>
            <w:tcW w:w="0" w:type="auto"/>
          </w:tcPr>
          <w:p w14:paraId="11EA4716" w14:textId="77777777" w:rsidR="00F8008F" w:rsidRPr="00F8008F" w:rsidRDefault="00F8008F" w:rsidP="00F8008F">
            <w:pPr>
              <w:spacing w:after="160" w:line="278" w:lineRule="auto"/>
            </w:pPr>
            <w:proofErr w:type="spellStart"/>
            <w:r w:rsidRPr="00F8008F">
              <w:t>response_efficiency_score</w:t>
            </w:r>
            <w:proofErr w:type="spellEnd"/>
            <w:r w:rsidRPr="00F8008F">
              <w:tab/>
              <w:t>Performance of response efforts (0–100)</w:t>
            </w:r>
          </w:p>
          <w:p w14:paraId="63B5CA04" w14:textId="77777777" w:rsidR="00F8008F" w:rsidRPr="00F8008F" w:rsidRDefault="00F8008F" w:rsidP="00F8008F">
            <w:pPr>
              <w:spacing w:after="160" w:line="278" w:lineRule="auto"/>
            </w:pPr>
            <w:proofErr w:type="spellStart"/>
            <w:r w:rsidRPr="00F8008F">
              <w:t>recovery_days</w:t>
            </w:r>
            <w:proofErr w:type="spellEnd"/>
            <w:r w:rsidRPr="00F8008F">
              <w:tab/>
              <w:t>Days required for the affected region to recover (1)</w:t>
            </w:r>
          </w:p>
        </w:tc>
      </w:tr>
      <w:tr w:rsidR="00F8008F" w:rsidRPr="00F8008F" w14:paraId="0AF0CD0B" w14:textId="77777777" w:rsidTr="000318E1">
        <w:tc>
          <w:tcPr>
            <w:tcW w:w="1129" w:type="dxa"/>
          </w:tcPr>
          <w:p w14:paraId="27ECA1C0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3C060EBA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The Ocular-Metabolic Link</w:t>
            </w:r>
          </w:p>
        </w:tc>
        <w:tc>
          <w:tcPr>
            <w:tcW w:w="0" w:type="auto"/>
          </w:tcPr>
          <w:p w14:paraId="4F6FD674" w14:textId="77777777" w:rsidR="00F8008F" w:rsidRPr="00F8008F" w:rsidRDefault="00F8008F" w:rsidP="00F8008F">
            <w:pPr>
              <w:spacing w:after="160" w:line="278" w:lineRule="auto"/>
            </w:pPr>
            <w:hyperlink r:id="rId10" w:history="1">
              <w:r w:rsidRPr="00F8008F">
                <w:rPr>
                  <w:rStyle w:val="Hyperlink"/>
                </w:rPr>
                <w:t>The Ocular-Metabolic Link</w:t>
              </w:r>
            </w:hyperlink>
          </w:p>
        </w:tc>
        <w:tc>
          <w:tcPr>
            <w:tcW w:w="0" w:type="auto"/>
          </w:tcPr>
          <w:p w14:paraId="1082F4AA" w14:textId="77777777" w:rsidR="00F8008F" w:rsidRPr="00F8008F" w:rsidRDefault="00F8008F" w:rsidP="00F8008F">
            <w:pPr>
              <w:spacing w:after="160" w:line="278" w:lineRule="auto"/>
            </w:pPr>
            <w:proofErr w:type="spellStart"/>
            <w:r w:rsidRPr="00F8008F">
              <w:rPr>
                <w:b/>
                <w:bCs/>
              </w:rPr>
              <w:t>obesity_percentage</w:t>
            </w:r>
            <w:proofErr w:type="spellEnd"/>
          </w:p>
        </w:tc>
      </w:tr>
      <w:tr w:rsidR="00F8008F" w:rsidRPr="00F8008F" w14:paraId="745F16CA" w14:textId="77777777" w:rsidTr="000318E1">
        <w:tc>
          <w:tcPr>
            <w:tcW w:w="1129" w:type="dxa"/>
          </w:tcPr>
          <w:p w14:paraId="52F6C3B6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5FBEF71B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Hospital Deterioration Dataset</w:t>
            </w:r>
          </w:p>
        </w:tc>
        <w:tc>
          <w:tcPr>
            <w:tcW w:w="0" w:type="auto"/>
          </w:tcPr>
          <w:p w14:paraId="3C1AA66B" w14:textId="77777777" w:rsidR="00F8008F" w:rsidRPr="00F8008F" w:rsidRDefault="00F8008F" w:rsidP="00F8008F">
            <w:pPr>
              <w:spacing w:after="160" w:line="278" w:lineRule="auto"/>
            </w:pPr>
            <w:hyperlink r:id="rId11" w:history="1">
              <w:r w:rsidRPr="00F8008F">
                <w:rPr>
                  <w:rStyle w:val="Hyperlink"/>
                </w:rPr>
                <w:t>Hospital Deterioration Dataset</w:t>
              </w:r>
            </w:hyperlink>
          </w:p>
        </w:tc>
        <w:tc>
          <w:tcPr>
            <w:tcW w:w="0" w:type="auto"/>
          </w:tcPr>
          <w:p w14:paraId="656F2804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8008F">
              <w:rPr>
                <w:b/>
                <w:bCs/>
              </w:rPr>
              <w:t>Detoration</w:t>
            </w:r>
            <w:proofErr w:type="spellEnd"/>
            <w:r w:rsidRPr="00F8008F">
              <w:rPr>
                <w:b/>
                <w:bCs/>
              </w:rPr>
              <w:t xml:space="preserve"> next 12h</w:t>
            </w:r>
          </w:p>
        </w:tc>
      </w:tr>
      <w:tr w:rsidR="00F8008F" w:rsidRPr="00F8008F" w14:paraId="2D95966D" w14:textId="77777777" w:rsidTr="000318E1">
        <w:tc>
          <w:tcPr>
            <w:tcW w:w="1129" w:type="dxa"/>
          </w:tcPr>
          <w:p w14:paraId="7EFA2E74" w14:textId="77777777" w:rsidR="00F8008F" w:rsidRPr="00F8008F" w:rsidRDefault="00F8008F" w:rsidP="00F8008F">
            <w:pPr>
              <w:spacing w:after="160" w:line="278" w:lineRule="auto"/>
            </w:pPr>
          </w:p>
        </w:tc>
        <w:tc>
          <w:tcPr>
            <w:tcW w:w="7887" w:type="dxa"/>
            <w:gridSpan w:val="3"/>
          </w:tcPr>
          <w:p w14:paraId="5ED507B5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NLP</w:t>
            </w:r>
          </w:p>
        </w:tc>
      </w:tr>
      <w:tr w:rsidR="00F8008F" w:rsidRPr="00F8008F" w14:paraId="648F4932" w14:textId="77777777" w:rsidTr="000318E1">
        <w:tc>
          <w:tcPr>
            <w:tcW w:w="1129" w:type="dxa"/>
          </w:tcPr>
          <w:p w14:paraId="5EB8AE1C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6DFC5231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“Insights into the global ecosystem of e-learning and course engagement.”</w:t>
            </w:r>
          </w:p>
        </w:tc>
        <w:tc>
          <w:tcPr>
            <w:tcW w:w="0" w:type="auto"/>
          </w:tcPr>
          <w:p w14:paraId="03EA22D5" w14:textId="77777777" w:rsidR="00F8008F" w:rsidRPr="00F8008F" w:rsidRDefault="00F8008F" w:rsidP="00F8008F">
            <w:pPr>
              <w:spacing w:after="160" w:line="278" w:lineRule="auto"/>
            </w:pPr>
            <w:hyperlink r:id="rId12" w:history="1">
              <w:r w:rsidRPr="00F8008F">
                <w:rPr>
                  <w:rStyle w:val="Hyperlink"/>
                </w:rPr>
                <w:t>E-Learning Ecosystem Dataset 2025</w:t>
              </w:r>
            </w:hyperlink>
          </w:p>
        </w:tc>
        <w:tc>
          <w:tcPr>
            <w:tcW w:w="0" w:type="auto"/>
          </w:tcPr>
          <w:p w14:paraId="4846F0C3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8008F">
              <w:rPr>
                <w:b/>
                <w:bCs/>
              </w:rPr>
              <w:t>Credebility</w:t>
            </w:r>
            <w:proofErr w:type="spellEnd"/>
            <w:r w:rsidRPr="00F8008F">
              <w:rPr>
                <w:b/>
                <w:bCs/>
              </w:rPr>
              <w:t xml:space="preserve"> and Rating (2)</w:t>
            </w:r>
          </w:p>
        </w:tc>
      </w:tr>
      <w:tr w:rsidR="00F8008F" w:rsidRPr="00F8008F" w14:paraId="0476F86C" w14:textId="77777777" w:rsidTr="000318E1">
        <w:tc>
          <w:tcPr>
            <w:tcW w:w="1129" w:type="dxa"/>
          </w:tcPr>
          <w:p w14:paraId="67F7F3A1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2E4A59FB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Portishead Songs Dataset</w:t>
            </w:r>
          </w:p>
          <w:p w14:paraId="756ABAA3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1A86F1DC" w14:textId="77777777" w:rsidR="00F8008F" w:rsidRPr="00F8008F" w:rsidRDefault="00F8008F" w:rsidP="00F8008F">
            <w:pPr>
              <w:spacing w:after="160" w:line="278" w:lineRule="auto"/>
            </w:pPr>
            <w:hyperlink r:id="rId13" w:history="1">
              <w:r w:rsidRPr="00F8008F">
                <w:rPr>
                  <w:rStyle w:val="Hyperlink"/>
                </w:rPr>
                <w:t>Portishead Songs Dataset</w:t>
              </w:r>
            </w:hyperlink>
          </w:p>
        </w:tc>
        <w:tc>
          <w:tcPr>
            <w:tcW w:w="0" w:type="auto"/>
          </w:tcPr>
          <w:p w14:paraId="45F9351A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Track Name</w:t>
            </w:r>
          </w:p>
        </w:tc>
      </w:tr>
      <w:tr w:rsidR="00F8008F" w:rsidRPr="00F8008F" w14:paraId="6C696368" w14:textId="77777777" w:rsidTr="000318E1">
        <w:tc>
          <w:tcPr>
            <w:tcW w:w="1129" w:type="dxa"/>
          </w:tcPr>
          <w:p w14:paraId="6324EFC5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1B0F3CAC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Poem Genre</w:t>
            </w:r>
          </w:p>
        </w:tc>
        <w:tc>
          <w:tcPr>
            <w:tcW w:w="0" w:type="auto"/>
          </w:tcPr>
          <w:p w14:paraId="32975FBD" w14:textId="77777777" w:rsidR="00F8008F" w:rsidRPr="00F8008F" w:rsidRDefault="00F8008F" w:rsidP="00F8008F">
            <w:pPr>
              <w:spacing w:after="160" w:line="278" w:lineRule="auto"/>
            </w:pPr>
            <w:hyperlink r:id="rId14" w:history="1">
              <w:r w:rsidRPr="00F8008F">
                <w:rPr>
                  <w:rStyle w:val="Hyperlink"/>
                </w:rPr>
                <w:t>Poem Classification (NLP)</w:t>
              </w:r>
            </w:hyperlink>
          </w:p>
        </w:tc>
        <w:tc>
          <w:tcPr>
            <w:tcW w:w="0" w:type="auto"/>
          </w:tcPr>
          <w:p w14:paraId="7440938C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0A9738DE" w14:textId="77777777" w:rsidTr="000318E1">
        <w:tc>
          <w:tcPr>
            <w:tcW w:w="1129" w:type="dxa"/>
          </w:tcPr>
          <w:p w14:paraId="22178F3C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7CDEAD69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Physics vs Chemistry vs Biology</w:t>
            </w:r>
          </w:p>
          <w:p w14:paraId="05AF9354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NLP text classification dataset</w:t>
            </w:r>
          </w:p>
        </w:tc>
        <w:tc>
          <w:tcPr>
            <w:tcW w:w="0" w:type="auto"/>
          </w:tcPr>
          <w:p w14:paraId="3BB3AC7F" w14:textId="77777777" w:rsidR="00F8008F" w:rsidRPr="00F8008F" w:rsidRDefault="00F8008F" w:rsidP="00F8008F">
            <w:pPr>
              <w:spacing w:after="160" w:line="278" w:lineRule="auto"/>
            </w:pPr>
            <w:hyperlink r:id="rId15" w:history="1">
              <w:r w:rsidRPr="00F8008F">
                <w:rPr>
                  <w:rStyle w:val="Hyperlink"/>
                </w:rPr>
                <w:t>Physics vs Chemistry vs Biology</w:t>
              </w:r>
            </w:hyperlink>
          </w:p>
        </w:tc>
        <w:tc>
          <w:tcPr>
            <w:tcW w:w="0" w:type="auto"/>
          </w:tcPr>
          <w:p w14:paraId="76ED59B4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7451CB33" w14:textId="77777777" w:rsidTr="000318E1">
        <w:tc>
          <w:tcPr>
            <w:tcW w:w="1129" w:type="dxa"/>
          </w:tcPr>
          <w:p w14:paraId="666D5478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0B4E65CD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BBC Full Text Document Classification</w:t>
            </w:r>
          </w:p>
          <w:p w14:paraId="59A413A8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0692F7FD" w14:textId="77777777" w:rsidR="00F8008F" w:rsidRPr="00F8008F" w:rsidRDefault="00F8008F" w:rsidP="00F8008F">
            <w:pPr>
              <w:spacing w:after="160" w:line="278" w:lineRule="auto"/>
            </w:pPr>
            <w:hyperlink r:id="rId16" w:history="1">
              <w:r w:rsidRPr="00F8008F">
                <w:rPr>
                  <w:rStyle w:val="Hyperlink"/>
                </w:rPr>
                <w:t>BBC Full Text Document Classification</w:t>
              </w:r>
            </w:hyperlink>
          </w:p>
        </w:tc>
        <w:tc>
          <w:tcPr>
            <w:tcW w:w="0" w:type="auto"/>
          </w:tcPr>
          <w:p w14:paraId="4F406439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3B8579E6" w14:textId="77777777" w:rsidTr="000318E1">
        <w:tc>
          <w:tcPr>
            <w:tcW w:w="1129" w:type="dxa"/>
          </w:tcPr>
          <w:p w14:paraId="00ED6455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2E2ECDA6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Constitution Dataset</w:t>
            </w:r>
          </w:p>
          <w:p w14:paraId="549418B2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50843D44" w14:textId="77777777" w:rsidR="00F8008F" w:rsidRPr="00F8008F" w:rsidRDefault="00F8008F" w:rsidP="00F8008F">
            <w:pPr>
              <w:spacing w:after="160" w:line="278" w:lineRule="auto"/>
            </w:pPr>
            <w:hyperlink r:id="rId17" w:history="1">
              <w:r w:rsidRPr="00F8008F">
                <w:rPr>
                  <w:rStyle w:val="Hyperlink"/>
                </w:rPr>
                <w:t>Constitution Dataset</w:t>
              </w:r>
            </w:hyperlink>
          </w:p>
        </w:tc>
        <w:tc>
          <w:tcPr>
            <w:tcW w:w="0" w:type="auto"/>
          </w:tcPr>
          <w:p w14:paraId="7C2F3EB4" w14:textId="77777777" w:rsidR="00F8008F" w:rsidRPr="00F8008F" w:rsidRDefault="00F8008F" w:rsidP="00F8008F">
            <w:pPr>
              <w:spacing w:after="160" w:line="278" w:lineRule="auto"/>
            </w:pPr>
            <w:proofErr w:type="spellStart"/>
            <w:r w:rsidRPr="00F8008F">
              <w:t>Legistative</w:t>
            </w:r>
            <w:proofErr w:type="spellEnd"/>
            <w:r w:rsidRPr="00F8008F">
              <w:t xml:space="preserve"> Power and </w:t>
            </w:r>
            <w:proofErr w:type="spellStart"/>
            <w:r w:rsidRPr="00F8008F">
              <w:t>Excucgutive</w:t>
            </w:r>
            <w:proofErr w:type="spellEnd"/>
            <w:r w:rsidRPr="00F8008F">
              <w:t xml:space="preserve"> Power</w:t>
            </w:r>
          </w:p>
        </w:tc>
      </w:tr>
      <w:tr w:rsidR="00F8008F" w:rsidRPr="00F8008F" w14:paraId="5B3BAF34" w14:textId="77777777" w:rsidTr="000318E1">
        <w:tc>
          <w:tcPr>
            <w:tcW w:w="1129" w:type="dxa"/>
          </w:tcPr>
          <w:p w14:paraId="0AA245CC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0E5C6367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Natural Language Processing on Stock Security</w:t>
            </w:r>
          </w:p>
        </w:tc>
        <w:tc>
          <w:tcPr>
            <w:tcW w:w="0" w:type="auto"/>
          </w:tcPr>
          <w:p w14:paraId="095E140E" w14:textId="77777777" w:rsidR="00F8008F" w:rsidRPr="00F8008F" w:rsidRDefault="00F8008F" w:rsidP="00F8008F">
            <w:pPr>
              <w:spacing w:after="160" w:line="278" w:lineRule="auto"/>
            </w:pPr>
            <w:hyperlink r:id="rId18" w:history="1">
              <w:r w:rsidRPr="00F8008F">
                <w:rPr>
                  <w:rStyle w:val="Hyperlink"/>
                </w:rPr>
                <w:t>Text Similarity</w:t>
              </w:r>
            </w:hyperlink>
          </w:p>
        </w:tc>
        <w:tc>
          <w:tcPr>
            <w:tcW w:w="0" w:type="auto"/>
          </w:tcPr>
          <w:p w14:paraId="793401F3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4FC78432" w14:textId="77777777" w:rsidTr="000318E1">
        <w:tc>
          <w:tcPr>
            <w:tcW w:w="1129" w:type="dxa"/>
          </w:tcPr>
          <w:p w14:paraId="1BBD3556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44B3D6BE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Diseases Articles</w:t>
            </w:r>
          </w:p>
          <w:p w14:paraId="42422132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Dataset for Natural Language Processing</w:t>
            </w:r>
          </w:p>
        </w:tc>
        <w:tc>
          <w:tcPr>
            <w:tcW w:w="0" w:type="auto"/>
          </w:tcPr>
          <w:p w14:paraId="7E0063C3" w14:textId="77777777" w:rsidR="00F8008F" w:rsidRPr="00F8008F" w:rsidRDefault="00F8008F" w:rsidP="00F8008F">
            <w:pPr>
              <w:spacing w:after="160" w:line="278" w:lineRule="auto"/>
            </w:pPr>
            <w:hyperlink r:id="rId19" w:history="1">
              <w:r w:rsidRPr="00F8008F">
                <w:rPr>
                  <w:rStyle w:val="Hyperlink"/>
                </w:rPr>
                <w:t>Diseases Art</w:t>
              </w:r>
              <w:r w:rsidRPr="00F8008F">
                <w:rPr>
                  <w:rStyle w:val="Hyperlink"/>
                </w:rPr>
                <w:t>i</w:t>
              </w:r>
              <w:r w:rsidRPr="00F8008F">
                <w:rPr>
                  <w:rStyle w:val="Hyperlink"/>
                </w:rPr>
                <w:t>cles</w:t>
              </w:r>
            </w:hyperlink>
          </w:p>
        </w:tc>
        <w:tc>
          <w:tcPr>
            <w:tcW w:w="0" w:type="auto"/>
          </w:tcPr>
          <w:p w14:paraId="70001F8E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72099997" w14:textId="77777777" w:rsidTr="000318E1">
        <w:tc>
          <w:tcPr>
            <w:tcW w:w="1129" w:type="dxa"/>
          </w:tcPr>
          <w:p w14:paraId="34274483" w14:textId="77777777" w:rsidR="00F8008F" w:rsidRPr="00F8008F" w:rsidRDefault="00F8008F" w:rsidP="00F8008F">
            <w:pPr>
              <w:spacing w:after="160" w:line="278" w:lineRule="auto"/>
            </w:pPr>
          </w:p>
        </w:tc>
        <w:tc>
          <w:tcPr>
            <w:tcW w:w="7887" w:type="dxa"/>
            <w:gridSpan w:val="3"/>
          </w:tcPr>
          <w:p w14:paraId="617C20F7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DIP</w:t>
            </w:r>
          </w:p>
        </w:tc>
      </w:tr>
      <w:tr w:rsidR="00F8008F" w:rsidRPr="00F8008F" w14:paraId="6D3DF578" w14:textId="77777777" w:rsidTr="000318E1">
        <w:tc>
          <w:tcPr>
            <w:tcW w:w="1129" w:type="dxa"/>
          </w:tcPr>
          <w:p w14:paraId="75562B57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05C9A19E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Indian Food Images Dataset</w:t>
            </w:r>
          </w:p>
          <w:p w14:paraId="2349EB5D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65D714C4" w14:textId="77777777" w:rsidR="00F8008F" w:rsidRPr="00F8008F" w:rsidRDefault="00F8008F" w:rsidP="00F8008F">
            <w:pPr>
              <w:spacing w:after="160" w:line="278" w:lineRule="auto"/>
            </w:pPr>
            <w:hyperlink r:id="rId20" w:history="1">
              <w:r w:rsidRPr="00F8008F">
                <w:rPr>
                  <w:rStyle w:val="Hyperlink"/>
                </w:rPr>
                <w:t>Indian Food Images Dataset</w:t>
              </w:r>
            </w:hyperlink>
          </w:p>
        </w:tc>
        <w:tc>
          <w:tcPr>
            <w:tcW w:w="0" w:type="auto"/>
          </w:tcPr>
          <w:p w14:paraId="07449612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Finalize foods by consulting Mahesh sir</w:t>
            </w:r>
          </w:p>
        </w:tc>
      </w:tr>
      <w:tr w:rsidR="00F8008F" w:rsidRPr="00F8008F" w14:paraId="560B57F0" w14:textId="77777777" w:rsidTr="000318E1">
        <w:trPr>
          <w:trHeight w:val="196"/>
        </w:trPr>
        <w:tc>
          <w:tcPr>
            <w:tcW w:w="1129" w:type="dxa"/>
          </w:tcPr>
          <w:p w14:paraId="7CFF00FD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5DD5E89D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Scientific Image Classification Dataset</w:t>
            </w:r>
          </w:p>
          <w:p w14:paraId="7249AEDE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0FC660B4" w14:textId="77777777" w:rsidR="00F8008F" w:rsidRPr="00F8008F" w:rsidRDefault="00F8008F" w:rsidP="00F8008F">
            <w:pPr>
              <w:spacing w:after="160" w:line="278" w:lineRule="auto"/>
            </w:pPr>
            <w:hyperlink r:id="rId21" w:history="1">
              <w:r w:rsidRPr="00F8008F">
                <w:rPr>
                  <w:rStyle w:val="Hyperlink"/>
                </w:rPr>
                <w:t>Scientific Image Classification Dataset</w:t>
              </w:r>
            </w:hyperlink>
          </w:p>
        </w:tc>
        <w:tc>
          <w:tcPr>
            <w:tcW w:w="0" w:type="auto"/>
          </w:tcPr>
          <w:p w14:paraId="48789C27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4CCFC9AC" w14:textId="77777777" w:rsidTr="000318E1">
        <w:trPr>
          <w:trHeight w:val="196"/>
        </w:trPr>
        <w:tc>
          <w:tcPr>
            <w:tcW w:w="1129" w:type="dxa"/>
          </w:tcPr>
          <w:p w14:paraId="0C396EE1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125F554E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Meat Freshness Image Classification Dataset</w:t>
            </w:r>
          </w:p>
          <w:p w14:paraId="6E584136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4ACAB771" w14:textId="77777777" w:rsidR="00F8008F" w:rsidRPr="00F8008F" w:rsidRDefault="00F8008F" w:rsidP="00F8008F">
            <w:pPr>
              <w:spacing w:after="160" w:line="278" w:lineRule="auto"/>
            </w:pPr>
            <w:hyperlink r:id="rId22" w:history="1">
              <w:r w:rsidRPr="00F8008F">
                <w:rPr>
                  <w:rStyle w:val="Hyperlink"/>
                </w:rPr>
                <w:t>Meat Freshness Image Dataset</w:t>
              </w:r>
            </w:hyperlink>
          </w:p>
        </w:tc>
        <w:tc>
          <w:tcPr>
            <w:tcW w:w="0" w:type="auto"/>
          </w:tcPr>
          <w:p w14:paraId="5DEC4995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35EC7144" w14:textId="77777777" w:rsidTr="000318E1">
        <w:trPr>
          <w:trHeight w:val="196"/>
        </w:trPr>
        <w:tc>
          <w:tcPr>
            <w:tcW w:w="1129" w:type="dxa"/>
          </w:tcPr>
          <w:p w14:paraId="5A789E94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60687E76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Musical Instruments -Image Classification</w:t>
            </w:r>
          </w:p>
          <w:p w14:paraId="23C867E2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5A461BF9" w14:textId="77777777" w:rsidR="00F8008F" w:rsidRPr="00F8008F" w:rsidRDefault="00F8008F" w:rsidP="00F8008F">
            <w:pPr>
              <w:spacing w:after="160" w:line="278" w:lineRule="auto"/>
            </w:pPr>
            <w:hyperlink r:id="rId23" w:history="1">
              <w:r w:rsidRPr="00F8008F">
                <w:rPr>
                  <w:rStyle w:val="Hyperlink"/>
                </w:rPr>
                <w:t>30 Musical Instruments -Image Classification</w:t>
              </w:r>
            </w:hyperlink>
          </w:p>
        </w:tc>
        <w:tc>
          <w:tcPr>
            <w:tcW w:w="0" w:type="auto"/>
          </w:tcPr>
          <w:p w14:paraId="4EABF540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 xml:space="preserve">Finalize any 10 </w:t>
            </w:r>
          </w:p>
        </w:tc>
      </w:tr>
      <w:tr w:rsidR="00F8008F" w:rsidRPr="00F8008F" w14:paraId="5CAB9ADE" w14:textId="77777777" w:rsidTr="000318E1">
        <w:trPr>
          <w:trHeight w:val="196"/>
        </w:trPr>
        <w:tc>
          <w:tcPr>
            <w:tcW w:w="1129" w:type="dxa"/>
          </w:tcPr>
          <w:p w14:paraId="4AC20F73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11D78F23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Car Parts -Image Classification</w:t>
            </w:r>
          </w:p>
          <w:p w14:paraId="159AFBD2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75BB736A" w14:textId="77777777" w:rsidR="00F8008F" w:rsidRPr="00F8008F" w:rsidRDefault="00F8008F" w:rsidP="00F8008F">
            <w:pPr>
              <w:spacing w:after="160" w:line="278" w:lineRule="auto"/>
            </w:pPr>
            <w:hyperlink r:id="rId24" w:history="1">
              <w:r w:rsidRPr="00F8008F">
                <w:rPr>
                  <w:rStyle w:val="Hyperlink"/>
                </w:rPr>
                <w:t xml:space="preserve">50 Types of </w:t>
              </w:r>
              <w:proofErr w:type="gramStart"/>
              <w:r w:rsidRPr="00F8008F">
                <w:rPr>
                  <w:rStyle w:val="Hyperlink"/>
                </w:rPr>
                <w:t>Car</w:t>
              </w:r>
              <w:proofErr w:type="gramEnd"/>
              <w:r w:rsidRPr="00F8008F">
                <w:rPr>
                  <w:rStyle w:val="Hyperlink"/>
                </w:rPr>
                <w:t xml:space="preserve"> Parts -Image Classification</w:t>
              </w:r>
            </w:hyperlink>
          </w:p>
        </w:tc>
        <w:tc>
          <w:tcPr>
            <w:tcW w:w="0" w:type="auto"/>
          </w:tcPr>
          <w:p w14:paraId="33479854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 xml:space="preserve">Finalize any 10 </w:t>
            </w:r>
          </w:p>
        </w:tc>
      </w:tr>
      <w:tr w:rsidR="00F8008F" w:rsidRPr="00F8008F" w14:paraId="58DC9A2A" w14:textId="77777777" w:rsidTr="000318E1">
        <w:trPr>
          <w:trHeight w:val="196"/>
        </w:trPr>
        <w:tc>
          <w:tcPr>
            <w:tcW w:w="1129" w:type="dxa"/>
          </w:tcPr>
          <w:p w14:paraId="3E611402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2D497701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Multi Cancer Dataset</w:t>
            </w:r>
          </w:p>
        </w:tc>
        <w:tc>
          <w:tcPr>
            <w:tcW w:w="0" w:type="auto"/>
          </w:tcPr>
          <w:p w14:paraId="766738E0" w14:textId="77777777" w:rsidR="00F8008F" w:rsidRPr="00F8008F" w:rsidRDefault="00F8008F" w:rsidP="00F8008F">
            <w:pPr>
              <w:spacing w:after="160" w:line="278" w:lineRule="auto"/>
            </w:pPr>
            <w:hyperlink r:id="rId25" w:history="1">
              <w:r w:rsidRPr="00F8008F">
                <w:rPr>
                  <w:rStyle w:val="Hyperlink"/>
                </w:rPr>
                <w:t>Multi Cancer Dataset</w:t>
              </w:r>
            </w:hyperlink>
          </w:p>
        </w:tc>
        <w:tc>
          <w:tcPr>
            <w:tcW w:w="0" w:type="auto"/>
          </w:tcPr>
          <w:p w14:paraId="70FDEF92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Reduce dataset size by 1 GB</w:t>
            </w:r>
          </w:p>
        </w:tc>
      </w:tr>
      <w:tr w:rsidR="00F8008F" w:rsidRPr="00F8008F" w14:paraId="11CE3E55" w14:textId="77777777" w:rsidTr="000318E1">
        <w:trPr>
          <w:trHeight w:val="196"/>
        </w:trPr>
        <w:tc>
          <w:tcPr>
            <w:tcW w:w="1129" w:type="dxa"/>
          </w:tcPr>
          <w:p w14:paraId="22132D47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54BCC579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Tree Nuts -Image Classification</w:t>
            </w:r>
          </w:p>
        </w:tc>
        <w:tc>
          <w:tcPr>
            <w:tcW w:w="0" w:type="auto"/>
          </w:tcPr>
          <w:p w14:paraId="68F09423" w14:textId="77777777" w:rsidR="00F8008F" w:rsidRPr="00F8008F" w:rsidRDefault="00F8008F" w:rsidP="00F8008F">
            <w:pPr>
              <w:spacing w:after="160" w:line="278" w:lineRule="auto"/>
            </w:pPr>
            <w:hyperlink r:id="rId26" w:history="1">
              <w:r w:rsidRPr="00F8008F">
                <w:rPr>
                  <w:rStyle w:val="Hyperlink"/>
                </w:rPr>
                <w:t>Tree Nuts -Image Classification</w:t>
              </w:r>
            </w:hyperlink>
          </w:p>
        </w:tc>
        <w:tc>
          <w:tcPr>
            <w:tcW w:w="0" w:type="auto"/>
          </w:tcPr>
          <w:p w14:paraId="706FF31B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06293B09" w14:textId="77777777" w:rsidTr="000318E1">
        <w:trPr>
          <w:trHeight w:val="196"/>
        </w:trPr>
        <w:tc>
          <w:tcPr>
            <w:tcW w:w="1129" w:type="dxa"/>
          </w:tcPr>
          <w:p w14:paraId="303A0F88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3E72A747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Pollen Grain Image Classification</w:t>
            </w:r>
          </w:p>
          <w:p w14:paraId="4F882496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805 pollen images of 23 pollen types</w:t>
            </w:r>
          </w:p>
          <w:p w14:paraId="34F06782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05BFB7FA" w14:textId="77777777" w:rsidR="00F8008F" w:rsidRPr="00F8008F" w:rsidRDefault="00F8008F" w:rsidP="00F8008F">
            <w:pPr>
              <w:spacing w:after="160" w:line="278" w:lineRule="auto"/>
            </w:pPr>
            <w:hyperlink r:id="rId27" w:history="1">
              <w:r w:rsidRPr="00F8008F">
                <w:rPr>
                  <w:rStyle w:val="Hyperlink"/>
                </w:rPr>
                <w:t>Pollen Grain Image Classification</w:t>
              </w:r>
            </w:hyperlink>
          </w:p>
        </w:tc>
        <w:tc>
          <w:tcPr>
            <w:tcW w:w="0" w:type="auto"/>
          </w:tcPr>
          <w:p w14:paraId="2701ABD1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 xml:space="preserve">Finalize any 10 </w:t>
            </w:r>
          </w:p>
        </w:tc>
      </w:tr>
      <w:tr w:rsidR="00F8008F" w:rsidRPr="00F8008F" w14:paraId="66B5453A" w14:textId="77777777" w:rsidTr="000318E1">
        <w:trPr>
          <w:trHeight w:val="196"/>
        </w:trPr>
        <w:tc>
          <w:tcPr>
            <w:tcW w:w="1129" w:type="dxa"/>
          </w:tcPr>
          <w:p w14:paraId="76CA6E08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4EEC17BA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surface-defect-detection-dataset</w:t>
            </w:r>
          </w:p>
          <w:p w14:paraId="525706EC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PCB Inspection</w:t>
            </w:r>
            <w:r w:rsidRPr="00F8008F">
              <w:rPr>
                <w:b/>
                <w:bCs/>
              </w:rPr>
              <w:t>，</w:t>
            </w:r>
            <w:r w:rsidRPr="00F8008F">
              <w:rPr>
                <w:b/>
                <w:bCs/>
              </w:rPr>
              <w:t>Solar Panels</w:t>
            </w:r>
            <w:r w:rsidRPr="00F8008F">
              <w:rPr>
                <w:b/>
                <w:bCs/>
              </w:rPr>
              <w:t>，</w:t>
            </w:r>
            <w:r w:rsidRPr="00F8008F">
              <w:rPr>
                <w:b/>
                <w:bCs/>
              </w:rPr>
              <w:t>Fabric Defect</w:t>
            </w:r>
            <w:r w:rsidRPr="00F8008F">
              <w:rPr>
                <w:b/>
                <w:bCs/>
              </w:rPr>
              <w:t>，</w:t>
            </w:r>
            <w:r w:rsidRPr="00F8008F">
              <w:rPr>
                <w:b/>
                <w:bCs/>
              </w:rPr>
              <w:t>Magnetic Tile</w:t>
            </w:r>
            <w:r w:rsidRPr="00F8008F">
              <w:rPr>
                <w:b/>
                <w:bCs/>
              </w:rPr>
              <w:t>，</w:t>
            </w:r>
            <w:proofErr w:type="spellStart"/>
            <w:r w:rsidRPr="00F8008F">
              <w:rPr>
                <w:b/>
                <w:bCs/>
              </w:rPr>
              <w:t>Kylberg</w:t>
            </w:r>
            <w:proofErr w:type="spellEnd"/>
            <w:r w:rsidRPr="00F8008F">
              <w:rPr>
                <w:b/>
                <w:bCs/>
              </w:rPr>
              <w:t xml:space="preserve"> Texture</w:t>
            </w:r>
          </w:p>
        </w:tc>
        <w:tc>
          <w:tcPr>
            <w:tcW w:w="0" w:type="auto"/>
          </w:tcPr>
          <w:p w14:paraId="6FB16918" w14:textId="77777777" w:rsidR="00F8008F" w:rsidRPr="00F8008F" w:rsidRDefault="00F8008F" w:rsidP="00F8008F">
            <w:pPr>
              <w:spacing w:after="160" w:line="278" w:lineRule="auto"/>
            </w:pPr>
            <w:hyperlink r:id="rId28" w:history="1">
              <w:r w:rsidRPr="00F8008F">
                <w:rPr>
                  <w:rStyle w:val="Hyperlink"/>
                </w:rPr>
                <w:t>surface-defect-detection-dataset</w:t>
              </w:r>
            </w:hyperlink>
          </w:p>
        </w:tc>
        <w:tc>
          <w:tcPr>
            <w:tcW w:w="0" w:type="auto"/>
          </w:tcPr>
          <w:p w14:paraId="0419A400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269CE1C2" w14:textId="77777777" w:rsidTr="000318E1">
        <w:trPr>
          <w:trHeight w:val="196"/>
        </w:trPr>
        <w:tc>
          <w:tcPr>
            <w:tcW w:w="1129" w:type="dxa"/>
          </w:tcPr>
          <w:p w14:paraId="532DA8DF" w14:textId="77777777" w:rsidR="00F8008F" w:rsidRPr="00F8008F" w:rsidRDefault="00F8008F" w:rsidP="00F8008F">
            <w:pPr>
              <w:numPr>
                <w:ilvl w:val="0"/>
                <w:numId w:val="1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19B454F2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 xml:space="preserve">Wood anomaly detection learning exclusively from </w:t>
            </w:r>
            <w:r w:rsidRPr="00F8008F">
              <w:rPr>
                <w:b/>
                <w:bCs/>
              </w:rPr>
              <w:lastRenderedPageBreak/>
              <w:t>non-abnormal wooden textures</w:t>
            </w:r>
          </w:p>
        </w:tc>
        <w:tc>
          <w:tcPr>
            <w:tcW w:w="0" w:type="auto"/>
          </w:tcPr>
          <w:p w14:paraId="362B8AE7" w14:textId="77777777" w:rsidR="00F8008F" w:rsidRPr="00F8008F" w:rsidRDefault="00F8008F" w:rsidP="00F8008F">
            <w:pPr>
              <w:spacing w:after="160" w:line="278" w:lineRule="auto"/>
            </w:pPr>
            <w:hyperlink r:id="rId29" w:history="1">
              <w:r w:rsidRPr="00F8008F">
                <w:rPr>
                  <w:rStyle w:val="Hyperlink"/>
                </w:rPr>
                <w:t>Wood Anomaly Detection One Class Classification</w:t>
              </w:r>
            </w:hyperlink>
          </w:p>
        </w:tc>
        <w:tc>
          <w:tcPr>
            <w:tcW w:w="0" w:type="auto"/>
          </w:tcPr>
          <w:p w14:paraId="3F7C823B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3EE2BA5E" w14:textId="77777777" w:rsidTr="000318E1">
        <w:trPr>
          <w:trHeight w:val="196"/>
        </w:trPr>
        <w:tc>
          <w:tcPr>
            <w:tcW w:w="1129" w:type="dxa"/>
          </w:tcPr>
          <w:p w14:paraId="6B8D9E86" w14:textId="77777777" w:rsidR="00F8008F" w:rsidRPr="00F8008F" w:rsidRDefault="00F8008F" w:rsidP="00F8008F">
            <w:pPr>
              <w:spacing w:after="160" w:line="278" w:lineRule="auto"/>
            </w:pPr>
          </w:p>
        </w:tc>
        <w:tc>
          <w:tcPr>
            <w:tcW w:w="7887" w:type="dxa"/>
            <w:gridSpan w:val="3"/>
          </w:tcPr>
          <w:p w14:paraId="33076CB9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Speech Processing</w:t>
            </w:r>
          </w:p>
        </w:tc>
      </w:tr>
      <w:tr w:rsidR="00F8008F" w:rsidRPr="00F8008F" w14:paraId="593BF8AC" w14:textId="77777777" w:rsidTr="000318E1">
        <w:trPr>
          <w:trHeight w:val="196"/>
        </w:trPr>
        <w:tc>
          <w:tcPr>
            <w:tcW w:w="1129" w:type="dxa"/>
          </w:tcPr>
          <w:p w14:paraId="1B1474BA" w14:textId="77777777" w:rsidR="00F8008F" w:rsidRPr="00F8008F" w:rsidRDefault="00F8008F" w:rsidP="00F8008F">
            <w:pPr>
              <w:numPr>
                <w:ilvl w:val="0"/>
                <w:numId w:val="2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7ACECF78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 xml:space="preserve">Environmental Speech </w:t>
            </w:r>
          </w:p>
        </w:tc>
        <w:tc>
          <w:tcPr>
            <w:tcW w:w="0" w:type="auto"/>
          </w:tcPr>
          <w:p w14:paraId="6AFA2EDE" w14:textId="77777777" w:rsidR="00F8008F" w:rsidRPr="00F8008F" w:rsidRDefault="00F8008F" w:rsidP="00F8008F">
            <w:pPr>
              <w:spacing w:after="160" w:line="278" w:lineRule="auto"/>
            </w:pPr>
            <w:hyperlink r:id="rId30" w:history="1">
              <w:r w:rsidRPr="00F8008F">
                <w:rPr>
                  <w:rStyle w:val="Hyperlink"/>
                </w:rPr>
                <w:t>Speech activity detection datasets</w:t>
              </w:r>
            </w:hyperlink>
          </w:p>
        </w:tc>
        <w:tc>
          <w:tcPr>
            <w:tcW w:w="0" w:type="auto"/>
          </w:tcPr>
          <w:p w14:paraId="1AE4F9A8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Babble</w:t>
            </w:r>
          </w:p>
          <w:p w14:paraId="5D4A5103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Car</w:t>
            </w:r>
          </w:p>
          <w:p w14:paraId="0712B5A9" w14:textId="77777777" w:rsidR="00F8008F" w:rsidRPr="00F8008F" w:rsidRDefault="00F8008F" w:rsidP="00F8008F">
            <w:pPr>
              <w:spacing w:after="160" w:line="278" w:lineRule="auto"/>
            </w:pPr>
            <w:proofErr w:type="spellStart"/>
            <w:r w:rsidRPr="00F8008F">
              <w:t>NoNoise</w:t>
            </w:r>
            <w:proofErr w:type="spellEnd"/>
          </w:p>
          <w:p w14:paraId="73CFD880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Restaurant</w:t>
            </w:r>
          </w:p>
          <w:p w14:paraId="07B1AAFA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Station</w:t>
            </w:r>
          </w:p>
          <w:p w14:paraId="45F8F1B1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Street</w:t>
            </w:r>
          </w:p>
          <w:p w14:paraId="7A5CE7F7" w14:textId="77777777" w:rsidR="00F8008F" w:rsidRPr="00F8008F" w:rsidRDefault="00F8008F" w:rsidP="00F8008F">
            <w:pPr>
              <w:spacing w:after="160" w:line="278" w:lineRule="auto"/>
            </w:pPr>
            <w:r w:rsidRPr="00F8008F">
              <w:t>Train</w:t>
            </w:r>
          </w:p>
        </w:tc>
      </w:tr>
      <w:tr w:rsidR="00F8008F" w:rsidRPr="00F8008F" w14:paraId="5D507D79" w14:textId="77777777" w:rsidTr="000318E1">
        <w:trPr>
          <w:trHeight w:val="196"/>
        </w:trPr>
        <w:tc>
          <w:tcPr>
            <w:tcW w:w="1129" w:type="dxa"/>
          </w:tcPr>
          <w:p w14:paraId="6CBFC7C2" w14:textId="77777777" w:rsidR="00F8008F" w:rsidRPr="00F8008F" w:rsidRDefault="00F8008F" w:rsidP="00F8008F">
            <w:pPr>
              <w:numPr>
                <w:ilvl w:val="0"/>
                <w:numId w:val="2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145F3F30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Drum Kit Sound Samples</w:t>
            </w:r>
          </w:p>
        </w:tc>
        <w:tc>
          <w:tcPr>
            <w:tcW w:w="0" w:type="auto"/>
          </w:tcPr>
          <w:p w14:paraId="2507C285" w14:textId="77777777" w:rsidR="00F8008F" w:rsidRPr="00F8008F" w:rsidRDefault="00F8008F" w:rsidP="00F8008F">
            <w:pPr>
              <w:spacing w:after="160" w:line="278" w:lineRule="auto"/>
            </w:pPr>
            <w:hyperlink r:id="rId31" w:history="1">
              <w:r w:rsidRPr="00F8008F">
                <w:rPr>
                  <w:rStyle w:val="Hyperlink"/>
                </w:rPr>
                <w:t>Drum Kit Sound Samples</w:t>
              </w:r>
            </w:hyperlink>
          </w:p>
        </w:tc>
        <w:tc>
          <w:tcPr>
            <w:tcW w:w="0" w:type="auto"/>
          </w:tcPr>
          <w:p w14:paraId="35BE36FE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7D4C9DC3" w14:textId="77777777" w:rsidTr="000318E1">
        <w:trPr>
          <w:trHeight w:val="196"/>
        </w:trPr>
        <w:tc>
          <w:tcPr>
            <w:tcW w:w="1129" w:type="dxa"/>
          </w:tcPr>
          <w:p w14:paraId="73EA6492" w14:textId="77777777" w:rsidR="00F8008F" w:rsidRPr="00F8008F" w:rsidRDefault="00F8008F" w:rsidP="00F8008F">
            <w:pPr>
              <w:numPr>
                <w:ilvl w:val="0"/>
                <w:numId w:val="2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0221182C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Electrical motor Sound Data</w:t>
            </w:r>
          </w:p>
          <w:p w14:paraId="4AA90F73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</w:tcPr>
          <w:p w14:paraId="52C282D9" w14:textId="77777777" w:rsidR="00F8008F" w:rsidRPr="00F8008F" w:rsidRDefault="00F8008F" w:rsidP="00F8008F">
            <w:pPr>
              <w:spacing w:after="160" w:line="278" w:lineRule="auto"/>
            </w:pPr>
            <w:hyperlink r:id="rId32" w:history="1">
              <w:r w:rsidRPr="00F8008F">
                <w:rPr>
                  <w:rStyle w:val="Hyperlink"/>
                </w:rPr>
                <w:t>Electrical motor Sound Data</w:t>
              </w:r>
            </w:hyperlink>
          </w:p>
        </w:tc>
        <w:tc>
          <w:tcPr>
            <w:tcW w:w="0" w:type="auto"/>
          </w:tcPr>
          <w:p w14:paraId="0B22A809" w14:textId="77777777" w:rsidR="00F8008F" w:rsidRPr="00F8008F" w:rsidRDefault="00F8008F" w:rsidP="00F8008F">
            <w:pPr>
              <w:numPr>
                <w:ilvl w:val="0"/>
                <w:numId w:val="3"/>
              </w:numPr>
              <w:spacing w:after="160" w:line="278" w:lineRule="auto"/>
            </w:pPr>
            <w:r w:rsidRPr="00F8008F">
              <w:t>engine1_good</w:t>
            </w:r>
          </w:p>
          <w:p w14:paraId="4B9515A5" w14:textId="77777777" w:rsidR="00F8008F" w:rsidRPr="00F8008F" w:rsidRDefault="00F8008F" w:rsidP="00F8008F">
            <w:pPr>
              <w:numPr>
                <w:ilvl w:val="0"/>
                <w:numId w:val="3"/>
              </w:numPr>
              <w:spacing w:after="160" w:line="278" w:lineRule="auto"/>
            </w:pPr>
            <w:r w:rsidRPr="00F8008F">
              <w:t>engine2_broken</w:t>
            </w:r>
          </w:p>
          <w:p w14:paraId="316C3382" w14:textId="77777777" w:rsidR="00F8008F" w:rsidRPr="00F8008F" w:rsidRDefault="00F8008F" w:rsidP="00F8008F">
            <w:pPr>
              <w:numPr>
                <w:ilvl w:val="0"/>
                <w:numId w:val="3"/>
              </w:numPr>
              <w:spacing w:after="160" w:line="278" w:lineRule="auto"/>
            </w:pPr>
            <w:r w:rsidRPr="00F8008F">
              <w:t>engine3_heavyload</w:t>
            </w:r>
          </w:p>
          <w:p w14:paraId="1F00D087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2DA2785D" w14:textId="77777777" w:rsidTr="000318E1">
        <w:trPr>
          <w:trHeight w:val="196"/>
        </w:trPr>
        <w:tc>
          <w:tcPr>
            <w:tcW w:w="1129" w:type="dxa"/>
          </w:tcPr>
          <w:p w14:paraId="7F4D300E" w14:textId="77777777" w:rsidR="00F8008F" w:rsidRPr="00F8008F" w:rsidRDefault="00F8008F" w:rsidP="00F8008F">
            <w:pPr>
              <w:numPr>
                <w:ilvl w:val="0"/>
                <w:numId w:val="2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4F3990C8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Classifying heartbeat anomalies from stethoscope audio</w:t>
            </w:r>
          </w:p>
        </w:tc>
        <w:tc>
          <w:tcPr>
            <w:tcW w:w="0" w:type="auto"/>
          </w:tcPr>
          <w:p w14:paraId="6E7420B2" w14:textId="77777777" w:rsidR="00F8008F" w:rsidRPr="00F8008F" w:rsidRDefault="00F8008F" w:rsidP="00F8008F">
            <w:pPr>
              <w:spacing w:after="160" w:line="278" w:lineRule="auto"/>
            </w:pPr>
            <w:hyperlink r:id="rId33" w:history="1">
              <w:r w:rsidRPr="00F8008F">
                <w:rPr>
                  <w:rStyle w:val="Hyperlink"/>
                </w:rPr>
                <w:t>Heartbeat Sounds</w:t>
              </w:r>
            </w:hyperlink>
          </w:p>
        </w:tc>
        <w:tc>
          <w:tcPr>
            <w:tcW w:w="0" w:type="auto"/>
          </w:tcPr>
          <w:p w14:paraId="781736E9" w14:textId="77777777" w:rsidR="00F8008F" w:rsidRPr="00F8008F" w:rsidRDefault="00F8008F" w:rsidP="00F8008F">
            <w:pPr>
              <w:spacing w:after="160" w:line="278" w:lineRule="auto"/>
            </w:pPr>
          </w:p>
        </w:tc>
      </w:tr>
      <w:tr w:rsidR="00F8008F" w:rsidRPr="00F8008F" w14:paraId="649159D9" w14:textId="77777777" w:rsidTr="000318E1">
        <w:trPr>
          <w:trHeight w:val="196"/>
        </w:trPr>
        <w:tc>
          <w:tcPr>
            <w:tcW w:w="1129" w:type="dxa"/>
          </w:tcPr>
          <w:p w14:paraId="4CF05B08" w14:textId="77777777" w:rsidR="00F8008F" w:rsidRPr="00F8008F" w:rsidRDefault="00F8008F" w:rsidP="00F8008F">
            <w:pPr>
              <w:numPr>
                <w:ilvl w:val="0"/>
                <w:numId w:val="2"/>
              </w:numPr>
              <w:spacing w:after="160" w:line="278" w:lineRule="auto"/>
            </w:pPr>
          </w:p>
        </w:tc>
        <w:tc>
          <w:tcPr>
            <w:tcW w:w="2300" w:type="dxa"/>
          </w:tcPr>
          <w:p w14:paraId="3BE1142E" w14:textId="77777777" w:rsidR="00F8008F" w:rsidRPr="00F8008F" w:rsidRDefault="00F8008F" w:rsidP="00F8008F">
            <w:pPr>
              <w:spacing w:after="160" w:line="278" w:lineRule="auto"/>
              <w:rPr>
                <w:b/>
                <w:bCs/>
              </w:rPr>
            </w:pPr>
            <w:r w:rsidRPr="00F8008F">
              <w:rPr>
                <w:b/>
                <w:bCs/>
              </w:rPr>
              <w:t>Gunshot audio dataset</w:t>
            </w:r>
          </w:p>
        </w:tc>
        <w:tc>
          <w:tcPr>
            <w:tcW w:w="0" w:type="auto"/>
          </w:tcPr>
          <w:p w14:paraId="44CFED1F" w14:textId="77777777" w:rsidR="00F8008F" w:rsidRPr="00F8008F" w:rsidRDefault="00F8008F" w:rsidP="00F8008F">
            <w:pPr>
              <w:spacing w:after="160" w:line="278" w:lineRule="auto"/>
            </w:pPr>
            <w:hyperlink r:id="rId34" w:history="1">
              <w:r w:rsidRPr="00F8008F">
                <w:rPr>
                  <w:rStyle w:val="Hyperlink"/>
                </w:rPr>
                <w:t>Gunshot audio dataset</w:t>
              </w:r>
            </w:hyperlink>
          </w:p>
        </w:tc>
        <w:tc>
          <w:tcPr>
            <w:tcW w:w="0" w:type="auto"/>
          </w:tcPr>
          <w:p w14:paraId="77C891E1" w14:textId="77777777" w:rsidR="00F8008F" w:rsidRPr="00F8008F" w:rsidRDefault="00F8008F" w:rsidP="00F8008F">
            <w:pPr>
              <w:spacing w:after="160" w:line="278" w:lineRule="auto"/>
            </w:pPr>
          </w:p>
        </w:tc>
      </w:tr>
    </w:tbl>
    <w:p w14:paraId="3730D670" w14:textId="77777777" w:rsidR="00F8008F" w:rsidRPr="00F8008F" w:rsidRDefault="00F8008F" w:rsidP="00F8008F"/>
    <w:p w14:paraId="679F6326" w14:textId="77777777" w:rsidR="00F8008F" w:rsidRPr="00F8008F" w:rsidRDefault="00F8008F" w:rsidP="00F8008F"/>
    <w:p w14:paraId="68AB8830" w14:textId="77777777" w:rsidR="00F8008F" w:rsidRPr="00F8008F" w:rsidRDefault="00F8008F" w:rsidP="00F8008F"/>
    <w:p w14:paraId="17947C0C" w14:textId="77777777" w:rsidR="00F8008F" w:rsidRPr="00F8008F" w:rsidRDefault="00F8008F" w:rsidP="00F8008F"/>
    <w:p w14:paraId="36678D56" w14:textId="77777777" w:rsidR="00F8008F" w:rsidRPr="00F8008F" w:rsidRDefault="00F8008F" w:rsidP="00F8008F"/>
    <w:p w14:paraId="2775ACFF" w14:textId="77777777" w:rsidR="00692B4C" w:rsidRDefault="00692B4C"/>
    <w:sectPr w:rsidR="00692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8BB"/>
    <w:multiLevelType w:val="hybridMultilevel"/>
    <w:tmpl w:val="38EC0694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F276378"/>
    <w:multiLevelType w:val="hybridMultilevel"/>
    <w:tmpl w:val="7032B85C"/>
    <w:lvl w:ilvl="0" w:tplc="37BC9E08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535B6"/>
    <w:multiLevelType w:val="multilevel"/>
    <w:tmpl w:val="65A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66062">
    <w:abstractNumId w:val="0"/>
  </w:num>
  <w:num w:numId="2" w16cid:durableId="205409563">
    <w:abstractNumId w:val="1"/>
  </w:num>
  <w:num w:numId="3" w16cid:durableId="2015640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8F"/>
    <w:rsid w:val="00010463"/>
    <w:rsid w:val="00015DEC"/>
    <w:rsid w:val="00692B4C"/>
    <w:rsid w:val="008833E8"/>
    <w:rsid w:val="00A274A3"/>
    <w:rsid w:val="00AC6CA2"/>
    <w:rsid w:val="00F8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4CDE"/>
  <w15:chartTrackingRefBased/>
  <w15:docId w15:val="{1B5C1CAE-BB49-47D8-A08D-03393240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0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0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0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00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cluesec/portishead-songs-dataset" TargetMode="External"/><Relationship Id="rId18" Type="http://schemas.openxmlformats.org/officeDocument/2006/relationships/hyperlink" Target="https://www.kaggle.com/datasets/rishisankineni/text-similarity?select=train.csv" TargetMode="External"/><Relationship Id="rId26" Type="http://schemas.openxmlformats.org/officeDocument/2006/relationships/hyperlink" Target="https://www.kaggle.com/datasets/gpiosenka/tree-nuts-image-classific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aggle.com/datasets/rushilprajapati/data-final" TargetMode="External"/><Relationship Id="rId34" Type="http://schemas.openxmlformats.org/officeDocument/2006/relationships/hyperlink" Target="https://www.kaggle.com/datasets/emrahaydemr/gunshot-audio-dataset" TargetMode="External"/><Relationship Id="rId7" Type="http://schemas.openxmlformats.org/officeDocument/2006/relationships/hyperlink" Target="https://www.kaggle.com/datasets/zeesolver/ai-agent-dataset" TargetMode="External"/><Relationship Id="rId12" Type="http://schemas.openxmlformats.org/officeDocument/2006/relationships/hyperlink" Target="https://www.kaggle.com/datasets/tan5577/e-learning-ecosystem-dataset-2025" TargetMode="External"/><Relationship Id="rId17" Type="http://schemas.openxmlformats.org/officeDocument/2006/relationships/hyperlink" Target="https://www.kaggle.com/datasets/prasad22/constitution-dataset" TargetMode="External"/><Relationship Id="rId25" Type="http://schemas.openxmlformats.org/officeDocument/2006/relationships/hyperlink" Target="https://www.kaggle.com/datasets/obulisainaren/multi-cancer?select=Multi+Cancer" TargetMode="External"/><Relationship Id="rId33" Type="http://schemas.openxmlformats.org/officeDocument/2006/relationships/hyperlink" Target="https://www.kaggle.com/datasets/kinguistics/heartbeat-sound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alfathterry/bbc-full-text-document-classification" TargetMode="External"/><Relationship Id="rId20" Type="http://schemas.openxmlformats.org/officeDocument/2006/relationships/hyperlink" Target="https://www.kaggle.com/datasets/iamsouravbanerjee/indian-food-images-dataset" TargetMode="External"/><Relationship Id="rId29" Type="http://schemas.openxmlformats.org/officeDocument/2006/relationships/hyperlink" Target="https://www.kaggle.com/datasets/itiresearch/wood-anomaly-detection-one-class-classifica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zahranusrat/salary" TargetMode="External"/><Relationship Id="rId11" Type="http://schemas.openxmlformats.org/officeDocument/2006/relationships/hyperlink" Target="https://www.kaggle.com/datasets/tarekmasryo/hospital-deterioration-dataset?select=labs_timeseries.csv" TargetMode="External"/><Relationship Id="rId24" Type="http://schemas.openxmlformats.org/officeDocument/2006/relationships/hyperlink" Target="https://www.kaggle.com/datasets/gpiosenka/car-parts-40-classes" TargetMode="External"/><Relationship Id="rId32" Type="http://schemas.openxmlformats.org/officeDocument/2006/relationships/hyperlink" Target="https://www.kaggle.com/datasets/pythonafroz/electrical-motor-operational-state-sound-data" TargetMode="External"/><Relationship Id="rId5" Type="http://schemas.openxmlformats.org/officeDocument/2006/relationships/hyperlink" Target="https://www.kaggle.com/datasets/harshgupta4444/list-of-largest-companies-in-world?select=India.csv" TargetMode="External"/><Relationship Id="rId15" Type="http://schemas.openxmlformats.org/officeDocument/2006/relationships/hyperlink" Target="https://www.kaggle.com/datasets/vivmankar/physics-vs-chemistry-vs-biology" TargetMode="External"/><Relationship Id="rId23" Type="http://schemas.openxmlformats.org/officeDocument/2006/relationships/hyperlink" Target="https://www.kaggle.com/datasets/gpiosenka/musical-instruments-image-classification" TargetMode="External"/><Relationship Id="rId28" Type="http://schemas.openxmlformats.org/officeDocument/2006/relationships/hyperlink" Target="https://www.kaggle.com/datasets/yidazhang07/bridge-cracks-imag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kaggle.com/datasets/zeesolver/the-ocular-metabolic-link" TargetMode="External"/><Relationship Id="rId19" Type="http://schemas.openxmlformats.org/officeDocument/2006/relationships/hyperlink" Target="https://www.kaggle.com/datasets/shyshcuk/diseases-articles" TargetMode="External"/><Relationship Id="rId31" Type="http://schemas.openxmlformats.org/officeDocument/2006/relationships/hyperlink" Target="https://www.kaggle.com/datasets/anubhavchhabra/drum-kit-sound-samp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emirhanakku/disaster-and-emergency-response-dataset-20182024" TargetMode="External"/><Relationship Id="rId14" Type="http://schemas.openxmlformats.org/officeDocument/2006/relationships/hyperlink" Target="https://www.kaggle.com/datasets/ramjasmaurya/poem-classification-nlp" TargetMode="External"/><Relationship Id="rId22" Type="http://schemas.openxmlformats.org/officeDocument/2006/relationships/hyperlink" Target="https://www.kaggle.com/datasets/vinayakshanawad/meat-freshness-image-dataset" TargetMode="External"/><Relationship Id="rId27" Type="http://schemas.openxmlformats.org/officeDocument/2006/relationships/hyperlink" Target="https://www.kaggle.com/datasets/andrewmvd/pollen-grain-image-classification" TargetMode="External"/><Relationship Id="rId30" Type="http://schemas.openxmlformats.org/officeDocument/2006/relationships/hyperlink" Target="https://www.kaggle.com/datasets/lazyrac00n/speech-activity-detection-datasets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kaggle.com/datasets/hassaan2580/churn-prediction-gym-member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769</Words>
  <Characters>4864</Characters>
  <Application>Microsoft Office Word</Application>
  <DocSecurity>0</DocSecurity>
  <Lines>540</Lines>
  <Paragraphs>268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Vamshi</dc:creator>
  <cp:keywords/>
  <dc:description/>
  <cp:lastModifiedBy>Vamshi Vamshi</cp:lastModifiedBy>
  <cp:revision>4</cp:revision>
  <dcterms:created xsi:type="dcterms:W3CDTF">2025-12-03T12:10:00Z</dcterms:created>
  <dcterms:modified xsi:type="dcterms:W3CDTF">2025-12-03T12:11:00Z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2025-12-03T12:11:39Z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0e05b91e-98d6-46bf-8d79-1151c98bcc2a</vt:lpwstr>
  </property>
  <property fmtid="{D5CDD505-2E9C-101B-9397-08002B2CF9AE}" pid="7" name="MSIP_Label_defa4170-0d19-0005-0004-bc88714345d2_ActionId">
    <vt:lpwstr>ed5cd97e-af8f-4fa1-959f-8336a3ea76b5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