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07D96" w14:textId="77777777" w:rsidR="005430EB" w:rsidRDefault="004C339D">
      <w:pPr>
        <w:spacing w:after="0"/>
        <w:ind w:left="2929"/>
      </w:pPr>
      <w:r>
        <w:rPr>
          <w:b/>
          <w:sz w:val="40"/>
        </w:rPr>
        <w:t xml:space="preserve">SMART SOLUTION FOR RAILWAYS </w:t>
      </w:r>
    </w:p>
    <w:p w14:paraId="0CBEB325" w14:textId="77777777" w:rsidR="005430EB" w:rsidRDefault="004C339D">
      <w:pPr>
        <w:spacing w:after="0"/>
      </w:pPr>
      <w:r>
        <w:rPr>
          <w:b/>
          <w:sz w:val="20"/>
        </w:rPr>
        <w:t xml:space="preserve"> </w:t>
      </w:r>
    </w:p>
    <w:p w14:paraId="0AEB4925" w14:textId="77777777" w:rsidR="005430EB" w:rsidRDefault="004C339D">
      <w:pPr>
        <w:spacing w:after="0"/>
      </w:pPr>
      <w:r>
        <w:rPr>
          <w:b/>
          <w:sz w:val="20"/>
        </w:rPr>
        <w:t xml:space="preserve"> </w:t>
      </w:r>
    </w:p>
    <w:p w14:paraId="7F61B47A" w14:textId="77777777" w:rsidR="005430EB" w:rsidRDefault="004C339D">
      <w:pPr>
        <w:spacing w:after="0"/>
      </w:pPr>
      <w:r>
        <w:rPr>
          <w:b/>
          <w:sz w:val="13"/>
        </w:rPr>
        <w:t xml:space="preserve"> </w:t>
      </w:r>
    </w:p>
    <w:tbl>
      <w:tblPr>
        <w:tblStyle w:val="TableGrid"/>
        <w:tblW w:w="9584" w:type="dxa"/>
        <w:tblInd w:w="951" w:type="dxa"/>
        <w:tblCellMar>
          <w:top w:w="60" w:type="dxa"/>
          <w:left w:w="5" w:type="dxa"/>
          <w:right w:w="29" w:type="dxa"/>
        </w:tblCellMar>
        <w:tblLook w:val="04A0" w:firstRow="1" w:lastRow="0" w:firstColumn="1" w:lastColumn="0" w:noHBand="0" w:noVBand="1"/>
      </w:tblPr>
      <w:tblGrid>
        <w:gridCol w:w="4792"/>
        <w:gridCol w:w="4792"/>
      </w:tblGrid>
      <w:tr w:rsidR="005430EB" w14:paraId="292F12D7" w14:textId="77777777">
        <w:trPr>
          <w:trHeight w:val="697"/>
        </w:trPr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255BAAF" w14:textId="77777777" w:rsidR="005430EB" w:rsidRDefault="004C339D">
            <w:pPr>
              <w:ind w:left="5"/>
            </w:pPr>
            <w:r>
              <w:rPr>
                <w:b/>
              </w:rPr>
              <w:t xml:space="preserve"> </w:t>
            </w:r>
          </w:p>
          <w:p w14:paraId="0DE7A9EA" w14:textId="77777777" w:rsidR="005430EB" w:rsidRDefault="004C339D">
            <w:pPr>
              <w:ind w:right="76"/>
              <w:jc w:val="right"/>
            </w:pPr>
            <w:r>
              <w:rPr>
                <w:rFonts w:ascii="Arial" w:eastAsia="Arial" w:hAnsi="Arial" w:cs="Arial"/>
                <w:sz w:val="24"/>
              </w:rPr>
              <w:t xml:space="preserve">Date </w:t>
            </w:r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B6E1D6C" w14:textId="77777777" w:rsidR="005430EB" w:rsidRDefault="004C339D">
            <w:r>
              <w:rPr>
                <w:b/>
              </w:rPr>
              <w:t xml:space="preserve"> </w:t>
            </w:r>
          </w:p>
          <w:p w14:paraId="1A6B808B" w14:textId="77777777" w:rsidR="005430EB" w:rsidRDefault="004C339D">
            <w:pPr>
              <w:ind w:left="106"/>
            </w:pPr>
            <w:r>
              <w:rPr>
                <w:rFonts w:ascii="Arial" w:eastAsia="Arial" w:hAnsi="Arial" w:cs="Arial"/>
                <w:sz w:val="24"/>
              </w:rPr>
              <w:t xml:space="preserve">1 October 2022 </w:t>
            </w:r>
          </w:p>
        </w:tc>
      </w:tr>
      <w:tr w:rsidR="005430EB" w14:paraId="1FA29DAF" w14:textId="77777777">
        <w:trPr>
          <w:trHeight w:val="1128"/>
        </w:trPr>
        <w:tc>
          <w:tcPr>
            <w:tcW w:w="47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0DF27A61" w14:textId="77777777" w:rsidR="005430EB" w:rsidRDefault="004C339D">
            <w:pPr>
              <w:ind w:right="68"/>
              <w:jc w:val="right"/>
            </w:pPr>
            <w:r>
              <w:rPr>
                <w:rFonts w:ascii="Arial" w:eastAsia="Arial" w:hAnsi="Arial" w:cs="Arial"/>
                <w:sz w:val="24"/>
              </w:rPr>
              <w:t xml:space="preserve">Domain Name </w:t>
            </w:r>
          </w:p>
          <w:p w14:paraId="2A4D9E87" w14:textId="77777777" w:rsidR="005430EB" w:rsidRDefault="004C339D">
            <w:pPr>
              <w:ind w:left="5"/>
            </w:pPr>
            <w:r>
              <w:rPr>
                <w:b/>
              </w:rPr>
              <w:t xml:space="preserve"> </w:t>
            </w:r>
          </w:p>
          <w:p w14:paraId="7EC758DC" w14:textId="77777777" w:rsidR="005430EB" w:rsidRDefault="004C339D">
            <w:pPr>
              <w:ind w:right="73"/>
              <w:jc w:val="right"/>
            </w:pPr>
            <w:r>
              <w:rPr>
                <w:rFonts w:ascii="Arial" w:eastAsia="Arial" w:hAnsi="Arial" w:cs="Arial"/>
                <w:sz w:val="24"/>
              </w:rPr>
              <w:t xml:space="preserve">Project Name </w:t>
            </w:r>
          </w:p>
        </w:tc>
        <w:tc>
          <w:tcPr>
            <w:tcW w:w="47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40A8FC7D" w14:textId="77777777" w:rsidR="005430EB" w:rsidRDefault="004C339D">
            <w:pPr>
              <w:ind w:left="106"/>
            </w:pPr>
            <w:r>
              <w:rPr>
                <w:rFonts w:ascii="Arial" w:eastAsia="Arial" w:hAnsi="Arial" w:cs="Arial"/>
                <w:sz w:val="24"/>
              </w:rPr>
              <w:t xml:space="preserve">Internet Of Things (IoT) </w:t>
            </w:r>
          </w:p>
          <w:p w14:paraId="2DEB17F6" w14:textId="77777777" w:rsidR="005430EB" w:rsidRDefault="004C339D">
            <w:pPr>
              <w:spacing w:after="27"/>
            </w:pPr>
            <w:r>
              <w:rPr>
                <w:b/>
              </w:rPr>
              <w:t xml:space="preserve"> </w:t>
            </w:r>
          </w:p>
          <w:p w14:paraId="2F02F5F6" w14:textId="77777777" w:rsidR="005430EB" w:rsidRDefault="004C339D">
            <w:pPr>
              <w:ind w:left="106"/>
            </w:pPr>
            <w:r>
              <w:rPr>
                <w:rFonts w:ascii="Arial" w:eastAsia="Arial" w:hAnsi="Arial" w:cs="Arial"/>
                <w:b/>
                <w:i/>
                <w:sz w:val="28"/>
              </w:rPr>
              <w:t>Smart solution for railways</w:t>
            </w:r>
            <w:r>
              <w:rPr>
                <w:rFonts w:ascii="Arial" w:eastAsia="Arial" w:hAnsi="Arial" w:cs="Arial"/>
                <w:b/>
                <w:i/>
                <w:sz w:val="24"/>
              </w:rPr>
              <w:t xml:space="preserve"> </w:t>
            </w:r>
          </w:p>
        </w:tc>
      </w:tr>
      <w:tr w:rsidR="005430EB" w14:paraId="546C54DB" w14:textId="77777777">
        <w:trPr>
          <w:trHeight w:val="672"/>
        </w:trPr>
        <w:tc>
          <w:tcPr>
            <w:tcW w:w="47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808B5" w14:textId="77777777" w:rsidR="005430EB" w:rsidRDefault="004C339D">
            <w:pPr>
              <w:ind w:right="77"/>
              <w:jc w:val="right"/>
            </w:pPr>
            <w:r>
              <w:rPr>
                <w:rFonts w:ascii="Arial" w:eastAsia="Arial" w:hAnsi="Arial" w:cs="Arial"/>
                <w:sz w:val="24"/>
              </w:rPr>
              <w:t xml:space="preserve">Team ID </w:t>
            </w:r>
          </w:p>
        </w:tc>
        <w:tc>
          <w:tcPr>
            <w:tcW w:w="47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2E231" w14:textId="47A70D80" w:rsidR="005430EB" w:rsidRPr="004C339D" w:rsidRDefault="004C339D">
            <w:pPr>
              <w:ind w:left="106"/>
              <w:rPr>
                <w:sz w:val="28"/>
                <w:szCs w:val="28"/>
              </w:rPr>
            </w:pPr>
            <w:r w:rsidRPr="004C339D">
              <w:rPr>
                <w:sz w:val="28"/>
                <w:szCs w:val="28"/>
              </w:rPr>
              <w:t>PNT2022TMID03560</w:t>
            </w:r>
          </w:p>
        </w:tc>
      </w:tr>
    </w:tbl>
    <w:p w14:paraId="5B003457" w14:textId="77777777" w:rsidR="005430EB" w:rsidRDefault="004C339D">
      <w:pPr>
        <w:spacing w:after="51"/>
      </w:pPr>
      <w:r>
        <w:rPr>
          <w:b/>
          <w:sz w:val="28"/>
        </w:rPr>
        <w:t xml:space="preserve"> </w:t>
      </w:r>
    </w:p>
    <w:p w14:paraId="31E4E531" w14:textId="77777777" w:rsidR="005430EB" w:rsidRDefault="004C339D">
      <w:pPr>
        <w:spacing w:after="0"/>
        <w:ind w:left="1061"/>
      </w:pPr>
      <w:r>
        <w:rPr>
          <w:b/>
          <w:sz w:val="32"/>
          <w:u w:val="single" w:color="000000"/>
        </w:rPr>
        <w:t>Objective:</w:t>
      </w:r>
      <w:r>
        <w:rPr>
          <w:b/>
          <w:sz w:val="32"/>
        </w:rPr>
        <w:t xml:space="preserve"> </w:t>
      </w:r>
    </w:p>
    <w:p w14:paraId="35395EBF" w14:textId="77777777" w:rsidR="005430EB" w:rsidRDefault="004C339D">
      <w:pPr>
        <w:spacing w:after="25"/>
      </w:pPr>
      <w:r>
        <w:rPr>
          <w:b/>
          <w:sz w:val="27"/>
        </w:rPr>
        <w:t xml:space="preserve"> </w:t>
      </w:r>
    </w:p>
    <w:p w14:paraId="74F485F9" w14:textId="77777777" w:rsidR="005430EB" w:rsidRDefault="004C339D">
      <w:pPr>
        <w:spacing w:after="157" w:line="261" w:lineRule="auto"/>
        <w:ind w:left="1046" w:firstLine="721"/>
      </w:pPr>
      <w:r>
        <w:rPr>
          <w:sz w:val="28"/>
        </w:rPr>
        <w:t xml:space="preserve">Paper pen works takes time and can be time consuming. People in this current fast world won’t like to still stand in a queue and book tickets. And most importantly, nowadays most people have a smartphone on their own. So that implementing the solution proposed won’t be a challenging task. In fact, compared to the traditional method of booking tickets standing in a queue, our method has a lot of advantages. </w:t>
      </w:r>
    </w:p>
    <w:p w14:paraId="63C49153" w14:textId="77777777" w:rsidR="005430EB" w:rsidRDefault="004C339D">
      <w:pPr>
        <w:spacing w:after="157" w:line="261" w:lineRule="auto"/>
        <w:ind w:left="1056" w:hanging="10"/>
      </w:pPr>
      <w:r>
        <w:rPr>
          <w:b/>
          <w:sz w:val="28"/>
        </w:rPr>
        <w:t xml:space="preserve">Our solution is to design a website where we can book ticket and receive QR Code which can be scanned during boarding. </w:t>
      </w:r>
      <w:r>
        <w:rPr>
          <w:sz w:val="28"/>
        </w:rPr>
        <w:t xml:space="preserve">Passengers can also monitor the train status and as well as they are alerted through mobile before their destination arrives. </w:t>
      </w:r>
    </w:p>
    <w:p w14:paraId="0707FE57" w14:textId="77777777" w:rsidR="005430EB" w:rsidRDefault="004C339D">
      <w:pPr>
        <w:spacing w:after="154" w:line="261" w:lineRule="auto"/>
        <w:ind w:left="1061"/>
      </w:pPr>
      <w:r>
        <w:rPr>
          <w:sz w:val="28"/>
        </w:rPr>
        <w:t xml:space="preserve">There won’t be any loss in implementing this solution proposed by us. In fact, the truth is the </w:t>
      </w:r>
      <w:r>
        <w:rPr>
          <w:b/>
          <w:sz w:val="28"/>
        </w:rPr>
        <w:t xml:space="preserve">Tamil Nadu government has been already involved in developing and promoting the solution proposed by us by providing 60% discounts to those passengers who book tickets through online </w:t>
      </w:r>
      <w:r>
        <w:rPr>
          <w:sz w:val="28"/>
        </w:rPr>
        <w:t xml:space="preserve">in Chennai Metro Rail Service (CMRL) understanding the advantages. </w:t>
      </w:r>
    </w:p>
    <w:p w14:paraId="58B4F345" w14:textId="77777777" w:rsidR="005430EB" w:rsidRDefault="004C339D">
      <w:pPr>
        <w:spacing w:after="157" w:line="261" w:lineRule="auto"/>
        <w:ind w:left="1056" w:hanging="10"/>
      </w:pPr>
      <w:r>
        <w:rPr>
          <w:sz w:val="28"/>
        </w:rPr>
        <w:t xml:space="preserve">And Finally, Digitizing the booking and verification process &amp; alert passenger before their destination arrives. Digitizing the works reduces manual paper pen work and it becomes easier and time saving. Because of the smart changes that </w:t>
      </w:r>
      <w:r>
        <w:rPr>
          <w:sz w:val="28"/>
        </w:rPr>
        <w:lastRenderedPageBreak/>
        <w:t xml:space="preserve">can be introduced by implementing in the railway system, </w:t>
      </w:r>
      <w:r>
        <w:rPr>
          <w:b/>
          <w:sz w:val="28"/>
        </w:rPr>
        <w:t xml:space="preserve">Our Indian Railways can be called as “SMART RAILWAYS”. </w:t>
      </w:r>
    </w:p>
    <w:p w14:paraId="30E58997" w14:textId="77777777" w:rsidR="005430EB" w:rsidRDefault="004C339D">
      <w:pPr>
        <w:pStyle w:val="Heading1"/>
      </w:pPr>
      <w:r>
        <w:t xml:space="preserve">LITERATURE SURVEY </w:t>
      </w:r>
    </w:p>
    <w:p w14:paraId="70DC326E" w14:textId="77777777" w:rsidR="005430EB" w:rsidRDefault="004C339D">
      <w:pPr>
        <w:spacing w:after="0"/>
      </w:pPr>
      <w:r>
        <w:rPr>
          <w:b/>
          <w:sz w:val="15"/>
        </w:rPr>
        <w:t xml:space="preserve"> </w:t>
      </w:r>
    </w:p>
    <w:tbl>
      <w:tblPr>
        <w:tblStyle w:val="TableGrid"/>
        <w:tblW w:w="11294" w:type="dxa"/>
        <w:tblInd w:w="120" w:type="dxa"/>
        <w:tblCellMar>
          <w:top w:w="50" w:type="dxa"/>
          <w:left w:w="5" w:type="dxa"/>
          <w:right w:w="52" w:type="dxa"/>
        </w:tblCellMar>
        <w:tblLook w:val="04A0" w:firstRow="1" w:lastRow="0" w:firstColumn="1" w:lastColumn="0" w:noHBand="0" w:noVBand="1"/>
      </w:tblPr>
      <w:tblGrid>
        <w:gridCol w:w="2382"/>
        <w:gridCol w:w="2017"/>
        <w:gridCol w:w="850"/>
        <w:gridCol w:w="2367"/>
        <w:gridCol w:w="1993"/>
        <w:gridCol w:w="1685"/>
      </w:tblGrid>
      <w:tr w:rsidR="005430EB" w14:paraId="26E222F2" w14:textId="77777777">
        <w:trPr>
          <w:trHeight w:val="1047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7983A" w14:textId="77777777" w:rsidR="005430EB" w:rsidRDefault="004C339D">
            <w:r>
              <w:rPr>
                <w:b/>
                <w:sz w:val="28"/>
              </w:rPr>
              <w:t xml:space="preserve"> </w:t>
            </w:r>
          </w:p>
          <w:p w14:paraId="4EE7C30F" w14:textId="77777777" w:rsidR="005430EB" w:rsidRDefault="004C339D">
            <w:pPr>
              <w:ind w:left="48"/>
              <w:jc w:val="center"/>
            </w:pPr>
            <w:r>
              <w:rPr>
                <w:b/>
                <w:sz w:val="28"/>
              </w:rPr>
              <w:t xml:space="preserve">PAPER NAME 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2F60F" w14:textId="77777777" w:rsidR="005430EB" w:rsidRDefault="004C339D">
            <w:r>
              <w:rPr>
                <w:b/>
                <w:sz w:val="28"/>
              </w:rPr>
              <w:t xml:space="preserve"> </w:t>
            </w:r>
          </w:p>
          <w:p w14:paraId="3A166E99" w14:textId="77777777" w:rsidR="005430EB" w:rsidRDefault="004C339D">
            <w:pPr>
              <w:ind w:left="50"/>
              <w:jc w:val="center"/>
            </w:pPr>
            <w:r>
              <w:rPr>
                <w:b/>
                <w:sz w:val="28"/>
              </w:rPr>
              <w:t xml:space="preserve">AUTHOR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DB28F" w14:textId="77777777" w:rsidR="005430EB" w:rsidRDefault="004C339D">
            <w:r>
              <w:rPr>
                <w:b/>
                <w:sz w:val="28"/>
              </w:rPr>
              <w:t xml:space="preserve"> </w:t>
            </w:r>
          </w:p>
          <w:p w14:paraId="01D7DCAA" w14:textId="77777777" w:rsidR="005430EB" w:rsidRDefault="004C339D">
            <w:pPr>
              <w:ind w:left="120"/>
              <w:jc w:val="both"/>
            </w:pPr>
            <w:r>
              <w:rPr>
                <w:b/>
                <w:sz w:val="28"/>
              </w:rPr>
              <w:t xml:space="preserve">YEAR 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90886" w14:textId="77777777" w:rsidR="005430EB" w:rsidRDefault="004C339D">
            <w:pPr>
              <w:ind w:left="5"/>
            </w:pPr>
            <w:r>
              <w:rPr>
                <w:b/>
                <w:sz w:val="28"/>
              </w:rPr>
              <w:t xml:space="preserve"> </w:t>
            </w:r>
          </w:p>
          <w:p w14:paraId="1408E150" w14:textId="77777777" w:rsidR="005430EB" w:rsidRDefault="004C339D">
            <w:pPr>
              <w:ind w:left="66"/>
              <w:jc w:val="center"/>
            </w:pPr>
            <w:r>
              <w:rPr>
                <w:b/>
                <w:sz w:val="28"/>
              </w:rPr>
              <w:t xml:space="preserve">METHOLOGY 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8825F" w14:textId="77777777" w:rsidR="005430EB" w:rsidRDefault="004C339D">
            <w:r>
              <w:rPr>
                <w:b/>
                <w:sz w:val="28"/>
              </w:rPr>
              <w:t xml:space="preserve"> </w:t>
            </w:r>
          </w:p>
          <w:p w14:paraId="486E34DA" w14:textId="77777777" w:rsidR="005430EB" w:rsidRDefault="004C339D">
            <w:pPr>
              <w:ind w:left="49"/>
              <w:jc w:val="center"/>
            </w:pPr>
            <w:r>
              <w:rPr>
                <w:b/>
                <w:sz w:val="28"/>
              </w:rPr>
              <w:t xml:space="preserve">MERITS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E6DD4" w14:textId="77777777" w:rsidR="005430EB" w:rsidRDefault="004C339D">
            <w:pPr>
              <w:ind w:left="5"/>
            </w:pPr>
            <w:r>
              <w:rPr>
                <w:b/>
                <w:sz w:val="28"/>
              </w:rPr>
              <w:t xml:space="preserve"> </w:t>
            </w:r>
          </w:p>
          <w:p w14:paraId="43F847AA" w14:textId="77777777" w:rsidR="005430EB" w:rsidRDefault="004C339D">
            <w:pPr>
              <w:ind w:left="245"/>
            </w:pPr>
            <w:r>
              <w:rPr>
                <w:b/>
                <w:sz w:val="28"/>
              </w:rPr>
              <w:t xml:space="preserve">DEMERITS </w:t>
            </w:r>
          </w:p>
        </w:tc>
      </w:tr>
      <w:tr w:rsidR="005430EB" w14:paraId="0DC8621A" w14:textId="77777777">
        <w:trPr>
          <w:trHeight w:val="3980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35DC1" w14:textId="77777777" w:rsidR="005430EB" w:rsidRDefault="004C339D">
            <w:pPr>
              <w:spacing w:after="11"/>
            </w:pPr>
            <w:r>
              <w:rPr>
                <w:b/>
              </w:rPr>
              <w:t xml:space="preserve"> </w:t>
            </w:r>
          </w:p>
          <w:p w14:paraId="1B1085AA" w14:textId="77777777" w:rsidR="005430EB" w:rsidRDefault="004C339D">
            <w:pPr>
              <w:ind w:left="106"/>
            </w:pPr>
            <w:r>
              <w:rPr>
                <w:b/>
                <w:sz w:val="26"/>
              </w:rPr>
              <w:t xml:space="preserve">Passenger </w:t>
            </w:r>
          </w:p>
          <w:p w14:paraId="63E48859" w14:textId="77777777" w:rsidR="005430EB" w:rsidRDefault="004C339D">
            <w:pPr>
              <w:spacing w:line="242" w:lineRule="auto"/>
              <w:ind w:left="106" w:right="65"/>
              <w:jc w:val="both"/>
            </w:pPr>
            <w:r>
              <w:rPr>
                <w:b/>
                <w:sz w:val="26"/>
              </w:rPr>
              <w:t xml:space="preserve">Monitoring Model for easily Accessible Public City </w:t>
            </w:r>
          </w:p>
          <w:p w14:paraId="514FA402" w14:textId="77777777" w:rsidR="005430EB" w:rsidRDefault="004C339D">
            <w:pPr>
              <w:ind w:left="106"/>
            </w:pPr>
            <w:r>
              <w:rPr>
                <w:b/>
                <w:sz w:val="26"/>
              </w:rPr>
              <w:t xml:space="preserve">Trams/Trains. 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3CD38" w14:textId="77777777" w:rsidR="005430EB" w:rsidRDefault="004C339D">
            <w:pPr>
              <w:spacing w:after="11"/>
            </w:pPr>
            <w:r>
              <w:rPr>
                <w:b/>
              </w:rPr>
              <w:t xml:space="preserve"> </w:t>
            </w:r>
          </w:p>
          <w:p w14:paraId="64F4DE25" w14:textId="77777777" w:rsidR="005430EB" w:rsidRDefault="004C339D">
            <w:pPr>
              <w:ind w:left="106"/>
              <w:jc w:val="both"/>
            </w:pPr>
            <w:r>
              <w:rPr>
                <w:sz w:val="26"/>
              </w:rPr>
              <w:t xml:space="preserve">Roman </w:t>
            </w:r>
            <w:proofErr w:type="spellStart"/>
            <w:r>
              <w:rPr>
                <w:sz w:val="26"/>
              </w:rPr>
              <w:t>Khoeblal</w:t>
            </w:r>
            <w:proofErr w:type="spellEnd"/>
            <w:r>
              <w:rPr>
                <w:sz w:val="26"/>
              </w:rPr>
              <w:t xml:space="preserve">, </w:t>
            </w:r>
          </w:p>
          <w:p w14:paraId="20FB1493" w14:textId="77777777" w:rsidR="005430EB" w:rsidRDefault="004C339D">
            <w:pPr>
              <w:ind w:left="106"/>
            </w:pPr>
            <w:proofErr w:type="spellStart"/>
            <w:r>
              <w:rPr>
                <w:sz w:val="26"/>
              </w:rPr>
              <w:t>Teeravisit</w:t>
            </w:r>
            <w:proofErr w:type="spellEnd"/>
            <w:r>
              <w:rPr>
                <w:sz w:val="26"/>
              </w:rPr>
              <w:t xml:space="preserve"> </w:t>
            </w:r>
          </w:p>
          <w:p w14:paraId="5B510ACA" w14:textId="77777777" w:rsidR="005430EB" w:rsidRDefault="004C339D">
            <w:pPr>
              <w:ind w:left="106"/>
            </w:pPr>
            <w:proofErr w:type="spellStart"/>
            <w:r>
              <w:rPr>
                <w:sz w:val="26"/>
              </w:rPr>
              <w:t>Laohapensaeng</w:t>
            </w:r>
            <w:proofErr w:type="spellEnd"/>
            <w:r>
              <w:rPr>
                <w:sz w:val="26"/>
              </w:rPr>
              <w:t xml:space="preserve">, </w:t>
            </w:r>
          </w:p>
          <w:p w14:paraId="4F17DAD9" w14:textId="77777777" w:rsidR="005430EB" w:rsidRDefault="004C339D">
            <w:pPr>
              <w:ind w:left="106"/>
            </w:pPr>
            <w:proofErr w:type="spellStart"/>
            <w:r>
              <w:rPr>
                <w:sz w:val="26"/>
              </w:rPr>
              <w:t>Roungsan</w:t>
            </w:r>
            <w:proofErr w:type="spellEnd"/>
            <w:r>
              <w:rPr>
                <w:sz w:val="26"/>
              </w:rPr>
              <w:t xml:space="preserve"> </w:t>
            </w:r>
          </w:p>
          <w:p w14:paraId="61338D26" w14:textId="77777777" w:rsidR="005430EB" w:rsidRDefault="004C339D">
            <w:pPr>
              <w:ind w:left="106"/>
            </w:pPr>
            <w:proofErr w:type="spellStart"/>
            <w:r>
              <w:rPr>
                <w:sz w:val="26"/>
              </w:rPr>
              <w:t>Chaisricharoen</w:t>
            </w:r>
            <w:proofErr w:type="spellEnd"/>
            <w:r>
              <w:rPr>
                <w:sz w:val="26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ACE3D" w14:textId="77777777" w:rsidR="005430EB" w:rsidRDefault="004C339D">
            <w:r>
              <w:rPr>
                <w:b/>
                <w:sz w:val="28"/>
              </w:rPr>
              <w:t xml:space="preserve"> </w:t>
            </w:r>
          </w:p>
          <w:p w14:paraId="4686AF0F" w14:textId="77777777" w:rsidR="005430EB" w:rsidRDefault="004C339D">
            <w:r>
              <w:rPr>
                <w:b/>
                <w:sz w:val="28"/>
              </w:rPr>
              <w:t xml:space="preserve"> </w:t>
            </w:r>
          </w:p>
          <w:p w14:paraId="37F6B56E" w14:textId="77777777" w:rsidR="005430EB" w:rsidRDefault="004C339D">
            <w:pPr>
              <w:ind w:left="139"/>
            </w:pPr>
            <w:r>
              <w:rPr>
                <w:sz w:val="28"/>
              </w:rPr>
              <w:t xml:space="preserve">2015 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B14C8" w14:textId="77777777" w:rsidR="005430EB" w:rsidRDefault="004C339D">
            <w:pPr>
              <w:spacing w:after="11"/>
              <w:ind w:left="5"/>
            </w:pPr>
            <w:r>
              <w:rPr>
                <w:b/>
              </w:rPr>
              <w:t xml:space="preserve"> </w:t>
            </w:r>
          </w:p>
          <w:p w14:paraId="6E78EBA2" w14:textId="77777777" w:rsidR="005430EB" w:rsidRPr="001B4C83" w:rsidRDefault="004C339D">
            <w:pPr>
              <w:ind w:left="111"/>
              <w:rPr>
                <w:rFonts w:ascii="Times New Roman" w:hAnsi="Times New Roman" w:cs="Times New Roman"/>
                <w:b/>
                <w:bCs/>
              </w:rPr>
            </w:pPr>
            <w:r w:rsidRPr="001B4C83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4"/>
              </w:rPr>
              <w:t xml:space="preserve">Passenger monitoring, passenger control RFID distance reading, ticket control, RFID ticket inspection. 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F4A1C9" w14:textId="77777777" w:rsidR="005430EB" w:rsidRDefault="004C339D">
            <w:pPr>
              <w:ind w:left="106" w:right="35"/>
            </w:pPr>
            <w:r>
              <w:rPr>
                <w:sz w:val="26"/>
              </w:rPr>
              <w:t xml:space="preserve">It is possible to travel cross country with a single public transportation card, using transport systems of several transport operators.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F6047" w14:textId="77777777" w:rsidR="005430EB" w:rsidRDefault="004C339D">
            <w:pPr>
              <w:ind w:left="5"/>
            </w:pPr>
            <w:r>
              <w:rPr>
                <w:b/>
                <w:sz w:val="27"/>
              </w:rPr>
              <w:t xml:space="preserve"> </w:t>
            </w:r>
          </w:p>
          <w:p w14:paraId="384D6FD7" w14:textId="77777777" w:rsidR="005430EB" w:rsidRDefault="004C339D">
            <w:pPr>
              <w:ind w:left="110"/>
            </w:pPr>
            <w:r>
              <w:rPr>
                <w:sz w:val="26"/>
              </w:rPr>
              <w:t xml:space="preserve">Applicable only for passenger monitoring. </w:t>
            </w:r>
          </w:p>
        </w:tc>
      </w:tr>
      <w:tr w:rsidR="005430EB" w14:paraId="6399B249" w14:textId="77777777">
        <w:trPr>
          <w:trHeight w:val="4187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82E80" w14:textId="77777777" w:rsidR="005430EB" w:rsidRDefault="004C339D">
            <w:r>
              <w:rPr>
                <w:b/>
                <w:sz w:val="27"/>
              </w:rPr>
              <w:t xml:space="preserve"> </w:t>
            </w:r>
          </w:p>
          <w:p w14:paraId="46CCC109" w14:textId="77777777" w:rsidR="005430EB" w:rsidRDefault="004C339D">
            <w:pPr>
              <w:ind w:left="106" w:right="21"/>
            </w:pPr>
            <w:r>
              <w:rPr>
                <w:b/>
                <w:sz w:val="26"/>
              </w:rPr>
              <w:t xml:space="preserve">Application of smart computing in Indian Railway Systems. 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65C9F" w14:textId="77777777" w:rsidR="005430EB" w:rsidRDefault="004C339D">
            <w:r>
              <w:rPr>
                <w:b/>
                <w:sz w:val="27"/>
              </w:rPr>
              <w:t xml:space="preserve"> </w:t>
            </w:r>
          </w:p>
          <w:p w14:paraId="4CEC1E3F" w14:textId="77777777" w:rsidR="005430EB" w:rsidRDefault="004C339D">
            <w:pPr>
              <w:ind w:left="106"/>
            </w:pPr>
            <w:r>
              <w:rPr>
                <w:sz w:val="26"/>
              </w:rPr>
              <w:t xml:space="preserve">Parag </w:t>
            </w:r>
          </w:p>
          <w:p w14:paraId="1951329A" w14:textId="77777777" w:rsidR="005430EB" w:rsidRDefault="004C339D">
            <w:pPr>
              <w:ind w:left="106"/>
            </w:pPr>
            <w:r>
              <w:rPr>
                <w:sz w:val="26"/>
              </w:rPr>
              <w:t xml:space="preserve">Chatterjee, </w:t>
            </w:r>
          </w:p>
          <w:p w14:paraId="5B0EFE02" w14:textId="77777777" w:rsidR="005430EB" w:rsidRDefault="004C339D">
            <w:pPr>
              <w:ind w:left="106"/>
            </w:pPr>
            <w:proofErr w:type="spellStart"/>
            <w:r>
              <w:rPr>
                <w:sz w:val="26"/>
              </w:rPr>
              <w:t>Asoke</w:t>
            </w:r>
            <w:proofErr w:type="spellEnd"/>
            <w:r>
              <w:rPr>
                <w:sz w:val="26"/>
              </w:rPr>
              <w:t xml:space="preserve"> Nath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3782D" w14:textId="77777777" w:rsidR="005430EB" w:rsidRDefault="004C339D">
            <w:r>
              <w:rPr>
                <w:b/>
                <w:sz w:val="27"/>
              </w:rPr>
              <w:t xml:space="preserve"> </w:t>
            </w:r>
          </w:p>
          <w:p w14:paraId="7696544D" w14:textId="77777777" w:rsidR="005430EB" w:rsidRDefault="004C339D">
            <w:pPr>
              <w:ind w:left="139"/>
            </w:pPr>
            <w:r>
              <w:rPr>
                <w:sz w:val="28"/>
              </w:rPr>
              <w:t xml:space="preserve">2014 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2CF4C7" w14:textId="77777777" w:rsidR="005430EB" w:rsidRDefault="004C339D">
            <w:pPr>
              <w:ind w:left="111" w:right="37"/>
            </w:pPr>
            <w:r w:rsidRPr="001B4C83">
              <w:rPr>
                <w:color w:val="auto"/>
                <w:sz w:val="26"/>
              </w:rPr>
              <w:t xml:space="preserve">By Interlinking unique identification system with train ticket reservation system by using video surveillance, rail sensors, biometric input devices and multimedia displays. 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731DC" w14:textId="77777777" w:rsidR="005430EB" w:rsidRDefault="004C339D">
            <w:r>
              <w:rPr>
                <w:b/>
                <w:sz w:val="27"/>
              </w:rPr>
              <w:t xml:space="preserve"> </w:t>
            </w:r>
          </w:p>
          <w:p w14:paraId="2A00AE46" w14:textId="77777777" w:rsidR="005430EB" w:rsidRDefault="004C339D">
            <w:pPr>
              <w:ind w:left="106"/>
              <w:jc w:val="both"/>
            </w:pPr>
            <w:r>
              <w:rPr>
                <w:sz w:val="26"/>
              </w:rPr>
              <w:t xml:space="preserve">Reduces manual </w:t>
            </w:r>
          </w:p>
          <w:p w14:paraId="772A8420" w14:textId="77777777" w:rsidR="005430EB" w:rsidRDefault="004C339D">
            <w:pPr>
              <w:spacing w:line="242" w:lineRule="auto"/>
              <w:ind w:left="106"/>
            </w:pPr>
            <w:r>
              <w:rPr>
                <w:sz w:val="26"/>
              </w:rPr>
              <w:t xml:space="preserve">effort in passenger data entry. </w:t>
            </w:r>
          </w:p>
          <w:p w14:paraId="351BB184" w14:textId="77777777" w:rsidR="005430EB" w:rsidRDefault="004C339D">
            <w:r>
              <w:rPr>
                <w:b/>
                <w:sz w:val="26"/>
              </w:rPr>
              <w:t xml:space="preserve"> </w:t>
            </w:r>
          </w:p>
          <w:p w14:paraId="0275F265" w14:textId="77777777" w:rsidR="005430EB" w:rsidRDefault="004C339D">
            <w:pPr>
              <w:ind w:left="106" w:right="42"/>
            </w:pPr>
            <w:r>
              <w:rPr>
                <w:sz w:val="26"/>
              </w:rPr>
              <w:t xml:space="preserve">Provides security verification.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0AD37" w14:textId="77777777" w:rsidR="005430EB" w:rsidRDefault="004C339D">
            <w:pPr>
              <w:ind w:left="5"/>
            </w:pPr>
            <w:r>
              <w:rPr>
                <w:b/>
                <w:sz w:val="27"/>
              </w:rPr>
              <w:t xml:space="preserve"> </w:t>
            </w:r>
          </w:p>
          <w:p w14:paraId="2361C404" w14:textId="77777777" w:rsidR="005430EB" w:rsidRDefault="004C339D">
            <w:pPr>
              <w:spacing w:after="5"/>
              <w:ind w:left="110"/>
            </w:pPr>
            <w:r>
              <w:rPr>
                <w:sz w:val="26"/>
              </w:rPr>
              <w:t xml:space="preserve">Significant investment is needed. </w:t>
            </w:r>
          </w:p>
          <w:p w14:paraId="78A99E4B" w14:textId="77777777" w:rsidR="005430EB" w:rsidRDefault="004C339D">
            <w:pPr>
              <w:ind w:left="5"/>
            </w:pPr>
            <w:r>
              <w:rPr>
                <w:b/>
                <w:sz w:val="26"/>
              </w:rPr>
              <w:t xml:space="preserve"> </w:t>
            </w:r>
          </w:p>
          <w:p w14:paraId="1E2A9B6F" w14:textId="77777777" w:rsidR="005430EB" w:rsidRDefault="004C339D">
            <w:pPr>
              <w:ind w:left="110"/>
            </w:pPr>
            <w:r>
              <w:rPr>
                <w:sz w:val="26"/>
              </w:rPr>
              <w:t xml:space="preserve">Risk of database. </w:t>
            </w:r>
          </w:p>
        </w:tc>
      </w:tr>
      <w:tr w:rsidR="005430EB" w14:paraId="04990C86" w14:textId="77777777">
        <w:trPr>
          <w:trHeight w:val="3063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986DE" w14:textId="77777777" w:rsidR="005430EB" w:rsidRDefault="004C339D">
            <w:r>
              <w:rPr>
                <w:b/>
                <w:sz w:val="26"/>
              </w:rPr>
              <w:lastRenderedPageBreak/>
              <w:t xml:space="preserve"> </w:t>
            </w:r>
          </w:p>
          <w:p w14:paraId="7797BF26" w14:textId="77777777" w:rsidR="005430EB" w:rsidRDefault="004C339D">
            <w:pPr>
              <w:ind w:left="106"/>
            </w:pPr>
            <w:r>
              <w:rPr>
                <w:b/>
                <w:sz w:val="26"/>
              </w:rPr>
              <w:t xml:space="preserve">Android Suburban Railway Ticketing with GPS as Ticket Checker. 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D001B" w14:textId="77777777" w:rsidR="005430EB" w:rsidRDefault="004C339D">
            <w:r>
              <w:rPr>
                <w:b/>
                <w:sz w:val="28"/>
              </w:rPr>
              <w:t xml:space="preserve"> </w:t>
            </w:r>
          </w:p>
          <w:p w14:paraId="2349C37B" w14:textId="77777777" w:rsidR="005430EB" w:rsidRDefault="004C339D">
            <w:pPr>
              <w:ind w:left="106"/>
            </w:pPr>
            <w:r>
              <w:rPr>
                <w:sz w:val="26"/>
              </w:rPr>
              <w:t xml:space="preserve">Sana Khoja, </w:t>
            </w:r>
          </w:p>
          <w:p w14:paraId="5FDD1DF3" w14:textId="77777777" w:rsidR="005430EB" w:rsidRDefault="004C339D">
            <w:pPr>
              <w:ind w:left="106"/>
            </w:pPr>
            <w:r>
              <w:rPr>
                <w:sz w:val="26"/>
              </w:rPr>
              <w:t xml:space="preserve">Maithili Kadam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2CC11" w14:textId="77777777" w:rsidR="005430EB" w:rsidRDefault="004C339D">
            <w:r>
              <w:rPr>
                <w:b/>
                <w:sz w:val="28"/>
              </w:rPr>
              <w:t xml:space="preserve"> </w:t>
            </w:r>
          </w:p>
          <w:p w14:paraId="71EB8B61" w14:textId="77777777" w:rsidR="005430EB" w:rsidRDefault="004C339D">
            <w:pPr>
              <w:ind w:left="139"/>
            </w:pPr>
            <w:r>
              <w:rPr>
                <w:sz w:val="28"/>
              </w:rPr>
              <w:t xml:space="preserve">2012 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EF4F5" w14:textId="77777777" w:rsidR="005430EB" w:rsidRDefault="004C339D">
            <w:pPr>
              <w:ind w:left="5"/>
            </w:pPr>
            <w:r>
              <w:rPr>
                <w:b/>
                <w:sz w:val="26"/>
              </w:rPr>
              <w:t xml:space="preserve"> </w:t>
            </w:r>
          </w:p>
          <w:p w14:paraId="14184A6D" w14:textId="77777777" w:rsidR="005430EB" w:rsidRDefault="004C339D">
            <w:pPr>
              <w:ind w:left="111" w:right="470"/>
              <w:jc w:val="both"/>
            </w:pPr>
            <w:r w:rsidRPr="001B4C83">
              <w:rPr>
                <w:color w:val="auto"/>
                <w:sz w:val="26"/>
              </w:rPr>
              <w:t>Android, SQ lite, Cloud Database, ASR, QR Code</w:t>
            </w:r>
            <w:r>
              <w:rPr>
                <w:color w:val="FF0000"/>
                <w:sz w:val="26"/>
              </w:rPr>
              <w:t>.</w:t>
            </w:r>
            <w:r>
              <w:rPr>
                <w:sz w:val="26"/>
              </w:rPr>
              <w:t xml:space="preserve"> 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BEEF9" w14:textId="77777777" w:rsidR="005430EB" w:rsidRDefault="004C339D">
            <w:r>
              <w:rPr>
                <w:b/>
                <w:sz w:val="26"/>
              </w:rPr>
              <w:t xml:space="preserve"> </w:t>
            </w:r>
          </w:p>
          <w:p w14:paraId="303B82DA" w14:textId="77777777" w:rsidR="005430EB" w:rsidRDefault="004C339D">
            <w:pPr>
              <w:ind w:left="106" w:right="173"/>
              <w:jc w:val="both"/>
            </w:pPr>
            <w:r>
              <w:rPr>
                <w:sz w:val="26"/>
              </w:rPr>
              <w:t xml:space="preserve">E-Ticket facility, enabling reuse and replacement of components.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7A81B" w14:textId="77777777" w:rsidR="005430EB" w:rsidRDefault="004C339D">
            <w:pPr>
              <w:ind w:left="110" w:right="13"/>
            </w:pPr>
            <w:r>
              <w:rPr>
                <w:sz w:val="24"/>
              </w:rPr>
              <w:t xml:space="preserve">QR Codes before the user enters or leaves the station, where the user can have access which is risk in ticket booking. </w:t>
            </w:r>
          </w:p>
        </w:tc>
      </w:tr>
      <w:tr w:rsidR="005430EB" w14:paraId="4F205BC3" w14:textId="77777777">
        <w:trPr>
          <w:trHeight w:val="3236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215C4" w14:textId="77777777" w:rsidR="005430EB" w:rsidRDefault="004C339D">
            <w:r>
              <w:rPr>
                <w:b/>
                <w:sz w:val="28"/>
              </w:rPr>
              <w:t xml:space="preserve"> </w:t>
            </w:r>
          </w:p>
          <w:p w14:paraId="5F89FD08" w14:textId="77777777" w:rsidR="005430EB" w:rsidRDefault="004C339D">
            <w:pPr>
              <w:ind w:left="106"/>
            </w:pPr>
            <w:r>
              <w:rPr>
                <w:b/>
                <w:sz w:val="26"/>
              </w:rPr>
              <w:t xml:space="preserve">Novel Approach for Smart Indian Railways. 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D0D6C" w14:textId="77777777" w:rsidR="005430EB" w:rsidRDefault="004C339D">
            <w:r>
              <w:rPr>
                <w:b/>
                <w:sz w:val="28"/>
              </w:rPr>
              <w:t xml:space="preserve"> </w:t>
            </w:r>
          </w:p>
          <w:p w14:paraId="2EB8C931" w14:textId="77777777" w:rsidR="005430EB" w:rsidRDefault="004C339D">
            <w:pPr>
              <w:ind w:left="106"/>
            </w:pPr>
            <w:r>
              <w:rPr>
                <w:sz w:val="26"/>
              </w:rPr>
              <w:t xml:space="preserve">Sujith Kumar, </w:t>
            </w:r>
          </w:p>
          <w:p w14:paraId="020B384B" w14:textId="77777777" w:rsidR="005430EB" w:rsidRDefault="004C339D">
            <w:pPr>
              <w:ind w:left="106"/>
            </w:pPr>
            <w:proofErr w:type="spellStart"/>
            <w:r>
              <w:rPr>
                <w:sz w:val="26"/>
              </w:rPr>
              <w:t>K.</w:t>
            </w:r>
            <w:proofErr w:type="gramStart"/>
            <w:r>
              <w:rPr>
                <w:sz w:val="26"/>
              </w:rPr>
              <w:t>M.Yatheendra</w:t>
            </w:r>
            <w:proofErr w:type="spellEnd"/>
            <w:proofErr w:type="gramEnd"/>
            <w:r>
              <w:rPr>
                <w:sz w:val="26"/>
              </w:rPr>
              <w:t xml:space="preserve"> </w:t>
            </w:r>
          </w:p>
          <w:p w14:paraId="037B4069" w14:textId="77777777" w:rsidR="005430EB" w:rsidRDefault="004C339D">
            <w:pPr>
              <w:ind w:left="106"/>
            </w:pPr>
            <w:proofErr w:type="spellStart"/>
            <w:r>
              <w:rPr>
                <w:sz w:val="26"/>
              </w:rPr>
              <w:t>Parvan</w:t>
            </w:r>
            <w:proofErr w:type="spellEnd"/>
            <w:r>
              <w:rPr>
                <w:sz w:val="26"/>
              </w:rPr>
              <w:t xml:space="preserve">, </w:t>
            </w:r>
          </w:p>
          <w:p w14:paraId="2A62A13D" w14:textId="77777777" w:rsidR="005430EB" w:rsidRDefault="004C339D">
            <w:pPr>
              <w:ind w:left="106"/>
            </w:pPr>
            <w:proofErr w:type="spellStart"/>
            <w:r>
              <w:rPr>
                <w:sz w:val="26"/>
              </w:rPr>
              <w:t>V.Sumathy</w:t>
            </w:r>
            <w:proofErr w:type="spellEnd"/>
            <w:r>
              <w:rPr>
                <w:sz w:val="26"/>
              </w:rPr>
              <w:t xml:space="preserve">, </w:t>
            </w:r>
          </w:p>
          <w:p w14:paraId="24D06842" w14:textId="77777777" w:rsidR="005430EB" w:rsidRDefault="004C339D">
            <w:pPr>
              <w:ind w:left="106"/>
            </w:pPr>
            <w:proofErr w:type="spellStart"/>
            <w:r>
              <w:rPr>
                <w:sz w:val="26"/>
              </w:rPr>
              <w:t>Thejeswari</w:t>
            </w:r>
            <w:proofErr w:type="spellEnd"/>
            <w:r>
              <w:rPr>
                <w:sz w:val="26"/>
              </w:rPr>
              <w:t xml:space="preserve"> C.K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C8507" w14:textId="77777777" w:rsidR="005430EB" w:rsidRDefault="004C339D">
            <w:r>
              <w:rPr>
                <w:b/>
                <w:sz w:val="28"/>
              </w:rPr>
              <w:t xml:space="preserve"> </w:t>
            </w:r>
          </w:p>
          <w:p w14:paraId="2EC845F5" w14:textId="77777777" w:rsidR="005430EB" w:rsidRDefault="004C339D">
            <w:pPr>
              <w:ind w:left="139"/>
            </w:pPr>
            <w:r>
              <w:rPr>
                <w:sz w:val="28"/>
              </w:rPr>
              <w:t xml:space="preserve">2017 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09315" w14:textId="77777777" w:rsidR="005430EB" w:rsidRDefault="004C339D">
            <w:pPr>
              <w:ind w:left="5"/>
            </w:pPr>
            <w:r>
              <w:rPr>
                <w:b/>
                <w:sz w:val="28"/>
              </w:rPr>
              <w:t xml:space="preserve"> </w:t>
            </w:r>
          </w:p>
          <w:p w14:paraId="6687669E" w14:textId="77777777" w:rsidR="005430EB" w:rsidRPr="001B4C83" w:rsidRDefault="004C339D">
            <w:pPr>
              <w:ind w:left="111"/>
              <w:rPr>
                <w:color w:val="auto"/>
              </w:rPr>
            </w:pPr>
            <w:r w:rsidRPr="001B4C83">
              <w:rPr>
                <w:color w:val="auto"/>
                <w:sz w:val="26"/>
              </w:rPr>
              <w:t xml:space="preserve">Digitalization, Smart </w:t>
            </w:r>
          </w:p>
          <w:p w14:paraId="73789B01" w14:textId="77777777" w:rsidR="005430EB" w:rsidRPr="001B4C83" w:rsidRDefault="004C339D">
            <w:pPr>
              <w:ind w:left="111"/>
              <w:rPr>
                <w:color w:val="auto"/>
              </w:rPr>
            </w:pPr>
            <w:r w:rsidRPr="001B4C83">
              <w:rPr>
                <w:color w:val="auto"/>
                <w:sz w:val="26"/>
              </w:rPr>
              <w:t xml:space="preserve">Railways, Aadhar </w:t>
            </w:r>
          </w:p>
          <w:p w14:paraId="74DF6CDF" w14:textId="77777777" w:rsidR="005430EB" w:rsidRPr="001B4C83" w:rsidRDefault="004C339D">
            <w:pPr>
              <w:ind w:left="111"/>
              <w:rPr>
                <w:color w:val="auto"/>
              </w:rPr>
            </w:pPr>
            <w:r w:rsidRPr="001B4C83">
              <w:rPr>
                <w:color w:val="auto"/>
                <w:sz w:val="26"/>
              </w:rPr>
              <w:t xml:space="preserve">Card, Smartphone, </w:t>
            </w:r>
          </w:p>
          <w:p w14:paraId="3A609C6D" w14:textId="77777777" w:rsidR="005430EB" w:rsidRPr="001B4C83" w:rsidRDefault="004C339D">
            <w:pPr>
              <w:ind w:left="111"/>
              <w:rPr>
                <w:color w:val="auto"/>
              </w:rPr>
            </w:pPr>
            <w:r w:rsidRPr="001B4C83">
              <w:rPr>
                <w:color w:val="auto"/>
                <w:sz w:val="26"/>
              </w:rPr>
              <w:t xml:space="preserve">Identity </w:t>
            </w:r>
          </w:p>
          <w:p w14:paraId="275DCD5A" w14:textId="77777777" w:rsidR="005430EB" w:rsidRDefault="004C339D">
            <w:pPr>
              <w:ind w:left="111"/>
            </w:pPr>
            <w:r w:rsidRPr="001B4C83">
              <w:rPr>
                <w:color w:val="auto"/>
                <w:sz w:val="26"/>
              </w:rPr>
              <w:t xml:space="preserve">Verification. 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9BC1AC" w14:textId="77777777" w:rsidR="005430EB" w:rsidRDefault="004C339D">
            <w:pPr>
              <w:ind w:left="106"/>
            </w:pPr>
            <w:r>
              <w:rPr>
                <w:sz w:val="26"/>
              </w:rPr>
              <w:t xml:space="preserve">Employ a mobile application through which passengers can access various ticketing options in user friendly and efficient manner.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1C45D" w14:textId="77777777" w:rsidR="005430EB" w:rsidRDefault="004C339D">
            <w:pPr>
              <w:ind w:left="5"/>
            </w:pPr>
            <w:r>
              <w:rPr>
                <w:b/>
                <w:sz w:val="28"/>
              </w:rPr>
              <w:t xml:space="preserve"> </w:t>
            </w:r>
          </w:p>
          <w:p w14:paraId="1FB71EAB" w14:textId="77777777" w:rsidR="005430EB" w:rsidRDefault="004C339D">
            <w:pPr>
              <w:ind w:left="110"/>
            </w:pPr>
            <w:r>
              <w:rPr>
                <w:sz w:val="26"/>
              </w:rPr>
              <w:t xml:space="preserve">Biometric database is risk of hacking. </w:t>
            </w:r>
          </w:p>
        </w:tc>
      </w:tr>
      <w:tr w:rsidR="005430EB" w14:paraId="3834D9FA" w14:textId="77777777">
        <w:trPr>
          <w:trHeight w:val="6088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D3948" w14:textId="77777777" w:rsidR="005430EB" w:rsidRDefault="004C339D">
            <w:r>
              <w:rPr>
                <w:b/>
                <w:sz w:val="28"/>
              </w:rPr>
              <w:t xml:space="preserve"> </w:t>
            </w:r>
          </w:p>
          <w:p w14:paraId="243B5926" w14:textId="77777777" w:rsidR="005430EB" w:rsidRDefault="004C339D">
            <w:pPr>
              <w:ind w:left="106"/>
            </w:pPr>
            <w:r>
              <w:rPr>
                <w:b/>
                <w:sz w:val="26"/>
              </w:rPr>
              <w:t xml:space="preserve">A Review on IOT based automated seat allocation and verification using QR code. 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7C00E" w14:textId="77777777" w:rsidR="005430EB" w:rsidRDefault="004C339D">
            <w:r>
              <w:rPr>
                <w:b/>
                <w:sz w:val="28"/>
              </w:rPr>
              <w:t xml:space="preserve"> </w:t>
            </w:r>
          </w:p>
          <w:p w14:paraId="56EF83DE" w14:textId="77777777" w:rsidR="005430EB" w:rsidRDefault="004C339D">
            <w:pPr>
              <w:ind w:left="106"/>
            </w:pPr>
            <w:proofErr w:type="spellStart"/>
            <w:r>
              <w:rPr>
                <w:sz w:val="26"/>
              </w:rPr>
              <w:t>Sarvath</w:t>
            </w:r>
            <w:proofErr w:type="spellEnd"/>
            <w:r>
              <w:rPr>
                <w:sz w:val="26"/>
              </w:rPr>
              <w:t xml:space="preserve"> Saba, </w:t>
            </w:r>
          </w:p>
          <w:p w14:paraId="3DA2D0FD" w14:textId="77777777" w:rsidR="005430EB" w:rsidRDefault="004C339D">
            <w:pPr>
              <w:ind w:left="106"/>
            </w:pPr>
            <w:r>
              <w:rPr>
                <w:sz w:val="26"/>
              </w:rPr>
              <w:t xml:space="preserve">Sharon Philip, </w:t>
            </w:r>
          </w:p>
          <w:p w14:paraId="2A383E9F" w14:textId="77777777" w:rsidR="005430EB" w:rsidRDefault="004C339D">
            <w:pPr>
              <w:ind w:left="106"/>
            </w:pPr>
            <w:proofErr w:type="spellStart"/>
            <w:r>
              <w:rPr>
                <w:sz w:val="26"/>
              </w:rPr>
              <w:t>Shriharsha</w:t>
            </w:r>
            <w:proofErr w:type="spellEnd"/>
            <w:r>
              <w:rPr>
                <w:sz w:val="26"/>
              </w:rPr>
              <w:t xml:space="preserve">, </w:t>
            </w:r>
          </w:p>
          <w:p w14:paraId="4AC722E4" w14:textId="77777777" w:rsidR="005430EB" w:rsidRDefault="004C339D">
            <w:pPr>
              <w:ind w:left="106"/>
            </w:pPr>
            <w:r>
              <w:rPr>
                <w:sz w:val="26"/>
              </w:rPr>
              <w:t xml:space="preserve">Mukund Naik, </w:t>
            </w:r>
          </w:p>
          <w:p w14:paraId="54926975" w14:textId="77777777" w:rsidR="005430EB" w:rsidRDefault="004C339D">
            <w:pPr>
              <w:ind w:left="106"/>
            </w:pPr>
            <w:r>
              <w:rPr>
                <w:sz w:val="26"/>
              </w:rPr>
              <w:t xml:space="preserve">Sudeep Sherry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4852C" w14:textId="77777777" w:rsidR="005430EB" w:rsidRDefault="004C339D">
            <w:r>
              <w:rPr>
                <w:b/>
                <w:sz w:val="28"/>
              </w:rPr>
              <w:t xml:space="preserve"> </w:t>
            </w:r>
          </w:p>
          <w:p w14:paraId="4CD5B064" w14:textId="77777777" w:rsidR="005430EB" w:rsidRDefault="004C339D">
            <w:pPr>
              <w:ind w:left="139"/>
            </w:pPr>
            <w:r>
              <w:rPr>
                <w:sz w:val="28"/>
              </w:rPr>
              <w:t xml:space="preserve">2022 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CCA24" w14:textId="77777777" w:rsidR="005430EB" w:rsidRDefault="004C339D">
            <w:pPr>
              <w:ind w:left="5"/>
            </w:pPr>
            <w:r>
              <w:rPr>
                <w:b/>
                <w:sz w:val="28"/>
              </w:rPr>
              <w:t xml:space="preserve"> </w:t>
            </w:r>
          </w:p>
          <w:p w14:paraId="7D438A6F" w14:textId="77777777" w:rsidR="005430EB" w:rsidRDefault="004C339D">
            <w:pPr>
              <w:ind w:left="111" w:right="27"/>
            </w:pPr>
            <w:r w:rsidRPr="001B4C83">
              <w:rPr>
                <w:color w:val="auto"/>
                <w:sz w:val="26"/>
              </w:rPr>
              <w:t xml:space="preserve">The system lets the passenger to have a comfortable journey by checking the temperature first for normal and then the count for avoid crowd using the QR Code. 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2CFD8" w14:textId="77777777" w:rsidR="005430EB" w:rsidRDefault="004C339D">
            <w:r>
              <w:rPr>
                <w:b/>
                <w:sz w:val="28"/>
              </w:rPr>
              <w:t xml:space="preserve"> </w:t>
            </w:r>
          </w:p>
          <w:p w14:paraId="098C4D57" w14:textId="77777777" w:rsidR="005430EB" w:rsidRDefault="004C339D">
            <w:pPr>
              <w:spacing w:line="241" w:lineRule="auto"/>
              <w:ind w:left="106" w:right="47"/>
            </w:pPr>
            <w:r>
              <w:rPr>
                <w:sz w:val="26"/>
              </w:rPr>
              <w:t xml:space="preserve">This model proposes a radical change in train operation and passenger experience. One </w:t>
            </w:r>
          </w:p>
          <w:p w14:paraId="667FBB19" w14:textId="77777777" w:rsidR="005430EB" w:rsidRDefault="004C339D">
            <w:pPr>
              <w:spacing w:line="241" w:lineRule="auto"/>
              <w:ind w:left="106" w:right="129"/>
              <w:jc w:val="both"/>
            </w:pPr>
            <w:r>
              <w:rPr>
                <w:sz w:val="26"/>
              </w:rPr>
              <w:t xml:space="preserve">of the many steps towards a more digitized society as a part of the </w:t>
            </w:r>
          </w:p>
          <w:p w14:paraId="4D39ACA3" w14:textId="77777777" w:rsidR="005430EB" w:rsidRDefault="004C339D">
            <w:pPr>
              <w:ind w:left="106"/>
            </w:pPr>
            <w:r>
              <w:rPr>
                <w:sz w:val="26"/>
              </w:rPr>
              <w:t xml:space="preserve">“Digital India” </w:t>
            </w:r>
          </w:p>
          <w:p w14:paraId="38A0BB0A" w14:textId="77777777" w:rsidR="005430EB" w:rsidRDefault="004C339D">
            <w:pPr>
              <w:ind w:left="106"/>
            </w:pPr>
            <w:r>
              <w:rPr>
                <w:sz w:val="26"/>
              </w:rPr>
              <w:t xml:space="preserve">movement </w:t>
            </w:r>
          </w:p>
          <w:p w14:paraId="09342F99" w14:textId="77777777" w:rsidR="005430EB" w:rsidRDefault="004C339D">
            <w:pPr>
              <w:ind w:left="106"/>
              <w:jc w:val="both"/>
            </w:pPr>
            <w:r>
              <w:rPr>
                <w:sz w:val="26"/>
              </w:rPr>
              <w:t xml:space="preserve">proposed in 2015 by the </w:t>
            </w:r>
          </w:p>
          <w:p w14:paraId="3212C691" w14:textId="77777777" w:rsidR="005430EB" w:rsidRDefault="004C339D">
            <w:pPr>
              <w:ind w:left="106"/>
            </w:pPr>
            <w:r>
              <w:rPr>
                <w:sz w:val="26"/>
              </w:rPr>
              <w:t xml:space="preserve">Prime Minister.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8752E" w14:textId="77777777" w:rsidR="005430EB" w:rsidRDefault="004C339D">
            <w:pPr>
              <w:ind w:left="5"/>
            </w:pPr>
            <w:r>
              <w:rPr>
                <w:b/>
                <w:sz w:val="28"/>
              </w:rPr>
              <w:t xml:space="preserve"> </w:t>
            </w:r>
          </w:p>
          <w:p w14:paraId="7D942AA4" w14:textId="77777777" w:rsidR="005430EB" w:rsidRDefault="004C339D">
            <w:pPr>
              <w:ind w:left="110" w:right="96"/>
            </w:pPr>
            <w:r>
              <w:rPr>
                <w:sz w:val="26"/>
              </w:rPr>
              <w:t xml:space="preserve">The system is not fool-proof and requires a dramatic change in the existing system in terms of the people allowed on platforms, etc. but baby steps matter. </w:t>
            </w:r>
          </w:p>
        </w:tc>
      </w:tr>
    </w:tbl>
    <w:p w14:paraId="5E9B2429" w14:textId="77777777" w:rsidR="005430EB" w:rsidRDefault="004C339D">
      <w:pPr>
        <w:spacing w:after="115" w:line="251" w:lineRule="auto"/>
        <w:ind w:right="10299"/>
      </w:pPr>
      <w:r>
        <w:rPr>
          <w:b/>
          <w:sz w:val="20"/>
        </w:rPr>
        <w:t xml:space="preserve"> </w:t>
      </w:r>
      <w:r>
        <w:rPr>
          <w:b/>
          <w:sz w:val="19"/>
        </w:rPr>
        <w:t xml:space="preserve"> </w:t>
      </w:r>
    </w:p>
    <w:p w14:paraId="00C718A8" w14:textId="77777777" w:rsidR="005430EB" w:rsidRDefault="004C339D">
      <w:pPr>
        <w:spacing w:after="218"/>
        <w:ind w:left="1061"/>
      </w:pPr>
      <w:r>
        <w:rPr>
          <w:b/>
          <w:sz w:val="28"/>
          <w:u w:val="single" w:color="000000"/>
        </w:rPr>
        <w:lastRenderedPageBreak/>
        <w:t>Reference:</w:t>
      </w:r>
      <w:r>
        <w:rPr>
          <w:b/>
          <w:sz w:val="28"/>
        </w:rPr>
        <w:t xml:space="preserve"> </w:t>
      </w:r>
    </w:p>
    <w:p w14:paraId="71099DC0" w14:textId="77777777" w:rsidR="005430EB" w:rsidRDefault="004C339D">
      <w:pPr>
        <w:numPr>
          <w:ilvl w:val="0"/>
          <w:numId w:val="1"/>
        </w:numPr>
        <w:spacing w:after="224"/>
        <w:ind w:hanging="361"/>
      </w:pPr>
      <w:r>
        <w:rPr>
          <w:sz w:val="26"/>
        </w:rPr>
        <w:t xml:space="preserve">Roman </w:t>
      </w:r>
      <w:proofErr w:type="spellStart"/>
      <w:r>
        <w:rPr>
          <w:sz w:val="26"/>
        </w:rPr>
        <w:t>Khoeblal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Teeravisit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Laohapensaeng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Roungsan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Chaisricharoen</w:t>
      </w:r>
      <w:proofErr w:type="spellEnd"/>
      <w:r>
        <w:rPr>
          <w:sz w:val="26"/>
        </w:rPr>
        <w:t>, “Passenger Monitoring Model for easily Accessible Public City Trams/Trains” (2015).</w:t>
      </w:r>
      <w:r>
        <w:rPr>
          <w:sz w:val="28"/>
        </w:rPr>
        <w:t xml:space="preserve"> </w:t>
      </w:r>
    </w:p>
    <w:p w14:paraId="18F5BBD9" w14:textId="77777777" w:rsidR="005430EB" w:rsidRDefault="004C339D">
      <w:pPr>
        <w:numPr>
          <w:ilvl w:val="0"/>
          <w:numId w:val="1"/>
        </w:numPr>
        <w:spacing w:after="224"/>
        <w:ind w:hanging="361"/>
      </w:pPr>
      <w:r>
        <w:rPr>
          <w:sz w:val="26"/>
        </w:rPr>
        <w:t xml:space="preserve">Parag Chatterjee, </w:t>
      </w:r>
      <w:proofErr w:type="spellStart"/>
      <w:r>
        <w:rPr>
          <w:sz w:val="26"/>
        </w:rPr>
        <w:t>Asoke</w:t>
      </w:r>
      <w:proofErr w:type="spellEnd"/>
      <w:r>
        <w:rPr>
          <w:sz w:val="26"/>
        </w:rPr>
        <w:t xml:space="preserve"> Nath, “Application of smart computing in Indian Railway Systems” (2014).</w:t>
      </w:r>
      <w:r>
        <w:rPr>
          <w:sz w:val="28"/>
        </w:rPr>
        <w:t xml:space="preserve"> </w:t>
      </w:r>
    </w:p>
    <w:p w14:paraId="263444D5" w14:textId="77777777" w:rsidR="005430EB" w:rsidRDefault="004C339D">
      <w:pPr>
        <w:numPr>
          <w:ilvl w:val="0"/>
          <w:numId w:val="1"/>
        </w:numPr>
        <w:spacing w:after="224"/>
        <w:ind w:hanging="361"/>
      </w:pPr>
      <w:r>
        <w:rPr>
          <w:sz w:val="26"/>
        </w:rPr>
        <w:t>Sana Khoja, Maithili Kadam, “Android Suburban Railway Ticketing with GPS as Ticket Checker” (2012).</w:t>
      </w:r>
      <w:r>
        <w:rPr>
          <w:sz w:val="28"/>
        </w:rPr>
        <w:t xml:space="preserve"> </w:t>
      </w:r>
    </w:p>
    <w:p w14:paraId="3E41606B" w14:textId="77777777" w:rsidR="005430EB" w:rsidRDefault="004C339D">
      <w:pPr>
        <w:numPr>
          <w:ilvl w:val="0"/>
          <w:numId w:val="1"/>
        </w:numPr>
        <w:spacing w:after="224"/>
        <w:ind w:hanging="361"/>
      </w:pPr>
      <w:r>
        <w:rPr>
          <w:sz w:val="26"/>
        </w:rPr>
        <w:t xml:space="preserve">Sujith Kumar, </w:t>
      </w:r>
      <w:proofErr w:type="spellStart"/>
      <w:r>
        <w:rPr>
          <w:sz w:val="26"/>
        </w:rPr>
        <w:t>K.</w:t>
      </w:r>
      <w:proofErr w:type="gramStart"/>
      <w:r>
        <w:rPr>
          <w:sz w:val="26"/>
        </w:rPr>
        <w:t>M.Yatheendra</w:t>
      </w:r>
      <w:proofErr w:type="spellEnd"/>
      <w:proofErr w:type="gramEnd"/>
      <w:r>
        <w:rPr>
          <w:sz w:val="26"/>
        </w:rPr>
        <w:t xml:space="preserve"> </w:t>
      </w:r>
      <w:proofErr w:type="spellStart"/>
      <w:r>
        <w:rPr>
          <w:sz w:val="26"/>
        </w:rPr>
        <w:t>Parvan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V.Sumathy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Thejeswari</w:t>
      </w:r>
      <w:proofErr w:type="spellEnd"/>
      <w:r>
        <w:rPr>
          <w:sz w:val="26"/>
        </w:rPr>
        <w:t xml:space="preserve"> C.K, “Novel Approach for Smart Indian Railways” (2017).</w:t>
      </w:r>
      <w:r>
        <w:rPr>
          <w:sz w:val="28"/>
        </w:rPr>
        <w:t xml:space="preserve"> </w:t>
      </w:r>
    </w:p>
    <w:p w14:paraId="6D1CB5D2" w14:textId="77777777" w:rsidR="005430EB" w:rsidRDefault="004C339D">
      <w:pPr>
        <w:numPr>
          <w:ilvl w:val="0"/>
          <w:numId w:val="1"/>
        </w:numPr>
        <w:spacing w:after="224"/>
        <w:ind w:hanging="361"/>
      </w:pPr>
      <w:proofErr w:type="spellStart"/>
      <w:r>
        <w:rPr>
          <w:sz w:val="26"/>
        </w:rPr>
        <w:t>Sarvath</w:t>
      </w:r>
      <w:proofErr w:type="spellEnd"/>
      <w:r>
        <w:rPr>
          <w:sz w:val="26"/>
        </w:rPr>
        <w:t xml:space="preserve"> Saba, Sharon Philip, </w:t>
      </w:r>
      <w:proofErr w:type="spellStart"/>
      <w:r>
        <w:rPr>
          <w:sz w:val="26"/>
        </w:rPr>
        <w:t>Shriharsha</w:t>
      </w:r>
      <w:proofErr w:type="spellEnd"/>
      <w:r>
        <w:rPr>
          <w:sz w:val="26"/>
        </w:rPr>
        <w:t>, Mukund Naik, Sudeep Sherry</w:t>
      </w:r>
      <w:r>
        <w:rPr>
          <w:sz w:val="28"/>
        </w:rPr>
        <w:t>, “</w:t>
      </w:r>
      <w:r>
        <w:rPr>
          <w:sz w:val="26"/>
        </w:rPr>
        <w:t xml:space="preserve">A Review on IOT based automated seat allocation and verification using QR </w:t>
      </w:r>
      <w:proofErr w:type="gramStart"/>
      <w:r>
        <w:rPr>
          <w:sz w:val="26"/>
        </w:rPr>
        <w:t>code</w:t>
      </w:r>
      <w:r>
        <w:rPr>
          <w:sz w:val="28"/>
        </w:rPr>
        <w:t>”(</w:t>
      </w:r>
      <w:proofErr w:type="gramEnd"/>
      <w:r>
        <w:rPr>
          <w:sz w:val="28"/>
        </w:rPr>
        <w:t>2022).</w:t>
      </w:r>
      <w:r>
        <w:rPr>
          <w:sz w:val="26"/>
        </w:rPr>
        <w:t xml:space="preserve"> </w:t>
      </w:r>
    </w:p>
    <w:sectPr w:rsidR="005430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5" w:right="1516" w:bottom="1479" w:left="37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CDF70" w14:textId="77777777" w:rsidR="00A82124" w:rsidRDefault="00A82124" w:rsidP="00A82124">
      <w:pPr>
        <w:spacing w:after="0" w:line="240" w:lineRule="auto"/>
      </w:pPr>
      <w:r>
        <w:separator/>
      </w:r>
    </w:p>
  </w:endnote>
  <w:endnote w:type="continuationSeparator" w:id="0">
    <w:p w14:paraId="7CF216EC" w14:textId="77777777" w:rsidR="00A82124" w:rsidRDefault="00A82124" w:rsidP="00A82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7FAA8" w14:textId="77777777" w:rsidR="00A82124" w:rsidRDefault="00A821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A28BB" w14:textId="77777777" w:rsidR="00A82124" w:rsidRDefault="00A8212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AFCF5" w14:textId="77777777" w:rsidR="00A82124" w:rsidRDefault="00A821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DAB2C" w14:textId="77777777" w:rsidR="00A82124" w:rsidRDefault="00A82124" w:rsidP="00A82124">
      <w:pPr>
        <w:spacing w:after="0" w:line="240" w:lineRule="auto"/>
      </w:pPr>
      <w:r>
        <w:separator/>
      </w:r>
    </w:p>
  </w:footnote>
  <w:footnote w:type="continuationSeparator" w:id="0">
    <w:p w14:paraId="7AE9DFCB" w14:textId="77777777" w:rsidR="00A82124" w:rsidRDefault="00A82124" w:rsidP="00A821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C7FC4" w14:textId="77777777" w:rsidR="00A82124" w:rsidRDefault="00A821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95298" w14:textId="77777777" w:rsidR="00A82124" w:rsidRDefault="00A8212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B2086" w14:textId="77777777" w:rsidR="00A82124" w:rsidRDefault="00A821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3772D"/>
    <w:multiLevelType w:val="hybridMultilevel"/>
    <w:tmpl w:val="B3CE5690"/>
    <w:lvl w:ilvl="0" w:tplc="27D8D594">
      <w:start w:val="1"/>
      <w:numFmt w:val="decimal"/>
      <w:lvlText w:val="%1."/>
      <w:lvlJc w:val="left"/>
      <w:pPr>
        <w:ind w:left="17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9A4BF54">
      <w:start w:val="1"/>
      <w:numFmt w:val="lowerLetter"/>
      <w:lvlText w:val="%2"/>
      <w:lvlJc w:val="left"/>
      <w:pPr>
        <w:ind w:left="16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F88CC6A">
      <w:start w:val="1"/>
      <w:numFmt w:val="lowerRoman"/>
      <w:lvlText w:val="%3"/>
      <w:lvlJc w:val="left"/>
      <w:pPr>
        <w:ind w:left="23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17CDA1C">
      <w:start w:val="1"/>
      <w:numFmt w:val="decimal"/>
      <w:lvlText w:val="%4"/>
      <w:lvlJc w:val="left"/>
      <w:pPr>
        <w:ind w:left="30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8FE2544">
      <w:start w:val="1"/>
      <w:numFmt w:val="lowerLetter"/>
      <w:lvlText w:val="%5"/>
      <w:lvlJc w:val="left"/>
      <w:pPr>
        <w:ind w:left="38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F00EB92">
      <w:start w:val="1"/>
      <w:numFmt w:val="lowerRoman"/>
      <w:lvlText w:val="%6"/>
      <w:lvlJc w:val="left"/>
      <w:pPr>
        <w:ind w:left="45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96CC804">
      <w:start w:val="1"/>
      <w:numFmt w:val="decimal"/>
      <w:lvlText w:val="%7"/>
      <w:lvlJc w:val="left"/>
      <w:pPr>
        <w:ind w:left="52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902A55C">
      <w:start w:val="1"/>
      <w:numFmt w:val="lowerLetter"/>
      <w:lvlText w:val="%8"/>
      <w:lvlJc w:val="left"/>
      <w:pPr>
        <w:ind w:left="59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E14B15E">
      <w:start w:val="1"/>
      <w:numFmt w:val="lowerRoman"/>
      <w:lvlText w:val="%9"/>
      <w:lvlJc w:val="left"/>
      <w:pPr>
        <w:ind w:left="66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07435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0EB"/>
    <w:rsid w:val="001B4C83"/>
    <w:rsid w:val="004C339D"/>
    <w:rsid w:val="005430EB"/>
    <w:rsid w:val="00A82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4A6BA"/>
  <w15:docId w15:val="{9A59C500-C04C-4F3B-83BE-FF2E9CC5B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3062"/>
      <w:jc w:val="right"/>
      <w:outlineLvl w:val="0"/>
    </w:pPr>
    <w:rPr>
      <w:rFonts w:ascii="Calibri" w:eastAsia="Calibri" w:hAnsi="Calibri" w:cs="Calibri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821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12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A821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124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685</Words>
  <Characters>3909</Characters>
  <Application>Microsoft Office Word</Application>
  <DocSecurity>0</DocSecurity>
  <Lines>32</Lines>
  <Paragraphs>9</Paragraphs>
  <ScaleCrop>false</ScaleCrop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Sabarish Babu G</dc:creator>
  <cp:keywords/>
  <cp:lastModifiedBy>varunkumar1710@outlook.com</cp:lastModifiedBy>
  <cp:revision>2</cp:revision>
  <dcterms:created xsi:type="dcterms:W3CDTF">2022-10-20T04:25:00Z</dcterms:created>
  <dcterms:modified xsi:type="dcterms:W3CDTF">2022-10-20T04:25:00Z</dcterms:modified>
</cp:coreProperties>
</file>