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Y="4381"/>
        <w:tblW w:w="0" w:type="auto"/>
        <w:tblLook w:val="04A0" w:firstRow="1" w:lastRow="0" w:firstColumn="1" w:lastColumn="0" w:noHBand="0" w:noVBand="1"/>
      </w:tblPr>
      <w:tblGrid>
        <w:gridCol w:w="4675"/>
        <w:gridCol w:w="4675"/>
      </w:tblGrid>
      <w:tr w:rsidR="00DC2D0B" w14:paraId="33E9C0DE" w14:textId="77777777" w:rsidTr="006E11D2">
        <w:tc>
          <w:tcPr>
            <w:tcW w:w="4675" w:type="dxa"/>
          </w:tcPr>
          <w:p w14:paraId="066A9359" w14:textId="4A3BA9BA" w:rsidR="00DC2D0B" w:rsidRDefault="00DC2D0B" w:rsidP="006E11D2">
            <w:r>
              <w:t>Name</w:t>
            </w:r>
          </w:p>
        </w:tc>
        <w:tc>
          <w:tcPr>
            <w:tcW w:w="4675" w:type="dxa"/>
          </w:tcPr>
          <w:p w14:paraId="41A361BF" w14:textId="3311EAC0" w:rsidR="00DC2D0B" w:rsidRDefault="00952297" w:rsidP="006E11D2">
            <w:r>
              <w:t>Entering a new bug</w:t>
            </w:r>
          </w:p>
        </w:tc>
      </w:tr>
      <w:tr w:rsidR="00DC2D0B" w14:paraId="2E3D9787" w14:textId="77777777" w:rsidTr="006E11D2">
        <w:tc>
          <w:tcPr>
            <w:tcW w:w="4675" w:type="dxa"/>
          </w:tcPr>
          <w:p w14:paraId="2998CE61" w14:textId="0CE6C968" w:rsidR="00DC2D0B" w:rsidRDefault="00DC2D0B" w:rsidP="006E11D2">
            <w:r>
              <w:t>ID</w:t>
            </w:r>
          </w:p>
        </w:tc>
        <w:tc>
          <w:tcPr>
            <w:tcW w:w="4675" w:type="dxa"/>
          </w:tcPr>
          <w:p w14:paraId="66322EE3" w14:textId="5BA94A40" w:rsidR="00DC2D0B" w:rsidRDefault="00952297" w:rsidP="006E11D2">
            <w:r>
              <w:t>BH_001</w:t>
            </w:r>
          </w:p>
        </w:tc>
      </w:tr>
      <w:tr w:rsidR="00DC2D0B" w14:paraId="4B5989D8" w14:textId="77777777" w:rsidTr="006E11D2">
        <w:tc>
          <w:tcPr>
            <w:tcW w:w="4675" w:type="dxa"/>
          </w:tcPr>
          <w:p w14:paraId="0BEAE073" w14:textId="324FC085" w:rsidR="00DC2D0B" w:rsidRDefault="00DC2D0B" w:rsidP="006E11D2">
            <w:r>
              <w:t>Description</w:t>
            </w:r>
          </w:p>
        </w:tc>
        <w:tc>
          <w:tcPr>
            <w:tcW w:w="4675" w:type="dxa"/>
          </w:tcPr>
          <w:p w14:paraId="4CB15D6A" w14:textId="6308F20D" w:rsidR="00DC2D0B" w:rsidRDefault="00952297" w:rsidP="006E11D2">
            <w:r>
              <w:t xml:space="preserve">When a user finds a new bug in a </w:t>
            </w:r>
            <w:r w:rsidR="00D901FC">
              <w:t xml:space="preserve">particular program, </w:t>
            </w:r>
            <w:r>
              <w:t xml:space="preserve"> he can report using </w:t>
            </w:r>
            <w:r w:rsidR="00D901FC">
              <w:t>“Enter a new bug link” . In the entry page , he is supposed to select the particular program where he found the bug and select the related mandatory fields like “report type”, “severity”, “Reproducible?” , “Reported by” and “Date”. He then submits it .</w:t>
            </w:r>
          </w:p>
        </w:tc>
      </w:tr>
      <w:tr w:rsidR="00DC2D0B" w14:paraId="19582A82" w14:textId="77777777" w:rsidTr="006E11D2">
        <w:tc>
          <w:tcPr>
            <w:tcW w:w="4675" w:type="dxa"/>
          </w:tcPr>
          <w:p w14:paraId="4509F13F" w14:textId="7B7DCC9F" w:rsidR="00DC2D0B" w:rsidRDefault="00DC2D0B" w:rsidP="006E11D2">
            <w:r>
              <w:t>Actors</w:t>
            </w:r>
          </w:p>
        </w:tc>
        <w:tc>
          <w:tcPr>
            <w:tcW w:w="4675" w:type="dxa"/>
          </w:tcPr>
          <w:p w14:paraId="2978C632" w14:textId="3B2A1BEB" w:rsidR="00DC2D0B" w:rsidRDefault="00D901FC" w:rsidP="006E11D2">
            <w:r>
              <w:t>End User( Level 1), Employee (Level 2) , Admin(Level 3 ).</w:t>
            </w:r>
          </w:p>
        </w:tc>
      </w:tr>
      <w:tr w:rsidR="00DC2D0B" w14:paraId="50036734" w14:textId="77777777" w:rsidTr="006E11D2">
        <w:tc>
          <w:tcPr>
            <w:tcW w:w="4675" w:type="dxa"/>
          </w:tcPr>
          <w:p w14:paraId="6663757F" w14:textId="6EA43BBD" w:rsidR="00DC2D0B" w:rsidRDefault="00DC2D0B" w:rsidP="006E11D2">
            <w:r>
              <w:t>Organizational Benefits</w:t>
            </w:r>
          </w:p>
        </w:tc>
        <w:tc>
          <w:tcPr>
            <w:tcW w:w="4675" w:type="dxa"/>
          </w:tcPr>
          <w:p w14:paraId="109F72CA" w14:textId="38330AB7" w:rsidR="00DC2D0B" w:rsidRDefault="00D901FC" w:rsidP="006E11D2">
            <w:r>
              <w:t>Helping the organization with recognizing the bugs in the specific programs of their software.</w:t>
            </w:r>
          </w:p>
        </w:tc>
      </w:tr>
      <w:tr w:rsidR="00DC2D0B" w14:paraId="161835A9" w14:textId="77777777" w:rsidTr="006E11D2">
        <w:tc>
          <w:tcPr>
            <w:tcW w:w="4675" w:type="dxa"/>
          </w:tcPr>
          <w:p w14:paraId="2D9B1C18" w14:textId="28A25CC7" w:rsidR="00DC2D0B" w:rsidRDefault="00DC2D0B" w:rsidP="006E11D2">
            <w:r>
              <w:t>Frequency of Use</w:t>
            </w:r>
          </w:p>
        </w:tc>
        <w:tc>
          <w:tcPr>
            <w:tcW w:w="4675" w:type="dxa"/>
          </w:tcPr>
          <w:p w14:paraId="32919545" w14:textId="324BD76E" w:rsidR="00DC2D0B" w:rsidRDefault="00AF4CFF" w:rsidP="006E11D2">
            <w:r>
              <w:t xml:space="preserve">70% of the </w:t>
            </w:r>
            <w:r w:rsidR="00E80216">
              <w:t>reporters</w:t>
            </w:r>
            <w:r>
              <w:t xml:space="preserve"> create new bug reports specific to certain programs.</w:t>
            </w:r>
          </w:p>
        </w:tc>
      </w:tr>
      <w:tr w:rsidR="00DC2D0B" w14:paraId="4B79F8B0" w14:textId="77777777" w:rsidTr="006E11D2">
        <w:tc>
          <w:tcPr>
            <w:tcW w:w="4675" w:type="dxa"/>
          </w:tcPr>
          <w:p w14:paraId="39CF53B6" w14:textId="1B0C3126" w:rsidR="00DC2D0B" w:rsidRDefault="00DC2D0B" w:rsidP="006E11D2">
            <w:r>
              <w:t>Triggers</w:t>
            </w:r>
          </w:p>
        </w:tc>
        <w:tc>
          <w:tcPr>
            <w:tcW w:w="4675" w:type="dxa"/>
          </w:tcPr>
          <w:p w14:paraId="61CB3340" w14:textId="793DBC90" w:rsidR="00DC2D0B" w:rsidRDefault="00100698" w:rsidP="006E11D2">
            <w:r>
              <w:t>When the user clicks on “Enter a new Bug” link</w:t>
            </w:r>
          </w:p>
        </w:tc>
      </w:tr>
      <w:tr w:rsidR="00DC2D0B" w14:paraId="42B88DAC" w14:textId="77777777" w:rsidTr="006E11D2">
        <w:tc>
          <w:tcPr>
            <w:tcW w:w="4675" w:type="dxa"/>
          </w:tcPr>
          <w:p w14:paraId="21465AFF" w14:textId="1676C32C" w:rsidR="00DC2D0B" w:rsidRDefault="00DC2D0B" w:rsidP="006E11D2">
            <w:r>
              <w:t>Preconditions</w:t>
            </w:r>
          </w:p>
        </w:tc>
        <w:tc>
          <w:tcPr>
            <w:tcW w:w="4675" w:type="dxa"/>
          </w:tcPr>
          <w:p w14:paraId="231DA10F" w14:textId="521E1173" w:rsidR="00DC2D0B" w:rsidRDefault="00100698" w:rsidP="006E11D2">
            <w:r>
              <w:t>The user logged in should be either of user level 1,2 or 3</w:t>
            </w:r>
            <w:r w:rsidR="00FD0910">
              <w:t xml:space="preserve"> to access “Bug entry page”.</w:t>
            </w:r>
          </w:p>
        </w:tc>
      </w:tr>
      <w:tr w:rsidR="00BC583F" w14:paraId="3E33BE2F" w14:textId="77777777" w:rsidTr="006E11D2">
        <w:tc>
          <w:tcPr>
            <w:tcW w:w="4675" w:type="dxa"/>
          </w:tcPr>
          <w:p w14:paraId="6CC02092" w14:textId="399194E1" w:rsidR="00BC583F" w:rsidRDefault="00BC583F" w:rsidP="006E11D2">
            <w:r>
              <w:t xml:space="preserve">Priority </w:t>
            </w:r>
          </w:p>
        </w:tc>
        <w:tc>
          <w:tcPr>
            <w:tcW w:w="4675" w:type="dxa"/>
          </w:tcPr>
          <w:p w14:paraId="21AE7E65" w14:textId="10EDE5E9" w:rsidR="00BC583F" w:rsidRDefault="00E80216" w:rsidP="006E11D2">
            <w:r>
              <w:t>The bugs are prioritized in 6 levels ( 1-6) where priority field having “fix immediately” is considered to be highest priority bug and “optional” is considered to be lowest priority bug.</w:t>
            </w:r>
          </w:p>
        </w:tc>
      </w:tr>
      <w:tr w:rsidR="00DC2D0B" w14:paraId="34E7F3BA" w14:textId="77777777" w:rsidTr="006E11D2">
        <w:tc>
          <w:tcPr>
            <w:tcW w:w="4675" w:type="dxa"/>
          </w:tcPr>
          <w:p w14:paraId="3D1FD56D" w14:textId="60DF3021" w:rsidR="00DC2D0B" w:rsidRDefault="00DC2D0B" w:rsidP="006E11D2">
            <w:r>
              <w:t>Postconditions</w:t>
            </w:r>
          </w:p>
        </w:tc>
        <w:tc>
          <w:tcPr>
            <w:tcW w:w="4675" w:type="dxa"/>
          </w:tcPr>
          <w:p w14:paraId="094B9D8E" w14:textId="546B5D00" w:rsidR="00DC2D0B" w:rsidRDefault="00100698" w:rsidP="006E11D2">
            <w:r>
              <w:t>After submitting the new bug report . The bug report is assigned to a specific employee to resolve the issue.</w:t>
            </w:r>
          </w:p>
        </w:tc>
      </w:tr>
      <w:tr w:rsidR="00DC2D0B" w14:paraId="0BF68839" w14:textId="77777777" w:rsidTr="006E11D2">
        <w:trPr>
          <w:trHeight w:val="1817"/>
        </w:trPr>
        <w:tc>
          <w:tcPr>
            <w:tcW w:w="4675" w:type="dxa"/>
          </w:tcPr>
          <w:p w14:paraId="65269B5F" w14:textId="47B98B88" w:rsidR="00DC2D0B" w:rsidRDefault="00DC2D0B" w:rsidP="006E11D2">
            <w:r>
              <w:t>Exceptions</w:t>
            </w:r>
          </w:p>
        </w:tc>
        <w:tc>
          <w:tcPr>
            <w:tcW w:w="4675" w:type="dxa"/>
          </w:tcPr>
          <w:p w14:paraId="42793E4D" w14:textId="77777777" w:rsidR="00DC2D0B" w:rsidRDefault="00AF4CFF" w:rsidP="006E11D2">
            <w:r>
              <w:t xml:space="preserve">System fails on saving the bug data to database when </w:t>
            </w:r>
          </w:p>
          <w:p w14:paraId="1ADDDB8D" w14:textId="77777777" w:rsidR="00AF4CFF" w:rsidRDefault="00AF4CFF" w:rsidP="006E11D2">
            <w:pPr>
              <w:pStyle w:val="ListParagraph"/>
              <w:numPr>
                <w:ilvl w:val="0"/>
                <w:numId w:val="1"/>
              </w:numPr>
            </w:pPr>
            <w:r>
              <w:t>User does not enter the values in the mandatory fields.</w:t>
            </w:r>
          </w:p>
          <w:p w14:paraId="152372C4" w14:textId="6691FC76" w:rsidR="00AF4CFF" w:rsidRDefault="00AF4CFF" w:rsidP="006E11D2">
            <w:pPr>
              <w:pStyle w:val="ListParagraph"/>
              <w:numPr>
                <w:ilvl w:val="0"/>
                <w:numId w:val="1"/>
              </w:numPr>
            </w:pPr>
            <w:r>
              <w:t>When a report is already registered with the same data.</w:t>
            </w:r>
          </w:p>
        </w:tc>
      </w:tr>
    </w:tbl>
    <w:p w14:paraId="3B8F3D8B" w14:textId="6A09D404" w:rsidR="002A6CFB" w:rsidRDefault="00392CB3">
      <w:r>
        <w:t>Bug Hound  Iteration 2 ( Usecases)</w:t>
      </w:r>
    </w:p>
    <w:p w14:paraId="195AED83" w14:textId="77777777" w:rsidR="006E11D2" w:rsidRDefault="006E11D2" w:rsidP="006E11D2">
      <w:pPr>
        <w:pStyle w:val="ListParagraph"/>
        <w:numPr>
          <w:ilvl w:val="0"/>
          <w:numId w:val="4"/>
        </w:numPr>
      </w:pPr>
      <w:r>
        <w:t xml:space="preserve">Team 10 </w:t>
      </w:r>
    </w:p>
    <w:p w14:paraId="505675DC" w14:textId="77777777" w:rsidR="006E11D2" w:rsidRDefault="006E11D2" w:rsidP="006E11D2">
      <w:pPr>
        <w:pStyle w:val="ListParagraph"/>
        <w:numPr>
          <w:ilvl w:val="0"/>
          <w:numId w:val="4"/>
        </w:numPr>
      </w:pPr>
      <w:r>
        <w:t>Anthony Martinez</w:t>
      </w:r>
    </w:p>
    <w:p w14:paraId="1FF44666" w14:textId="77777777" w:rsidR="006E11D2" w:rsidRDefault="006E11D2" w:rsidP="006E11D2">
      <w:pPr>
        <w:pStyle w:val="ListParagraph"/>
        <w:numPr>
          <w:ilvl w:val="0"/>
          <w:numId w:val="4"/>
        </w:numPr>
      </w:pPr>
      <w:r>
        <w:t>Sakthi selvi sekar</w:t>
      </w:r>
    </w:p>
    <w:p w14:paraId="793D89D9" w14:textId="77777777" w:rsidR="006E11D2" w:rsidRDefault="006E11D2" w:rsidP="006E11D2">
      <w:pPr>
        <w:pStyle w:val="ListParagraph"/>
        <w:numPr>
          <w:ilvl w:val="0"/>
          <w:numId w:val="4"/>
        </w:numPr>
      </w:pPr>
      <w:r>
        <w:t>Varun Lingabathini</w:t>
      </w:r>
    </w:p>
    <w:p w14:paraId="5F4423E1" w14:textId="77777777" w:rsidR="006E11D2" w:rsidRDefault="006E11D2"/>
    <w:p w14:paraId="209311C5" w14:textId="77777777" w:rsidR="006E11D2" w:rsidRDefault="006E11D2"/>
    <w:p w14:paraId="7B76573F" w14:textId="77777777" w:rsidR="006E11D2" w:rsidRDefault="006E11D2"/>
    <w:p w14:paraId="7D90069F" w14:textId="77777777" w:rsidR="006E11D2" w:rsidRDefault="006E11D2"/>
    <w:p w14:paraId="70F92242" w14:textId="05FE0846" w:rsidR="00392CB3" w:rsidRDefault="00392CB3">
      <w:r>
        <w:t>Use case 1) Entering a new Bug</w:t>
      </w:r>
    </w:p>
    <w:p w14:paraId="07BAF63A" w14:textId="2A84C8C4" w:rsidR="00392CB3" w:rsidRDefault="00392CB3"/>
    <w:p w14:paraId="4316DBCC" w14:textId="77777777" w:rsidR="00392CB3" w:rsidRDefault="00392CB3"/>
    <w:p w14:paraId="58C13325" w14:textId="06D3FCFE" w:rsidR="00392CB3" w:rsidRDefault="00392CB3"/>
    <w:p w14:paraId="0D9D5AFE" w14:textId="2ED12399" w:rsidR="00392CB3" w:rsidRDefault="00392CB3">
      <w:r>
        <w:t>Use case 2) Updating an existing bug</w:t>
      </w:r>
    </w:p>
    <w:p w14:paraId="2CEBF609" w14:textId="734A717C" w:rsidR="00AF4CFF" w:rsidRDefault="00AF4CFF"/>
    <w:tbl>
      <w:tblPr>
        <w:tblStyle w:val="TableGrid"/>
        <w:tblW w:w="0" w:type="auto"/>
        <w:tblLook w:val="04A0" w:firstRow="1" w:lastRow="0" w:firstColumn="1" w:lastColumn="0" w:noHBand="0" w:noVBand="1"/>
      </w:tblPr>
      <w:tblGrid>
        <w:gridCol w:w="4675"/>
        <w:gridCol w:w="4675"/>
      </w:tblGrid>
      <w:tr w:rsidR="00AF4CFF" w14:paraId="153A8717" w14:textId="77777777" w:rsidTr="0063434D">
        <w:tc>
          <w:tcPr>
            <w:tcW w:w="4675" w:type="dxa"/>
          </w:tcPr>
          <w:p w14:paraId="2FE60695" w14:textId="77777777" w:rsidR="00AF4CFF" w:rsidRDefault="00AF4CFF" w:rsidP="0063434D">
            <w:r>
              <w:t>Name</w:t>
            </w:r>
          </w:p>
        </w:tc>
        <w:tc>
          <w:tcPr>
            <w:tcW w:w="4675" w:type="dxa"/>
          </w:tcPr>
          <w:p w14:paraId="26974B8F" w14:textId="4D4F8B58" w:rsidR="00AF4CFF" w:rsidRDefault="00AF4CFF" w:rsidP="0063434D">
            <w:r>
              <w:t xml:space="preserve">Updating </w:t>
            </w:r>
            <w:r>
              <w:t xml:space="preserve"> a</w:t>
            </w:r>
            <w:r>
              <w:t xml:space="preserve">n existing </w:t>
            </w:r>
            <w:r>
              <w:t>bug</w:t>
            </w:r>
          </w:p>
        </w:tc>
      </w:tr>
      <w:tr w:rsidR="00AF4CFF" w14:paraId="174EEE5C" w14:textId="77777777" w:rsidTr="0063434D">
        <w:tc>
          <w:tcPr>
            <w:tcW w:w="4675" w:type="dxa"/>
          </w:tcPr>
          <w:p w14:paraId="015D448B" w14:textId="77777777" w:rsidR="00AF4CFF" w:rsidRDefault="00AF4CFF" w:rsidP="0063434D">
            <w:r>
              <w:t>ID</w:t>
            </w:r>
          </w:p>
        </w:tc>
        <w:tc>
          <w:tcPr>
            <w:tcW w:w="4675" w:type="dxa"/>
          </w:tcPr>
          <w:p w14:paraId="721B2B09" w14:textId="75C4BF71" w:rsidR="00AF4CFF" w:rsidRDefault="00AF4CFF" w:rsidP="0063434D">
            <w:r>
              <w:t>BH_00</w:t>
            </w:r>
            <w:r>
              <w:t>2</w:t>
            </w:r>
          </w:p>
        </w:tc>
      </w:tr>
      <w:tr w:rsidR="00AF4CFF" w14:paraId="0DAF05C1" w14:textId="77777777" w:rsidTr="0063434D">
        <w:tc>
          <w:tcPr>
            <w:tcW w:w="4675" w:type="dxa"/>
          </w:tcPr>
          <w:p w14:paraId="4A1B08A0" w14:textId="77777777" w:rsidR="00AF4CFF" w:rsidRDefault="00AF4CFF" w:rsidP="0063434D">
            <w:r>
              <w:t>Description</w:t>
            </w:r>
          </w:p>
        </w:tc>
        <w:tc>
          <w:tcPr>
            <w:tcW w:w="4675" w:type="dxa"/>
          </w:tcPr>
          <w:p w14:paraId="0A26CDBA" w14:textId="3431E599" w:rsidR="00AF4CFF" w:rsidRDefault="004B4A97" w:rsidP="0063434D">
            <w:r>
              <w:t xml:space="preserve">A user wants to update an existing bug , he can either directly access the “Update an existing bug “ page whenever he logins </w:t>
            </w:r>
            <w:r w:rsidR="00420A51">
              <w:t xml:space="preserve">. He is then supposed to search for the existing bug reports according to certain criteria like “program_name”, “Report type”, “severity “ , “status” etc. Based on the results he can then select a specific bug to update.  </w:t>
            </w:r>
          </w:p>
        </w:tc>
      </w:tr>
      <w:tr w:rsidR="00AF4CFF" w14:paraId="44DB86CD" w14:textId="77777777" w:rsidTr="0063434D">
        <w:tc>
          <w:tcPr>
            <w:tcW w:w="4675" w:type="dxa"/>
          </w:tcPr>
          <w:p w14:paraId="0E7C84E6" w14:textId="77777777" w:rsidR="00AF4CFF" w:rsidRDefault="00AF4CFF" w:rsidP="0063434D">
            <w:r>
              <w:t>Actors</w:t>
            </w:r>
          </w:p>
        </w:tc>
        <w:tc>
          <w:tcPr>
            <w:tcW w:w="4675" w:type="dxa"/>
          </w:tcPr>
          <w:p w14:paraId="5A031F7B" w14:textId="63ED39E2" w:rsidR="00AF4CFF" w:rsidRDefault="00AF4CFF" w:rsidP="0063434D">
            <w:r>
              <w:t>Employee (Level 2) , Admin(Level 3 ).</w:t>
            </w:r>
          </w:p>
        </w:tc>
      </w:tr>
      <w:tr w:rsidR="00AF4CFF" w14:paraId="2B21E872" w14:textId="77777777" w:rsidTr="0063434D">
        <w:tc>
          <w:tcPr>
            <w:tcW w:w="4675" w:type="dxa"/>
          </w:tcPr>
          <w:p w14:paraId="34CF4D80" w14:textId="77777777" w:rsidR="00AF4CFF" w:rsidRDefault="00AF4CFF" w:rsidP="0063434D">
            <w:r>
              <w:t>Organizational Benefits</w:t>
            </w:r>
          </w:p>
        </w:tc>
        <w:tc>
          <w:tcPr>
            <w:tcW w:w="4675" w:type="dxa"/>
          </w:tcPr>
          <w:p w14:paraId="0FDCF7FA" w14:textId="77777777" w:rsidR="00AF4CFF" w:rsidRDefault="00AF4CFF" w:rsidP="0063434D">
            <w:r>
              <w:t>Helping the organization with recognizing the bugs in the specific programs of their software.</w:t>
            </w:r>
          </w:p>
        </w:tc>
      </w:tr>
      <w:tr w:rsidR="00AF4CFF" w14:paraId="41233E9A" w14:textId="77777777" w:rsidTr="0063434D">
        <w:tc>
          <w:tcPr>
            <w:tcW w:w="4675" w:type="dxa"/>
          </w:tcPr>
          <w:p w14:paraId="4EDF20D9" w14:textId="77777777" w:rsidR="00AF4CFF" w:rsidRDefault="00AF4CFF" w:rsidP="0063434D">
            <w:r>
              <w:t>Frequency of Use</w:t>
            </w:r>
          </w:p>
        </w:tc>
        <w:tc>
          <w:tcPr>
            <w:tcW w:w="4675" w:type="dxa"/>
          </w:tcPr>
          <w:p w14:paraId="60FC10F4" w14:textId="073C503C" w:rsidR="00AF4CFF" w:rsidRDefault="00E80216" w:rsidP="0063434D">
            <w:r>
              <w:t>3</w:t>
            </w:r>
            <w:r w:rsidR="00AF4CFF">
              <w:t xml:space="preserve">0% of the users create </w:t>
            </w:r>
            <w:r w:rsidR="00074091">
              <w:t>update their existing</w:t>
            </w:r>
            <w:r w:rsidR="00AF4CFF">
              <w:t xml:space="preserve"> bug reports specific to certain programs</w:t>
            </w:r>
            <w:r w:rsidR="00074091">
              <w:t xml:space="preserve"> as these bug reports go through multiple phases while resolving the issues.</w:t>
            </w:r>
          </w:p>
        </w:tc>
      </w:tr>
      <w:tr w:rsidR="00AF4CFF" w14:paraId="4E53B328" w14:textId="77777777" w:rsidTr="0063434D">
        <w:tc>
          <w:tcPr>
            <w:tcW w:w="4675" w:type="dxa"/>
          </w:tcPr>
          <w:p w14:paraId="00256B3F" w14:textId="77777777" w:rsidR="00AF4CFF" w:rsidRDefault="00AF4CFF" w:rsidP="0063434D">
            <w:r>
              <w:t>Triggers</w:t>
            </w:r>
          </w:p>
        </w:tc>
        <w:tc>
          <w:tcPr>
            <w:tcW w:w="4675" w:type="dxa"/>
          </w:tcPr>
          <w:p w14:paraId="3690066F" w14:textId="117E84FD" w:rsidR="00AF4CFF" w:rsidRDefault="00AF4CFF" w:rsidP="0063434D">
            <w:r>
              <w:t>When the user clicks on “</w:t>
            </w:r>
            <w:r w:rsidR="00074091">
              <w:t>Update</w:t>
            </w:r>
            <w:r>
              <w:t xml:space="preserve"> a</w:t>
            </w:r>
            <w:r w:rsidR="00074091">
              <w:t>n</w:t>
            </w:r>
            <w:r>
              <w:t xml:space="preserve"> </w:t>
            </w:r>
            <w:r w:rsidR="00074091">
              <w:t>existing</w:t>
            </w:r>
            <w:r>
              <w:t xml:space="preserve"> Bug” </w:t>
            </w:r>
            <w:r w:rsidR="00074091">
              <w:t xml:space="preserve">page </w:t>
            </w:r>
            <w:r w:rsidR="00420A51">
              <w:t xml:space="preserve">and </w:t>
            </w:r>
            <w:r w:rsidR="00074091">
              <w:t>by selecting a specific bug id from the results obtained by “Search an existing bug” page.</w:t>
            </w:r>
          </w:p>
        </w:tc>
      </w:tr>
      <w:tr w:rsidR="00BC583F" w14:paraId="0B4F3A76" w14:textId="77777777" w:rsidTr="0063434D">
        <w:tc>
          <w:tcPr>
            <w:tcW w:w="4675" w:type="dxa"/>
          </w:tcPr>
          <w:p w14:paraId="11866C06" w14:textId="1FC61C80" w:rsidR="00BC583F" w:rsidRDefault="00BC583F" w:rsidP="0063434D">
            <w:r>
              <w:t>Priority</w:t>
            </w:r>
          </w:p>
        </w:tc>
        <w:tc>
          <w:tcPr>
            <w:tcW w:w="4675" w:type="dxa"/>
          </w:tcPr>
          <w:p w14:paraId="1682CC3C" w14:textId="77777777" w:rsidR="00BC583F" w:rsidRDefault="00BC583F" w:rsidP="0063434D">
            <w:r>
              <w:t>All the bug reports with priority as “Fix immediately” are assigned to programmers first and then followed by “Fix as soon as possible”, “Fix before next milestone”, “Fix before release”, “Fix if possible” and “optional”.</w:t>
            </w:r>
          </w:p>
          <w:p w14:paraId="6CEAEB3B" w14:textId="0FACFD42" w:rsidR="00BC583F" w:rsidRDefault="00BC583F" w:rsidP="0063434D">
            <w:r>
              <w:t xml:space="preserve">These bug reports are usually assigned to programmers by manager. </w:t>
            </w:r>
          </w:p>
        </w:tc>
      </w:tr>
      <w:tr w:rsidR="00AF4CFF" w14:paraId="33F361D6" w14:textId="77777777" w:rsidTr="0063434D">
        <w:tc>
          <w:tcPr>
            <w:tcW w:w="4675" w:type="dxa"/>
          </w:tcPr>
          <w:p w14:paraId="7C0CDDCB" w14:textId="77777777" w:rsidR="00AF4CFF" w:rsidRDefault="00AF4CFF" w:rsidP="0063434D">
            <w:r>
              <w:t>Preconditions</w:t>
            </w:r>
          </w:p>
        </w:tc>
        <w:tc>
          <w:tcPr>
            <w:tcW w:w="4675" w:type="dxa"/>
          </w:tcPr>
          <w:p w14:paraId="449B19E1" w14:textId="69F4D744" w:rsidR="00AF4CFF" w:rsidRDefault="00420A51" w:rsidP="0063434D">
            <w:r>
              <w:t>1)</w:t>
            </w:r>
            <w:r w:rsidR="00AF4CFF">
              <w:t xml:space="preserve">The user logged in should be either of user level </w:t>
            </w:r>
            <w:r>
              <w:t>2 or user level 3.</w:t>
            </w:r>
          </w:p>
          <w:p w14:paraId="14A5B3E7" w14:textId="50B71F37" w:rsidR="00420A51" w:rsidRDefault="00420A51" w:rsidP="0063434D">
            <w:r>
              <w:t>2) There should be existing bugs in the search results.</w:t>
            </w:r>
          </w:p>
        </w:tc>
      </w:tr>
      <w:tr w:rsidR="00AF4CFF" w14:paraId="2DCB571F" w14:textId="77777777" w:rsidTr="0063434D">
        <w:tc>
          <w:tcPr>
            <w:tcW w:w="4675" w:type="dxa"/>
          </w:tcPr>
          <w:p w14:paraId="1AFD1C12" w14:textId="77777777" w:rsidR="00AF4CFF" w:rsidRDefault="00AF4CFF" w:rsidP="0063434D">
            <w:r>
              <w:t>Postconditions</w:t>
            </w:r>
          </w:p>
        </w:tc>
        <w:tc>
          <w:tcPr>
            <w:tcW w:w="4675" w:type="dxa"/>
          </w:tcPr>
          <w:p w14:paraId="7B2AA365" w14:textId="2A3C137D" w:rsidR="00AF4CFF" w:rsidRDefault="00AF4CFF" w:rsidP="0063434D">
            <w:r>
              <w:t>After submitting the new bug report . The bug report is assigned to a specific employee to resolve the issue</w:t>
            </w:r>
            <w:r w:rsidR="00BC583F">
              <w:t xml:space="preserve"> based on the changes made.</w:t>
            </w:r>
          </w:p>
        </w:tc>
      </w:tr>
      <w:tr w:rsidR="00AF4CFF" w14:paraId="4A4F30FD" w14:textId="77777777" w:rsidTr="0063434D">
        <w:tc>
          <w:tcPr>
            <w:tcW w:w="4675" w:type="dxa"/>
          </w:tcPr>
          <w:p w14:paraId="6CDA1CCC" w14:textId="77777777" w:rsidR="00AF4CFF" w:rsidRDefault="00AF4CFF" w:rsidP="0063434D">
            <w:r>
              <w:t>Exceptions</w:t>
            </w:r>
          </w:p>
        </w:tc>
        <w:tc>
          <w:tcPr>
            <w:tcW w:w="4675" w:type="dxa"/>
          </w:tcPr>
          <w:p w14:paraId="068FA477" w14:textId="77777777" w:rsidR="00AF4CFF" w:rsidRDefault="00AF4CFF" w:rsidP="0063434D">
            <w:r>
              <w:t xml:space="preserve">System fails on saving the bug data to database when </w:t>
            </w:r>
          </w:p>
          <w:p w14:paraId="4FA52180" w14:textId="77777777" w:rsidR="00AF4CFF" w:rsidRDefault="00AF4CFF" w:rsidP="00AF4CFF">
            <w:pPr>
              <w:pStyle w:val="ListParagraph"/>
              <w:numPr>
                <w:ilvl w:val="0"/>
                <w:numId w:val="2"/>
              </w:numPr>
            </w:pPr>
            <w:r>
              <w:t>User does not enter the values in the mandatory fields.</w:t>
            </w:r>
          </w:p>
          <w:p w14:paraId="0D031527" w14:textId="77777777" w:rsidR="00AF4CFF" w:rsidRDefault="00AF4CFF" w:rsidP="00AF4CFF">
            <w:pPr>
              <w:pStyle w:val="ListParagraph"/>
              <w:numPr>
                <w:ilvl w:val="0"/>
                <w:numId w:val="2"/>
              </w:numPr>
            </w:pPr>
            <w:r>
              <w:t>When a report is already registered with the same data.</w:t>
            </w:r>
          </w:p>
        </w:tc>
      </w:tr>
    </w:tbl>
    <w:p w14:paraId="09F0A76C" w14:textId="7DCE100A" w:rsidR="00AF4CFF" w:rsidRDefault="00AF4CFF"/>
    <w:p w14:paraId="654A45DF" w14:textId="076A2874" w:rsidR="00E80216" w:rsidRDefault="00E80216">
      <w:r>
        <w:t xml:space="preserve">Use case 3) </w:t>
      </w:r>
      <w:r w:rsidR="00392CB3">
        <w:t>Deleting an existing bug</w:t>
      </w:r>
    </w:p>
    <w:p w14:paraId="31A88E9C" w14:textId="2A73B623" w:rsidR="00E80216" w:rsidRDefault="00E80216"/>
    <w:tbl>
      <w:tblPr>
        <w:tblStyle w:val="TableGrid"/>
        <w:tblW w:w="0" w:type="auto"/>
        <w:tblLook w:val="04A0" w:firstRow="1" w:lastRow="0" w:firstColumn="1" w:lastColumn="0" w:noHBand="0" w:noVBand="1"/>
      </w:tblPr>
      <w:tblGrid>
        <w:gridCol w:w="4675"/>
        <w:gridCol w:w="4675"/>
      </w:tblGrid>
      <w:tr w:rsidR="00E80216" w14:paraId="5E7E1CC2" w14:textId="77777777" w:rsidTr="0063434D">
        <w:tc>
          <w:tcPr>
            <w:tcW w:w="4675" w:type="dxa"/>
          </w:tcPr>
          <w:p w14:paraId="2B9F6138" w14:textId="77777777" w:rsidR="00E80216" w:rsidRDefault="00E80216" w:rsidP="0063434D">
            <w:r>
              <w:t>Name</w:t>
            </w:r>
          </w:p>
        </w:tc>
        <w:tc>
          <w:tcPr>
            <w:tcW w:w="4675" w:type="dxa"/>
          </w:tcPr>
          <w:p w14:paraId="1C615ECA" w14:textId="7A3C8127" w:rsidR="00E80216" w:rsidRDefault="00E80216" w:rsidP="0063434D">
            <w:r>
              <w:t>Deleting a</w:t>
            </w:r>
            <w:r w:rsidR="00392CB3">
              <w:t>n existing</w:t>
            </w:r>
            <w:r>
              <w:t xml:space="preserve"> bug</w:t>
            </w:r>
          </w:p>
        </w:tc>
      </w:tr>
      <w:tr w:rsidR="00E80216" w14:paraId="19BAF039" w14:textId="77777777" w:rsidTr="0063434D">
        <w:tc>
          <w:tcPr>
            <w:tcW w:w="4675" w:type="dxa"/>
          </w:tcPr>
          <w:p w14:paraId="27223337" w14:textId="77777777" w:rsidR="00E80216" w:rsidRDefault="00E80216" w:rsidP="0063434D">
            <w:r>
              <w:t>ID</w:t>
            </w:r>
          </w:p>
        </w:tc>
        <w:tc>
          <w:tcPr>
            <w:tcW w:w="4675" w:type="dxa"/>
          </w:tcPr>
          <w:p w14:paraId="66139EAB" w14:textId="5D8A692F" w:rsidR="00E80216" w:rsidRDefault="00E80216" w:rsidP="0063434D">
            <w:r>
              <w:t>BH_00</w:t>
            </w:r>
            <w:r w:rsidR="00714884">
              <w:t>3</w:t>
            </w:r>
            <w:bookmarkStart w:id="0" w:name="_GoBack"/>
            <w:bookmarkEnd w:id="0"/>
          </w:p>
        </w:tc>
      </w:tr>
      <w:tr w:rsidR="00E80216" w14:paraId="413DC768" w14:textId="77777777" w:rsidTr="0063434D">
        <w:tc>
          <w:tcPr>
            <w:tcW w:w="4675" w:type="dxa"/>
          </w:tcPr>
          <w:p w14:paraId="339E75FA" w14:textId="77777777" w:rsidR="00E80216" w:rsidRDefault="00E80216" w:rsidP="0063434D">
            <w:r>
              <w:t>Description</w:t>
            </w:r>
          </w:p>
        </w:tc>
        <w:tc>
          <w:tcPr>
            <w:tcW w:w="4675" w:type="dxa"/>
          </w:tcPr>
          <w:p w14:paraId="6120C54B" w14:textId="079008F8" w:rsidR="00E80216" w:rsidRDefault="00E80216" w:rsidP="0063434D">
            <w:r>
              <w:t>A bug report is deleted as soon as status of the bug report is “closed”.</w:t>
            </w:r>
          </w:p>
        </w:tc>
      </w:tr>
      <w:tr w:rsidR="00E80216" w14:paraId="3C6FA8DD" w14:textId="77777777" w:rsidTr="0063434D">
        <w:tc>
          <w:tcPr>
            <w:tcW w:w="4675" w:type="dxa"/>
          </w:tcPr>
          <w:p w14:paraId="7A17AF9A" w14:textId="77777777" w:rsidR="00E80216" w:rsidRDefault="00E80216" w:rsidP="0063434D">
            <w:r>
              <w:t>Actors</w:t>
            </w:r>
          </w:p>
        </w:tc>
        <w:tc>
          <w:tcPr>
            <w:tcW w:w="4675" w:type="dxa"/>
          </w:tcPr>
          <w:p w14:paraId="79B8AA71" w14:textId="28775BF0" w:rsidR="00E80216" w:rsidRDefault="00E80216" w:rsidP="0063434D">
            <w:r>
              <w:t>Admin(Level 3 )</w:t>
            </w:r>
          </w:p>
        </w:tc>
      </w:tr>
      <w:tr w:rsidR="00E80216" w14:paraId="684CCD0C" w14:textId="77777777" w:rsidTr="0063434D">
        <w:tc>
          <w:tcPr>
            <w:tcW w:w="4675" w:type="dxa"/>
          </w:tcPr>
          <w:p w14:paraId="22ADEAD9" w14:textId="77777777" w:rsidR="00E80216" w:rsidRDefault="00E80216" w:rsidP="0063434D">
            <w:r>
              <w:t>Organizational Benefits</w:t>
            </w:r>
          </w:p>
        </w:tc>
        <w:tc>
          <w:tcPr>
            <w:tcW w:w="4675" w:type="dxa"/>
          </w:tcPr>
          <w:p w14:paraId="05174208" w14:textId="77777777" w:rsidR="00E80216" w:rsidRDefault="00E80216" w:rsidP="0063434D">
            <w:r>
              <w:t>Helping the organization with recognizing the bugs in the specific programs of their software.</w:t>
            </w:r>
          </w:p>
        </w:tc>
      </w:tr>
      <w:tr w:rsidR="00E80216" w14:paraId="24D75934" w14:textId="77777777" w:rsidTr="0063434D">
        <w:tc>
          <w:tcPr>
            <w:tcW w:w="4675" w:type="dxa"/>
          </w:tcPr>
          <w:p w14:paraId="656342A3" w14:textId="77777777" w:rsidR="00E80216" w:rsidRDefault="00E80216" w:rsidP="0063434D">
            <w:r>
              <w:t>Frequency of Use</w:t>
            </w:r>
          </w:p>
        </w:tc>
        <w:tc>
          <w:tcPr>
            <w:tcW w:w="4675" w:type="dxa"/>
          </w:tcPr>
          <w:p w14:paraId="2C005C08" w14:textId="04E013E0" w:rsidR="00E80216" w:rsidRDefault="00E80216" w:rsidP="0063434D">
            <w:r>
              <w:t>Usually admins are allowed to delete the bug reports from the database and frequency of this usage happens with ratio of incoming requests and one’s being resolved.</w:t>
            </w:r>
          </w:p>
        </w:tc>
      </w:tr>
      <w:tr w:rsidR="00E80216" w14:paraId="71A4E9F7" w14:textId="77777777" w:rsidTr="0063434D">
        <w:tc>
          <w:tcPr>
            <w:tcW w:w="4675" w:type="dxa"/>
          </w:tcPr>
          <w:p w14:paraId="7485DF80" w14:textId="77777777" w:rsidR="00E80216" w:rsidRDefault="00E80216" w:rsidP="0063434D">
            <w:r>
              <w:t>Triggers</w:t>
            </w:r>
          </w:p>
        </w:tc>
        <w:tc>
          <w:tcPr>
            <w:tcW w:w="4675" w:type="dxa"/>
          </w:tcPr>
          <w:p w14:paraId="4EDC39DE" w14:textId="07C51C1B" w:rsidR="00E80216" w:rsidRDefault="00E80216" w:rsidP="0063434D">
            <w:r>
              <w:t>When</w:t>
            </w:r>
            <w:r>
              <w:t xml:space="preserve"> the user access the “delete a bug” page.</w:t>
            </w:r>
          </w:p>
        </w:tc>
      </w:tr>
      <w:tr w:rsidR="00E80216" w14:paraId="5D19C19D" w14:textId="77777777" w:rsidTr="0063434D">
        <w:tc>
          <w:tcPr>
            <w:tcW w:w="4675" w:type="dxa"/>
          </w:tcPr>
          <w:p w14:paraId="5EB08D48" w14:textId="77777777" w:rsidR="00E80216" w:rsidRDefault="00E80216" w:rsidP="0063434D">
            <w:r>
              <w:t>Preconditions</w:t>
            </w:r>
          </w:p>
        </w:tc>
        <w:tc>
          <w:tcPr>
            <w:tcW w:w="4675" w:type="dxa"/>
          </w:tcPr>
          <w:p w14:paraId="3628FA5E" w14:textId="5C348A84" w:rsidR="00E80216" w:rsidRDefault="00E80216" w:rsidP="0063434D">
            <w:r>
              <w:t>The user logged in should b</w:t>
            </w:r>
            <w:r>
              <w:t>e an admin.</w:t>
            </w:r>
          </w:p>
        </w:tc>
      </w:tr>
      <w:tr w:rsidR="00E80216" w14:paraId="76451C86" w14:textId="77777777" w:rsidTr="0063434D">
        <w:tc>
          <w:tcPr>
            <w:tcW w:w="4675" w:type="dxa"/>
          </w:tcPr>
          <w:p w14:paraId="4025793B" w14:textId="77777777" w:rsidR="00E80216" w:rsidRDefault="00E80216" w:rsidP="0063434D">
            <w:r>
              <w:t xml:space="preserve">Priority </w:t>
            </w:r>
          </w:p>
        </w:tc>
        <w:tc>
          <w:tcPr>
            <w:tcW w:w="4675" w:type="dxa"/>
          </w:tcPr>
          <w:p w14:paraId="78A89410" w14:textId="5E57C0E0" w:rsidR="00E80216" w:rsidRDefault="00E80216" w:rsidP="0063434D">
            <w:r>
              <w:t>The bugs whose status is said to be “closed” is deleted first and then followed by “resolved”.</w:t>
            </w:r>
          </w:p>
        </w:tc>
      </w:tr>
      <w:tr w:rsidR="00E80216" w14:paraId="1C4712F2" w14:textId="77777777" w:rsidTr="0063434D">
        <w:tc>
          <w:tcPr>
            <w:tcW w:w="4675" w:type="dxa"/>
          </w:tcPr>
          <w:p w14:paraId="5464447A" w14:textId="77777777" w:rsidR="00E80216" w:rsidRDefault="00E80216" w:rsidP="0063434D">
            <w:r>
              <w:t>Postconditions</w:t>
            </w:r>
          </w:p>
        </w:tc>
        <w:tc>
          <w:tcPr>
            <w:tcW w:w="4675" w:type="dxa"/>
          </w:tcPr>
          <w:p w14:paraId="25A3E9A5" w14:textId="1929F136" w:rsidR="00E80216" w:rsidRDefault="00392CB3" w:rsidP="0063434D">
            <w:r>
              <w:t>After clicking the submit button , the selected  bug report data in the database gets deleted .</w:t>
            </w:r>
          </w:p>
        </w:tc>
      </w:tr>
      <w:tr w:rsidR="00E80216" w14:paraId="67346A68" w14:textId="77777777" w:rsidTr="0063434D">
        <w:tc>
          <w:tcPr>
            <w:tcW w:w="4675" w:type="dxa"/>
          </w:tcPr>
          <w:p w14:paraId="6DAE83A3" w14:textId="77777777" w:rsidR="00E80216" w:rsidRDefault="00E80216" w:rsidP="0063434D">
            <w:r>
              <w:t>Exceptions</w:t>
            </w:r>
          </w:p>
        </w:tc>
        <w:tc>
          <w:tcPr>
            <w:tcW w:w="4675" w:type="dxa"/>
          </w:tcPr>
          <w:p w14:paraId="5AFCE71E" w14:textId="77777777" w:rsidR="00E80216" w:rsidRDefault="00E80216" w:rsidP="0063434D">
            <w:r>
              <w:t xml:space="preserve">System fails on saving the bug data to database when </w:t>
            </w:r>
          </w:p>
          <w:p w14:paraId="6A47C72A" w14:textId="77777777" w:rsidR="00E80216" w:rsidRDefault="00392CB3" w:rsidP="00392CB3">
            <w:pPr>
              <w:pStyle w:val="ListParagraph"/>
              <w:numPr>
                <w:ilvl w:val="0"/>
                <w:numId w:val="3"/>
              </w:numPr>
            </w:pPr>
            <w:r>
              <w:t>When an unauthenticated user tries to access the “delete a bug” page.</w:t>
            </w:r>
          </w:p>
          <w:p w14:paraId="080948A4" w14:textId="40DE8AE7" w:rsidR="00392CB3" w:rsidRDefault="00392CB3" w:rsidP="00392CB3">
            <w:pPr>
              <w:pStyle w:val="ListParagraph"/>
              <w:numPr>
                <w:ilvl w:val="0"/>
                <w:numId w:val="3"/>
              </w:numPr>
            </w:pPr>
            <w:r>
              <w:t>When a user does not confirm again to delete the bug whenever it is prompted for second time.</w:t>
            </w:r>
          </w:p>
        </w:tc>
      </w:tr>
    </w:tbl>
    <w:p w14:paraId="341F30C9" w14:textId="77777777" w:rsidR="00E80216" w:rsidRDefault="00E80216"/>
    <w:sectPr w:rsidR="00E80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057A2"/>
    <w:multiLevelType w:val="hybridMultilevel"/>
    <w:tmpl w:val="FFB08D32"/>
    <w:lvl w:ilvl="0" w:tplc="5FFE2176">
      <w:start w:val="2"/>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5B162603"/>
    <w:multiLevelType w:val="hybridMultilevel"/>
    <w:tmpl w:val="BB30C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20061"/>
    <w:multiLevelType w:val="hybridMultilevel"/>
    <w:tmpl w:val="BB30C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55128"/>
    <w:multiLevelType w:val="hybridMultilevel"/>
    <w:tmpl w:val="BB30CE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0B"/>
    <w:rsid w:val="00074091"/>
    <w:rsid w:val="00100698"/>
    <w:rsid w:val="00392CB3"/>
    <w:rsid w:val="00420A51"/>
    <w:rsid w:val="004B4A97"/>
    <w:rsid w:val="006E11D2"/>
    <w:rsid w:val="00714884"/>
    <w:rsid w:val="008A56BF"/>
    <w:rsid w:val="00952297"/>
    <w:rsid w:val="00AF0DDC"/>
    <w:rsid w:val="00AF4CFF"/>
    <w:rsid w:val="00BC583F"/>
    <w:rsid w:val="00D901FC"/>
    <w:rsid w:val="00DB19EA"/>
    <w:rsid w:val="00DC2D0B"/>
    <w:rsid w:val="00E80216"/>
    <w:rsid w:val="00FD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F41F"/>
  <w15:chartTrackingRefBased/>
  <w15:docId w15:val="{35C62B44-9353-4B32-A2F0-D7359D4B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2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l</dc:creator>
  <cp:keywords/>
  <dc:description/>
  <cp:lastModifiedBy>varun l</cp:lastModifiedBy>
  <cp:revision>3</cp:revision>
  <dcterms:created xsi:type="dcterms:W3CDTF">2020-04-09T23:55:00Z</dcterms:created>
  <dcterms:modified xsi:type="dcterms:W3CDTF">2020-04-09T23:55:00Z</dcterms:modified>
</cp:coreProperties>
</file>