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849C" w14:textId="2F86BD9B" w:rsidR="00767B2E" w:rsidRPr="00E95125" w:rsidRDefault="00767B2E" w:rsidP="00743C17">
      <w:pPr>
        <w:jc w:val="center"/>
        <w:rPr>
          <w:b/>
          <w:bCs/>
          <w:u w:val="single"/>
        </w:rPr>
      </w:pPr>
      <w:r w:rsidRPr="00E95125">
        <w:rPr>
          <w:b/>
          <w:bCs/>
          <w:u w:val="single"/>
        </w:rPr>
        <w:t>USE CASES</w:t>
      </w:r>
      <w:r w:rsidR="00743C17" w:rsidRPr="00E95125">
        <w:rPr>
          <w:b/>
          <w:bCs/>
          <w:u w:val="single"/>
        </w:rPr>
        <w:t>(BugHound Project)</w:t>
      </w:r>
    </w:p>
    <w:p w14:paraId="5F24BF9E" w14:textId="53926E53" w:rsidR="00D925F6" w:rsidRPr="00E95125" w:rsidRDefault="00D925F6" w:rsidP="00E95125">
      <w:pPr>
        <w:jc w:val="right"/>
        <w:rPr>
          <w:b/>
          <w:bCs/>
          <w:sz w:val="20"/>
          <w:szCs w:val="20"/>
        </w:rPr>
      </w:pPr>
      <w:r w:rsidRPr="00E95125">
        <w:rPr>
          <w:b/>
          <w:bCs/>
          <w:sz w:val="20"/>
          <w:szCs w:val="20"/>
        </w:rPr>
        <w:t>Done By:</w:t>
      </w:r>
    </w:p>
    <w:p w14:paraId="339F4CF4" w14:textId="6A1B5D4A" w:rsidR="00D925F6" w:rsidRPr="00E95125" w:rsidRDefault="00880641" w:rsidP="00E95125">
      <w:pPr>
        <w:pStyle w:val="ListParagraph"/>
        <w:numPr>
          <w:ilvl w:val="0"/>
          <w:numId w:val="1"/>
        </w:numPr>
        <w:jc w:val="right"/>
        <w:rPr>
          <w:b/>
          <w:bCs/>
          <w:sz w:val="20"/>
          <w:szCs w:val="20"/>
        </w:rPr>
      </w:pPr>
      <w:r w:rsidRPr="00E95125">
        <w:rPr>
          <w:b/>
          <w:bCs/>
          <w:sz w:val="20"/>
          <w:szCs w:val="20"/>
        </w:rPr>
        <w:t>A</w:t>
      </w:r>
      <w:r w:rsidR="00220E25" w:rsidRPr="00E95125">
        <w:rPr>
          <w:b/>
          <w:bCs/>
          <w:sz w:val="20"/>
          <w:szCs w:val="20"/>
        </w:rPr>
        <w:t>nt</w:t>
      </w:r>
      <w:r w:rsidR="005A5CBE" w:rsidRPr="00E95125">
        <w:rPr>
          <w:b/>
          <w:bCs/>
          <w:sz w:val="20"/>
          <w:szCs w:val="20"/>
        </w:rPr>
        <w:t>hony</w:t>
      </w:r>
      <w:r w:rsidR="00220E25" w:rsidRPr="00E95125">
        <w:rPr>
          <w:b/>
          <w:bCs/>
          <w:sz w:val="20"/>
          <w:szCs w:val="20"/>
        </w:rPr>
        <w:t xml:space="preserve"> Martinez</w:t>
      </w:r>
    </w:p>
    <w:p w14:paraId="11975553" w14:textId="5C619D26" w:rsidR="00220E25" w:rsidRPr="00E95125" w:rsidRDefault="00220E25" w:rsidP="00E95125">
      <w:pPr>
        <w:pStyle w:val="ListParagraph"/>
        <w:numPr>
          <w:ilvl w:val="0"/>
          <w:numId w:val="1"/>
        </w:numPr>
        <w:jc w:val="right"/>
        <w:rPr>
          <w:b/>
          <w:bCs/>
          <w:sz w:val="20"/>
          <w:szCs w:val="20"/>
        </w:rPr>
      </w:pPr>
      <w:r w:rsidRPr="00E95125">
        <w:rPr>
          <w:b/>
          <w:bCs/>
          <w:sz w:val="20"/>
          <w:szCs w:val="20"/>
        </w:rPr>
        <w:t>Varun Lingabathini</w:t>
      </w:r>
    </w:p>
    <w:p w14:paraId="27D6A49B" w14:textId="05A7A408" w:rsidR="00220E25" w:rsidRPr="00220E25" w:rsidRDefault="003E0852" w:rsidP="00E95125">
      <w:pPr>
        <w:pStyle w:val="ListParagraph"/>
        <w:numPr>
          <w:ilvl w:val="0"/>
          <w:numId w:val="1"/>
        </w:numPr>
        <w:jc w:val="right"/>
        <w:rPr>
          <w:b/>
          <w:bCs/>
        </w:rPr>
      </w:pPr>
      <w:r>
        <w:rPr>
          <w:b/>
          <w:bCs/>
          <w:sz w:val="20"/>
          <w:szCs w:val="20"/>
        </w:rPr>
        <w:t>Sakthi Karthigai Selvi Sekar</w:t>
      </w:r>
      <w:bookmarkStart w:id="0" w:name="_GoBack"/>
      <w:bookmarkEnd w:id="0"/>
    </w:p>
    <w:p w14:paraId="414E4167" w14:textId="00FE42ED" w:rsidR="00767B2E" w:rsidRPr="00B75632" w:rsidRDefault="00767B2E">
      <w:pPr>
        <w:rPr>
          <w:b/>
          <w:bCs/>
        </w:rPr>
      </w:pPr>
      <w:r w:rsidRPr="00B75632">
        <w:rPr>
          <w:b/>
          <w:bCs/>
        </w:rPr>
        <w:t>Areas:</w:t>
      </w:r>
    </w:p>
    <w:p w14:paraId="355A1CF8" w14:textId="5A6EAC09" w:rsidR="00767B2E" w:rsidRDefault="00767B2E">
      <w:r>
        <w:t>Use</w:t>
      </w:r>
      <w:r w:rsidR="00AE4E0A">
        <w:t>C</w:t>
      </w:r>
      <w:r>
        <w:t xml:space="preserve">ase1: </w:t>
      </w:r>
    </w:p>
    <w:p w14:paraId="0FF7260E" w14:textId="17A19C19" w:rsidR="00767B2E" w:rsidRDefault="00767B2E">
      <w:r>
        <w:t>Description:  Adding a record to the data base.</w:t>
      </w:r>
    </w:p>
    <w:p w14:paraId="2DEE314B" w14:textId="3C254E68" w:rsidR="00767B2E" w:rsidRDefault="00767B2E">
      <w:r>
        <w:t>Primary Actor: End user</w:t>
      </w:r>
      <w:r w:rsidR="00B64E0D">
        <w:t xml:space="preserve"> or Registered User.</w:t>
      </w:r>
    </w:p>
    <w:p w14:paraId="69871EDA" w14:textId="0D72EFFC" w:rsidR="00B64E0D" w:rsidRDefault="00B64E0D">
      <w:r>
        <w:t>Scope: Bug</w:t>
      </w:r>
      <w:r w:rsidR="00F53EFE">
        <w:t>h</w:t>
      </w:r>
      <w:r>
        <w:t>ound project.</w:t>
      </w:r>
    </w:p>
    <w:p w14:paraId="1D1DF979" w14:textId="2D8C692C" w:rsidR="00B64E0D" w:rsidRDefault="00B64E0D">
      <w:r>
        <w:t xml:space="preserve">Brief: The user is allowed to select the </w:t>
      </w:r>
      <w:r w:rsidR="00F53EFE">
        <w:t>functional area from the given list.</w:t>
      </w:r>
    </w:p>
    <w:p w14:paraId="7EAB9792" w14:textId="1AA72193" w:rsidR="00F53EFE" w:rsidRDefault="00F53EFE">
      <w:r>
        <w:t>Success Guarantees: A new record is generated in the database as soon as user clicks submit in the “new bug report entry page”</w:t>
      </w:r>
      <w:r w:rsidR="00AE4E0A">
        <w:t xml:space="preserve"> as long as there is no duplicate record made by the same registered user.</w:t>
      </w:r>
    </w:p>
    <w:p w14:paraId="20E1A41A" w14:textId="393F7463" w:rsidR="00F53EFE" w:rsidRDefault="00F53EFE">
      <w:r>
        <w:t xml:space="preserve">Trigger: </w:t>
      </w:r>
      <w:r w:rsidR="00AE4E0A">
        <w:t>As soon as when a Registered user selects the required Functional area and clicks “submit” in the “new bug report entry page”.</w:t>
      </w:r>
    </w:p>
    <w:p w14:paraId="5260C39E" w14:textId="653D7371" w:rsidR="00AE4E0A" w:rsidRDefault="00AE4E0A"/>
    <w:p w14:paraId="0182973D" w14:textId="62CACD14" w:rsidR="00AE4E0A" w:rsidRDefault="00AE4E0A">
      <w:r>
        <w:t>UseCase2:</w:t>
      </w:r>
    </w:p>
    <w:p w14:paraId="363556F5" w14:textId="1209B454" w:rsidR="00AE4E0A" w:rsidRDefault="00AE4E0A">
      <w:r>
        <w:t>Description: Updating a record in the data base.</w:t>
      </w:r>
    </w:p>
    <w:p w14:paraId="1957B423" w14:textId="2E08E009" w:rsidR="00AE4E0A" w:rsidRDefault="00AE4E0A">
      <w:r>
        <w:t>Primary actor: End user, Employee.</w:t>
      </w:r>
    </w:p>
    <w:p w14:paraId="25877AD5" w14:textId="119AFE88" w:rsidR="00B75632" w:rsidRDefault="00B75632">
      <w:r>
        <w:t>Scope:  Bughound project.</w:t>
      </w:r>
    </w:p>
    <w:p w14:paraId="60F56572" w14:textId="2FAB2E05" w:rsidR="00AE4E0A" w:rsidRDefault="00AE4E0A">
      <w:r>
        <w:t>Brief: The end user or an employee can update the existing record</w:t>
      </w:r>
      <w:r w:rsidR="00B75632">
        <w:t xml:space="preserve"> of a Functional area.</w:t>
      </w:r>
    </w:p>
    <w:p w14:paraId="1D6F4E06" w14:textId="66917485" w:rsidR="00AE4E0A" w:rsidRDefault="00AE4E0A">
      <w:r>
        <w:t>Success Guarantee: Successful when an old entry in the database is updated .</w:t>
      </w:r>
    </w:p>
    <w:p w14:paraId="75300853" w14:textId="3F6FF092" w:rsidR="00AE4E0A" w:rsidRDefault="00AE4E0A">
      <w:r>
        <w:t xml:space="preserve">Trigger: </w:t>
      </w:r>
      <w:r w:rsidR="00B75632">
        <w:t>As soon as submit is clicked in the “update bug page for bug”.</w:t>
      </w:r>
    </w:p>
    <w:p w14:paraId="446CF152" w14:textId="2272C04A" w:rsidR="00B75632" w:rsidRDefault="00B75632"/>
    <w:p w14:paraId="2747A722" w14:textId="2A858311" w:rsidR="00B75632" w:rsidRDefault="00B75632">
      <w:r>
        <w:t>UseCase 3:</w:t>
      </w:r>
    </w:p>
    <w:p w14:paraId="5F01DA79" w14:textId="56B7328A" w:rsidR="00B75632" w:rsidRDefault="00B75632">
      <w:r>
        <w:t>Description: Deleting a record in the database.</w:t>
      </w:r>
    </w:p>
    <w:p w14:paraId="4D1AAA54" w14:textId="0665656B" w:rsidR="00B75632" w:rsidRDefault="00B75632">
      <w:r>
        <w:t>Primary Actor: Employee.</w:t>
      </w:r>
    </w:p>
    <w:p w14:paraId="7AF0773C" w14:textId="5C43BF25" w:rsidR="00B75632" w:rsidRDefault="00B75632">
      <w:r>
        <w:t>Scope:  Bughound project.</w:t>
      </w:r>
    </w:p>
    <w:p w14:paraId="4CE2A903" w14:textId="5C9759F0" w:rsidR="00B75632" w:rsidRDefault="00B75632">
      <w:r>
        <w:t>Brief: Employees can delete the existing record once the status of the bug report is “closed”.</w:t>
      </w:r>
    </w:p>
    <w:p w14:paraId="35623BE8" w14:textId="27974987" w:rsidR="00B75632" w:rsidRDefault="00B75632">
      <w:r>
        <w:t>Success  Guarantee: Successful when the status of the bug is “closed”.</w:t>
      </w:r>
    </w:p>
    <w:p w14:paraId="0107B1A5" w14:textId="449F6195" w:rsidR="00767B2E" w:rsidRDefault="00B75632">
      <w:r>
        <w:lastRenderedPageBreak/>
        <w:t>Trigger: When an Employee invokes an delete request for a bug report .</w:t>
      </w:r>
    </w:p>
    <w:p w14:paraId="316F61AE" w14:textId="19030DCE" w:rsidR="00B75632" w:rsidRDefault="00B75632"/>
    <w:p w14:paraId="25355727" w14:textId="4D98D7DF" w:rsidR="00B75632" w:rsidRDefault="00171B68">
      <w:pPr>
        <w:rPr>
          <w:b/>
          <w:bCs/>
        </w:rPr>
      </w:pPr>
      <w:r w:rsidRPr="00171B68">
        <w:rPr>
          <w:b/>
          <w:bCs/>
        </w:rPr>
        <w:t>Programs:</w:t>
      </w:r>
    </w:p>
    <w:p w14:paraId="7B9E5E46" w14:textId="13E3B548" w:rsidR="00171B68" w:rsidRDefault="00171B68">
      <w:pPr>
        <w:rPr>
          <w:b/>
          <w:bCs/>
        </w:rPr>
      </w:pPr>
      <w:r w:rsidRPr="00171B68">
        <w:t>UseCase4</w:t>
      </w:r>
      <w:r>
        <w:rPr>
          <w:b/>
          <w:bCs/>
        </w:rPr>
        <w:t>:</w:t>
      </w:r>
    </w:p>
    <w:p w14:paraId="61B81022" w14:textId="44F52B64" w:rsidR="00171B68" w:rsidRDefault="00171B68" w:rsidP="00171B68">
      <w:r>
        <w:t>Description: Adding a record in the data base to the programs table.</w:t>
      </w:r>
    </w:p>
    <w:p w14:paraId="6D4FC689" w14:textId="0259E7DE" w:rsidR="00171B68" w:rsidRDefault="00171B68" w:rsidP="00171B68">
      <w:r>
        <w:t>Primary actor: End user</w:t>
      </w:r>
    </w:p>
    <w:p w14:paraId="28805BF9" w14:textId="77777777" w:rsidR="00171B68" w:rsidRDefault="00171B68" w:rsidP="00171B68">
      <w:r>
        <w:t>Scope:  Bughound project.</w:t>
      </w:r>
    </w:p>
    <w:p w14:paraId="5F553001" w14:textId="621FF8AB" w:rsidR="00171B68" w:rsidRDefault="00171B68" w:rsidP="00171B68">
      <w:r>
        <w:t>Brief: The end user can report a bug on a selected program using “new bug report entry page”.</w:t>
      </w:r>
    </w:p>
    <w:p w14:paraId="621F7A51" w14:textId="50B8CE9B" w:rsidR="00171B68" w:rsidRDefault="00171B68" w:rsidP="00171B68">
      <w:r>
        <w:t>Success Guarantee: Successful when an entry is added to the programs table in the database.</w:t>
      </w:r>
    </w:p>
    <w:p w14:paraId="6CA45B1A" w14:textId="21AE424F" w:rsidR="00171B68" w:rsidRDefault="00171B68" w:rsidP="00171B68">
      <w:r>
        <w:t>Trigger: As soon as submit is clicked by the Registered user in the “new bug report entry page”.</w:t>
      </w:r>
    </w:p>
    <w:p w14:paraId="35328F31" w14:textId="6FAC1102" w:rsidR="00171B68" w:rsidRDefault="00171B68" w:rsidP="00171B68"/>
    <w:p w14:paraId="37155B22" w14:textId="34FA486D" w:rsidR="00171B68" w:rsidRDefault="00171B68" w:rsidP="00171B68">
      <w:r>
        <w:t>UseCase5:</w:t>
      </w:r>
    </w:p>
    <w:p w14:paraId="00B959FD" w14:textId="547977EF" w:rsidR="00171B68" w:rsidRDefault="00171B68" w:rsidP="00171B68">
      <w:r>
        <w:t xml:space="preserve">Description: Updating a record </w:t>
      </w:r>
      <w:r w:rsidR="00297416">
        <w:t>in the programs table in the database.</w:t>
      </w:r>
    </w:p>
    <w:p w14:paraId="650C27F5" w14:textId="3CAD39D0" w:rsidR="00171B68" w:rsidRDefault="00171B68" w:rsidP="00171B68">
      <w:r>
        <w:t>Primary actor: End User or Employee</w:t>
      </w:r>
    </w:p>
    <w:p w14:paraId="60DEAF7C" w14:textId="5F4C865F" w:rsidR="00171B68" w:rsidRDefault="00171B68" w:rsidP="00171B68">
      <w:r>
        <w:t>Scope: Bughound project.</w:t>
      </w:r>
    </w:p>
    <w:p w14:paraId="15CBCBD9" w14:textId="76C053A4" w:rsidR="00171B68" w:rsidRDefault="00171B68" w:rsidP="00171B68">
      <w:r>
        <w:t>Brief: Either Employees or End user can update the existing record from the programs table .</w:t>
      </w:r>
    </w:p>
    <w:p w14:paraId="4B55B8E8" w14:textId="5A61041D" w:rsidR="00171B68" w:rsidRDefault="00171B68" w:rsidP="00171B68">
      <w:r>
        <w:t>Success Guarantee: Successful when an entry is updated to the programs table in the database.</w:t>
      </w:r>
    </w:p>
    <w:p w14:paraId="56E7BAC1" w14:textId="3084A116" w:rsidR="00171B68" w:rsidRDefault="00171B68" w:rsidP="00171B68">
      <w:r>
        <w:t xml:space="preserve">Trigger: </w:t>
      </w:r>
      <w:r w:rsidR="00297416">
        <w:t>As soon as submit is clicked by the Employee or Registered user in the “update bug page for bug”.</w:t>
      </w:r>
    </w:p>
    <w:p w14:paraId="24AD6AF2" w14:textId="2BEC926B" w:rsidR="00171B68" w:rsidRDefault="00171B68" w:rsidP="00171B68"/>
    <w:p w14:paraId="2DB9D7CE" w14:textId="054478A0" w:rsidR="00171B68" w:rsidRDefault="00297416" w:rsidP="00171B68">
      <w:r>
        <w:t xml:space="preserve">UseCase 6: </w:t>
      </w:r>
    </w:p>
    <w:p w14:paraId="2ED432CC" w14:textId="1A124FCD" w:rsidR="00297416" w:rsidRDefault="00297416" w:rsidP="00171B68">
      <w:r>
        <w:t>Description: Deleting a record from programs table in the data base.</w:t>
      </w:r>
    </w:p>
    <w:p w14:paraId="275BBB97" w14:textId="3C60C78D" w:rsidR="00297416" w:rsidRDefault="00297416" w:rsidP="00171B68">
      <w:r>
        <w:t>Primary Actor: Employee.</w:t>
      </w:r>
    </w:p>
    <w:p w14:paraId="67D44336" w14:textId="08590341" w:rsidR="00297416" w:rsidRDefault="00297416" w:rsidP="00171B68">
      <w:r>
        <w:t>Scope: Bughound project.</w:t>
      </w:r>
    </w:p>
    <w:p w14:paraId="59DE8F22" w14:textId="5D77220D" w:rsidR="00297416" w:rsidRDefault="00297416" w:rsidP="00171B68">
      <w:r>
        <w:t>Brief: Only employees are allowed to delete a record from programs table.</w:t>
      </w:r>
    </w:p>
    <w:p w14:paraId="119C8EF2" w14:textId="1FDB7B1D" w:rsidR="00297416" w:rsidRDefault="00297416" w:rsidP="00171B68">
      <w:r>
        <w:t>Success Guarantee: Successful when the status of the bug is “closed”.</w:t>
      </w:r>
    </w:p>
    <w:p w14:paraId="420EBBE9" w14:textId="77777777" w:rsidR="00297416" w:rsidRDefault="00297416" w:rsidP="00171B68"/>
    <w:p w14:paraId="02A3B2E2" w14:textId="2BEEF303" w:rsidR="00297416" w:rsidRDefault="00297416" w:rsidP="00171B68">
      <w:pPr>
        <w:rPr>
          <w:b/>
          <w:bCs/>
        </w:rPr>
      </w:pPr>
      <w:r w:rsidRPr="00297416">
        <w:rPr>
          <w:b/>
          <w:bCs/>
        </w:rPr>
        <w:t>Employees:</w:t>
      </w:r>
      <w:r w:rsidRPr="00297416">
        <w:rPr>
          <w:b/>
          <w:bCs/>
        </w:rPr>
        <w:br/>
      </w:r>
    </w:p>
    <w:p w14:paraId="08ED8BC4" w14:textId="314409E5" w:rsidR="00297416" w:rsidRDefault="00297416" w:rsidP="00171B68">
      <w:r>
        <w:lastRenderedPageBreak/>
        <w:t>UseCase 7:</w:t>
      </w:r>
    </w:p>
    <w:p w14:paraId="1A3C6BE9" w14:textId="1B049BB2" w:rsidR="00297416" w:rsidRDefault="00297416" w:rsidP="00171B68"/>
    <w:p w14:paraId="0B37A0C2" w14:textId="6CCA4EEA" w:rsidR="00297416" w:rsidRDefault="00297416" w:rsidP="00171B68">
      <w:r>
        <w:t>Description: Adding a record in Employees table in the database.</w:t>
      </w:r>
    </w:p>
    <w:p w14:paraId="28424DBC" w14:textId="2CA6175A" w:rsidR="00297416" w:rsidRDefault="00297416" w:rsidP="00171B68">
      <w:r>
        <w:t xml:space="preserve">Primary Actor: Manager </w:t>
      </w:r>
    </w:p>
    <w:p w14:paraId="34B1642A" w14:textId="6279E3D5" w:rsidR="00297416" w:rsidRDefault="00297416" w:rsidP="00171B68">
      <w:r>
        <w:t>Scope: Bughound project.</w:t>
      </w:r>
    </w:p>
    <w:p w14:paraId="79265085" w14:textId="400C8A26" w:rsidR="00297416" w:rsidRDefault="00297416" w:rsidP="00171B68">
      <w:r>
        <w:t xml:space="preserve">Brief: Only managers are allowed to </w:t>
      </w:r>
      <w:r w:rsidR="00743C17">
        <w:t>add new employee to the employee table.</w:t>
      </w:r>
    </w:p>
    <w:p w14:paraId="4D6A831F" w14:textId="691AE012" w:rsidR="00743C17" w:rsidRDefault="00743C17" w:rsidP="00171B68">
      <w:r>
        <w:t>Success Guarantee: Successful when a new entry is added to the employee table.</w:t>
      </w:r>
    </w:p>
    <w:p w14:paraId="471308DA" w14:textId="4DD9A03D" w:rsidR="00743C17" w:rsidRDefault="00743C17" w:rsidP="00171B68">
      <w:r>
        <w:t>Trigger: Whenever a add request is made with userlevel as 2.</w:t>
      </w:r>
    </w:p>
    <w:p w14:paraId="30E522A5" w14:textId="616EEFA7" w:rsidR="00743C17" w:rsidRDefault="00743C17" w:rsidP="00171B68"/>
    <w:p w14:paraId="77ECC018" w14:textId="052F7D36" w:rsidR="00743C17" w:rsidRDefault="00743C17" w:rsidP="00171B68">
      <w:r>
        <w:t xml:space="preserve">UseCase 8: </w:t>
      </w:r>
    </w:p>
    <w:p w14:paraId="52D3DC39" w14:textId="35954CFA" w:rsidR="00743C17" w:rsidRDefault="00743C17" w:rsidP="00171B68">
      <w:r>
        <w:t>Description: Updating a record in Employees table in the database.</w:t>
      </w:r>
    </w:p>
    <w:p w14:paraId="3BB6E252" w14:textId="16D863E3" w:rsidR="00743C17" w:rsidRDefault="00743C17" w:rsidP="00171B68">
      <w:r>
        <w:t>Primary Actor: Manager or Employee.</w:t>
      </w:r>
    </w:p>
    <w:p w14:paraId="067CB8AF" w14:textId="279C6436" w:rsidR="00743C17" w:rsidRDefault="00743C17" w:rsidP="00171B68">
      <w:r>
        <w:t>Brief: The employee or manager can update his/ her firstname,lastname, username or password .</w:t>
      </w:r>
    </w:p>
    <w:p w14:paraId="35BD453B" w14:textId="0241E110" w:rsidR="00743C17" w:rsidRDefault="00743C17" w:rsidP="00171B68">
      <w:r>
        <w:t>Success Guarantee: Successful when an existing record is updated with new information.</w:t>
      </w:r>
    </w:p>
    <w:p w14:paraId="6F32CA34" w14:textId="28781F0F" w:rsidR="00743C17" w:rsidRDefault="00743C17" w:rsidP="00171B68">
      <w:r>
        <w:t>Trigger: Whenever an update request is made .</w:t>
      </w:r>
    </w:p>
    <w:p w14:paraId="234C4B6F" w14:textId="40F69D28" w:rsidR="00743C17" w:rsidRDefault="00743C17" w:rsidP="00171B68"/>
    <w:p w14:paraId="4FF7CFB9" w14:textId="598A8B5E" w:rsidR="00743C17" w:rsidRDefault="00743C17" w:rsidP="00171B68">
      <w:r>
        <w:t xml:space="preserve">UseCase 9: </w:t>
      </w:r>
    </w:p>
    <w:p w14:paraId="33117223" w14:textId="0EAF986D" w:rsidR="00743C17" w:rsidRDefault="00743C17" w:rsidP="00171B68">
      <w:r>
        <w:t>Description: Deleting a record in the Employees table in the database.</w:t>
      </w:r>
    </w:p>
    <w:p w14:paraId="0177407A" w14:textId="788E5867" w:rsidR="00743C17" w:rsidRDefault="00743C17" w:rsidP="00171B68">
      <w:r>
        <w:t>Primary Actor: Manager</w:t>
      </w:r>
    </w:p>
    <w:p w14:paraId="07E2593D" w14:textId="524FAC15" w:rsidR="00743C17" w:rsidRDefault="00743C17" w:rsidP="00171B68">
      <w:r>
        <w:t>Brief: Only Managers can delete a record of employee when an employee is  no longer active.</w:t>
      </w:r>
    </w:p>
    <w:p w14:paraId="55897061" w14:textId="7282015A" w:rsidR="00743C17" w:rsidRDefault="00743C17" w:rsidP="00171B68">
      <w:r>
        <w:t>Success Guarantee: Successful when the status of the employee is inactive.</w:t>
      </w:r>
    </w:p>
    <w:p w14:paraId="007AC080" w14:textId="62E13546" w:rsidR="00743C17" w:rsidRDefault="00743C17" w:rsidP="00171B68">
      <w:r>
        <w:t>Trigger: Whenever an delete of employee request is made.</w:t>
      </w:r>
    </w:p>
    <w:p w14:paraId="74C5B7E3" w14:textId="77777777" w:rsidR="00743C17" w:rsidRPr="00297416" w:rsidRDefault="00743C17" w:rsidP="00171B68"/>
    <w:p w14:paraId="6900E0AC" w14:textId="77777777" w:rsidR="00171B68" w:rsidRPr="00171B68" w:rsidRDefault="00171B68">
      <w:pPr>
        <w:rPr>
          <w:b/>
          <w:bCs/>
        </w:rPr>
      </w:pPr>
    </w:p>
    <w:sectPr w:rsidR="00171B68" w:rsidRPr="0017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459D"/>
    <w:multiLevelType w:val="hybridMultilevel"/>
    <w:tmpl w:val="F614E00E"/>
    <w:lvl w:ilvl="0" w:tplc="D22A5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E"/>
    <w:rsid w:val="00171B68"/>
    <w:rsid w:val="00220E25"/>
    <w:rsid w:val="00297416"/>
    <w:rsid w:val="003E0852"/>
    <w:rsid w:val="005A5CBE"/>
    <w:rsid w:val="00743C17"/>
    <w:rsid w:val="00767B2E"/>
    <w:rsid w:val="00880641"/>
    <w:rsid w:val="00AE4E0A"/>
    <w:rsid w:val="00B64E0D"/>
    <w:rsid w:val="00B75632"/>
    <w:rsid w:val="00D925F6"/>
    <w:rsid w:val="00E95125"/>
    <w:rsid w:val="00F410FB"/>
    <w:rsid w:val="00F5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70C4"/>
  <w15:chartTrackingRefBased/>
  <w15:docId w15:val="{DAF69AF3-1C40-4106-815D-E27AB758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8</cp:revision>
  <dcterms:created xsi:type="dcterms:W3CDTF">2020-02-19T05:33:00Z</dcterms:created>
  <dcterms:modified xsi:type="dcterms:W3CDTF">2020-02-19T07:46:00Z</dcterms:modified>
</cp:coreProperties>
</file>