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
    <w:p>
      <w:pPr>
        <w:jc w:val="center"/>
      </w:pPr>
      <w:r>
        <w:rPr>
          <w:b/>
          <w:color w:val="0070C0"/>
          <w:sz w:val="72"/>
        </w:rPr>
        <w:t>Deep Agents</w:t>
      </w:r>
    </w:p>
    <w:p>
      <w:pPr>
        <w:jc w:val="center"/>
      </w:pPr>
      <w:r>
        <w:rPr>
          <w:b/>
          <w:color w:val="2D3A4A"/>
          <w:sz w:val="44"/>
        </w:rPr>
        <w:t>The Complete 0-to-Advanced Guide</w:t>
      </w:r>
    </w:p>
    <w:p>
      <w:pPr>
        <w:jc w:val="center"/>
      </w:pPr>
      <w:r>
        <w:rPr>
          <w:color w:val="556575"/>
          <w:sz w:val="28"/>
        </w:rPr>
        <w:t>For Java Developers &amp; Automation Engineers</w:t>
        <w:br/>
        <w:t>Using Google Gemini on Windows</w:t>
      </w:r>
    </w:p>
    <w:p/>
    <w:p>
      <w:pPr>
        <w:jc w:val="center"/>
      </w:pPr>
      <w:r>
        <w:rPr>
          <w:b/>
          <w:color w:val="0070C0"/>
          <w:sz w:val="32"/>
        </w:rPr>
        <w:t>Part 1 of X — Sections 1–8</w:t>
      </w:r>
    </w:p>
    <w:p>
      <w:pPr>
        <w:jc w:val="center"/>
      </w:pPr>
      <w:r>
        <w:rPr>
          <w:color w:val="556575"/>
          <w:sz w:val="24"/>
        </w:rPr>
        <w:t>PART 1: Understanding Deep Agents (Theory &amp; Concepts)</w:t>
        <w:br/>
        <w:t>PART 2: Setup &amp; First Deep Agent</w:t>
      </w:r>
    </w:p>
    <w:p/>
    <w:p>
      <w:pPr>
        <w:jc w:val="center"/>
      </w:pPr>
      <w:r>
        <w:rPr>
          <w:color w:val="888888"/>
          <w:sz w:val="24"/>
        </w:rPr>
        <w:t>June 2026</w:t>
      </w:r>
    </w:p>
    <w:p>
      <w:r>
        <w:br w:type="page"/>
      </w:r>
    </w:p>
    <w:p>
      <w:pPr>
        <w:pStyle w:val="Heading1"/>
      </w:pPr>
      <w:r>
        <w:t>📋 Table of Contents — Part 1</w:t>
      </w:r>
    </w:p>
    <w:p>
      <w:pPr/>
      <w:r>
        <w:rPr>
          <w:b/>
          <w:sz w:val="22"/>
        </w:rPr>
        <w:t>PART 1: UNDERSTANDING DEEP AGENTS (Theory &amp; Concepts)</w:t>
      </w:r>
    </w:p>
    <w:p>
      <w:pPr/>
      <w:r>
        <w:rPr>
          <w:b/>
          <w:sz w:val="22"/>
        </w:rPr>
        <w:t>Section 1: What is Deep Agents?</w:t>
      </w:r>
    </w:p>
    <w:p>
      <w:pPr/>
      <w:r>
        <w:rPr>
          <w:sz w:val="20"/>
        </w:rPr>
        <w:t xml:space="preserve">  1.1 The Problem — Why Normal Agents Break on Complex Tasks</w:t>
      </w:r>
    </w:p>
    <w:p>
      <w:pPr/>
      <w:r>
        <w:rPr>
          <w:sz w:val="20"/>
        </w:rPr>
        <w:t xml:space="preserve">  1.2 What is an "Agent Harness"?</w:t>
      </w:r>
    </w:p>
    <w:p>
      <w:pPr/>
      <w:r>
        <w:rPr>
          <w:sz w:val="20"/>
        </w:rPr>
        <w:t xml:space="preserve">  1.3 Deep Agents — The Official Definition</w:t>
      </w:r>
    </w:p>
    <w:p>
      <w:pPr/>
      <w:r>
        <w:rPr>
          <w:sz w:val="20"/>
        </w:rPr>
        <w:t xml:space="preserve">  1.4 Deep Agents in One Sentence</w:t>
      </w:r>
    </w:p>
    <w:p>
      <w:pPr/>
      <w:r>
        <w:rPr>
          <w:sz w:val="20"/>
        </w:rPr>
        <w:t xml:space="preserve">  1.5 Key Characteristics of Deep Agents</w:t>
      </w:r>
    </w:p>
    <w:p>
      <w:pPr/>
      <w:r>
        <w:rPr>
          <w:b/>
          <w:sz w:val="22"/>
        </w:rPr>
        <w:t>Section 2: Where Deep Agents Fits in the LangChain Ecosystem</w:t>
      </w:r>
    </w:p>
    <w:p>
      <w:pPr/>
      <w:r>
        <w:rPr>
          <w:sz w:val="20"/>
        </w:rPr>
        <w:t xml:space="preserve">  2.1 The Three Layers: LangChain → LangGraph → Deep Agents</w:t>
      </w:r>
    </w:p>
    <w:p>
      <w:pPr/>
      <w:r>
        <w:rPr>
          <w:sz w:val="20"/>
        </w:rPr>
        <w:t xml:space="preserve">  2.2 When to Use LangChain vs LangGraph vs Deep Agents</w:t>
      </w:r>
    </w:p>
    <w:p>
      <w:pPr/>
      <w:r>
        <w:rPr>
          <w:sz w:val="20"/>
        </w:rPr>
        <w:t xml:space="preserve">  2.3 Deep Agents is NOT a New Model — It's a Harness</w:t>
      </w:r>
    </w:p>
    <w:p>
      <w:pPr/>
      <w:r>
        <w:rPr>
          <w:sz w:val="20"/>
        </w:rPr>
        <w:t xml:space="preserve">  2.4 Relationship: deepagents Uses LangGraph Underneath</w:t>
      </w:r>
    </w:p>
    <w:p>
      <w:pPr/>
      <w:r>
        <w:rPr>
          <w:b/>
          <w:sz w:val="22"/>
        </w:rPr>
        <w:t>Section 3: Why Deep Agents Was Introduced</w:t>
      </w:r>
    </w:p>
    <w:p>
      <w:pPr/>
      <w:r>
        <w:rPr>
          <w:sz w:val="20"/>
        </w:rPr>
        <w:t xml:space="preserve">  3.1 The Pain Points of Long-Running Agents</w:t>
      </w:r>
    </w:p>
    <w:p>
      <w:pPr/>
      <w:r>
        <w:rPr>
          <w:sz w:val="20"/>
        </w:rPr>
        <w:t xml:space="preserve">  3.2 What Claude Code, Manus, and Other Production Agents Do Differently</w:t>
      </w:r>
    </w:p>
    <w:p>
      <w:pPr/>
      <w:r>
        <w:rPr>
          <w:sz w:val="20"/>
        </w:rPr>
        <w:t xml:space="preserve">  3.3 LangChain's Answer: Deep Agents — Batteries Included</w:t>
      </w:r>
    </w:p>
    <w:p>
      <w:pPr/>
      <w:r>
        <w:rPr>
          <w:sz w:val="20"/>
        </w:rPr>
        <w:t xml:space="preserve">  3.4 Timeline: When Was Deep Agents Introduced?</w:t>
      </w:r>
    </w:p>
    <w:p>
      <w:pPr/>
      <w:r>
        <w:rPr>
          <w:b/>
          <w:sz w:val="22"/>
        </w:rPr>
        <w:t>Section 4: Advantages of Deep Agents</w:t>
      </w:r>
    </w:p>
    <w:p>
      <w:pPr/>
      <w:r>
        <w:rPr>
          <w:sz w:val="20"/>
        </w:rPr>
        <w:t xml:space="preserve">  4.1–4.10 Ten Core Advantages</w:t>
      </w:r>
    </w:p>
    <w:p>
      <w:pPr/>
      <w:r>
        <w:rPr>
          <w:sz w:val="20"/>
        </w:rPr>
        <w:t xml:space="preserve">  4.11 Comparison Table: Deep Agents vs Claude Agent SDK vs Others</w:t>
      </w:r>
    </w:p>
    <w:p>
      <w:pPr/>
      <w:r>
        <w:rPr>
          <w:b/>
          <w:sz w:val="22"/>
        </w:rPr>
        <w:t>Section 5: Core Architecture of Deep Agents</w:t>
      </w:r>
    </w:p>
    <w:p>
      <w:pPr/>
      <w:r>
        <w:rPr>
          <w:sz w:val="20"/>
        </w:rPr>
        <w:t xml:space="preserve">  5.1–5.6 Architecture, Middleware, Backends, Request Flow</w:t>
      </w:r>
    </w:p>
    <w:p>
      <w:pPr/>
      <w:r>
        <w:rPr>
          <w:b/>
          <w:sz w:val="22"/>
        </w:rPr>
        <w:t>PART 2: SETUP &amp; FIRST DEEP AGENT</w:t>
      </w:r>
    </w:p>
    <w:p>
      <w:pPr/>
      <w:r>
        <w:rPr>
          <w:b/>
          <w:sz w:val="22"/>
        </w:rPr>
        <w:t>Section 6: Environment Setup on Windows</w:t>
      </w:r>
    </w:p>
    <w:p>
      <w:pPr/>
      <w:r>
        <w:rPr>
          <w:sz w:val="20"/>
        </w:rPr>
        <w:t xml:space="preserve">  6.1–6.4 Prerequisites, Install, API Key, Verification</w:t>
      </w:r>
    </w:p>
    <w:p>
      <w:pPr/>
      <w:r>
        <w:rPr>
          <w:b/>
          <w:sz w:val="22"/>
        </w:rPr>
        <w:t>Section 7: Your First Deep Agent — Hello World</w:t>
      </w:r>
    </w:p>
    <w:p>
      <w:pPr/>
      <w:r>
        <w:rPr>
          <w:sz w:val="20"/>
        </w:rPr>
        <w:t xml:space="preserve">  7.1–7.4 Simplest Agent, Parameters, Output, Behind the Scenes</w:t>
      </w:r>
    </w:p>
    <w:p>
      <w:pPr/>
      <w:r>
        <w:rPr>
          <w:b/>
          <w:sz w:val="22"/>
        </w:rPr>
        <w:t>Section 8: Adding Custom Tools to Deep Agents</w:t>
      </w:r>
    </w:p>
    <w:p>
      <w:pPr/>
      <w:r>
        <w:rPr>
          <w:sz w:val="20"/>
        </w:rPr>
        <w:t xml:space="preserve">  8.1–8.5 Tools Recap, Custom Tools, Weather+Calculator, Comparison</w:t>
      </w:r>
    </w:p>
    <w:p>
      <w:r>
        <w:br w:type="page"/>
      </w:r>
    </w:p>
    <w:p>
      <w:pPr>
        <w:pStyle w:val="Heading1"/>
      </w:pPr>
      <w:r>
        <w:t>PART 1: Understanding Deep Agents (Theory &amp; Concepts)</w:t>
      </w:r>
    </w:p>
    <w:p>
      <w:pPr>
        <w:pStyle w:val="Heading2"/>
      </w:pPr>
      <w:r>
        <w:t>Section 1: What is Deep Agents?</w:t>
      </w:r>
    </w:p>
    <w:p>
      <w:pPr>
        <w:pStyle w:val="Heading3"/>
      </w:pPr>
      <w:r>
        <w:t>1.1 The Problem — Why Normal Agents Break on Complex Tasks</w:t>
      </w:r>
    </w:p>
    <w:p>
      <w:pPr/>
      <w:r>
        <w:t>🏭 Real-World Analogy: The One-Employee Bakery</w:t>
      </w:r>
    </w:p>
    <w:p>
      <w:pPr/>
      <w:r>
        <w:t>Imagine you run a small bakery. You have ONE employee who does everything — takes orders, bakes cakes, cleans, manages inventory, and handles deliveries. For a small shop with 5 customers a day, this works fine. But what happens when you get 50 wedding cake orders in one week? That single employee gets overwhelmed. They forget orders, mix up recipes, and eventually burn out.</w:t>
      </w:r>
    </w:p>
    <w:p>
      <w:pPr/>
      <w:r>
        <w:t>This is EXACTLY what happens with a normal LangChain/LangGraph agent (like create_react_agent) when you give it a complex task. Normal agents work in a simple loop: Think → Call Tool → Observe Result → Repeat. This works for simple tasks like "What is 25 × 4?" but breaks down on complex tasks like "Research the top 5 competitors of Tesla, analyze their financial reports, compare their EV strategies, and write a 10-page summary." Here is why: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Problem</w:t>
            </w:r>
          </w:p>
        </w:tc>
        <w:tc>
          <w:tcPr>
            <w:tcW w:type="dxa" w:w="3120"/>
            <w:shd w:val="clear" w:color="auto" w:fill="0070C0"/>
          </w:tcPr>
          <w:p>
            <w:pPr>
              <w:jc w:val="center"/>
            </w:pPr>
            <w:r/>
            <w:r>
              <w:rPr>
                <w:b/>
                <w:color w:val="FFFFFF"/>
                <w:sz w:val="20"/>
              </w:rPr>
              <w:t>What Happens</w:t>
            </w:r>
          </w:p>
        </w:tc>
        <w:tc>
          <w:tcPr>
            <w:tcW w:type="dxa" w:w="3120"/>
            <w:shd w:val="clear" w:color="auto" w:fill="0070C0"/>
          </w:tcPr>
          <w:p>
            <w:pPr>
              <w:jc w:val="center"/>
            </w:pPr>
            <w:r/>
            <w:r>
              <w:rPr>
                <w:b/>
                <w:color w:val="FFFFFF"/>
                <w:sz w:val="20"/>
              </w:rPr>
              <w:t>Why It's Fatal</w:t>
            </w:r>
          </w:p>
        </w:tc>
      </w:tr>
      <w:tr>
        <w:tc>
          <w:tcPr>
            <w:tcW w:type="dxa" w:w="3120"/>
          </w:tcPr>
          <w:p>
            <w:pPr>
              <w:jc w:val="center"/>
            </w:pPr>
            <w:r/>
            <w:r>
              <w:rPr>
                <w:sz w:val="18"/>
              </w:rPr>
              <w:t>Context Window Overflow</w:t>
            </w:r>
          </w:p>
        </w:tc>
        <w:tc>
          <w:tcPr>
            <w:tcW w:type="dxa" w:w="3120"/>
          </w:tcPr>
          <w:p>
            <w:pPr>
              <w:jc w:val="center"/>
            </w:pPr>
            <w:r/>
            <w:r>
              <w:rPr>
                <w:sz w:val="18"/>
              </w:rPr>
              <w:t>Agent stuffs ALL tool results into memory. After 5-6 tool calls, context is full.</w:t>
            </w:r>
          </w:p>
        </w:tc>
        <w:tc>
          <w:tcPr>
            <w:tcW w:type="dxa" w:w="3120"/>
          </w:tcPr>
          <w:p>
            <w:pPr>
              <w:jc w:val="center"/>
            </w:pPr>
            <w:r/>
            <w:r>
              <w:rPr>
                <w:sz w:val="18"/>
              </w:rPr>
              <w:t>Agent forgets earlier info, gives contradictory answers, or crashes.</w:t>
            </w:r>
          </w:p>
        </w:tc>
      </w:tr>
      <w:tr>
        <w:tc>
          <w:tcPr>
            <w:tcW w:type="dxa" w:w="3120"/>
          </w:tcPr>
          <w:p>
            <w:pPr>
              <w:jc w:val="center"/>
            </w:pPr>
            <w:r/>
            <w:r>
              <w:rPr>
                <w:sz w:val="18"/>
              </w:rPr>
              <w:t>No Planning</w:t>
            </w:r>
          </w:p>
        </w:tc>
        <w:tc>
          <w:tcPr>
            <w:tcW w:type="dxa" w:w="3120"/>
          </w:tcPr>
          <w:p>
            <w:pPr>
              <w:jc w:val="center"/>
            </w:pPr>
            <w:r/>
            <w:r>
              <w:rPr>
                <w:sz w:val="18"/>
              </w:rPr>
              <w:t>Agent doesn't create a plan — just reacts.</w:t>
            </w:r>
          </w:p>
        </w:tc>
        <w:tc>
          <w:tcPr>
            <w:tcW w:type="dxa" w:w="3120"/>
          </w:tcPr>
          <w:p>
            <w:pPr>
              <w:jc w:val="center"/>
            </w:pPr>
            <w:r/>
            <w:r>
              <w:rPr>
                <w:sz w:val="18"/>
              </w:rPr>
              <w:t>Like writing an essay without an outline — inefficient and unfocused.</w:t>
            </w:r>
          </w:p>
        </w:tc>
      </w:tr>
      <w:tr>
        <w:tc>
          <w:tcPr>
            <w:tcW w:type="dxa" w:w="3120"/>
          </w:tcPr>
          <w:p>
            <w:pPr>
              <w:jc w:val="center"/>
            </w:pPr>
            <w:r/>
            <w:r>
              <w:rPr>
                <w:sz w:val="18"/>
              </w:rPr>
              <w:t>No Delegation</w:t>
            </w:r>
          </w:p>
        </w:tc>
        <w:tc>
          <w:tcPr>
            <w:tcW w:type="dxa" w:w="3120"/>
          </w:tcPr>
          <w:p>
            <w:pPr>
              <w:jc w:val="center"/>
            </w:pPr>
            <w:r/>
            <w:r>
              <w:rPr>
                <w:sz w:val="18"/>
              </w:rPr>
              <w:t>Agent can't delegate subtasks. Everything sequential.</w:t>
            </w:r>
          </w:p>
        </w:tc>
        <w:tc>
          <w:tcPr>
            <w:tcW w:type="dxa" w:w="3120"/>
          </w:tcPr>
          <w:p>
            <w:pPr>
              <w:jc w:val="center"/>
            </w:pPr>
            <w:r/>
            <w:r>
              <w:rPr>
                <w:sz w:val="18"/>
              </w:rPr>
              <w:t>Complex tasks take forever; context gets polluted with everything.</w:t>
            </w:r>
          </w:p>
        </w:tc>
      </w:tr>
      <w:tr>
        <w:tc>
          <w:tcPr>
            <w:tcW w:type="dxa" w:w="3120"/>
          </w:tcPr>
          <w:p>
            <w:pPr>
              <w:jc w:val="center"/>
            </w:pPr>
            <w:r/>
            <w:r>
              <w:rPr>
                <w:sz w:val="18"/>
              </w:rPr>
              <w:t>No Persistent Memory</w:t>
            </w:r>
          </w:p>
        </w:tc>
        <w:tc>
          <w:tcPr>
            <w:tcW w:type="dxa" w:w="3120"/>
          </w:tcPr>
          <w:p>
            <w:pPr>
              <w:jc w:val="center"/>
            </w:pPr>
            <w:r/>
            <w:r>
              <w:rPr>
                <w:sz w:val="18"/>
              </w:rPr>
              <w:t>When conversation gets too long, older messages are lost.</w:t>
            </w:r>
          </w:p>
        </w:tc>
        <w:tc>
          <w:tcPr>
            <w:tcW w:type="dxa" w:w="3120"/>
          </w:tcPr>
          <w:p>
            <w:pPr>
              <w:jc w:val="center"/>
            </w:pPr>
            <w:r/>
            <w:r>
              <w:rPr>
                <w:sz w:val="18"/>
              </w:rPr>
              <w:t>Agent literally forgets its own earlier research findings.</w:t>
            </w:r>
          </w:p>
        </w:tc>
      </w:tr>
      <w:tr>
        <w:tc>
          <w:tcPr>
            <w:tcW w:type="dxa" w:w="3120"/>
          </w:tcPr>
          <w:p>
            <w:pPr>
              <w:jc w:val="center"/>
            </w:pPr>
            <w:r/>
            <w:r>
              <w:rPr>
                <w:sz w:val="18"/>
              </w:rPr>
              <w:t>No File System</w:t>
            </w:r>
          </w:p>
        </w:tc>
        <w:tc>
          <w:tcPr>
            <w:tcW w:type="dxa" w:w="3120"/>
          </w:tcPr>
          <w:p>
            <w:pPr>
              <w:jc w:val="center"/>
            </w:pPr>
            <w:r/>
            <w:r>
              <w:rPr>
                <w:sz w:val="18"/>
              </w:rPr>
              <w:t>Can't write intermediate results to files.</w:t>
            </w:r>
          </w:p>
        </w:tc>
        <w:tc>
          <w:tcPr>
            <w:tcW w:type="dxa" w:w="3120"/>
          </w:tcPr>
          <w:p>
            <w:pPr>
              <w:jc w:val="center"/>
            </w:pPr>
            <w:r/>
            <w:r>
              <w:rPr>
                <w:sz w:val="18"/>
              </w:rPr>
              <w:t>Like a researcher who can't take notes — must remember everything.</w:t>
            </w:r>
          </w:p>
        </w:tc>
      </w:tr>
    </w:tbl>
    <w:p/>
    <w:p>
      <w:pPr>
        <w:shd w:val="clear" w:color="auto" w:fill="FEE2E2"/>
      </w:pPr>
      <w:r>
        <w:rPr>
          <w:b/>
          <w:sz w:val="22"/>
        </w:rPr>
        <w:t>⚠️ WARNING</w:t>
      </w:r>
    </w:p>
    <w:p>
      <w:pPr>
        <w:shd w:val="clear" w:color="auto" w:fill="FEE2E2"/>
      </w:pPr>
      <w:r>
        <w:rPr>
          <w:sz w:val="20"/>
        </w:rPr>
        <w:t>If you've ever seen your create_react_agent suddenly give wrong answers or 'forget' what it was doing after many tool calls — that's context overflow. The agent literally ran out of memory space. This is the #1 reason why simple agents fail on complex tasks.</w:t>
      </w:r>
    </w:p>
    <w:p/>
    <w:p>
      <w:pPr>
        <w:shd w:val="clear" w:color="auto" w:fill="E9D5FF"/>
      </w:pPr>
      <w:r>
        <w:rPr>
          <w:b/>
          <w:sz w:val="22"/>
        </w:rPr>
        <w:t>🔄 JAVA COMPARISON</w:t>
      </w:r>
    </w:p>
    <w:p>
      <w:pPr>
        <w:shd w:val="clear" w:color="auto" w:fill="E9D5FF"/>
      </w:pPr>
      <w:r>
        <w:rPr>
          <w:sz w:val="20"/>
        </w:rPr>
        <w:t>Think of a normal agent like a single-threaded Java application. It processes one thing at a time, holds everything in one memory space (the heap), and if you load too much data, you get an OutOfMemoryError. Deep Agents is like upgrading to a multi-threaded application with proper memory management, task queues, and persistent storage (like a database).</w:t>
      </w:r>
    </w:p>
    <w:p/>
    <w:p>
      <w:pPr>
        <w:pStyle w:val="Heading3"/>
      </w:pPr>
      <w:r>
        <w:t>1.2 What is an "Agent Harness"?</w:t>
      </w:r>
    </w:p>
    <w:p>
      <w:pPr/>
      <w:r>
        <w:t>🐴 Real-World Analogy: The Horse Harness</w:t>
      </w:r>
    </w:p>
    <w:p>
      <w:pPr/>
      <w:r>
        <w:t>Think of a horse harness. A horse is powerful on its own, but a harness connects the horse to a carriage, gives it direction, distributes the load, and adds control mechanisms (reins, blinders). Without a harness, the horse just runs wild. An "Agent Harness" does the same thing for an AI agent — it wraps around a basic agent loop and adds everything needed for real-world, complex tasks:</w:t>
      </w:r>
    </w:p>
    <w:p>
      <w:pPr>
        <w:pStyle w:val="ListBullet"/>
      </w:pPr>
      <w:r>
        <w:t>Planning tools — so the agent thinks before acting</w:t>
      </w:r>
    </w:p>
    <w:p>
      <w:pPr>
        <w:pStyle w:val="ListBullet"/>
      </w:pPr>
      <w:r>
        <w:t>File system — so the agent can save and retrieve notes</w:t>
      </w:r>
    </w:p>
    <w:p>
      <w:pPr>
        <w:pStyle w:val="ListBullet"/>
      </w:pPr>
      <w:r>
        <w:t>Sub-agents — so the agent can delegate work to specialists</w:t>
      </w:r>
    </w:p>
    <w:p>
      <w:pPr>
        <w:pStyle w:val="ListBullet"/>
      </w:pPr>
      <w:r>
        <w:t>Context management — so the agent doesn't overflow its memory</w:t>
      </w:r>
    </w:p>
    <w:p>
      <w:pPr>
        <w:pStyle w:val="ListBullet"/>
      </w:pPr>
      <w:r>
        <w:t>Smart defaults — so the agent knows best practices out of the box</w:t>
      </w:r>
    </w:p>
    <w:p>
      <w:pPr/>
      <w:r>
        <w:t>The word "opinionated" means the harness makes decisions for you. Instead of manually building planning logic, file management, and context compression from scratch, the harness includes all of these with sensible defaults. You can override any piece, but you don't HAVE to build anything from zero.</w:t>
      </w:r>
    </w:p>
    <w:p>
      <w:pPr>
        <w:shd w:val="clear" w:color="auto" w:fill="DBEAFE"/>
      </w:pPr>
      <w:r>
        <w:rPr>
          <w:b/>
          <w:sz w:val="22"/>
        </w:rPr>
        <w:t>🔑 KEY CONCEPT</w:t>
      </w:r>
    </w:p>
    <w:p>
      <w:pPr>
        <w:shd w:val="clear" w:color="auto" w:fill="DBEAFE"/>
      </w:pPr>
      <w:r>
        <w:rPr>
          <w:sz w:val="20"/>
        </w:rPr>
        <w:t>Agent Harness = A ready-to-run agent with built-in superpowers (planning, files, sub-agents, context management). You get a working agent immediately and customize only what you need. Like buying a fully assembled car and customizing parts, vs. building a car from raw parts.</w:t>
      </w:r>
    </w:p>
    <w:p/>
    <w:p>
      <w:pPr>
        <w:pStyle w:val="Heading3"/>
      </w:pPr>
      <w:r>
        <w:t>1.3 Deep Agents — The Official Definition</w:t>
      </w:r>
    </w:p>
    <w:p>
      <w:pPr/>
      <w:r>
        <w:t>LangChain officially defines Deep Agents as:</w:t>
      </w:r>
    </w:p>
    <w:p>
      <w:r>
        <w:rPr>
          <w:i/>
          <w:color w:val="0070C0"/>
          <w:sz w:val="24"/>
        </w:rPr>
        <w:t>"An open source agent harness — an opinionated agent that runs out of the box. Extend, override, or replace any piece."</w:t>
      </w:r>
    </w:p>
    <w:p>
      <w:r>
        <w:rPr>
          <w:b/>
        </w:rPr>
        <w:t xml:space="preserve">Open source: </w:t>
      </w:r>
      <w:r>
        <w:t>Free to use, modify, and distribute. Code on GitHub at github.com/langchain-ai/deepagents (24,600+ stars as of June 2026).</w:t>
      </w:r>
    </w:p>
    <w:p>
      <w:r>
        <w:rPr>
          <w:b/>
        </w:rPr>
        <w:t xml:space="preserve">Agent harness: </w:t>
      </w:r>
      <w:r>
        <w:t>A wrapper that adds superpowers (planning, files, sub-agents, context management) to a basic agent loop.</w:t>
      </w:r>
    </w:p>
    <w:p>
      <w:r>
        <w:rPr>
          <w:b/>
        </w:rPr>
        <w:t xml:space="preserve">Opinionated: </w:t>
      </w:r>
      <w:r>
        <w:t>Pre-configured defaults tuned for long-running, multi-step work. No setup required.</w:t>
      </w:r>
    </w:p>
    <w:p>
      <w:r>
        <w:rPr>
          <w:b/>
        </w:rPr>
        <w:t xml:space="preserve">Runs out of the box: </w:t>
      </w:r>
      <w:r>
        <w:t>pip install deepagents, write 5 lines of code, and you have a fully functional agent.</w:t>
      </w:r>
    </w:p>
    <w:p>
      <w:r>
        <w:rPr>
          <w:b/>
        </w:rPr>
        <w:t xml:space="preserve">Extend, override, or replace any piece: </w:t>
      </w:r>
      <w:r>
        <w:t>Don't like the default planning tool? Replace it. Want a different file backend? Swap it. Nothing is locked down.</w:t>
      </w:r>
    </w:p>
    <w:p>
      <w:pPr/>
      <w:r>
        <w:t>Deep Agents was created by Harrison Chase (CEO of LangChain) who reverse-engineered production agents like Claude Code, OpenAI's Deep Research, and Manus. His key insight:</w:t>
      </w:r>
    </w:p>
    <w:p>
      <w:r>
        <w:rPr>
          <w:i/>
          <w:color w:val="0070C0"/>
        </w:rPr>
        <w:t>"When agents mess up, they mess up because they don't have the right context. When they succeed, they succeed because they have the right context." — Harrison Chase</w:t>
      </w:r>
    </w:p>
    <w:p>
      <w:pPr>
        <w:pStyle w:val="Heading3"/>
      </w:pPr>
      <w:r>
        <w:t>1.4 Deep Agents in One Sentence</w:t>
      </w:r>
    </w:p>
    <w:p>
      <w:pPr>
        <w:shd w:val="clear" w:color="auto" w:fill="DBEAFE"/>
      </w:pPr>
      <w:r>
        <w:rPr>
          <w:b/>
          <w:sz w:val="22"/>
        </w:rPr>
        <w:t>🔑 KEY CONCEPT</w:t>
      </w:r>
    </w:p>
    <w:p>
      <w:pPr>
        <w:shd w:val="clear" w:color="auto" w:fill="DBEAFE"/>
      </w:pPr>
      <w:r>
        <w:rPr>
          <w:sz w:val="20"/>
        </w:rPr>
        <w:t>Deep Agents is a batteries-included Python library that turns any LLM (including Google Gemini) into a production-ready agent with built-in planning, file system, sub-agent delegation, context management, and long-term memory — all running on the LangGraph runtime.</w:t>
      </w:r>
    </w:p>
    <w:p/>
    <w:p>
      <w:pPr>
        <w:pStyle w:val="Heading3"/>
      </w:pPr>
      <w:r>
        <w:t>1.5 Key Characteristics of Deep Agents</w:t>
      </w:r>
    </w:p>
    <w:p>
      <w:r>
        <w:rPr>
          <w:b/>
        </w:rPr>
        <w:t xml:space="preserve">1. Opinionated Defaults: </w:t>
      </w:r>
      <w:r>
        <w:t>Comes with a detailed system prompt, planning tools, file tools, and context management pre-configured. Working agent with just create_deep_agent().</w:t>
      </w:r>
    </w:p>
    <w:p>
      <w:r>
        <w:rPr>
          <w:b/>
        </w:rPr>
        <w:t xml:space="preserve">2. Extensible: </w:t>
      </w:r>
      <w:r>
        <w:t>Override or replace any component — model, tools, middleware, backend, system prompt — without forking the library.</w:t>
      </w:r>
    </w:p>
    <w:p>
      <w:r>
        <w:rPr>
          <w:b/>
        </w:rPr>
        <w:t xml:space="preserve">3. Model-Agnostic: </w:t>
      </w:r>
      <w:r>
        <w:t>Works with ANY LLM that supports tool calling: Google Gemini, OpenAI GPT, Anthropic Claude, Meta Llama (via Ollama), Mistral, and more.</w:t>
      </w:r>
    </w:p>
    <w:p>
      <w:r>
        <w:rPr>
          <w:b/>
        </w:rPr>
        <w:t xml:space="preserve">4. Production-Ready: </w:t>
      </w:r>
      <w:r>
        <w:t>Built on LangGraph runtime: streaming, persistence/checkpointing, human-in-the-loop, durable execution.</w:t>
      </w:r>
    </w:p>
    <w:p>
      <w:r>
        <w:rPr>
          <w:b/>
        </w:rPr>
        <w:t xml:space="preserve">5. Planning-First: </w:t>
      </w:r>
      <w:r>
        <w:t>Built-in write_todos tool forces the agent to create a task list before acting — prevents reactive wandering.</w:t>
      </w:r>
    </w:p>
    <w:p>
      <w:r>
        <w:rPr>
          <w:b/>
        </w:rPr>
        <w:t xml:space="preserve">6. Context-Aware: </w:t>
      </w:r>
      <w:r>
        <w:t>Automatic SummarizationMiddleware compresses history when too long. Large tool outputs saved to files.</w:t>
      </w:r>
    </w:p>
    <w:p>
      <w:r>
        <w:rPr>
          <w:b/>
        </w:rPr>
        <w:t xml:space="preserve">7. Delegation-Capable: </w:t>
      </w:r>
      <w:r>
        <w:t>Spawns sub-agents via task tool with isolated context windows — enables parallel work.</w:t>
      </w:r>
    </w:p>
    <w:p>
      <w:r>
        <w:rPr>
          <w:b/>
        </w:rPr>
        <w:t xml:space="preserve">8. File-Native: </w:t>
      </w:r>
      <w:r>
        <w:t>Virtual filesystem: read, write, edit, search (glob, grep), organize — agent's personal notebook.</w:t>
      </w:r>
    </w:p>
    <w:p>
      <w:pPr>
        <w:shd w:val="clear" w:color="auto" w:fill="D1FAE5"/>
      </w:pPr>
      <w:r>
        <w:rPr>
          <w:b/>
          <w:sz w:val="22"/>
        </w:rPr>
        <w:t>✅ CHECKPOINT</w:t>
      </w:r>
    </w:p>
    <w:p>
      <w:pPr>
        <w:shd w:val="clear" w:color="auto" w:fill="D1FAE5"/>
      </w:pPr>
      <w:r>
        <w:rPr>
          <w:sz w:val="20"/>
        </w:rPr>
        <w:t>You now understand:</w:t>
        <w:br/>
        <w:t>✓ Why normal agents fail on complex tasks</w:t>
        <w:br/>
        <w:t>✓ What an 'agent harness' means</w:t>
        <w:br/>
        <w:t>✓ The official definition of Deep Agents</w:t>
        <w:br/>
        <w:t>✓ Its 8 key characteristics</w:t>
        <w:br/>
        <w:br/>
        <w:t>Ready to see where it fits in the LangChain ecosystem!</w:t>
      </w:r>
    </w:p>
    <w:p/>
    <w:p>
      <w:r>
        <w:br w:type="page"/>
      </w:r>
    </w:p>
    <w:p>
      <w:pPr>
        <w:pStyle w:val="Heading2"/>
      </w:pPr>
      <w:r>
        <w:t>Section 2: Where Deep Agents Fits in the LangChain Ecosystem</w:t>
      </w:r>
    </w:p>
    <w:p>
      <w:pPr>
        <w:pStyle w:val="Heading3"/>
      </w:pPr>
      <w:r>
        <w:t>2.1 The Three Layers: LangChain → LangGraph → Deep Agents</w:t>
      </w:r>
    </w:p>
    <w:p>
      <w:pPr/>
      <w:r>
        <w:t>🏠 Real-World Analogy: Building a House</w:t>
      </w:r>
    </w:p>
    <w:p>
      <w:pPr/>
      <w:r>
        <w:t>LangChain = building materials (bricks, wood, pipes). LangGraph = construction framework (foundation, walls, electrical). Deep Agents = fully furnished house you move into immediately and renovate room by room.</w:t>
      </w:r>
    </w:p>
    <w:p>
      <w:pPr>
        <w:shd w:val="clear" w:color="auto" w:fill="F3F4F6"/>
        <w:spacing w:before="0" w:after="0" w:line="260" w:lineRule="exact"/>
      </w:pPr>
      <w:r>
        <w:rPr>
          <w:rFonts w:ascii="Consolas" w:hAnsi="Consolas"/>
          <w:color w:val="1F2937"/>
          <w:sz w:val="18"/>
        </w:rPr>
        <w:t>┌─────────────────────────────────────────────────┐</w:t>
      </w:r>
    </w:p>
    <w:p>
      <w:pPr>
        <w:shd w:val="clear" w:color="auto" w:fill="F3F4F6"/>
        <w:spacing w:before="0" w:after="0" w:line="260" w:lineRule="exact"/>
      </w:pPr>
      <w:r>
        <w:rPr>
          <w:rFonts w:ascii="Consolas" w:hAnsi="Consolas"/>
          <w:color w:val="1F2937"/>
          <w:sz w:val="18"/>
        </w:rPr>
        <w:t>│            DEEP AGENTS (Layer 3)                │</w:t>
      </w:r>
    </w:p>
    <w:p>
      <w:pPr>
        <w:shd w:val="clear" w:color="auto" w:fill="F3F4F6"/>
        <w:spacing w:before="0" w:after="0" w:line="260" w:lineRule="exact"/>
      </w:pPr>
      <w:r>
        <w:rPr>
          <w:rFonts w:ascii="Consolas" w:hAnsi="Consolas"/>
          <w:color w:val="1F2937"/>
          <w:sz w:val="18"/>
        </w:rPr>
        <w:t>│   Ready-to-run agent with planning,            │</w:t>
      </w:r>
    </w:p>
    <w:p>
      <w:pPr>
        <w:shd w:val="clear" w:color="auto" w:fill="F3F4F6"/>
        <w:spacing w:before="0" w:after="0" w:line="260" w:lineRule="exact"/>
      </w:pPr>
      <w:r>
        <w:rPr>
          <w:rFonts w:ascii="Consolas" w:hAnsi="Consolas"/>
          <w:color w:val="1F2937"/>
          <w:sz w:val="18"/>
        </w:rPr>
        <w:t>│   files, sub-agents, context management         │</w:t>
      </w:r>
    </w:p>
    <w:p>
      <w:pPr>
        <w:shd w:val="clear" w:color="auto" w:fill="F3F4F6"/>
        <w:spacing w:before="0" w:after="0" w:line="260" w:lineRule="exact"/>
      </w:pPr>
      <w:r>
        <w:rPr>
          <w:rFonts w:ascii="Consolas" w:hAnsi="Consolas"/>
          <w:color w:val="1F2937"/>
          <w:sz w:val="18"/>
        </w:rPr>
        <w:t>│  ┌───────────────────────────────────────────┐  │</w:t>
      </w:r>
    </w:p>
    <w:p>
      <w:pPr>
        <w:shd w:val="clear" w:color="auto" w:fill="F3F4F6"/>
        <w:spacing w:before="0" w:after="0" w:line="260" w:lineRule="exact"/>
      </w:pPr>
      <w:r>
        <w:rPr>
          <w:rFonts w:ascii="Consolas" w:hAnsi="Consolas"/>
          <w:color w:val="1F2937"/>
          <w:sz w:val="18"/>
        </w:rPr>
        <w:t>│  │         LANGGRAPH (Layer 2)               │  │</w:t>
      </w:r>
    </w:p>
    <w:p>
      <w:pPr>
        <w:shd w:val="clear" w:color="auto" w:fill="F3F4F6"/>
        <w:spacing w:before="0" w:after="0" w:line="260" w:lineRule="exact"/>
      </w:pPr>
      <w:r>
        <w:rPr>
          <w:rFonts w:ascii="Consolas" w:hAnsi="Consolas"/>
          <w:color w:val="1F2937"/>
          <w:sz w:val="18"/>
        </w:rPr>
        <w:t>│  │   Runtime: state, streaming,              │  │</w:t>
      </w:r>
    </w:p>
    <w:p>
      <w:pPr>
        <w:shd w:val="clear" w:color="auto" w:fill="F3F4F6"/>
        <w:spacing w:before="0" w:after="0" w:line="260" w:lineRule="exact"/>
      </w:pPr>
      <w:r>
        <w:rPr>
          <w:rFonts w:ascii="Consolas" w:hAnsi="Consolas"/>
          <w:color w:val="1F2937"/>
          <w:sz w:val="18"/>
        </w:rPr>
        <w:t>│  │   persistence, human-in-the-loop          │  │</w:t>
      </w:r>
    </w:p>
    <w:p>
      <w:pPr>
        <w:shd w:val="clear" w:color="auto" w:fill="F3F4F6"/>
        <w:spacing w:before="0" w:after="0" w:line="260" w:lineRule="exact"/>
      </w:pPr>
      <w:r>
        <w:rPr>
          <w:rFonts w:ascii="Consolas" w:hAnsi="Consolas"/>
          <w:color w:val="1F2937"/>
          <w:sz w:val="18"/>
        </w:rPr>
        <w:t>│  │  ┌─────────────────────────────────────┐  │  │</w:t>
      </w:r>
    </w:p>
    <w:p>
      <w:pPr>
        <w:shd w:val="clear" w:color="auto" w:fill="F3F4F6"/>
        <w:spacing w:before="0" w:after="0" w:line="260" w:lineRule="exact"/>
      </w:pPr>
      <w:r>
        <w:rPr>
          <w:rFonts w:ascii="Consolas" w:hAnsi="Consolas"/>
          <w:color w:val="1F2937"/>
          <w:sz w:val="18"/>
        </w:rPr>
        <w:t>│  │  │      LANGCHAIN (Layer 1)            │  │  │</w:t>
      </w:r>
    </w:p>
    <w:p>
      <w:pPr>
        <w:shd w:val="clear" w:color="auto" w:fill="F3F4F6"/>
        <w:spacing w:before="0" w:after="0" w:line="260" w:lineRule="exact"/>
      </w:pPr>
      <w:r>
        <w:rPr>
          <w:rFonts w:ascii="Consolas" w:hAnsi="Consolas"/>
          <w:color w:val="1F2937"/>
          <w:sz w:val="18"/>
        </w:rPr>
        <w:t>│  │  │   Building blocks: models, tools,   │  │  │</w:t>
      </w:r>
    </w:p>
    <w:p>
      <w:pPr>
        <w:shd w:val="clear" w:color="auto" w:fill="F3F4F6"/>
        <w:spacing w:before="0" w:after="0" w:line="260" w:lineRule="exact"/>
      </w:pPr>
      <w:r>
        <w:rPr>
          <w:rFonts w:ascii="Consolas" w:hAnsi="Consolas"/>
          <w:color w:val="1F2937"/>
          <w:sz w:val="18"/>
        </w:rPr>
        <w:t>│  │  │   prompts, parsers, middleware      │  │  │</w:t>
      </w:r>
    </w:p>
    <w:p>
      <w:pPr>
        <w:shd w:val="clear" w:color="auto" w:fill="F3F4F6"/>
        <w:spacing w:before="0" w:after="0" w:line="260" w:lineRule="exact"/>
      </w:pPr>
      <w:r>
        <w:rPr>
          <w:rFonts w:ascii="Consolas" w:hAnsi="Consolas"/>
          <w:color w:val="1F2937"/>
          <w:sz w:val="18"/>
        </w:rPr>
        <w:t>│  │  └─────────────────────────────────────┘  │  │</w:t>
      </w:r>
    </w:p>
    <w:p>
      <w:pPr>
        <w:shd w:val="clear" w:color="auto" w:fill="F3F4F6"/>
        <w:spacing w:before="0" w:after="0" w:line="260" w:lineRule="exact"/>
      </w:pPr>
      <w:r>
        <w:rPr>
          <w:rFonts w:ascii="Consolas" w:hAnsi="Consolas"/>
          <w:color w:val="1F2937"/>
          <w:sz w:val="18"/>
        </w:rPr>
        <w:t>│  └───────────────────────────────────────────┘  │</w:t>
      </w:r>
    </w:p>
    <w:p>
      <w:pPr>
        <w:shd w:val="clear" w:color="auto" w:fill="F3F4F6"/>
        <w:spacing w:before="0" w:after="0" w:line="260" w:lineRule="exact"/>
      </w:pPr>
      <w:r>
        <w:rPr>
          <w:rFonts w:ascii="Consolas" w:hAnsi="Consolas"/>
          <w:color w:val="1F2937"/>
          <w:sz w:val="18"/>
        </w:rPr>
        <w:t>└─────────────────────────────────────────────────┘</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70C0"/>
          </w:tcPr>
          <w:p>
            <w:pPr>
              <w:jc w:val="center"/>
            </w:pPr>
            <w:r/>
            <w:r>
              <w:rPr>
                <w:b/>
                <w:color w:val="FFFFFF"/>
                <w:sz w:val="20"/>
              </w:rPr>
              <w:t>Layer</w:t>
            </w:r>
          </w:p>
        </w:tc>
        <w:tc>
          <w:tcPr>
            <w:tcW w:type="dxa" w:w="2340"/>
            <w:shd w:val="clear" w:color="auto" w:fill="0070C0"/>
          </w:tcPr>
          <w:p>
            <w:pPr>
              <w:jc w:val="center"/>
            </w:pPr>
            <w:r/>
            <w:r>
              <w:rPr>
                <w:b/>
                <w:color w:val="FFFFFF"/>
                <w:sz w:val="20"/>
              </w:rPr>
              <w:t>What It Is</w:t>
            </w:r>
          </w:p>
        </w:tc>
        <w:tc>
          <w:tcPr>
            <w:tcW w:type="dxa" w:w="2340"/>
            <w:shd w:val="clear" w:color="auto" w:fill="0070C0"/>
          </w:tcPr>
          <w:p>
            <w:pPr>
              <w:jc w:val="center"/>
            </w:pPr>
            <w:r/>
            <w:r>
              <w:rPr>
                <w:b/>
                <w:color w:val="FFFFFF"/>
                <w:sz w:val="20"/>
              </w:rPr>
              <w:t>What It Provides</w:t>
            </w:r>
          </w:p>
        </w:tc>
        <w:tc>
          <w:tcPr>
            <w:tcW w:type="dxa" w:w="2340"/>
            <w:shd w:val="clear" w:color="auto" w:fill="0070C0"/>
          </w:tcPr>
          <w:p>
            <w:pPr>
              <w:jc w:val="center"/>
            </w:pPr>
            <w:r/>
            <w:r>
              <w:rPr>
                <w:b/>
                <w:color w:val="FFFFFF"/>
                <w:sz w:val="20"/>
              </w:rPr>
              <w:t>When To Use</w:t>
            </w:r>
          </w:p>
        </w:tc>
      </w:tr>
      <w:tr>
        <w:tc>
          <w:tcPr>
            <w:tcW w:type="dxa" w:w="2340"/>
          </w:tcPr>
          <w:p>
            <w:pPr>
              <w:jc w:val="center"/>
            </w:pPr>
            <w:r/>
            <w:r>
              <w:rPr>
                <w:sz w:val="18"/>
              </w:rPr>
              <w:t>LangChain</w:t>
            </w:r>
          </w:p>
        </w:tc>
        <w:tc>
          <w:tcPr>
            <w:tcW w:type="dxa" w:w="2340"/>
          </w:tcPr>
          <w:p>
            <w:pPr>
              <w:jc w:val="center"/>
            </w:pPr>
            <w:r/>
            <w:r>
              <w:rPr>
                <w:sz w:val="18"/>
              </w:rPr>
              <w:t>Agent Framework</w:t>
            </w:r>
          </w:p>
        </w:tc>
        <w:tc>
          <w:tcPr>
            <w:tcW w:type="dxa" w:w="2340"/>
          </w:tcPr>
          <w:p>
            <w:pPr>
              <w:jc w:val="center"/>
            </w:pPr>
            <w:r/>
            <w:r>
              <w:rPr>
                <w:sz w:val="18"/>
              </w:rPr>
              <w:t>Models, tools, prompts, parsers, LCEL</w:t>
            </w:r>
          </w:p>
        </w:tc>
        <w:tc>
          <w:tcPr>
            <w:tcW w:type="dxa" w:w="2340"/>
          </w:tcPr>
          <w:p>
            <w:pPr>
              <w:jc w:val="center"/>
            </w:pPr>
            <w:r/>
            <w:r>
              <w:rPr>
                <w:sz w:val="18"/>
              </w:rPr>
              <w:t>Quick prototyping, simple agents</w:t>
            </w:r>
          </w:p>
        </w:tc>
      </w:tr>
      <w:tr>
        <w:tc>
          <w:tcPr>
            <w:tcW w:type="dxa" w:w="2340"/>
          </w:tcPr>
          <w:p>
            <w:pPr>
              <w:jc w:val="center"/>
            </w:pPr>
            <w:r/>
            <w:r>
              <w:rPr>
                <w:sz w:val="18"/>
              </w:rPr>
              <w:t>LangGraph</w:t>
            </w:r>
          </w:p>
        </w:tc>
        <w:tc>
          <w:tcPr>
            <w:tcW w:type="dxa" w:w="2340"/>
          </w:tcPr>
          <w:p>
            <w:pPr>
              <w:jc w:val="center"/>
            </w:pPr>
            <w:r/>
            <w:r>
              <w:rPr>
                <w:sz w:val="18"/>
              </w:rPr>
              <w:t>Agent Runtime</w:t>
            </w:r>
          </w:p>
        </w:tc>
        <w:tc>
          <w:tcPr>
            <w:tcW w:type="dxa" w:w="2340"/>
          </w:tcPr>
          <w:p>
            <w:pPr>
              <w:jc w:val="center"/>
            </w:pPr>
            <w:r/>
            <w:r>
              <w:rPr>
                <w:sz w:val="18"/>
              </w:rPr>
              <w:t>State mgmt, streaming, persistence, HITL</w:t>
            </w:r>
          </w:p>
        </w:tc>
        <w:tc>
          <w:tcPr>
            <w:tcW w:type="dxa" w:w="2340"/>
          </w:tcPr>
          <w:p>
            <w:pPr>
              <w:jc w:val="center"/>
            </w:pPr>
            <w:r/>
            <w:r>
              <w:rPr>
                <w:sz w:val="18"/>
              </w:rPr>
              <w:t>Complex workflows needing explicit control</w:t>
            </w:r>
          </w:p>
        </w:tc>
      </w:tr>
      <w:tr>
        <w:tc>
          <w:tcPr>
            <w:tcW w:type="dxa" w:w="2340"/>
          </w:tcPr>
          <w:p>
            <w:pPr>
              <w:jc w:val="center"/>
            </w:pPr>
            <w:r/>
            <w:r>
              <w:rPr>
                <w:sz w:val="18"/>
              </w:rPr>
              <w:t>Deep Agents</w:t>
            </w:r>
          </w:p>
        </w:tc>
        <w:tc>
          <w:tcPr>
            <w:tcW w:type="dxa" w:w="2340"/>
          </w:tcPr>
          <w:p>
            <w:pPr>
              <w:jc w:val="center"/>
            </w:pPr>
            <w:r/>
            <w:r>
              <w:rPr>
                <w:sz w:val="18"/>
              </w:rPr>
              <w:t>Agent Harness</w:t>
            </w:r>
          </w:p>
        </w:tc>
        <w:tc>
          <w:tcPr>
            <w:tcW w:type="dxa" w:w="2340"/>
          </w:tcPr>
          <w:p>
            <w:pPr>
              <w:jc w:val="center"/>
            </w:pPr>
            <w:r/>
            <w:r>
              <w:rPr>
                <w:sz w:val="18"/>
              </w:rPr>
              <w:t>Planning, filesystem, sub-agents, context mgmt, skills, memory</w:t>
            </w:r>
          </w:p>
        </w:tc>
        <w:tc>
          <w:tcPr>
            <w:tcW w:type="dxa" w:w="2340"/>
          </w:tcPr>
          <w:p>
            <w:pPr>
              <w:jc w:val="center"/>
            </w:pPr>
            <w:r/>
            <w:r>
              <w:rPr>
                <w:sz w:val="18"/>
              </w:rPr>
              <w:t>Complex, long-running autonomous tasks</w:t>
            </w:r>
          </w:p>
        </w:tc>
      </w:tr>
    </w:tbl>
    <w:p/>
    <w:p>
      <w:pPr>
        <w:pStyle w:val="Heading3"/>
      </w:pPr>
      <w:r>
        <w:t>2.2 When to Use LangChain vs LangGraph vs Deep Agents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Scenario</w:t>
            </w:r>
          </w:p>
        </w:tc>
        <w:tc>
          <w:tcPr>
            <w:tcW w:type="dxa" w:w="3120"/>
            <w:shd w:val="clear" w:color="auto" w:fill="0070C0"/>
          </w:tcPr>
          <w:p>
            <w:pPr>
              <w:jc w:val="center"/>
            </w:pPr>
            <w:r/>
            <w:r>
              <w:rPr>
                <w:b/>
                <w:color w:val="FFFFFF"/>
                <w:sz w:val="20"/>
              </w:rPr>
              <w:t>Best Choice</w:t>
            </w:r>
          </w:p>
        </w:tc>
        <w:tc>
          <w:tcPr>
            <w:tcW w:type="dxa" w:w="3120"/>
            <w:shd w:val="clear" w:color="auto" w:fill="0070C0"/>
          </w:tcPr>
          <w:p>
            <w:pPr>
              <w:jc w:val="center"/>
            </w:pPr>
            <w:r/>
            <w:r>
              <w:rPr>
                <w:b/>
                <w:color w:val="FFFFFF"/>
                <w:sz w:val="20"/>
              </w:rPr>
              <w:t>Why</w:t>
            </w:r>
          </w:p>
        </w:tc>
      </w:tr>
      <w:tr>
        <w:tc>
          <w:tcPr>
            <w:tcW w:type="dxa" w:w="3120"/>
          </w:tcPr>
          <w:p>
            <w:pPr>
              <w:jc w:val="center"/>
            </w:pPr>
            <w:r/>
            <w:r>
              <w:rPr>
                <w:sz w:val="18"/>
              </w:rPr>
              <w:t>Simple chatbot with a few tools</w:t>
            </w:r>
          </w:p>
        </w:tc>
        <w:tc>
          <w:tcPr>
            <w:tcW w:type="dxa" w:w="3120"/>
          </w:tcPr>
          <w:p>
            <w:pPr>
              <w:jc w:val="center"/>
            </w:pPr>
            <w:r/>
            <w:r>
              <w:rPr>
                <w:sz w:val="18"/>
              </w:rPr>
              <w:t>LangChain</w:t>
            </w:r>
          </w:p>
        </w:tc>
        <w:tc>
          <w:tcPr>
            <w:tcW w:type="dxa" w:w="3120"/>
          </w:tcPr>
          <w:p>
            <w:pPr>
              <w:jc w:val="center"/>
            </w:pPr>
            <w:r/>
            <w:r>
              <w:rPr>
                <w:sz w:val="18"/>
              </w:rPr>
              <w:t>Simple tool-calling loop is sufficient</w:t>
            </w:r>
          </w:p>
        </w:tc>
      </w:tr>
      <w:tr>
        <w:tc>
          <w:tcPr>
            <w:tcW w:type="dxa" w:w="3120"/>
          </w:tcPr>
          <w:p>
            <w:pPr>
              <w:jc w:val="center"/>
            </w:pPr>
            <w:r/>
            <w:r>
              <w:rPr>
                <w:sz w:val="18"/>
              </w:rPr>
              <w:t>Q&amp;A bot over documents (RAG)</w:t>
            </w:r>
          </w:p>
        </w:tc>
        <w:tc>
          <w:tcPr>
            <w:tcW w:type="dxa" w:w="3120"/>
          </w:tcPr>
          <w:p>
            <w:pPr>
              <w:jc w:val="center"/>
            </w:pPr>
            <w:r/>
            <w:r>
              <w:rPr>
                <w:sz w:val="18"/>
              </w:rPr>
              <w:t>LangChain</w:t>
            </w:r>
          </w:p>
        </w:tc>
        <w:tc>
          <w:tcPr>
            <w:tcW w:type="dxa" w:w="3120"/>
          </w:tcPr>
          <w:p>
            <w:pPr>
              <w:jc w:val="center"/>
            </w:pPr>
            <w:r/>
            <w:r>
              <w:rPr>
                <w:sz w:val="18"/>
              </w:rPr>
              <w:t>Standard retrieval + generation pattern</w:t>
            </w:r>
          </w:p>
        </w:tc>
      </w:tr>
      <w:tr>
        <w:tc>
          <w:tcPr>
            <w:tcW w:type="dxa" w:w="3120"/>
          </w:tcPr>
          <w:p>
            <w:pPr>
              <w:jc w:val="center"/>
            </w:pPr>
            <w:r/>
            <w:r>
              <w:rPr>
                <w:sz w:val="18"/>
              </w:rPr>
              <w:t>Simple API integration (CRM, DB)</w:t>
            </w:r>
          </w:p>
        </w:tc>
        <w:tc>
          <w:tcPr>
            <w:tcW w:type="dxa" w:w="3120"/>
          </w:tcPr>
          <w:p>
            <w:pPr>
              <w:jc w:val="center"/>
            </w:pPr>
            <w:r/>
            <w:r>
              <w:rPr>
                <w:sz w:val="18"/>
              </w:rPr>
              <w:t>LangChain</w:t>
            </w:r>
          </w:p>
        </w:tc>
        <w:tc>
          <w:tcPr>
            <w:tcW w:type="dxa" w:w="3120"/>
          </w:tcPr>
          <w:p>
            <w:pPr>
              <w:jc w:val="center"/>
            </w:pPr>
            <w:r/>
            <w:r>
              <w:rPr>
                <w:sz w:val="18"/>
              </w:rPr>
              <w:t>One tool call and done</w:t>
            </w:r>
          </w:p>
        </w:tc>
      </w:tr>
      <w:tr>
        <w:tc>
          <w:tcPr>
            <w:tcW w:type="dxa" w:w="3120"/>
          </w:tcPr>
          <w:p>
            <w:pPr>
              <w:jc w:val="center"/>
            </w:pPr>
            <w:r/>
            <w:r>
              <w:rPr>
                <w:sz w:val="18"/>
              </w:rPr>
              <w:t>Multi-step workflow with branching</w:t>
            </w:r>
          </w:p>
        </w:tc>
        <w:tc>
          <w:tcPr>
            <w:tcW w:type="dxa" w:w="3120"/>
          </w:tcPr>
          <w:p>
            <w:pPr>
              <w:jc w:val="center"/>
            </w:pPr>
            <w:r/>
            <w:r>
              <w:rPr>
                <w:sz w:val="18"/>
              </w:rPr>
              <w:t>LangGraph</w:t>
            </w:r>
          </w:p>
        </w:tc>
        <w:tc>
          <w:tcPr>
            <w:tcW w:type="dxa" w:w="3120"/>
          </w:tcPr>
          <w:p>
            <w:pPr>
              <w:jc w:val="center"/>
            </w:pPr>
            <w:r/>
            <w:r>
              <w:rPr>
                <w:sz w:val="18"/>
              </w:rPr>
              <w:t>Need explicit control over routing/state</w:t>
            </w:r>
          </w:p>
        </w:tc>
      </w:tr>
      <w:tr>
        <w:tc>
          <w:tcPr>
            <w:tcW w:type="dxa" w:w="3120"/>
          </w:tcPr>
          <w:p>
            <w:pPr>
              <w:jc w:val="center"/>
            </w:pPr>
            <w:r/>
            <w:r>
              <w:rPr>
                <w:sz w:val="18"/>
              </w:rPr>
              <w:t>Workflow needing human approval</w:t>
            </w:r>
          </w:p>
        </w:tc>
        <w:tc>
          <w:tcPr>
            <w:tcW w:type="dxa" w:w="3120"/>
          </w:tcPr>
          <w:p>
            <w:pPr>
              <w:jc w:val="center"/>
            </w:pPr>
            <w:r/>
            <w:r>
              <w:rPr>
                <w:sz w:val="18"/>
              </w:rPr>
              <w:t>LangGraph</w:t>
            </w:r>
          </w:p>
        </w:tc>
        <w:tc>
          <w:tcPr>
            <w:tcW w:type="dxa" w:w="3120"/>
          </w:tcPr>
          <w:p>
            <w:pPr>
              <w:jc w:val="center"/>
            </w:pPr>
            <w:r/>
            <w:r>
              <w:rPr>
                <w:sz w:val="18"/>
              </w:rPr>
              <w:t>Built-in interrupt and resume</w:t>
            </w:r>
          </w:p>
        </w:tc>
      </w:tr>
      <w:tr>
        <w:tc>
          <w:tcPr>
            <w:tcW w:type="dxa" w:w="3120"/>
          </w:tcPr>
          <w:p>
            <w:pPr>
              <w:jc w:val="center"/>
            </w:pPr>
            <w:r/>
            <w:r>
              <w:rPr>
                <w:sz w:val="18"/>
              </w:rPr>
              <w:t>Pipeline with retries/checkpointing</w:t>
            </w:r>
          </w:p>
        </w:tc>
        <w:tc>
          <w:tcPr>
            <w:tcW w:type="dxa" w:w="3120"/>
          </w:tcPr>
          <w:p>
            <w:pPr>
              <w:jc w:val="center"/>
            </w:pPr>
            <w:r/>
            <w:r>
              <w:rPr>
                <w:sz w:val="18"/>
              </w:rPr>
              <w:t>LangGraph</w:t>
            </w:r>
          </w:p>
        </w:tc>
        <w:tc>
          <w:tcPr>
            <w:tcW w:type="dxa" w:w="3120"/>
          </w:tcPr>
          <w:p>
            <w:pPr>
              <w:jc w:val="center"/>
            </w:pPr>
            <w:r/>
            <w:r>
              <w:rPr>
                <w:sz w:val="18"/>
              </w:rPr>
              <w:t>Need durable execution control</w:t>
            </w:r>
          </w:p>
        </w:tc>
      </w:tr>
      <w:tr>
        <w:tc>
          <w:tcPr>
            <w:tcW w:type="dxa" w:w="3120"/>
          </w:tcPr>
          <w:p>
            <w:pPr>
              <w:jc w:val="center"/>
            </w:pPr>
            <w:r/>
            <w:r>
              <w:rPr>
                <w:sz w:val="18"/>
              </w:rPr>
              <w:t>Agent that plans, researches, writes</w:t>
            </w:r>
          </w:p>
        </w:tc>
        <w:tc>
          <w:tcPr>
            <w:tcW w:type="dxa" w:w="3120"/>
          </w:tcPr>
          <w:p>
            <w:pPr>
              <w:jc w:val="center"/>
            </w:pPr>
            <w:r/>
            <w:r>
              <w:rPr>
                <w:sz w:val="18"/>
              </w:rPr>
              <w:t>Deep Agents</w:t>
            </w:r>
          </w:p>
        </w:tc>
        <w:tc>
          <w:tcPr>
            <w:tcW w:type="dxa" w:w="3120"/>
          </w:tcPr>
          <w:p>
            <w:pPr>
              <w:jc w:val="center"/>
            </w:pPr>
            <w:r/>
            <w:r>
              <w:rPr>
                <w:sz w:val="18"/>
              </w:rPr>
              <w:t>Needs planning, files, context mgmt</w:t>
            </w:r>
          </w:p>
        </w:tc>
      </w:tr>
      <w:tr>
        <w:tc>
          <w:tcPr>
            <w:tcW w:type="dxa" w:w="3120"/>
          </w:tcPr>
          <w:p>
            <w:pPr>
              <w:jc w:val="center"/>
            </w:pPr>
            <w:r/>
            <w:r>
              <w:rPr>
                <w:sz w:val="18"/>
              </w:rPr>
              <w:t>Coding assistant (read/edit/test)</w:t>
            </w:r>
          </w:p>
        </w:tc>
        <w:tc>
          <w:tcPr>
            <w:tcW w:type="dxa" w:w="3120"/>
          </w:tcPr>
          <w:p>
            <w:pPr>
              <w:jc w:val="center"/>
            </w:pPr>
            <w:r/>
            <w:r>
              <w:rPr>
                <w:sz w:val="18"/>
              </w:rPr>
              <w:t>Deep Agents</w:t>
            </w:r>
          </w:p>
        </w:tc>
        <w:tc>
          <w:tcPr>
            <w:tcW w:type="dxa" w:w="3120"/>
          </w:tcPr>
          <w:p>
            <w:pPr>
              <w:jc w:val="center"/>
            </w:pPr>
            <w:r/>
            <w:r>
              <w:rPr>
                <w:sz w:val="18"/>
              </w:rPr>
              <w:t>Needs filesystem, shell, sub-agents</w:t>
            </w:r>
          </w:p>
        </w:tc>
      </w:tr>
      <w:tr>
        <w:tc>
          <w:tcPr>
            <w:tcW w:type="dxa" w:w="3120"/>
          </w:tcPr>
          <w:p>
            <w:pPr>
              <w:jc w:val="center"/>
            </w:pPr>
            <w:r/>
            <w:r>
              <w:rPr>
                <w:sz w:val="18"/>
              </w:rPr>
              <w:t>Agent running hours on research</w:t>
            </w:r>
          </w:p>
        </w:tc>
        <w:tc>
          <w:tcPr>
            <w:tcW w:type="dxa" w:w="3120"/>
          </w:tcPr>
          <w:p>
            <w:pPr>
              <w:jc w:val="center"/>
            </w:pPr>
            <w:r/>
            <w:r>
              <w:rPr>
                <w:sz w:val="18"/>
              </w:rPr>
              <w:t>Deep Agents</w:t>
            </w:r>
          </w:p>
        </w:tc>
        <w:tc>
          <w:tcPr>
            <w:tcW w:type="dxa" w:w="3120"/>
          </w:tcPr>
          <w:p>
            <w:pPr>
              <w:jc w:val="center"/>
            </w:pPr>
            <w:r/>
            <w:r>
              <w:rPr>
                <w:sz w:val="18"/>
              </w:rPr>
              <w:t>Needs context compression, delegation</w:t>
            </w:r>
          </w:p>
        </w:tc>
      </w:tr>
      <w:tr>
        <w:tc>
          <w:tcPr>
            <w:tcW w:type="dxa" w:w="3120"/>
          </w:tcPr>
          <w:p>
            <w:pPr>
              <w:jc w:val="center"/>
            </w:pPr>
            <w:r/>
            <w:r>
              <w:rPr>
                <w:sz w:val="18"/>
              </w:rPr>
              <w:t>Agent delegating to specialists</w:t>
            </w:r>
          </w:p>
        </w:tc>
        <w:tc>
          <w:tcPr>
            <w:tcW w:type="dxa" w:w="3120"/>
          </w:tcPr>
          <w:p>
            <w:pPr>
              <w:jc w:val="center"/>
            </w:pPr>
            <w:r/>
            <w:r>
              <w:rPr>
                <w:sz w:val="18"/>
              </w:rPr>
              <w:t>Deep Agents</w:t>
            </w:r>
          </w:p>
        </w:tc>
        <w:tc>
          <w:tcPr>
            <w:tcW w:type="dxa" w:w="3120"/>
          </w:tcPr>
          <w:p>
            <w:pPr>
              <w:jc w:val="center"/>
            </w:pPr>
            <w:r/>
            <w:r>
              <w:rPr>
                <w:sz w:val="18"/>
              </w:rPr>
              <w:t>Built-in task tool for spawning sub-agents</w:t>
            </w:r>
          </w:p>
        </w:tc>
      </w:tr>
    </w:tbl>
    <w:p/>
    <w:p>
      <w:pPr>
        <w:shd w:val="clear" w:color="auto" w:fill="DBEAFE"/>
      </w:pPr>
      <w:r>
        <w:rPr>
          <w:b/>
          <w:sz w:val="22"/>
        </w:rPr>
        <w:t>🔑 KEY CONCEPT</w:t>
      </w:r>
    </w:p>
    <w:p>
      <w:pPr>
        <w:shd w:val="clear" w:color="auto" w:fill="DBEAFE"/>
      </w:pPr>
      <w:r>
        <w:rPr>
          <w:sz w:val="20"/>
        </w:rPr>
        <w:t>Decision Ladder:</w:t>
        <w:br/>
        <w:t>1. Can a single agent loop solve it? → Use LangChain</w:t>
        <w:br/>
        <w:t>2. Need explicit workflow/state control? → Use LangGraph</w:t>
        <w:br/>
        <w:t>3. Need planning + sub-agents + files + memory out of the box? → Use Deep Agents</w:t>
      </w:r>
    </w:p>
    <w:p/>
    <w:p>
      <w:pPr>
        <w:pStyle w:val="Heading3"/>
      </w:pPr>
      <w:r>
        <w:t>2.3 Deep Agents is NOT a New Model — It's a Harness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70C0"/>
          </w:tcPr>
          <w:p>
            <w:pPr>
              <w:jc w:val="center"/>
            </w:pPr>
            <w:r/>
            <w:r>
              <w:rPr>
                <w:b/>
                <w:color w:val="FFFFFF"/>
                <w:sz w:val="20"/>
              </w:rPr>
              <w:t>Deep Agents is NOT...</w:t>
            </w:r>
          </w:p>
        </w:tc>
        <w:tc>
          <w:tcPr>
            <w:tcW w:type="dxa" w:w="4680"/>
            <w:shd w:val="clear" w:color="auto" w:fill="0070C0"/>
          </w:tcPr>
          <w:p>
            <w:pPr>
              <w:jc w:val="center"/>
            </w:pPr>
            <w:r/>
            <w:r>
              <w:rPr>
                <w:b/>
                <w:color w:val="FFFFFF"/>
                <w:sz w:val="20"/>
              </w:rPr>
              <w:t>Deep Agents IS...</w:t>
            </w:r>
          </w:p>
        </w:tc>
      </w:tr>
      <w:tr>
        <w:tc>
          <w:tcPr>
            <w:tcW w:type="dxa" w:w="4680"/>
          </w:tcPr>
          <w:p>
            <w:pPr>
              <w:jc w:val="center"/>
            </w:pPr>
            <w:r/>
            <w:r>
              <w:rPr>
                <w:sz w:val="18"/>
              </w:rPr>
              <w:t>A new AI model (like GPT-5 or Gemini)</w:t>
            </w:r>
          </w:p>
        </w:tc>
        <w:tc>
          <w:tcPr>
            <w:tcW w:type="dxa" w:w="4680"/>
          </w:tcPr>
          <w:p>
            <w:pPr>
              <w:jc w:val="center"/>
            </w:pPr>
            <w:r/>
            <w:r>
              <w:rPr>
                <w:sz w:val="18"/>
              </w:rPr>
              <w:t>A harness sitting ON TOP of LangChain + LangGraph</w:t>
            </w:r>
          </w:p>
        </w:tc>
      </w:tr>
      <w:tr>
        <w:tc>
          <w:tcPr>
            <w:tcW w:type="dxa" w:w="4680"/>
          </w:tcPr>
          <w:p>
            <w:pPr>
              <w:jc w:val="center"/>
            </w:pPr>
            <w:r/>
            <w:r>
              <w:rPr>
                <w:sz w:val="18"/>
              </w:rPr>
              <w:t>A replacement for LangChain/LangGraph</w:t>
            </w:r>
          </w:p>
        </w:tc>
        <w:tc>
          <w:tcPr>
            <w:tcW w:type="dxa" w:w="4680"/>
          </w:tcPr>
          <w:p>
            <w:pPr>
              <w:jc w:val="center"/>
            </w:pPr>
            <w:r/>
            <w:r>
              <w:rPr>
                <w:sz w:val="18"/>
              </w:rPr>
              <w:t>An extension adding batteries-included features</w:t>
            </w:r>
          </w:p>
        </w:tc>
      </w:tr>
      <w:tr>
        <w:tc>
          <w:tcPr>
            <w:tcW w:type="dxa" w:w="4680"/>
          </w:tcPr>
          <w:p>
            <w:pPr>
              <w:jc w:val="center"/>
            </w:pPr>
            <w:r/>
            <w:r>
              <w:rPr>
                <w:sz w:val="18"/>
              </w:rPr>
              <w:t>A separate framework</w:t>
            </w:r>
          </w:p>
        </w:tc>
        <w:tc>
          <w:tcPr>
            <w:tcW w:type="dxa" w:w="4680"/>
          </w:tcPr>
          <w:p>
            <w:pPr>
              <w:jc w:val="center"/>
            </w:pPr>
            <w:r/>
            <w:r>
              <w:rPr>
                <w:sz w:val="18"/>
              </w:rPr>
              <w:t>A standalone library using LangChain + LangGraph internally</w:t>
            </w:r>
          </w:p>
        </w:tc>
      </w:tr>
      <w:tr>
        <w:tc>
          <w:tcPr>
            <w:tcW w:type="dxa" w:w="4680"/>
          </w:tcPr>
          <w:p>
            <w:pPr>
              <w:jc w:val="center"/>
            </w:pPr>
            <w:r/>
            <w:r>
              <w:rPr>
                <w:sz w:val="18"/>
              </w:rPr>
              <w:t>Tied to one model provider</w:t>
            </w:r>
          </w:p>
        </w:tc>
        <w:tc>
          <w:tcPr>
            <w:tcW w:type="dxa" w:w="4680"/>
          </w:tcPr>
          <w:p>
            <w:pPr>
              <w:jc w:val="center"/>
            </w:pPr>
            <w:r/>
            <w:r>
              <w:rPr>
                <w:sz w:val="18"/>
              </w:rPr>
              <w:t>Model-agnostic — Gemini, GPT, Claude, Llama, etc.</w:t>
            </w:r>
          </w:p>
        </w:tc>
      </w:tr>
      <w:tr>
        <w:tc>
          <w:tcPr>
            <w:tcW w:type="dxa" w:w="4680"/>
          </w:tcPr>
          <w:p>
            <w:pPr>
              <w:jc w:val="center"/>
            </w:pPr>
            <w:r/>
            <w:r>
              <w:rPr>
                <w:sz w:val="18"/>
              </w:rPr>
              <w:t>Something changing how tools work</w:t>
            </w:r>
          </w:p>
        </w:tc>
        <w:tc>
          <w:tcPr>
            <w:tcW w:type="dxa" w:w="4680"/>
          </w:tcPr>
          <w:p>
            <w:pPr>
              <w:jc w:val="center"/>
            </w:pPr>
            <w:r/>
            <w:r>
              <w:rPr>
                <w:sz w:val="18"/>
              </w:rPr>
              <w:t>Uses SAME @tool decorator you already know</w:t>
            </w:r>
          </w:p>
        </w:tc>
      </w:tr>
    </w:tbl>
    <w:p/>
    <w:p>
      <w:pPr>
        <w:shd w:val="clear" w:color="auto" w:fill="E9D5FF"/>
      </w:pPr>
      <w:r>
        <w:rPr>
          <w:b/>
          <w:sz w:val="22"/>
        </w:rPr>
        <w:t>🔄 JAVA COMPARISON</w:t>
      </w:r>
    </w:p>
    <w:p>
      <w:pPr>
        <w:shd w:val="clear" w:color="auto" w:fill="E9D5FF"/>
      </w:pPr>
      <w:r>
        <w:rPr>
          <w:sz w:val="20"/>
        </w:rPr>
        <w:t>Deep Agents is like Spring Boot. Spring Boot doesn't replace Java or Spring Framework — it sits on top and provides opinionated defaults, auto-configuration, and batteries-included features. You still write Java, still use Spring beans. Deep Agents does the same for LangChain/LangGraph.</w:t>
      </w:r>
    </w:p>
    <w:p/>
    <w:p>
      <w:pPr>
        <w:pStyle w:val="Heading3"/>
      </w:pPr>
      <w:r>
        <w:t>2.4 Relationship: deepagents Uses LangGraph Runtime Underneath</w:t>
      </w:r>
    </w:p>
    <w:p>
      <w:pPr/>
      <w:r>
        <w:t>The deepagents package internally calls langchain.agents.create_agent() which uses LangGraph. create_deep_agent() returns a CompiledStateGraph — the same type from LangGraph! This means:</w:t>
      </w:r>
    </w:p>
    <w:p>
      <w:pPr>
        <w:pStyle w:val="ListBullet"/>
      </w:pPr>
      <w:r>
        <w:t>All LangGraph features work: streaming, checkpointing, persistence, HITL</w:t>
      </w:r>
    </w:p>
    <w:p>
      <w:pPr>
        <w:pStyle w:val="ListBullet"/>
      </w:pPr>
      <w:r>
        <w:t>You can embed a Deep Agent as a node inside a larger LangGraph workflow</w:t>
      </w:r>
    </w:p>
    <w:p>
      <w:pPr>
        <w:pStyle w:val="ListBullet"/>
      </w:pPr>
      <w:r>
        <w:t>LangGraph's interrupt() and Command() work with Deep Agents</w:t>
      </w:r>
    </w:p>
    <w:p>
      <w:pPr>
        <w:pStyle w:val="ListBullet"/>
      </w:pPr>
      <w:r>
        <w:t>LangSmith tracing works natively</w:t>
      </w:r>
    </w:p>
    <w:p>
      <w:pPr>
        <w:shd w:val="clear" w:color="auto" w:fill="D1FAE5"/>
      </w:pPr>
      <w:r>
        <w:rPr>
          <w:b/>
          <w:sz w:val="22"/>
        </w:rPr>
        <w:t>✅ CHECKPOINT</w:t>
      </w:r>
    </w:p>
    <w:p>
      <w:pPr>
        <w:shd w:val="clear" w:color="auto" w:fill="D1FAE5"/>
      </w:pPr>
      <w:r>
        <w:rPr>
          <w:sz w:val="20"/>
        </w:rPr>
        <w:t>You now understand:</w:t>
        <w:br/>
        <w:t>✓ Three-layer stack: LangChain → LangGraph → Deep Agents</w:t>
        <w:br/>
        <w:t>✓ When to use each one (decision table)</w:t>
        <w:br/>
        <w:t>✓ Deep Agents is a harness, NOT a model</w:t>
        <w:br/>
        <w:t>✓ Returns a LangGraph CompiledStateGraph</w:t>
      </w:r>
    </w:p>
    <w:p/>
    <w:p>
      <w:r>
        <w:br w:type="page"/>
      </w:r>
    </w:p>
    <w:p>
      <w:pPr>
        <w:pStyle w:val="Heading2"/>
      </w:pPr>
      <w:r>
        <w:t>Section 3: Why Deep Agents Was Introduced</w:t>
      </w:r>
    </w:p>
    <w:p>
      <w:pPr>
        <w:pStyle w:val="Heading3"/>
      </w:pPr>
      <w:r>
        <w:t>3.1 The Pain Points of Long-Running Agents</w:t>
      </w:r>
    </w:p>
    <w:p>
      <w:pPr/>
      <w:r>
        <w:t>📝 Real-World Analogy: The Overwhelmed Exam Student</w:t>
      </w:r>
    </w:p>
    <w:p>
      <w:pPr/>
      <w:r>
        <w:t>Imagine a student in a 3-hour exam. After 2 hours: exhausted, can't remember what they wrote earlier, desk covered with papers they can't find, working alone on a group project. This is what happens to a normal agent on a complex task.</w:t>
      </w:r>
    </w:p>
    <w:p>
      <w:r>
        <w:rPr>
          <w:b/>
        </w:rPr>
        <w:t>1. Context Window Overflow</w:t>
        <w:br/>
      </w:r>
      <w:r>
        <w:t>Every tool result adds to conversation. After 10-15 calls with large results, context is full. Agent loses information or crashes.</w:t>
      </w:r>
    </w:p>
    <w:p>
      <w:r>
        <w:rPr>
          <w:b/>
        </w:rPr>
        <w:t>2. No Strategic Planning</w:t>
        <w:br/>
      </w:r>
      <w:r>
        <w:t>Agents are reactive — no 'let me plan first.' Leads to circular, inefficient behavior.</w:t>
      </w:r>
    </w:p>
    <w:p>
      <w:r>
        <w:rPr>
          <w:b/>
        </w:rPr>
        <w:t>3. No Delegation</w:t>
        <w:br/>
      </w:r>
      <w:r>
        <w:t>Single-threaded. Can't say 'you handle Topic A, I'll handle Topic B.'</w:t>
      </w:r>
    </w:p>
    <w:p>
      <w:r>
        <w:rPr>
          <w:b/>
        </w:rPr>
        <w:t>4. No Persistent Memory</w:t>
        <w:br/>
      </w:r>
      <w:r>
        <w:t>Long conversations get truncated — findings lost forever.</w:t>
      </w:r>
    </w:p>
    <w:p>
      <w:r>
        <w:rPr>
          <w:b/>
        </w:rPr>
        <w:t>5. No File System</w:t>
        <w:br/>
      </w:r>
      <w:r>
        <w:t>Can't write notes, organize research, or save intermediate results.</w:t>
      </w:r>
    </w:p>
    <w:p>
      <w:pPr>
        <w:pStyle w:val="Heading3"/>
      </w:pPr>
      <w:r>
        <w:t>3.2 What Claude Code, Manus, and Other Production Agents Do</w:t>
      </w:r>
    </w:p>
    <w:p>
      <w:pPr/>
      <w:r>
        <w:t>Harrison Chase studied production agents and found they ALL share four key primitives: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Primitive</w:t>
            </w:r>
          </w:p>
        </w:tc>
        <w:tc>
          <w:tcPr>
            <w:tcW w:type="dxa" w:w="3120"/>
            <w:shd w:val="clear" w:color="auto" w:fill="0070C0"/>
          </w:tcPr>
          <w:p>
            <w:pPr>
              <w:jc w:val="center"/>
            </w:pPr>
            <w:r/>
            <w:r>
              <w:rPr>
                <w:b/>
                <w:color w:val="FFFFFF"/>
                <w:sz w:val="20"/>
              </w:rPr>
              <w:t>What It Does</w:t>
            </w:r>
          </w:p>
        </w:tc>
        <w:tc>
          <w:tcPr>
            <w:tcW w:type="dxa" w:w="3120"/>
            <w:shd w:val="clear" w:color="auto" w:fill="0070C0"/>
          </w:tcPr>
          <w:p>
            <w:pPr>
              <w:jc w:val="center"/>
            </w:pPr>
            <w:r/>
            <w:r>
              <w:rPr>
                <w:b/>
                <w:color w:val="FFFFFF"/>
                <w:sz w:val="20"/>
              </w:rPr>
              <w:t>Example</w:t>
            </w:r>
          </w:p>
        </w:tc>
      </w:tr>
      <w:tr>
        <w:tc>
          <w:tcPr>
            <w:tcW w:type="dxa" w:w="3120"/>
          </w:tcPr>
          <w:p>
            <w:pPr>
              <w:jc w:val="center"/>
            </w:pPr>
            <w:r/>
            <w:r>
              <w:rPr>
                <w:sz w:val="18"/>
              </w:rPr>
              <w:t>Detailed System Prompt</w:t>
            </w:r>
          </w:p>
        </w:tc>
        <w:tc>
          <w:tcPr>
            <w:tcW w:type="dxa" w:w="3120"/>
          </w:tcPr>
          <w:p>
            <w:pPr>
              <w:jc w:val="center"/>
            </w:pPr>
            <w:r/>
            <w:r>
              <w:rPr>
                <w:sz w:val="18"/>
              </w:rPr>
              <w:t>Comprehensive instructions with tool-use examples</w:t>
            </w:r>
          </w:p>
        </w:tc>
        <w:tc>
          <w:tcPr>
            <w:tcW w:type="dxa" w:w="3120"/>
          </w:tcPr>
          <w:p>
            <w:pPr>
              <w:jc w:val="center"/>
            </w:pPr>
            <w:r/>
            <w:r>
              <w:rPr>
                <w:sz w:val="18"/>
              </w:rPr>
              <w:t>Claude Code's prompt is thousands of tokens long</w:t>
            </w:r>
          </w:p>
        </w:tc>
      </w:tr>
      <w:tr>
        <w:tc>
          <w:tcPr>
            <w:tcW w:type="dxa" w:w="3120"/>
          </w:tcPr>
          <w:p>
            <w:pPr>
              <w:jc w:val="center"/>
            </w:pPr>
            <w:r/>
            <w:r>
              <w:rPr>
                <w:sz w:val="18"/>
              </w:rPr>
              <w:t>Planning Tool (write_todos)</w:t>
            </w:r>
          </w:p>
        </w:tc>
        <w:tc>
          <w:tcPr>
            <w:tcW w:type="dxa" w:w="3120"/>
          </w:tcPr>
          <w:p>
            <w:pPr>
              <w:jc w:val="center"/>
            </w:pPr>
            <w:r/>
            <w:r>
              <w:rPr>
                <w:sz w:val="18"/>
              </w:rPr>
              <w:t>Forces agent to create task list before acting</w:t>
            </w:r>
          </w:p>
        </w:tc>
        <w:tc>
          <w:tcPr>
            <w:tcW w:type="dxa" w:w="3120"/>
          </w:tcPr>
          <w:p>
            <w:pPr>
              <w:jc w:val="center"/>
            </w:pPr>
            <w:r/>
            <w:r>
              <w:rPr>
                <w:sz w:val="18"/>
              </w:rPr>
              <w:t>'1. Search competitors ✓  2. Analyze  3. Compare  4. Write'</w:t>
            </w:r>
          </w:p>
        </w:tc>
      </w:tr>
      <w:tr>
        <w:tc>
          <w:tcPr>
            <w:tcW w:type="dxa" w:w="3120"/>
          </w:tcPr>
          <w:p>
            <w:pPr>
              <w:jc w:val="center"/>
            </w:pPr>
            <w:r/>
            <w:r>
              <w:rPr>
                <w:sz w:val="18"/>
              </w:rPr>
              <w:t>Sub-Agents</w:t>
            </w:r>
          </w:p>
        </w:tc>
        <w:tc>
          <w:tcPr>
            <w:tcW w:type="dxa" w:w="3120"/>
          </w:tcPr>
          <w:p>
            <w:pPr>
              <w:jc w:val="center"/>
            </w:pPr>
            <w:r/>
            <w:r>
              <w:rPr>
                <w:sz w:val="18"/>
              </w:rPr>
              <w:t>Spawn child agents for isolated subtasks</w:t>
            </w:r>
          </w:p>
        </w:tc>
        <w:tc>
          <w:tcPr>
            <w:tcW w:type="dxa" w:w="3120"/>
          </w:tcPr>
          <w:p>
            <w:pPr>
              <w:jc w:val="center"/>
            </w:pPr>
            <w:r/>
            <w:r>
              <w:rPr>
                <w:sz w:val="18"/>
              </w:rPr>
              <w:t>Main agent spawns 'financial analyst' and 'market researcher'</w:t>
            </w:r>
          </w:p>
        </w:tc>
      </w:tr>
      <w:tr>
        <w:tc>
          <w:tcPr>
            <w:tcW w:type="dxa" w:w="3120"/>
          </w:tcPr>
          <w:p>
            <w:pPr>
              <w:jc w:val="center"/>
            </w:pPr>
            <w:r/>
            <w:r>
              <w:rPr>
                <w:sz w:val="18"/>
              </w:rPr>
              <w:t>File System</w:t>
            </w:r>
          </w:p>
        </w:tc>
        <w:tc>
          <w:tcPr>
            <w:tcW w:type="dxa" w:w="3120"/>
          </w:tcPr>
          <w:p>
            <w:pPr>
              <w:jc w:val="center"/>
            </w:pPr>
            <w:r/>
            <w:r>
              <w:rPr>
                <w:sz w:val="18"/>
              </w:rPr>
              <w:t>Persistent storage for notes and results</w:t>
            </w:r>
          </w:p>
        </w:tc>
        <w:tc>
          <w:tcPr>
            <w:tcW w:type="dxa" w:w="3120"/>
          </w:tcPr>
          <w:p>
            <w:pPr>
              <w:jc w:val="center"/>
            </w:pPr>
            <w:r/>
            <w:r>
              <w:rPr>
                <w:sz w:val="18"/>
              </w:rPr>
              <w:t>Agent writes research_notes.md, saves data.json</w:t>
            </w:r>
          </w:p>
        </w:tc>
      </w:tr>
    </w:tbl>
    <w:p/>
    <w:p>
      <w:pPr/>
      <w:r>
        <w:t>Plus: Middleware for Context Engineering — composable layers controlling what context flows into the model at each step.</w:t>
      </w:r>
    </w:p>
    <w:p>
      <w:pPr>
        <w:pStyle w:val="Heading3"/>
      </w:pPr>
      <w:r>
        <w:t>3.3 LangChain's Answer: Deep Agents — Batteries Included</w:t>
      </w:r>
    </w:p>
    <w:p>
      <w:pPr/>
      <w:r>
        <w:t>Deep Agents extracted these production patterns and made them pip-installable. Instead of reinventing planning, files, context compression, and sub-agents from scratch, Deep Agents bundles everything with sensible defaults.</w:t>
      </w:r>
    </w:p>
    <w:p>
      <w:pPr>
        <w:shd w:val="clear" w:color="auto" w:fill="DBEAFE"/>
      </w:pPr>
      <w:r>
        <w:rPr>
          <w:b/>
          <w:sz w:val="22"/>
        </w:rPr>
        <w:t>🔑 KEY CONCEPT</w:t>
      </w:r>
    </w:p>
    <w:p>
      <w:pPr>
        <w:shd w:val="clear" w:color="auto" w:fill="DBEAFE"/>
      </w:pPr>
      <w:r>
        <w:rPr>
          <w:sz w:val="20"/>
        </w:rPr>
        <w:t>Deep Agents = Claude Code's architecture + made model-agnostic + made open source + made extensible. Production agent patterns packaged as a Python library.</w:t>
      </w:r>
    </w:p>
    <w:p/>
    <w:p>
      <w:pPr>
        <w:pStyle w:val="Heading3"/>
      </w:pPr>
      <w:r>
        <w:t>3.4 Timeline: When Was Deep Agents Introduced?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Date</w:t>
            </w:r>
          </w:p>
        </w:tc>
        <w:tc>
          <w:tcPr>
            <w:tcW w:type="dxa" w:w="3120"/>
            <w:shd w:val="clear" w:color="auto" w:fill="0070C0"/>
          </w:tcPr>
          <w:p>
            <w:pPr>
              <w:jc w:val="center"/>
            </w:pPr>
            <w:r/>
            <w:r>
              <w:rPr>
                <w:b/>
                <w:color w:val="FFFFFF"/>
                <w:sz w:val="20"/>
              </w:rPr>
              <w:t>Milestone</w:t>
            </w:r>
          </w:p>
        </w:tc>
        <w:tc>
          <w:tcPr>
            <w:tcW w:type="dxa" w:w="3120"/>
            <w:shd w:val="clear" w:color="auto" w:fill="0070C0"/>
          </w:tcPr>
          <w:p>
            <w:pPr>
              <w:jc w:val="center"/>
            </w:pPr>
            <w:r/>
            <w:r>
              <w:rPr>
                <w:b/>
                <w:color w:val="FFFFFF"/>
                <w:sz w:val="20"/>
              </w:rPr>
              <w:t>Details</w:t>
            </w:r>
          </w:p>
        </w:tc>
      </w:tr>
      <w:tr>
        <w:tc>
          <w:tcPr>
            <w:tcW w:type="dxa" w:w="3120"/>
          </w:tcPr>
          <w:p>
            <w:pPr>
              <w:jc w:val="center"/>
            </w:pPr>
            <w:r/>
            <w:r>
              <w:rPr>
                <w:sz w:val="18"/>
              </w:rPr>
              <w:t>July 2025</w:t>
            </w:r>
          </w:p>
        </w:tc>
        <w:tc>
          <w:tcPr>
            <w:tcW w:type="dxa" w:w="3120"/>
          </w:tcPr>
          <w:p>
            <w:pPr>
              <w:jc w:val="center"/>
            </w:pPr>
            <w:r/>
            <w:r>
              <w:rPr>
                <w:sz w:val="18"/>
              </w:rPr>
              <w:t>Project Started</w:t>
            </w:r>
          </w:p>
        </w:tc>
        <w:tc>
          <w:tcPr>
            <w:tcW w:type="dxa" w:w="3120"/>
          </w:tcPr>
          <w:p>
            <w:pPr>
              <w:jc w:val="center"/>
            </w:pPr>
            <w:r/>
            <w:r>
              <w:rPr>
                <w:sz w:val="18"/>
              </w:rPr>
              <w:t>Harrison Chase begins, inspired by Claude Code</w:t>
            </w:r>
          </w:p>
        </w:tc>
      </w:tr>
      <w:tr>
        <w:tc>
          <w:tcPr>
            <w:tcW w:type="dxa" w:w="3120"/>
          </w:tcPr>
          <w:p>
            <w:pPr>
              <w:jc w:val="center"/>
            </w:pPr>
            <w:r/>
            <w:r>
              <w:rPr>
                <w:sz w:val="18"/>
              </w:rPr>
              <w:t>Late 2025</w:t>
            </w:r>
          </w:p>
        </w:tc>
        <w:tc>
          <w:tcPr>
            <w:tcW w:type="dxa" w:w="3120"/>
          </w:tcPr>
          <w:p>
            <w:pPr>
              <w:jc w:val="center"/>
            </w:pPr>
            <w:r/>
            <w:r>
              <w:rPr>
                <w:sz w:val="18"/>
              </w:rPr>
              <w:t>Early Releases (v0.0.x)</w:t>
            </w:r>
          </w:p>
        </w:tc>
        <w:tc>
          <w:tcPr>
            <w:tcW w:type="dxa" w:w="3120"/>
          </w:tcPr>
          <w:p>
            <w:pPr>
              <w:jc w:val="center"/>
            </w:pPr>
            <w:r/>
            <w:r>
              <w:rPr>
                <w:sz w:val="18"/>
              </w:rPr>
              <w:t>Basic planning (write_todos) and virtual filesystem</w:t>
            </w:r>
          </w:p>
        </w:tc>
      </w:tr>
      <w:tr>
        <w:tc>
          <w:tcPr>
            <w:tcW w:type="dxa" w:w="3120"/>
          </w:tcPr>
          <w:p>
            <w:pPr>
              <w:jc w:val="center"/>
            </w:pPr>
            <w:r/>
            <w:r>
              <w:rPr>
                <w:sz w:val="18"/>
              </w:rPr>
              <w:t>Dec 2025</w:t>
            </w:r>
          </w:p>
        </w:tc>
        <w:tc>
          <w:tcPr>
            <w:tcW w:type="dxa" w:w="3120"/>
          </w:tcPr>
          <w:p>
            <w:pPr>
              <w:jc w:val="center"/>
            </w:pPr>
            <w:r/>
            <w:r>
              <w:rPr>
                <w:sz w:val="18"/>
              </w:rPr>
              <w:t>GitHub Launch</w:t>
            </w:r>
          </w:p>
        </w:tc>
        <w:tc>
          <w:tcPr>
            <w:tcW w:type="dxa" w:w="3120"/>
          </w:tcPr>
          <w:p>
            <w:pPr>
              <w:jc w:val="center"/>
            </w:pPr>
            <w:r/>
            <w:r>
              <w:rPr>
                <w:sz w:val="18"/>
              </w:rPr>
              <w:t>Repository published at github.com/langchain-ai/deepagents</w:t>
            </w:r>
          </w:p>
        </w:tc>
      </w:tr>
      <w:tr>
        <w:tc>
          <w:tcPr>
            <w:tcW w:type="dxa" w:w="3120"/>
          </w:tcPr>
          <w:p>
            <w:pPr>
              <w:jc w:val="center"/>
            </w:pPr>
            <w:r/>
            <w:r>
              <w:rPr>
                <w:sz w:val="18"/>
              </w:rPr>
              <w:t>March 2026</w:t>
            </w:r>
          </w:p>
        </w:tc>
        <w:tc>
          <w:tcPr>
            <w:tcW w:type="dxa" w:w="3120"/>
          </w:tcPr>
          <w:p>
            <w:pPr>
              <w:jc w:val="center"/>
            </w:pPr>
            <w:r/>
            <w:r>
              <w:rPr>
                <w:sz w:val="18"/>
              </w:rPr>
              <w:t>Major Update (v0.2+)</w:t>
            </w:r>
          </w:p>
        </w:tc>
        <w:tc>
          <w:tcPr>
            <w:tcW w:type="dxa" w:w="3120"/>
          </w:tcPr>
          <w:p>
            <w:pPr>
              <w:jc w:val="center"/>
            </w:pPr>
            <w:r/>
            <w:r>
              <w:rPr>
                <w:sz w:val="18"/>
              </w:rPr>
              <w:t>9,900 GitHub stars in 5 HOURS. Pluggable backends, middleware architecture.</w:t>
            </w:r>
          </w:p>
        </w:tc>
      </w:tr>
      <w:tr>
        <w:tc>
          <w:tcPr>
            <w:tcW w:type="dxa" w:w="3120"/>
          </w:tcPr>
          <w:p>
            <w:pPr>
              <w:jc w:val="center"/>
            </w:pPr>
            <w:r/>
            <w:r>
              <w:rPr>
                <w:sz w:val="18"/>
              </w:rPr>
              <w:t>April 2026</w:t>
            </w:r>
          </w:p>
        </w:tc>
        <w:tc>
          <w:tcPr>
            <w:tcW w:type="dxa" w:w="3120"/>
          </w:tcPr>
          <w:p>
            <w:pPr>
              <w:jc w:val="center"/>
            </w:pPr>
            <w:r/>
            <w:r>
              <w:rPr>
                <w:sz w:val="18"/>
              </w:rPr>
              <w:t>Ecosystem Growth</w:t>
            </w:r>
          </w:p>
        </w:tc>
        <w:tc>
          <w:tcPr>
            <w:tcW w:type="dxa" w:w="3120"/>
          </w:tcPr>
          <w:p>
            <w:pPr>
              <w:jc w:val="center"/>
            </w:pPr>
            <w:r/>
            <w:r>
              <w:rPr>
                <w:sz w:val="18"/>
              </w:rPr>
              <w:t>NVIDIA AI-Q blueprint uses Deep Agents. LangChain GTM agent uses it.</w:t>
            </w:r>
          </w:p>
        </w:tc>
      </w:tr>
      <w:tr>
        <w:tc>
          <w:tcPr>
            <w:tcW w:type="dxa" w:w="3120"/>
          </w:tcPr>
          <w:p>
            <w:pPr>
              <w:jc w:val="center"/>
            </w:pPr>
            <w:r/>
            <w:r>
              <w:rPr>
                <w:sz w:val="18"/>
              </w:rPr>
              <w:t>June 2026</w:t>
            </w:r>
          </w:p>
        </w:tc>
        <w:tc>
          <w:tcPr>
            <w:tcW w:type="dxa" w:w="3120"/>
          </w:tcPr>
          <w:p>
            <w:pPr>
              <w:jc w:val="center"/>
            </w:pPr>
            <w:r/>
            <w:r>
              <w:rPr>
                <w:sz w:val="18"/>
              </w:rPr>
              <w:t>Current (v0.6.x)</w:t>
            </w:r>
          </w:p>
        </w:tc>
        <w:tc>
          <w:tcPr>
            <w:tcW w:type="dxa" w:w="3120"/>
          </w:tcPr>
          <w:p>
            <w:pPr>
              <w:jc w:val="center"/>
            </w:pPr>
            <w:r/>
            <w:r>
              <w:rPr>
                <w:sz w:val="18"/>
              </w:rPr>
              <w:t>24,600+ stars. MCP, interpreters, skills, CLI (dcode), sandboxes.</w:t>
            </w:r>
          </w:p>
        </w:tc>
      </w:tr>
    </w:tbl>
    <w:p/>
    <w:p>
      <w:pPr>
        <w:shd w:val="clear" w:color="auto" w:fill="D1FAE5"/>
      </w:pPr>
      <w:r>
        <w:rPr>
          <w:b/>
          <w:sz w:val="22"/>
        </w:rPr>
        <w:t>✅ CHECKPOINT</w:t>
      </w:r>
    </w:p>
    <w:p>
      <w:pPr>
        <w:shd w:val="clear" w:color="auto" w:fill="D1FAE5"/>
      </w:pPr>
      <w:r>
        <w:rPr>
          <w:sz w:val="20"/>
        </w:rPr>
        <w:t>You understand WHY Deep Agents was created:</w:t>
        <w:br/>
        <w:t>✓ Five pain points of long-running agents</w:t>
        <w:br/>
        <w:t>✓ Four primitives shared by production agents</w:t>
        <w:br/>
        <w:t>✓ Timeline from July 2025 to v0.6.x</w:t>
      </w:r>
    </w:p>
    <w:p/>
    <w:p>
      <w:r>
        <w:br w:type="page"/>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