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/>
    <w:p/>
    <w:p/>
    <w:p/>
    <w:p>
      <w:pPr>
        <w:jc w:val="center"/>
      </w:pPr>
      <w:r>
        <w:rPr>
          <w:rFonts w:ascii="Calibri" w:hAnsi="Calibri"/>
          <w:b/>
          <w:color w:val="003366"/>
          <w:sz w:val="64"/>
        </w:rPr>
        <w:t>Python Foundations</w:t>
      </w:r>
    </w:p>
    <w:p>
      <w:pPr>
        <w:jc w:val="center"/>
      </w:pPr>
      <w:r>
        <w:rPr>
          <w:rFonts w:ascii="Calibri" w:hAnsi="Calibri"/>
          <w:b/>
          <w:color w:val="003366"/>
          <w:sz w:val="44"/>
        </w:rPr>
        <w:t>Beginner Refresher Guide for AI Engineers</w:t>
      </w:r>
    </w:p>
    <w:p/>
    <w:p>
      <w:pPr>
        <w:jc w:val="center"/>
      </w:pPr>
      <w:r>
        <w:rPr>
          <w:rFonts w:ascii="Calibri" w:hAnsi="Calibri"/>
          <w:i/>
          <w:color w:val="E67E22"/>
          <w:sz w:val="28"/>
        </w:rPr>
        <w:t>Everything You Need Before</w:t>
        <w:br/>
        <w:t>Python Essentials for LLM/AI Engineers</w:t>
      </w:r>
    </w:p>
    <w:p>
      <w:pPr>
        <w:jc w:val="center"/>
      </w:pPr>
      <w:r>
        <w:rPr>
          <w:rFonts w:ascii="Calibri" w:hAnsi="Calibri"/>
          <w:b/>
          <w:color w:val="003366"/>
          <w:sz w:val="32"/>
        </w:rPr>
        <w:t>Part 3B — Exception Handling &amp; Modules</w:t>
      </w:r>
    </w:p>
    <w:p/>
    <w:p>
      <w:pPr>
        <w:jc w:val="center"/>
      </w:pPr>
      <w:r>
        <w:rPr>
          <w:rFonts w:ascii="Calibri" w:hAnsi="Calibri"/>
          <w:sz w:val="24"/>
        </w:rPr>
        <w:t>Author: Nithin N  |  Date: June 2026</w:t>
      </w:r>
    </w:p>
    <w:p>
      <w:pPr>
        <w:jc w:val="center"/>
      </w:pPr>
      <w:r>
        <w:rPr>
          <w:rFonts w:ascii="Calibri" w:hAnsi="Calibri"/>
          <w:color w:val="808080"/>
          <w:sz w:val="22"/>
        </w:rPr>
        <w:t>Sections Covered: 15–16 of 19</w:t>
      </w:r>
    </w:p>
    <w:p>
      <w:r>
        <w:br w:type="page"/>
      </w:r>
    </w:p>
    <w:p>
      <w:pPr>
        <w:pStyle w:val="Heading1"/>
      </w:pPr>
      <w:r>
        <w:rPr>
          <w:b/>
          <w:color w:val="003366"/>
        </w:rPr>
        <w:t>Table of Contents — Part 3B</w:t>
      </w:r>
    </w:p>
    <w:p/>
    <w:p>
      <w:r>
        <w:rPr>
          <w:rFonts w:ascii="Calibri" w:hAnsi="Calibri"/>
          <w:b/>
          <w:color w:val="003366"/>
          <w:sz w:val="22"/>
        </w:rPr>
        <w:t>PART C — Essential Built-in Functions &amp; Patterns (Continued)</w:t>
      </w:r>
    </w:p>
    <w:p>
      <w:r>
        <w:rPr>
          <w:rFonts w:ascii="Calibri" w:hAnsi="Calibri"/>
          <w:sz w:val="22"/>
        </w:rPr>
        <w:t xml:space="preserve">    Section 15: Exception Handling</w:t>
      </w:r>
    </w:p>
    <w:p>
      <w:r>
        <w:rPr>
          <w:rFonts w:ascii="Calibri" w:hAnsi="Calibri"/>
          <w:sz w:val="22"/>
        </w:rPr>
        <w:t xml:space="preserve">        15.1  Basic try/except/else/finally</w:t>
      </w:r>
    </w:p>
    <w:p>
      <w:r>
        <w:rPr>
          <w:rFonts w:ascii="Calibri" w:hAnsi="Calibri"/>
          <w:sz w:val="22"/>
        </w:rPr>
        <w:t xml:space="preserve">        15.2  Common Exception Types</w:t>
      </w:r>
    </w:p>
    <w:p>
      <w:r>
        <w:rPr>
          <w:rFonts w:ascii="Calibri" w:hAnsi="Calibri"/>
          <w:sz w:val="22"/>
        </w:rPr>
        <w:t xml:space="preserve">        15.3  raise, Custom Exceptions, Re-raising</w:t>
      </w:r>
    </w:p>
    <w:p>
      <w:r>
        <w:rPr>
          <w:rFonts w:ascii="Calibri" w:hAnsi="Calibri"/>
          <w:sz w:val="22"/>
        </w:rPr>
        <w:t xml:space="preserve">        15.4  AI/LLM Exception Patterns</w:t>
      </w:r>
    </w:p>
    <w:p>
      <w:r>
        <w:rPr>
          <w:rFonts w:ascii="Calibri" w:hAnsi="Calibri"/>
          <w:sz w:val="22"/>
        </w:rPr>
        <w:t xml:space="preserve">    Section 16: Modules, Imports &amp; Package Management</w:t>
      </w:r>
    </w:p>
    <w:p>
      <w:r>
        <w:rPr>
          <w:rFonts w:ascii="Calibri" w:hAnsi="Calibri"/>
          <w:sz w:val="22"/>
        </w:rPr>
        <w:t xml:space="preserve">        16.1  Import Styles (5 styles)</w:t>
      </w:r>
    </w:p>
    <w:p>
      <w:r>
        <w:rPr>
          <w:rFonts w:ascii="Calibri" w:hAnsi="Calibri"/>
          <w:sz w:val="22"/>
        </w:rPr>
        <w:t xml:space="preserve">        16.2  Must-Know Standard Library Modules</w:t>
      </w:r>
    </w:p>
    <w:p>
      <w:r>
        <w:rPr>
          <w:rFonts w:ascii="Calibri" w:hAnsi="Calibri"/>
          <w:sz w:val="22"/>
        </w:rPr>
        <w:t xml:space="preserve">        16.3  pip &amp; Package Management</w:t>
      </w:r>
    </w:p>
    <w:p>
      <w:r>
        <w:rPr>
          <w:rFonts w:ascii="Calibri" w:hAnsi="Calibri"/>
          <w:sz w:val="22"/>
        </w:rPr>
        <w:t xml:space="preserve">        16.4  __name__, __init__.py, Project Structure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b/>
          <w:color w:val="003366"/>
          <w:sz w:val="22"/>
        </w:rPr>
        <w:t>Summary &amp; Next Steps</w:t>
      </w:r>
    </w:p>
    <w:p>
      <w:r>
        <w:br w:type="page"/>
      </w:r>
    </w:p>
    <w:p>
      <w:pPr>
        <w:pStyle w:val="Heading1"/>
      </w:pPr>
      <w:r>
        <w:rPr>
          <w:b/>
          <w:color w:val="003366"/>
        </w:rPr>
        <w:t>Section 15: Exception Handling</w:t>
      </w:r>
    </w:p>
    <w:p>
      <w:pPr>
        <w:pStyle w:val="Heading3"/>
      </w:pPr>
      <w:r>
        <w:rPr>
          <w:b/>
          <w:color w:val="E67E22"/>
          <w:sz w:val="26"/>
        </w:rPr>
        <w:t>🏠 Real-World Analogy</w:t>
      </w:r>
    </w:p>
    <w:p>
      <w:r>
        <w:rPr>
          <w:rFonts w:ascii="Calibri" w:hAnsi="Calibri"/>
          <w:sz w:val="22"/>
        </w:rPr>
        <w:t>Think of exception handling like a safety net at a circus. The trapeze artist (your code) performs daring moves (API calls, file reads). Without a safety net (try/except), one mistake means disaster (crash). With it, the artist falls safely and the show continues. Python's try/except/else/finally is your safety net — it catches errors gracefully and keeps your program running. In AI/LLM work, API calls fail, rate limits hit, JSON parsing breaks. Exception handling isn't optional — it's ESSENTIAL.</w:t>
      </w:r>
    </w:p>
    <w:p>
      <w:pPr>
        <w:pStyle w:val="Heading3"/>
      </w:pPr>
      <w:r>
        <w:rPr>
          <w:b/>
          <w:color w:val="E67E22"/>
          <w:sz w:val="26"/>
        </w:rPr>
        <w:t>📝 Key Concepts Explained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try/except: </w:t>
      </w:r>
      <w:r>
        <w:rPr>
          <w:rFonts w:ascii="Calibri" w:hAnsi="Calibri"/>
          <w:sz w:val="21"/>
        </w:rPr>
        <w:t>Try risky code; if error occurs, except catches it instead of crashing.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Multiple except: </w:t>
      </w:r>
      <w:r>
        <w:rPr>
          <w:rFonts w:ascii="Calibri" w:hAnsi="Calibri"/>
          <w:sz w:val="21"/>
        </w:rPr>
        <w:t>Catch different exception types with different handlers.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except Exception as e: </w:t>
      </w:r>
      <w:r>
        <w:rPr>
          <w:rFonts w:ascii="Calibri" w:hAnsi="Calibri"/>
          <w:sz w:val="21"/>
        </w:rPr>
        <w:t>Capture error object to access message, type, and traceback.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else: </w:t>
      </w:r>
      <w:r>
        <w:rPr>
          <w:rFonts w:ascii="Calibri" w:hAnsi="Calibri"/>
          <w:sz w:val="21"/>
        </w:rPr>
        <w:t>Runs ONLY if no exception in try block. Use for success-only code.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finally: </w:t>
      </w:r>
      <w:r>
        <w:rPr>
          <w:rFonts w:ascii="Calibri" w:hAnsi="Calibri"/>
          <w:sz w:val="21"/>
        </w:rPr>
        <w:t>ALWAYS runs, error or not. Use for cleanup (close files, connections).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raise: </w:t>
      </w:r>
      <w:r>
        <w:rPr>
          <w:rFonts w:ascii="Calibri" w:hAnsi="Calibri"/>
          <w:sz w:val="21"/>
        </w:rPr>
        <w:t>Manually throw an exception: raise ValueError('Bad input').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Custom Exceptions: </w:t>
      </w:r>
      <w:r>
        <w:rPr>
          <w:rFonts w:ascii="Calibri" w:hAnsi="Calibri"/>
          <w:sz w:val="21"/>
        </w:rPr>
        <w:t>Create your own by inheriting from Exception. Add custom attributes.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Common Exceptions: </w:t>
      </w:r>
      <w:r>
        <w:rPr>
          <w:rFonts w:ascii="Calibri" w:hAnsi="Calibri"/>
          <w:sz w:val="21"/>
        </w:rPr>
        <w:t>ValueError, TypeError, KeyError, IndexError, FileNotFoundError, AttributeError, ImportError.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Best Practice: </w:t>
      </w:r>
      <w:r>
        <w:rPr>
          <w:rFonts w:ascii="Calibri" w:hAnsi="Calibri"/>
          <w:sz w:val="21"/>
        </w:rPr>
        <w:t>Catch SPECIFIC exceptions. Log errors. Never use bare except: or except: pass.</w:t>
      </w:r>
    </w:p>
    <w:p>
      <w:pPr>
        <w:pStyle w:val="Heading3"/>
      </w:pPr>
      <w:r>
        <w:rPr>
          <w:b/>
          <w:color w:val="E67E22"/>
          <w:sz w:val="26"/>
        </w:rPr>
        <w:t>💻 15.1 — Basic try/except/else/finally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Section 15: Exception Handling — Basics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Basic try/except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try:                                     # Try risky code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result = 10 / 0                      # ZeroDivisionError!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except ZeroDivisionError:                # Catch specific exception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print("Cannot divide by zero!")      # Handle gracefully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Output: Cannot divide by zero! (program continues!)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Capturing the error object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try: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number = int("not_a_number")         # ValueError!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except ValueError as e:                  # Capture error in 'e'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print(f"Type: {type(e).__name__}")   # Output: ValueError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print(f"Message: {e}")               # Output: invalid literal...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Multiple except blocks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def safe_divide(a, b):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try: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result = a / b                   # Might fail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except ZeroDivisionError:            # Division by zero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print("Error: Division by zero!")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return None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except TypeError:                    # Wrong types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print("Error: Invalid types!")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return None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else:                                # Runs ONLY if NO exception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print(f"Success: {a}/{b} = {result}")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return result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finally:                             # ALWAYS runs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print("Operation complete.")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safe_divide(10, 3)                       # Success path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safe_divide(10, 0)                       # ZeroDivisionError path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safe_divide("10", 3)                     # TypeError path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Flow summary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try:      → Execute risky code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except:   → Handle errors (only if error occurred)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else:     → Run if NO error (success code)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finally:  → ALWAYS run (cleanup)</w:t>
      </w:r>
    </w:p>
    <w:p/>
    <w:p>
      <w:pPr>
        <w:pStyle w:val="Heading3"/>
      </w:pPr>
      <w:r>
        <w:rPr>
          <w:b/>
          <w:color w:val="E67E22"/>
          <w:sz w:val="26"/>
        </w:rPr>
        <w:t>💻 15.2 — Common Exception Types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Common Exception Types in AI/LLM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ValueError — Wrong value for the type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try: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temp = float("not_a_float")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except ValueError as e: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print(f"ValueError: {e}")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TypeError — Wrong type for operation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try: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result = "hello" + 42                # Can't add str + int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except TypeError as e: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print(f"TypeError: {e}")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KeyError — Key not in dict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config = {"model": "gpt-4"}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try: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value = config["missing_key"]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except KeyError as e: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print(f"KeyError: {e}")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Prevention: config.get("missing_key", "default")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IndexError — Index out of range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try: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items = [1, 2, 3]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value = items[10]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except IndexError as e: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print(f"IndexError: {e}")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FileNotFoundError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try: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with open("nonexistent.txt") as f: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content = f.read()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except FileNotFoundError as e: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print(f"FileNotFoundError: {e}")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AttributeError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try: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result = None.upper()                # None has no .upper()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except AttributeError as e: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print(f"AttributeError: {e}")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Catching MULTIPLE types in one handler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try: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data = {"key": [1, 2, 3]}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value = data["wrong_key"][10]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except (KeyError, IndexError, TypeError) as e: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print(f"Error: {type(e).__name__}: {e}")</w:t>
      </w:r>
    </w:p>
    <w:p/>
    <w:p>
      <w:pPr>
        <w:pStyle w:val="Heading3"/>
      </w:pPr>
      <w:r>
        <w:rPr>
          <w:b/>
          <w:color w:val="E67E22"/>
          <w:sz w:val="26"/>
        </w:rPr>
        <w:t>💻 15.3 — raise, Custom Exceptions, Re-raising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raise, Custom Exceptions, Re-raising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raise — Manually throw an exception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def set_temperature(temp):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if not isinstance(temp, (int, float)):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raise TypeError(f"Must be number, got {type(temp).__name__}")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if not 0.0 &lt;= temp &lt;= 2.0: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raise ValueError(f"Must be 0.0-2.0, got {temp}")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return temp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try: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set_temperature(5.0)                 # ValueError!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except ValueError as e: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print(f"Invalid: {e}")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Custom Exception Classes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class LLMError(Exception):              # Base custom exception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"""Base exception for LLM operations."""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pass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class TokenLimitError(LLMError):        # Specific error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def __init__(self, tokens, limit):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self.tokens = tokens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self.limit = limit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super().__init__(f"Tokens {tokens} exceeds limit {limit}")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class APIRateLimitError(LLMError):      # Another specific error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def __init__(self, retry_after=60):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self.retry_after = retry_after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super().__init__(f"Rate limit. Retry after {retry_after}s")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Using custom exceptions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def call_llm(prompt, max_tokens=4096):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token_count = len(prompt.split()) * 2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if token_count &gt; max_tokens: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raise TokenLimitError(token_count, max_tokens)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return f"Response to: {prompt[:20]}..."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try: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call_llm("a " * 5000)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except TokenLimitError as e: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print(f"Error: {e}")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print(f"Tokens: {e.tokens}, Limit: {e.limit}")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Re-raising with context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def process_response(response):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try: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return response["choices"][0]["message"]["content"]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except (KeyError, IndexError) as e: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raise ValueError(f"Invalid response: {e}") from e</w:t>
      </w:r>
    </w:p>
    <w:p/>
    <w:p>
      <w:pPr>
        <w:pStyle w:val="Heading3"/>
      </w:pPr>
      <w:r>
        <w:rPr>
          <w:b/>
          <w:color w:val="E67E22"/>
          <w:sz w:val="26"/>
        </w:rPr>
        <w:t>💻 15.4 — AI/LLM Exception Patterns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AI/LLM Exception Patterns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Pattern 1: Retry with exponential backoff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def call_api_with_retry(prompt, max_retries=3):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for attempt in range(max_retries):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try: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    if attempt &lt; 2:             # Simulate failures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        raise ConnectionError("API timeout")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    return f"Response: {prompt}"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except ConnectionError as e: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    wait = 2 ** attempt          # 1, 2, 4 seconds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    print(f"Attempt {attempt+1} failed: {e}. Wait {wait}s...")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except Exception as e: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    print(f"Unexpected: {e}")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    raise                        # Re-raise unexpected errors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raise ConnectionError(f"All {max_retries} retries failed")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try: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result = call_api_with_retry("Hello AI")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print(result)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except ConnectionError as e: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print(f"Final failure: {e}")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Pattern 2: Safe JSON parsing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import json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def safe_parse(text):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try: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return json.loads(text)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except json.JSONDecodeError as e: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print(f"Invalid JSON: {e}")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return None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print(safe_parse('{"model": "gpt-4"}')) # Valid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print(safe_parse('not json'))            # Returns None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Pattern 3: Context manager (with)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def read_config(path):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try: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with open(path, "r") as f:       # Auto-closes file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    return json.load(f)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except FileNotFoundError: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return {"model": "gpt-3.5", "temperature": 0.7}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except json.JSONDecodeError: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return {"model": "gpt-3.5", "temperature": 0.7}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Pattern 4: Graceful degradation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def get_response(prompt, preferred="gpt-4", fallback="gpt-3.5"):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try: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return f"[{preferred}] {prompt}"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except Exception: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print(f"{preferred} failed, using {fallback}")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    return f"[{fallback}] {prompt}"</w:t>
      </w:r>
    </w:p>
    <w:p/>
    <w:p>
      <w:pPr>
        <w:pStyle w:val="Heading3"/>
      </w:pPr>
      <w:r>
        <w:rPr>
          <w:b/>
          <w:color w:val="E67E22"/>
          <w:sz w:val="26"/>
        </w:rPr>
        <w:t>📊 Common Exceptions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Exception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When It Occurs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Prevention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ValueError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Wrong value: int('abc')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Validate input first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TypeError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Wrong type: 'hi' + 42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isinstance() check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KeyError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Key missing: d['x']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d.get('x', default)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IndexError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Index out of range: l[100]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Check len() first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FileNotFoundError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File missing: open('no.txt')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os.path.exists()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AttributeError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No attribute: None.upper()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hasattr() check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ImportError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Module missing: import xyz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pip install first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ZeroDivisionError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Division by zero: 10/0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Check denominator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JSONDecodeError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Invalid JSON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Validate format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ConnectionError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Network failure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Retry with backoff</w:t>
            </w:r>
          </w:p>
        </w:tc>
      </w:tr>
    </w:tbl>
    <w:p/>
    <w:p>
      <w:pPr>
        <w:pStyle w:val="Heading3"/>
      </w:pPr>
      <w:r>
        <w:rPr>
          <w:b/>
          <w:color w:val="E67E22"/>
          <w:sz w:val="26"/>
        </w:rPr>
        <w:t>📊 Python vs Java — Exception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Python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Java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Try/Catch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try/except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try/catch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Specific Catch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except ValueError: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catch (ValueError e)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Multiple Catch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except (A, B):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catch (A | B e)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Finally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finally: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finally { }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Throw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raise ValueError('msg')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throw new ValueError('msg')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Custom Exception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class MyErr(Exception): pass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class MyErr extends Exception {}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Checked Exceptions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❌ None (all unchecked)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✅ Must declare throws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Try with Resources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with open() as f: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try (var f = ...) { }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Else Block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else: (after try)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No equivalent</w:t>
            </w:r>
          </w:p>
        </w:tc>
      </w:tr>
    </w:tbl>
    <w:p/>
    <w:p>
      <w:pPr>
        <w:pStyle w:val="Heading3"/>
      </w:pPr>
      <w:r>
        <w:rPr>
          <w:b/>
          <w:color w:val="E67E22"/>
          <w:sz w:val="26"/>
        </w:rPr>
        <w:t>⚠️ Common Mistakes — Exceptions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Bare except: (catches all)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except Exception as e: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Bare catches KeyboardInterrupt too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except: pass (silencing)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Log error, then handle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Silent failures impossible to debug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Catching too broadly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Catch specific exceptions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Broad catches hide real bugs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Not using 'with' for files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with open() as f: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Guarantees file closed on error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raise Exception('msg')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raise ValueError('msg')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Use specific types, not generic</w:t>
            </w:r>
          </w:p>
        </w:tc>
      </w:tr>
    </w:tbl>
    <w:p/>
    <w:p>
      <w:pPr>
        <w:pStyle w:val="Heading3"/>
      </w:pPr>
      <w:r>
        <w:rPr>
          <w:b/>
          <w:color w:val="E67E22"/>
          <w:sz w:val="26"/>
        </w:rPr>
        <w:t>🎯 Interview Q&amp;A — Exceptions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try/except/else/finally?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try=risky code. except=handle errors. else=success only. finally=ALWAYS runs for cleanup.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except vs bare except?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except Exception: catches standard errors. Bare except: catches EVERYTHING including KeyboardInterrupt.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Custom exceptions?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class MyError(Exception): pass. Inherit from Exception. Add __init__ for custom attributes.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3E0" w:val="clear"/>
          </w:tcPr>
          <w:p>
            <w:r/>
            <w:r>
              <w:rPr>
                <w:rFonts w:ascii="Calibri" w:hAnsi="Calibri"/>
                <w:b/>
                <w:color w:val="E67E22"/>
                <w:sz w:val="22"/>
              </w:rPr>
              <w:t>🔥 Why This Matters for AI/LLM</w:t>
            </w:r>
          </w:p>
          <w:p>
            <w:r>
              <w:rPr>
                <w:rFonts w:ascii="Calibri" w:hAnsi="Calibri"/>
                <w:sz w:val="20"/>
              </w:rPr>
              <w:t>Exception handling is NON-NEGOTIABLE in AI code. API calls fail (rate limits, timeouts). JSON may be malformed. Token counts may exceed limits. The retry-with-backoff pattern is ESSENTIAL for production LLM apps. Custom exceptions make error handling clear. In LangChain, try/except wraps every chain.invoke() and API call. The 'with' statement is critical for file operations in RAG pipelines.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3366"/>
        </w:rPr>
        <w:t>Section 16: Modules, Imports &amp; Package Management</w:t>
      </w:r>
    </w:p>
    <w:p>
      <w:pPr>
        <w:pStyle w:val="Heading3"/>
      </w:pPr>
      <w:r>
        <w:rPr>
          <w:b/>
          <w:color w:val="E67E22"/>
          <w:sz w:val="26"/>
        </w:rPr>
        <w:t>🏠 Real-World Analogy</w:t>
      </w:r>
    </w:p>
    <w:p>
      <w:r>
        <w:rPr>
          <w:rFonts w:ascii="Calibri" w:hAnsi="Calibri"/>
          <w:sz w:val="22"/>
        </w:rPr>
        <w:t>Think of modules like LEGO sets. Each set (module) contains specific pieces (functions, classes) for a specific purpose. The 'import' statement opens the LEGO box. You can import the whole set (import math), specific pieces (from math import sqrt), or give the set a nickname (import numpy as np). Packages are LEGO collections — a big box with multiple sets in folders. pip is the LEGO store — you go there to buy (install) new sets.</w:t>
      </w:r>
    </w:p>
    <w:p>
      <w:pPr>
        <w:pStyle w:val="Heading3"/>
      </w:pPr>
      <w:r>
        <w:rPr>
          <w:b/>
          <w:color w:val="E67E22"/>
          <w:sz w:val="26"/>
        </w:rPr>
        <w:t>📝 Key Concepts Explained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Module: </w:t>
      </w:r>
      <w:r>
        <w:rPr>
          <w:rFonts w:ascii="Calibri" w:hAnsi="Calibri"/>
          <w:sz w:val="21"/>
        </w:rPr>
        <w:t>A single .py file with functions, classes, variables. Every Python file is a module.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Package: </w:t>
      </w:r>
      <w:r>
        <w:rPr>
          <w:rFonts w:ascii="Calibri" w:hAnsi="Calibri"/>
          <w:sz w:val="21"/>
        </w:rPr>
        <w:t>A folder with modules + __init__.py. It's a collection of related modules.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import module: </w:t>
      </w:r>
      <w:r>
        <w:rPr>
          <w:rFonts w:ascii="Calibri" w:hAnsi="Calibri"/>
          <w:sz w:val="21"/>
        </w:rPr>
        <w:t>Import entire module. Access with module.function().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from module import func: </w:t>
      </w:r>
      <w:r>
        <w:rPr>
          <w:rFonts w:ascii="Calibri" w:hAnsi="Calibri"/>
          <w:sz w:val="21"/>
        </w:rPr>
        <w:t>Import specific items. No prefix needed.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import module as alias: </w:t>
      </w:r>
      <w:r>
        <w:rPr>
          <w:rFonts w:ascii="Calibri" w:hAnsi="Calibri"/>
          <w:sz w:val="21"/>
        </w:rPr>
        <w:t>Short name: import numpy as np.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from module import *: </w:t>
      </w:r>
      <w:r>
        <w:rPr>
          <w:rFonts w:ascii="Calibri" w:hAnsi="Calibri"/>
          <w:sz w:val="21"/>
        </w:rPr>
        <w:t>Import everything — AVOID! Pollutes namespace.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__init__.py: </w:t>
      </w:r>
      <w:r>
        <w:rPr>
          <w:rFonts w:ascii="Calibri" w:hAnsi="Calibri"/>
          <w:sz w:val="21"/>
        </w:rPr>
        <w:t>Makes a folder a package. Can be empty or contain init code.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__name__ == '__main__': </w:t>
      </w:r>
      <w:r>
        <w:rPr>
          <w:rFonts w:ascii="Calibri" w:hAnsi="Calibri"/>
          <w:sz w:val="21"/>
        </w:rPr>
        <w:t>Check if file is run directly (not imported).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pip: </w:t>
      </w:r>
      <w:r>
        <w:rPr>
          <w:rFonts w:ascii="Calibri" w:hAnsi="Calibri"/>
          <w:sz w:val="21"/>
        </w:rPr>
        <w:t>Package installer: pip install package_name.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requirements.txt: </w:t>
      </w:r>
      <w:r>
        <w:rPr>
          <w:rFonts w:ascii="Calibri" w:hAnsi="Calibri"/>
          <w:sz w:val="21"/>
        </w:rPr>
        <w:t>Dependency list: pip install -r requirements.txt.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Virtual Environments: </w:t>
      </w:r>
      <w:r>
        <w:rPr>
          <w:rFonts w:ascii="Calibri" w:hAnsi="Calibri"/>
          <w:sz w:val="21"/>
        </w:rPr>
        <w:t>Isolated Python env: python -m venv myenv. Prevents conflicts.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Standard Library: </w:t>
      </w:r>
      <w:r>
        <w:rPr>
          <w:rFonts w:ascii="Calibri" w:hAnsi="Calibri"/>
          <w:sz w:val="21"/>
        </w:rPr>
        <w:t>Modules bundled with Python — no pip needed (os, json, math, etc.).</w:t>
      </w:r>
    </w:p>
    <w:p>
      <w:pPr>
        <w:pStyle w:val="Heading3"/>
      </w:pPr>
      <w:r>
        <w:rPr>
          <w:b/>
          <w:color w:val="E67E22"/>
          <w:sz w:val="26"/>
        </w:rPr>
        <w:t>💻 16.1 — Import Styles (5 Styles)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Import Styles — 5 Ways to Import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Style 1: import module (whole module)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import math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print(math.sqrt(16))                     # Output: 4.0 (math. prefix required)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print(math.pi)                           # Output: 3.14159...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✅ When: Many items from module; clear namespace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Style 2: from module import specific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from math import sqrt, pi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print(sqrt(16))                          # Output: 4.0 (no prefix!)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✅ When: Few specific items; shorter code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Style 3: import module as alias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import json as j                         # Short alias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import numpy as np                     # Standard alias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import pandas as pd                    # Standard alias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✅ When: Long names used frequently; standard aliases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Style 4: from module import item as alias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from collections import defaultdict as dd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✅ When: Name conflicts or very long names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Style 5: from module import * (AVOID!)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from math import *                     # ❌ Imports ALL names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print(sqrt(16))                        # Works but unclear source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❌ Pollutes namespace, causes conflicts, hard to debug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Best Practice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1. import module               → Most explicit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2. from module import item     → Best for specific items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3. import module as alias      → Standard aliases (np, pd)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4. NEVER use * in production code</w:t>
      </w:r>
    </w:p>
    <w:p/>
    <w:p>
      <w:pPr>
        <w:pStyle w:val="Heading3"/>
      </w:pPr>
      <w:r>
        <w:rPr>
          <w:b/>
          <w:color w:val="E67E22"/>
          <w:sz w:val="26"/>
        </w:rPr>
        <w:t>💻 16.2 — Must-Know Standard Library Modules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Must-Know Standard Library (No pip needed!)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os — Operating system interface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import os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print(os.getcwd())                       # Current directory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print(os.path.exists("myfile.txt"))      # File exists?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print(os.path.join("data", "models"))    # Safe path building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os.environ["API_KEY"]                  # Environment variables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sys — System parameters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import sys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print(sys.version)                       # Python version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print(sys.path[:2])                      # Module search paths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json — JSON encode/decode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import json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data = {"model": "gpt-4", "temperature": 0.7}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json_str = json.dumps(data, indent=2)    # Dict → JSON string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parsed = json.loads(json_str)            # JSON string → Dict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json.dump(data, file)                  # Write to file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json.load(file)                        # Read from file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pathlib — Modern paths (preferred over os.path)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from pathlib import Path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 = Path("data") / "models" / "config.json"  # Build with /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print(p.suffix)                          # .json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print(p.stem)                            # config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print(p.parent)                          # data/models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collections — Special containers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from collections import defaultdict, Counter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word_counts = Counter("hello world".split())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print(word_counts)                       # Counter({'hello':1,'world':1})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datetime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from datetime import datetime, timedelta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now = datetime.now()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print(now.strftime("%Y-%m-%d %H:%M"))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yesterday = now - timedelta(days=1)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copy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import copy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original = {"a": [1, 2]}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deep = copy.deepcopy(original)           # Fully independent copy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typing — Type hints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from typing import List, Dict, Optional, Any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def process(items: List[str]) -&gt; Optional[str]: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pass                                 # Type hints for documentation</w:t>
      </w:r>
    </w:p>
    <w:p/>
    <w:p>
      <w:pPr>
        <w:pStyle w:val="Heading3"/>
      </w:pPr>
      <w:r>
        <w:rPr>
          <w:b/>
          <w:color w:val="E67E22"/>
          <w:sz w:val="26"/>
        </w:rPr>
        <w:t>💻 16.3 — pip &amp; Package Management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pip &amp; Package Management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Installing packages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pip install langchain                  # Install package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pip install langchain==0.2.0           # Specific version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pip install langchain&gt;=0.1.0           # Minimum version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pip install -U langchain               # Upgrade to latest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Checking packages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pip list                               # List all installed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pip show langchain                     # Package info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pip freeze                             # Exact versions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requirements.txt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Create:  pip freeze &gt; requirements.txt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Install: pip install -r requirements.txt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Example content: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  langchain==0.2.0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  langchain-openai==0.1.0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  python-dotenv==1.0.0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  chromadb==0.4.0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  pydantic&gt;=2.0.0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Virtual Environments (ALWAYS use!)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python -m venv myenv                   # Create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myenv\Scripts\activate                 # Activate (Windows)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source myenv/bin/activate              # Activate (Mac/Linux)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deactivate                             # Deactivate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Why? Project A needs langchain 0.1, Project B needs 0.2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Without venv: CONFLICT! With venv: each project isolated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Common AI/LLM packages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langchain, langchain-openai, langchain-google-genai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chromadb, python-dotenv, pydantic, fastapi, langfuse</w:t>
      </w:r>
    </w:p>
    <w:p/>
    <w:p>
      <w:pPr>
        <w:pStyle w:val="Heading3"/>
      </w:pPr>
      <w:r>
        <w:rPr>
          <w:b/>
          <w:color w:val="E67E22"/>
          <w:sz w:val="26"/>
        </w:rPr>
        <w:t>💻 16.4 — __name__, __init__.py, Project Structure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__name__, __init__.py, Project Structure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__name__ == "__main__"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RUN directly:  __name__ = "__main__"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IMPORTED:       __name__ = module name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def calculate_cost(tokens, rate=0.03):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return tokens * rate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if __name__ == "__main__":               # Only when run directly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print(calculate_cost(1000))          # Test code here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print("Tests passed!")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When imported: test code does NOT run!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Project Structure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my_ai_project/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├── main.py                           # Entry point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├── requirements.txt                  # Dependencies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├── .env                              # API keys (never commit!)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├── config/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│   ├── __init__.py                   # Package marker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│   └── settings.py                   # Configuration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├── models/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│   ├── __init__.py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│   ├── llm.py                        # LLM wrappers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│   └── embeddings.py                 # Embeddings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├── chains/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│   ├── __init__.py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│   ├── qa_chain.py                   # Q&amp;A chain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│   └── rag_chain.py                  # RAG chain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└── utils/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    ├── __init__.py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    └── text_processing.py            # Utilities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Imports from project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from config.settings import MODEL_CONFIG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from models.llm import create_llm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from chains.rag_chain import RAGChain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Relative imports (inside packages)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from ..models.llm import create_llm   # Up one level (..)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from .qa_chain import QAChain         # Same package (.)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.env for API keys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.env content: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  OPENAI_API_KEY=sk-abc123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Python: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  from dotenv import load_dotenv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  import os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  load_dotenv()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  key = os.environ["OPENAI_API_KEY"]</w:t>
      </w:r>
    </w:p>
    <w:p/>
    <w:p>
      <w:pPr>
        <w:pStyle w:val="Heading3"/>
      </w:pPr>
      <w:r>
        <w:rPr>
          <w:b/>
          <w:color w:val="E67E22"/>
          <w:sz w:val="26"/>
        </w:rPr>
        <w:t>📊 Import Styles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Style</w:t>
            </w:r>
          </w:p>
        </w:tc>
        <w:tc>
          <w:tcPr>
            <w:tcW w:type="dxa" w:w="23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Syntax</w:t>
            </w:r>
          </w:p>
        </w:tc>
        <w:tc>
          <w:tcPr>
            <w:tcW w:type="dxa" w:w="23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23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When to Use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Full import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import math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math.sqrt(16)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Many items; clear namespace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Specific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from math import sqrt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sqrt(16)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Few items; shorter code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Aliased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import numpy as np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np.array()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Long names; standard aliases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Aliased item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from collections import defaultdict as dd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dd(int)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Name conflicts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Star import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from math import *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sqrt(16)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❌ AVOID in production!</w:t>
            </w:r>
          </w:p>
        </w:tc>
      </w:tr>
    </w:tbl>
    <w:p/>
    <w:p>
      <w:pPr>
        <w:pStyle w:val="Heading3"/>
      </w:pPr>
      <w:r>
        <w:rPr>
          <w:b/>
          <w:color w:val="E67E22"/>
          <w:sz w:val="26"/>
        </w:rPr>
        <w:t>📊 Must-Know Standard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AI/LLM Use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os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OS interface, paths, env vars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File paths, API keys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sys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System params, version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Version checks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json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JSON encode/decode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API responses, configs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pathlib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Modern path handling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File management in RAG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collections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defaultdict, Counter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Data grouping, counting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Date/time operations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Timestamps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copy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Shallow/deep copy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Config cloning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typing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Type hints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Code documentation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re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Regular expressions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Text processing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logging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Production logging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Debug &amp; monitoring</w:t>
            </w:r>
          </w:p>
        </w:tc>
      </w:tr>
    </w:tbl>
    <w:p/>
    <w:p>
      <w:pPr>
        <w:pStyle w:val="Heading3"/>
      </w:pPr>
      <w:r>
        <w:rPr>
          <w:b/>
          <w:color w:val="E67E22"/>
          <w:sz w:val="26"/>
        </w:rPr>
        <w:t>📊 Python vs Java — Modules &amp; Imports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Python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Java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Import module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import math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import java.lang.Math;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Import specific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from math import sqrt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import static Math.sqrt;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Import alias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import numpy as np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Package definition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__init__.py in folder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Package declaration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Package manager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pip install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Maven/Gradle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Dependency file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requirements.txt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pom.xml / build.gradle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Virtual env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python -m venv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N/A (Maven/Gradle handles)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Entry point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if __name__ == '__main__':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public static void main()</w:t>
            </w:r>
          </w:p>
        </w:tc>
      </w:tr>
    </w:tbl>
    <w:p/>
    <w:p>
      <w:pPr>
        <w:pStyle w:val="Heading3"/>
      </w:pPr>
      <w:r>
        <w:rPr>
          <w:b/>
          <w:color w:val="E67E22"/>
          <w:sz w:val="26"/>
        </w:rPr>
        <w:t>⚠️ Common Mistakes —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from module import *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Import specific items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Pollutes namespace, causes conflicts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Circular imports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Restructure or import inside function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A imports B, B imports A = error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Hardcoded file paths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pathlib or os.path.join()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Breaks across OS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API keys in code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.env file + python-dotenv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Keys in git = security risk!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No virtual environment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Always python -m venv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Package conflicts across projects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Missing __init__.py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Add to package folders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Python won't recognize as package</w:t>
            </w:r>
          </w:p>
        </w:tc>
      </w:tr>
    </w:tbl>
    <w:p/>
    <w:p>
      <w:pPr>
        <w:pStyle w:val="Heading3"/>
      </w:pPr>
      <w:r>
        <w:rPr>
          <w:b/>
          <w:color w:val="E67E22"/>
          <w:sz w:val="26"/>
        </w:rPr>
        <w:t>🎯 Interview Q&amp;A —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import vs from import?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'import math' imports whole module (math.sqrt). 'from math import sqrt' imports specific item (sqrt directly). Full is more explicit.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__name__ == '__main__'?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When run directly: __name__='__main__'. When imported: __name__=module name. Lets you add test code that only runs on direct execution.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What is a virtual environment?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Isolated Python env with own packages. python -m venv myenv. Prevents version conflicts between projects. Always use one.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3E0" w:val="clear"/>
          </w:tcPr>
          <w:p>
            <w:r/>
            <w:r>
              <w:rPr>
                <w:rFonts w:ascii="Calibri" w:hAnsi="Calibri"/>
                <w:b/>
                <w:color w:val="E67E22"/>
                <w:sz w:val="22"/>
              </w:rPr>
              <w:t>🔥 Why This Matters for AI/LLM</w:t>
            </w:r>
          </w:p>
          <w:p>
            <w:r>
              <w:rPr>
                <w:rFonts w:ascii="Calibri" w:hAnsi="Calibri"/>
                <w:sz w:val="20"/>
              </w:rPr>
              <w:t>Modules are how real AI projects are organized. You'll import langchain, chromadb, pydantic, etc. pip + requirements.txt enable reproducible environments. Virtual envs prevent 'works on my machine'. __name__=='__main__' is in every script. Project structure with __init__.py organizes chains, models, utilities. NEVER hardcode API keys — always .env + python-dotenv. These are professional development practices.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3366"/>
        </w:rPr>
        <w:t>Summary &amp; Next Steps</w:t>
      </w:r>
    </w:p>
    <w:p/>
    <w:p>
      <w:pPr>
        <w:jc w:val="center"/>
      </w:pPr>
      <w:r>
        <w:rPr>
          <w:rFonts w:ascii="Calibri" w:hAnsi="Calibri"/>
          <w:b/>
          <w:color w:val="27AE60"/>
          <w:sz w:val="36"/>
        </w:rPr>
        <w:t>🎉 PART C COMPLETE! 🎉</w:t>
      </w:r>
    </w:p>
    <w:p>
      <w:pPr>
        <w:jc w:val="center"/>
      </w:pPr>
      <w:r>
        <w:rPr>
          <w:rFonts w:ascii="Calibri" w:hAnsi="Calibri"/>
          <w:sz w:val="24"/>
        </w:rPr>
        <w:t>All 4 sections of "Essential Built-in Functions &amp; Patterns" done!</w:t>
      </w:r>
    </w:p>
    <w:p/>
    <w:p>
      <w:r>
        <w:rPr>
          <w:rFonts w:ascii="Calibri" w:hAnsi="Calibri"/>
          <w:b/>
          <w:color w:val="27AE60"/>
          <w:sz w:val="24"/>
        </w:rPr>
        <w:t>✅ Sections Completed in Part 3B:</w:t>
      </w:r>
    </w:p>
    <w:p>
      <w:pPr>
        <w:pStyle w:val="ListBullet"/>
      </w:pPr>
      <w:r>
        <w:rPr>
          <w:rFonts w:ascii="Calibri" w:hAnsi="Calibri"/>
          <w:sz w:val="22"/>
        </w:rPr>
        <w:t>Section 15: Exception Handling — try/except/else/finally, common types, raise, custom exceptions, AI patterns ✅</w:t>
      </w:r>
    </w:p>
    <w:p>
      <w:pPr>
        <w:pStyle w:val="ListBullet"/>
      </w:pPr>
      <w:r>
        <w:rPr>
          <w:rFonts w:ascii="Calibri" w:hAnsi="Calibri"/>
          <w:sz w:val="22"/>
        </w:rPr>
        <w:t>Section 16: Modules, Imports &amp; Package Management — 5 import styles, stdlib, pip, venv, project structure ✅</w:t>
      </w:r>
    </w:p>
    <w:p/>
    <w:p>
      <w:r>
        <w:rPr>
          <w:rFonts w:ascii="Calibri" w:hAnsi="Calibri"/>
          <w:b/>
          <w:color w:val="3498DB"/>
          <w:sz w:val="24"/>
        </w:rPr>
        <w:t>📄 All Previously Completed:</w:t>
      </w:r>
    </w:p>
    <w:p>
      <w:pPr>
        <w:pStyle w:val="ListBullet"/>
      </w:pPr>
      <w:r>
        <w:rPr>
          <w:rFonts w:ascii="Calibri" w:hAnsi="Calibri"/>
          <w:sz w:val="22"/>
        </w:rPr>
        <w:t>PART A: Sections 1–7 ✅ (Parts 1A–1D)</w:t>
      </w:r>
    </w:p>
    <w:p>
      <w:pPr>
        <w:pStyle w:val="ListBullet"/>
      </w:pPr>
      <w:r>
        <w:rPr>
          <w:rFonts w:ascii="Calibri" w:hAnsi="Calibri"/>
          <w:sz w:val="22"/>
        </w:rPr>
        <w:t>PART B: Sections 8–12 ✅ (Parts 2A–2C)</w:t>
      </w:r>
    </w:p>
    <w:p>
      <w:pPr>
        <w:pStyle w:val="ListBullet"/>
      </w:pPr>
      <w:r>
        <w:rPr>
          <w:rFonts w:ascii="Calibri" w:hAnsi="Calibri"/>
          <w:sz w:val="22"/>
        </w:rPr>
        <w:t>PART C: Sections 13–16 ✅ (Parts 3A–3B)</w:t>
      </w:r>
    </w:p>
    <w:p/>
    <w:p>
      <w:r>
        <w:rPr>
          <w:rFonts w:ascii="Calibri" w:hAnsi="Calibri"/>
          <w:b/>
          <w:color w:val="003366"/>
          <w:sz w:val="24"/>
        </w:rPr>
        <w:t>📋 Remaining (FINAL PART!):</w:t>
      </w:r>
    </w:p>
    <w:p>
      <w:r>
        <w:rPr>
          <w:rFonts w:ascii="Calibri" w:hAnsi="Calibri"/>
          <w:b/>
          <w:color w:val="003366"/>
          <w:sz w:val="22"/>
        </w:rPr>
        <w:t>PART D — Gotchas, Tricks &amp; Interview Prep:</w:t>
      </w:r>
    </w:p>
    <w:p>
      <w:pPr>
        <w:pStyle w:val="ListBullet"/>
      </w:pPr>
      <w:r>
        <w:rPr>
          <w:rFonts w:ascii="Calibri" w:hAnsi="Calibri"/>
          <w:sz w:val="22"/>
        </w:rPr>
        <w:t>Section 17: Python Gotchas &amp; Traps → Part 4</w:t>
      </w:r>
    </w:p>
    <w:p>
      <w:pPr>
        <w:pStyle w:val="ListBullet"/>
      </w:pPr>
      <w:r>
        <w:rPr>
          <w:rFonts w:ascii="Calibri" w:hAnsi="Calibri"/>
          <w:sz w:val="22"/>
        </w:rPr>
        <w:t>Section 18: Pythonic Idioms &amp; Best Practices → Part 4</w:t>
      </w:r>
    </w:p>
    <w:p>
      <w:pPr>
        <w:pStyle w:val="ListBullet"/>
      </w:pPr>
      <w:r>
        <w:rPr>
          <w:rFonts w:ascii="Calibri" w:hAnsi="Calibri"/>
          <w:sz w:val="22"/>
        </w:rPr>
        <w:t>Section 19: Common Interview Questions &amp; Answers → Part 4</w:t>
      </w:r>
    </w:p>
    <w:p/>
    <w:p>
      <w:pPr>
        <w:jc w:val="center"/>
      </w:pPr>
      <w:r>
        <w:rPr>
          <w:rFonts w:ascii="Calibri" w:hAnsi="Calibri"/>
          <w:b/>
          <w:color w:val="E67E22"/>
          <w:sz w:val="28"/>
        </w:rPr>
        <w:t>Say 'continue' for the FINAL Part 4 — Gotchas, Idioms &amp; Interview Prep! 🚀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