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spacing w:before="1600"/>
        <w:jc w:val="center"/>
      </w:pPr>
      <w:r>
        <w:rPr>
          <w:b/>
          <w:color w:val="2C3E50"/>
          <w:sz w:val="56"/>
        </w:rPr>
        <w:t>The Complete RAG Bible</w:t>
      </w:r>
    </w:p>
    <w:p>
      <w:pPr>
        <w:jc w:val="center"/>
      </w:pPr>
      <w:r>
        <w:rPr>
          <w:rFonts w:ascii="Calibri" w:hAnsi="Calibri"/>
          <w:b w:val="0"/>
          <w:i w:val="0"/>
          <w:sz w:val="32"/>
        </w:rPr>
        <w:t>Every RAG Pattern Explained with LangChain &amp; LangGraph</w:t>
      </w:r>
    </w:p>
    <w:p>
      <w:pPr>
        <w:jc w:val="center"/>
      </w:pPr>
      <w:r>
        <w:rPr>
          <w:rFonts w:ascii="Calibri" w:hAnsi="Calibri"/>
          <w:b w:val="0"/>
          <w:i/>
          <w:sz w:val="26"/>
        </w:rPr>
        <w:t>Gemini Edition  |  Windows  |  LangChain &amp; LangGraph</w:t>
      </w:r>
    </w:p>
    <w:p>
      <w:pPr>
        <w:jc w:val="center"/>
      </w:pPr>
      <w:r>
        <w:rPr>
          <w:rFonts w:ascii="Calibri" w:hAnsi="Calibri"/>
          <w:b/>
          <w:i w:val="0"/>
          <w:sz w:val="28"/>
        </w:rPr>
        <w:t>Part 1: Sections 1 – 5</w:t>
      </w:r>
    </w:p>
    <w:p>
      <w:pPr>
        <w:jc w:val="center"/>
      </w:pPr>
      <w:r>
        <w:rPr>
          <w:rFonts w:ascii="Calibri" w:hAnsi="Calibri"/>
          <w:b w:val="0"/>
          <w:i/>
          <w:sz w:val="22"/>
        </w:rPr>
        <w:t>For Java SDETs (7+ Years) Transitioning to AI / ML</w:t>
      </w:r>
    </w:p>
    <w:p>
      <w:pPr>
        <w:jc w:val="center"/>
      </w:pPr>
      <w:r>
        <w:rPr>
          <w:rFonts w:ascii="Calibri" w:hAnsi="Calibri"/>
          <w:b w:val="0"/>
          <w:i w:val="0"/>
          <w:sz w:val="20"/>
        </w:rPr>
        <w:t>Comprehensive Guide  |  June 2026</w:t>
      </w:r>
    </w:p>
    <w:p>
      <w:r>
        <w:br w:type="page"/>
      </w:r>
    </w:p>
    <w:p>
      <w:pPr>
        <w:pStyle w:val="Heading1"/>
      </w:pPr>
      <w:r>
        <w:t>📋 Table of Contents — All 25 Sections</w:t>
      </w:r>
    </w:p>
    <w:p>
      <w:r>
        <w:rPr>
          <w:rFonts w:ascii="Calibri" w:hAnsi="Calibri"/>
          <w:b w:val="0"/>
          <w:i/>
          <w:sz w:val="18"/>
        </w:rPr>
        <w:t>Sections marked ✅ are in this document. Others come in later parts.</w:t>
      </w:r>
    </w:p>
    <w:p>
      <w:pPr>
        <w:spacing w:after="20"/>
      </w:pPr>
      <w:r>
        <w:rPr>
          <w:rFonts w:ascii="Calibri" w:hAnsi="Calibri"/>
          <w:b/>
          <w:color w:val="27AE60"/>
          <w:sz w:val="20"/>
        </w:rPr>
        <w:t>✅  Section 1 — What is RAG? (The Big Picture)</w:t>
      </w:r>
    </w:p>
    <w:p>
      <w:pPr>
        <w:spacing w:after="20"/>
      </w:pPr>
      <w:r>
        <w:rPr>
          <w:rFonts w:ascii="Calibri" w:hAnsi="Calibri"/>
          <w:b/>
          <w:color w:val="27AE60"/>
          <w:sz w:val="20"/>
        </w:rPr>
        <w:t>✅  Section 2 — Core Building Blocks of Any RAG System</w:t>
      </w:r>
    </w:p>
    <w:p>
      <w:pPr>
        <w:spacing w:after="20"/>
      </w:pPr>
      <w:r>
        <w:rPr>
          <w:rFonts w:ascii="Calibri" w:hAnsi="Calibri"/>
          <w:b/>
          <w:color w:val="27AE60"/>
          <w:sz w:val="20"/>
        </w:rPr>
        <w:t>✅  Section 3 — Naive RAG (Basic/Simple RAG)</w:t>
      </w:r>
    </w:p>
    <w:p>
      <w:pPr>
        <w:spacing w:after="20"/>
      </w:pPr>
      <w:r>
        <w:rPr>
          <w:rFonts w:ascii="Calibri" w:hAnsi="Calibri"/>
          <w:b/>
          <w:color w:val="27AE60"/>
          <w:sz w:val="20"/>
        </w:rPr>
        <w:t>✅  Section 4 — Advanced RAG (Pre-Retrieval + Post-Retrieval)</w:t>
      </w:r>
    </w:p>
    <w:p>
      <w:pPr>
        <w:spacing w:after="20"/>
      </w:pPr>
      <w:r>
        <w:rPr>
          <w:rFonts w:ascii="Calibri" w:hAnsi="Calibri"/>
          <w:b/>
          <w:color w:val="27AE60"/>
          <w:sz w:val="20"/>
        </w:rPr>
        <w:t>✅  Section 5 — Modular RAG</w:t>
      </w:r>
    </w:p>
    <w:p>
      <w:pPr>
        <w:spacing w:after="20"/>
      </w:pPr>
      <w:r>
        <w:rPr>
          <w:rFonts w:ascii="Calibri" w:hAnsi="Calibri"/>
          <w:color w:val="787878"/>
          <w:sz w:val="20"/>
        </w:rPr>
        <w:t>📋  Section 6 — Parent-Child RAG — Part 2</w:t>
      </w:r>
    </w:p>
    <w:p>
      <w:pPr>
        <w:spacing w:after="20"/>
      </w:pPr>
      <w:r>
        <w:rPr>
          <w:rFonts w:ascii="Calibri" w:hAnsi="Calibri"/>
          <w:color w:val="787878"/>
          <w:sz w:val="20"/>
        </w:rPr>
        <w:t>📋  Section 7 — RAG Fusion — Part 2</w:t>
      </w:r>
    </w:p>
    <w:p>
      <w:pPr>
        <w:spacing w:after="20"/>
      </w:pPr>
      <w:r>
        <w:rPr>
          <w:rFonts w:ascii="Calibri" w:hAnsi="Calibri"/>
          <w:color w:val="787878"/>
          <w:sz w:val="20"/>
        </w:rPr>
        <w:t>📋  Section 8 — HyDE RAG — Part 2</w:t>
      </w:r>
    </w:p>
    <w:p>
      <w:pPr>
        <w:spacing w:after="20"/>
      </w:pPr>
      <w:r>
        <w:rPr>
          <w:rFonts w:ascii="Calibri" w:hAnsi="Calibri"/>
          <w:color w:val="787878"/>
          <w:sz w:val="20"/>
        </w:rPr>
        <w:t>📋  Section 9 — Self-RAG — Part 2</w:t>
      </w:r>
    </w:p>
    <w:p>
      <w:pPr>
        <w:spacing w:after="20"/>
      </w:pPr>
      <w:r>
        <w:rPr>
          <w:rFonts w:ascii="Calibri" w:hAnsi="Calibri"/>
          <w:color w:val="787878"/>
          <w:sz w:val="20"/>
        </w:rPr>
        <w:t>📋  Section 10 — Corrective RAG (CRAG) — Part 2</w:t>
      </w:r>
    </w:p>
    <w:p>
      <w:pPr>
        <w:spacing w:after="20"/>
      </w:pPr>
      <w:r>
        <w:rPr>
          <w:rFonts w:ascii="Calibri" w:hAnsi="Calibri"/>
          <w:color w:val="787878"/>
          <w:sz w:val="20"/>
        </w:rPr>
        <w:t>📋  Section 11 — Adaptive RAG — Part 3</w:t>
      </w:r>
    </w:p>
    <w:p>
      <w:pPr>
        <w:spacing w:after="20"/>
      </w:pPr>
      <w:r>
        <w:rPr>
          <w:rFonts w:ascii="Calibri" w:hAnsi="Calibri"/>
          <w:color w:val="787878"/>
          <w:sz w:val="20"/>
        </w:rPr>
        <w:t>📋  Section 12 — Agentic RAG — Part 3</w:t>
      </w:r>
    </w:p>
    <w:p>
      <w:pPr>
        <w:spacing w:after="20"/>
      </w:pPr>
      <w:r>
        <w:rPr>
          <w:rFonts w:ascii="Calibri" w:hAnsi="Calibri"/>
          <w:color w:val="787878"/>
          <w:sz w:val="20"/>
        </w:rPr>
        <w:t>📋  Section 13 — Knowledge Graphs Intro — Part 3</w:t>
      </w:r>
    </w:p>
    <w:p>
      <w:pPr>
        <w:spacing w:after="20"/>
      </w:pPr>
      <w:r>
        <w:rPr>
          <w:rFonts w:ascii="Calibri" w:hAnsi="Calibri"/>
          <w:color w:val="787878"/>
          <w:sz w:val="20"/>
        </w:rPr>
        <w:t>📋  Section 14 — Neo4j Fundamentals — Part 3</w:t>
      </w:r>
    </w:p>
    <w:p>
      <w:pPr>
        <w:spacing w:after="20"/>
      </w:pPr>
      <w:r>
        <w:rPr>
          <w:rFonts w:ascii="Calibri" w:hAnsi="Calibri"/>
          <w:color w:val="787878"/>
          <w:sz w:val="20"/>
        </w:rPr>
        <w:t>📋  Section 15 — Graph RAG Core Concept — Part 3</w:t>
      </w:r>
    </w:p>
    <w:p>
      <w:pPr>
        <w:spacing w:after="20"/>
      </w:pPr>
      <w:r>
        <w:rPr>
          <w:rFonts w:ascii="Calibri" w:hAnsi="Calibri"/>
          <w:color w:val="787878"/>
          <w:sz w:val="20"/>
        </w:rPr>
        <w:t>📋  Section 16 — Graph RAG vs Vector RAG — Part 4</w:t>
      </w:r>
    </w:p>
    <w:p>
      <w:pPr>
        <w:spacing w:after="20"/>
      </w:pPr>
      <w:r>
        <w:rPr>
          <w:rFonts w:ascii="Calibri" w:hAnsi="Calibri"/>
          <w:color w:val="787878"/>
          <w:sz w:val="20"/>
        </w:rPr>
        <w:t>📋  Section 17 — Building Graph RAG — Part 4</w:t>
      </w:r>
    </w:p>
    <w:p>
      <w:pPr>
        <w:spacing w:after="20"/>
      </w:pPr>
      <w:r>
        <w:rPr>
          <w:rFonts w:ascii="Calibri" w:hAnsi="Calibri"/>
          <w:color w:val="787878"/>
          <w:sz w:val="20"/>
        </w:rPr>
        <w:t>📋  Section 18 — Microsoft GraphRAG — Part 4</w:t>
      </w:r>
    </w:p>
    <w:p>
      <w:pPr>
        <w:spacing w:after="20"/>
      </w:pPr>
      <w:r>
        <w:rPr>
          <w:rFonts w:ascii="Calibri" w:hAnsi="Calibri"/>
          <w:color w:val="787878"/>
          <w:sz w:val="20"/>
        </w:rPr>
        <w:t>📋  Section 19 — Hybrid RAG — Part 4</w:t>
      </w:r>
    </w:p>
    <w:p>
      <w:pPr>
        <w:spacing w:after="20"/>
      </w:pPr>
      <w:r>
        <w:rPr>
          <w:rFonts w:ascii="Calibri" w:hAnsi="Calibri"/>
          <w:color w:val="787878"/>
          <w:sz w:val="20"/>
        </w:rPr>
        <w:t>📋  Section 20 — Multi-Modal RAG — Part 4</w:t>
      </w:r>
    </w:p>
    <w:p>
      <w:pPr>
        <w:spacing w:after="20"/>
      </w:pPr>
      <w:r>
        <w:rPr>
          <w:rFonts w:ascii="Calibri" w:hAnsi="Calibri"/>
          <w:color w:val="787878"/>
          <w:sz w:val="20"/>
        </w:rPr>
        <w:t>📋  Section 21 — Contextual RAG — Part 5</w:t>
      </w:r>
    </w:p>
    <w:p>
      <w:pPr>
        <w:spacing w:after="20"/>
      </w:pPr>
      <w:r>
        <w:rPr>
          <w:rFonts w:ascii="Calibri" w:hAnsi="Calibri"/>
          <w:color w:val="787878"/>
          <w:sz w:val="20"/>
        </w:rPr>
        <w:t>📋  Section 22 — RAPTOR RAG — Part 5</w:t>
      </w:r>
    </w:p>
    <w:p>
      <w:pPr>
        <w:spacing w:after="20"/>
      </w:pPr>
      <w:r>
        <w:rPr>
          <w:rFonts w:ascii="Calibri" w:hAnsi="Calibri"/>
          <w:color w:val="787878"/>
          <w:sz w:val="20"/>
        </w:rPr>
        <w:t>📋  Section 23 — RAG Evaluation — Part 5</w:t>
      </w:r>
    </w:p>
    <w:p>
      <w:pPr>
        <w:spacing w:after="20"/>
      </w:pPr>
      <w:r>
        <w:rPr>
          <w:rFonts w:ascii="Calibri" w:hAnsi="Calibri"/>
          <w:color w:val="787878"/>
          <w:sz w:val="20"/>
        </w:rPr>
        <w:t>📋  Section 24 — RAG in Production — Part 5</w:t>
      </w:r>
    </w:p>
    <w:p>
      <w:pPr>
        <w:spacing w:after="20"/>
      </w:pPr>
      <w:r>
        <w:rPr>
          <w:rFonts w:ascii="Calibri" w:hAnsi="Calibri"/>
          <w:color w:val="787878"/>
          <w:sz w:val="20"/>
        </w:rPr>
        <w:t>📋  Section 25 — RAG Decision Matrix — Part 5</w:t>
      </w:r>
    </w:p>
    <w:p>
      <w:r>
        <w:br w:type="page"/>
      </w:r>
    </w:p>
    <w:p>
      <w:pPr>
        <w:pStyle w:val="Heading1"/>
      </w:pPr>
      <w:r>
        <w:t>Section 1 — What is RAG? 🧠 (The Big Picture)</w:t>
      </w:r>
    </w:p>
    <w:p>
      <w:r>
        <w:rPr>
          <w:rFonts w:ascii="Calibri" w:hAnsi="Calibri"/>
          <w:b w:val="0"/>
          <w:i/>
          <w:sz w:val="20"/>
        </w:rPr>
        <w:t>By the end of this section you will understand what RAG is, why it exists, how it compares to fine-tuning and prompt engineering, and be able to draw the complete RAG pipeline on a whiteboard.</w:t>
      </w:r>
    </w:p>
    <w:p>
      <w:pPr>
        <w:pStyle w:val="Heading2"/>
      </w:pPr>
      <w:r>
        <w:t>1.1 The Problem: Why LLMs Can't Answer Everything</w:t>
      </w:r>
    </w:p>
    <w:p>
      <w:r>
        <w:rPr>
          <w:rFonts w:ascii="Calibri" w:hAnsi="Calibri"/>
          <w:b w:val="0"/>
          <w:i w:val="0"/>
          <w:sz w:val="22"/>
        </w:rPr>
        <w:t>Large Language Models (LLMs) like Google Gemini, ChatGPT, and Claude are incredibly powerful — they can write code, summarize documents, translate languages, and answer complex questions. But they have three critical limitations that make them unreliable for real-world enterprise applications:</w:t>
      </w:r>
    </w:p>
    <w:p>
      <w:pPr>
        <w:pStyle w:val="ListBullet"/>
      </w:pPr>
      <w:r>
        <w:t>🔥 Knowledge Cutoff: LLMs are trained on data up to a specific date. Gemini has no idea about your company's policy update from last Tuesday or the product launched yesterday. It is like asking a colleague who went on a year-long vacation — smart but out of date.</w:t>
      </w:r>
    </w:p>
    <w:p>
      <w:pPr>
        <w:pStyle w:val="ListBullet"/>
      </w:pPr>
      <w:r>
        <w:t>🔥 No Access to Private Data: Your company's HR handbook, Confluence wikis, customer databases, Jira tickets, confidential contracts — the LLM has never seen any of this. It simply cannot answer questions about proprietary information.</w:t>
      </w:r>
    </w:p>
    <w:p>
      <w:pPr>
        <w:pStyle w:val="ListBullet"/>
      </w:pPr>
      <w:r>
        <w:t>🔥 Hallucination: When an LLM does not know the answer, instead of saying 'I don't know,' it confidently generates a plausible-sounding but completely WRONG answer. This is called hallucination — the AI 'imagines' an answer that does not exist.</w:t>
      </w:r>
    </w:p>
    <w:p/>
    <w:p>
      <w:r>
        <w:rPr>
          <w:rFonts w:ascii="Calibri" w:hAnsi="Calibri"/>
          <w:b/>
          <w:i w:val="0"/>
          <w:sz w:val="22"/>
        </w:rPr>
        <w:t>💡 Real-World Hallucination Example:</w:t>
      </w:r>
    </w:p>
    <w:p>
      <w:r>
        <w:rPr>
          <w:rFonts w:ascii="Calibri" w:hAnsi="Calibri"/>
          <w:b w:val="0"/>
          <w:i w:val="0"/>
          <w:sz w:val="22"/>
        </w:rPr>
        <w:t>Imagine asking an LLM: 'What is the employee ID for Nithin in our company?' The LLM has never seen your employee database. But instead of admitting ignorance, it might respond: 'Nithin's employee ID is EMP-78234.' This looks real and sounds convincing — but it is completely fabricated!</w:t>
      </w:r>
    </w:p>
    <w:p>
      <w:r>
        <w:rPr>
          <w:rFonts w:ascii="Calibri" w:hAnsi="Calibri"/>
          <w:b w:val="0"/>
          <w:i/>
          <w:sz w:val="22"/>
        </w:rPr>
        <w:t>🧠 Java Analogy: Imagine a Java HashMap&lt;String, String&gt; that, instead of returning null for a missing key, generates a random but realistic-looking value like 'EMP-78234'. That is exactly what hallucination is — plausible-looking garbage instead of an honest 'key not found.'</w:t>
      </w:r>
    </w:p>
    <w:p>
      <w:pPr>
        <w:pStyle w:val="Heading2"/>
      </w:pPr>
      <w:r>
        <w:t>1.2 What is RAG? — The Open-Book Exam Analogy</w:t>
      </w:r>
    </w:p>
    <w:p>
      <w:r>
        <w:rPr>
          <w:rFonts w:ascii="Calibri" w:hAnsi="Calibri"/>
          <w:b w:val="0"/>
          <w:i w:val="0"/>
          <w:sz w:val="22"/>
        </w:rPr>
        <w:t>RAG stands for Retrieval-Augmented Generation. Think of it like an exam:</w:t>
      </w:r>
    </w:p>
    <w:p>
      <w:r>
        <w:rPr>
          <w:rFonts w:ascii="Calibri" w:hAnsi="Calibri"/>
          <w:b/>
          <w:i w:val="0"/>
          <w:sz w:val="22"/>
        </w:rPr>
        <w:t>📝 Closed-Book Exam (LLM without RAG): The student can only use memorized facts. If they did not study a topic, they guess (hallucinate) or leave it blank.</w:t>
      </w:r>
    </w:p>
    <w:p>
      <w:r>
        <w:rPr>
          <w:rFonts w:ascii="Calibri" w:hAnsi="Calibri"/>
          <w:b/>
          <w:i w:val="0"/>
          <w:sz w:val="22"/>
        </w:rPr>
        <w:t>📖 Open-Book Exam (LLM with RAG): The student brings textbooks. Before answering, they flip to the right page, read it, then write an informed answer. Even for topics they never studied, they can answer correctly because the source material is right there.</w:t>
      </w:r>
    </w:p>
    <w:p>
      <w:r>
        <w:rPr>
          <w:rFonts w:ascii="Calibri" w:hAnsi="Calibri"/>
          <w:b/>
          <w:i w:val="0"/>
          <w:sz w:val="22"/>
        </w:rPr>
        <w:t>Let us break down the three letters in R-A-G: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tcPr>
          <w:p>
            <w:pPr>
              <w:jc w:val="center"/>
            </w:pPr>
            <w:r/>
            <w:r>
              <w:rPr>
                <w:rFonts w:ascii="Calibri" w:hAnsi="Calibri"/>
                <w:b/>
                <w:color w:val="FFFFFF"/>
                <w:sz w:val="18"/>
              </w:rPr>
              <w:t>Letter</w:t>
            </w:r>
          </w:p>
        </w:tc>
        <w:tc>
          <w:tcPr>
            <w:tcW w:type="dxa" w:w="2340"/>
            <w:shd w:fill="2C3E50"/>
          </w:tcPr>
          <w:p>
            <w:pPr>
              <w:jc w:val="center"/>
            </w:pPr>
            <w:r/>
            <w:r>
              <w:rPr>
                <w:rFonts w:ascii="Calibri" w:hAnsi="Calibri"/>
                <w:b/>
                <w:color w:val="FFFFFF"/>
                <w:sz w:val="18"/>
              </w:rPr>
              <w:t>Full Word</w:t>
            </w:r>
          </w:p>
        </w:tc>
        <w:tc>
          <w:tcPr>
            <w:tcW w:type="dxa" w:w="2340"/>
            <w:shd w:fill="2C3E50"/>
          </w:tcPr>
          <w:p>
            <w:pPr>
              <w:jc w:val="center"/>
            </w:pPr>
            <w:r/>
            <w:r>
              <w:rPr>
                <w:rFonts w:ascii="Calibri" w:hAnsi="Calibri"/>
                <w:b/>
                <w:color w:val="FFFFFF"/>
                <w:sz w:val="18"/>
              </w:rPr>
              <w:t>What It Means</w:t>
            </w:r>
          </w:p>
        </w:tc>
        <w:tc>
          <w:tcPr>
            <w:tcW w:type="dxa" w:w="2340"/>
            <w:shd w:fill="2C3E50"/>
          </w:tcPr>
          <w:p>
            <w:pPr>
              <w:jc w:val="center"/>
            </w:pPr>
            <w:r/>
            <w:r>
              <w:rPr>
                <w:rFonts w:ascii="Calibri" w:hAnsi="Calibri"/>
                <w:b/>
                <w:color w:val="FFFFFF"/>
                <w:sz w:val="18"/>
              </w:rPr>
              <w:t>Simple Analogy</w:t>
            </w:r>
          </w:p>
        </w:tc>
      </w:tr>
      <w:tr>
        <w:tc>
          <w:tcPr>
            <w:tcW w:type="dxa" w:w="2340"/>
            <w:shd w:fill="F2F2F2"/>
          </w:tcPr>
          <w:p>
            <w:pPr>
              <w:jc w:val="center"/>
            </w:pPr>
            <w:r/>
            <w:r>
              <w:rPr>
                <w:rFonts w:ascii="Calibri" w:hAnsi="Calibri"/>
                <w:sz w:val="16"/>
              </w:rPr>
              <w:t>R</w:t>
            </w:r>
          </w:p>
        </w:tc>
        <w:tc>
          <w:tcPr>
            <w:tcW w:type="dxa" w:w="2340"/>
            <w:shd w:fill="F2F2F2"/>
          </w:tcPr>
          <w:p>
            <w:pPr>
              <w:jc w:val="center"/>
            </w:pPr>
            <w:r/>
            <w:r>
              <w:rPr>
                <w:rFonts w:ascii="Calibri" w:hAnsi="Calibri"/>
                <w:sz w:val="16"/>
              </w:rPr>
              <w:t>Retrieval</w:t>
            </w:r>
          </w:p>
        </w:tc>
        <w:tc>
          <w:tcPr>
            <w:tcW w:type="dxa" w:w="2340"/>
            <w:shd w:fill="F2F2F2"/>
          </w:tcPr>
          <w:p>
            <w:pPr>
              <w:jc w:val="center"/>
            </w:pPr>
            <w:r/>
            <w:r>
              <w:rPr>
                <w:rFonts w:ascii="Calibri" w:hAnsi="Calibri"/>
                <w:sz w:val="16"/>
              </w:rPr>
              <w:t>Search and find relevant documents from your knowledge base</w:t>
            </w:r>
          </w:p>
        </w:tc>
        <w:tc>
          <w:tcPr>
            <w:tcW w:type="dxa" w:w="2340"/>
            <w:shd w:fill="F2F2F2"/>
          </w:tcPr>
          <w:p>
            <w:pPr>
              <w:jc w:val="center"/>
            </w:pPr>
            <w:r/>
            <w:r>
              <w:rPr>
                <w:rFonts w:ascii="Calibri" w:hAnsi="Calibri"/>
                <w:sz w:val="16"/>
              </w:rPr>
              <w:t>Flipping through your textbook to find the right chapter</w:t>
            </w:r>
          </w:p>
        </w:tc>
      </w:tr>
      <w:tr>
        <w:tc>
          <w:tcPr>
            <w:tcW w:type="dxa" w:w="2340"/>
          </w:tcPr>
          <w:p>
            <w:pPr>
              <w:jc w:val="center"/>
            </w:pPr>
            <w:r/>
            <w:r>
              <w:rPr>
                <w:rFonts w:ascii="Calibri" w:hAnsi="Calibri"/>
                <w:sz w:val="16"/>
              </w:rPr>
              <w:t>A</w:t>
            </w:r>
          </w:p>
        </w:tc>
        <w:tc>
          <w:tcPr>
            <w:tcW w:type="dxa" w:w="2340"/>
          </w:tcPr>
          <w:p>
            <w:pPr>
              <w:jc w:val="center"/>
            </w:pPr>
            <w:r/>
            <w:r>
              <w:rPr>
                <w:rFonts w:ascii="Calibri" w:hAnsi="Calibri"/>
                <w:sz w:val="16"/>
              </w:rPr>
              <w:t>Augmentation</w:t>
            </w:r>
          </w:p>
        </w:tc>
        <w:tc>
          <w:tcPr>
            <w:tcW w:type="dxa" w:w="2340"/>
          </w:tcPr>
          <w:p>
            <w:pPr>
              <w:jc w:val="center"/>
            </w:pPr>
            <w:r/>
            <w:r>
              <w:rPr>
                <w:rFonts w:ascii="Calibri" w:hAnsi="Calibri"/>
                <w:sz w:val="16"/>
              </w:rPr>
              <w:t>Add retrieved documents into the LLM's prompt as context</w:t>
            </w:r>
          </w:p>
        </w:tc>
        <w:tc>
          <w:tcPr>
            <w:tcW w:type="dxa" w:w="2340"/>
          </w:tcPr>
          <w:p>
            <w:pPr>
              <w:jc w:val="center"/>
            </w:pPr>
            <w:r/>
            <w:r>
              <w:rPr>
                <w:rFonts w:ascii="Calibri" w:hAnsi="Calibri"/>
                <w:sz w:val="16"/>
              </w:rPr>
              <w:t>Placing the open textbook next to your exam paper</w:t>
            </w:r>
          </w:p>
        </w:tc>
      </w:tr>
      <w:tr>
        <w:tc>
          <w:tcPr>
            <w:tcW w:type="dxa" w:w="2340"/>
            <w:shd w:fill="F2F2F2"/>
          </w:tcPr>
          <w:p>
            <w:pPr>
              <w:jc w:val="center"/>
            </w:pPr>
            <w:r/>
            <w:r>
              <w:rPr>
                <w:rFonts w:ascii="Calibri" w:hAnsi="Calibri"/>
                <w:sz w:val="16"/>
              </w:rPr>
              <w:t>G</w:t>
            </w:r>
          </w:p>
        </w:tc>
        <w:tc>
          <w:tcPr>
            <w:tcW w:type="dxa" w:w="2340"/>
            <w:shd w:fill="F2F2F2"/>
          </w:tcPr>
          <w:p>
            <w:pPr>
              <w:jc w:val="center"/>
            </w:pPr>
            <w:r/>
            <w:r>
              <w:rPr>
                <w:rFonts w:ascii="Calibri" w:hAnsi="Calibri"/>
                <w:sz w:val="16"/>
              </w:rPr>
              <w:t>Generation</w:t>
            </w:r>
          </w:p>
        </w:tc>
        <w:tc>
          <w:tcPr>
            <w:tcW w:type="dxa" w:w="2340"/>
            <w:shd w:fill="F2F2F2"/>
          </w:tcPr>
          <w:p>
            <w:pPr>
              <w:jc w:val="center"/>
            </w:pPr>
            <w:r/>
            <w:r>
              <w:rPr>
                <w:rFonts w:ascii="Calibri" w:hAnsi="Calibri"/>
                <w:sz w:val="16"/>
              </w:rPr>
              <w:t>LLM reads context + question and generates a grounded answer</w:t>
            </w:r>
          </w:p>
        </w:tc>
        <w:tc>
          <w:tcPr>
            <w:tcW w:type="dxa" w:w="2340"/>
            <w:shd w:fill="F2F2F2"/>
          </w:tcPr>
          <w:p>
            <w:pPr>
              <w:jc w:val="center"/>
            </w:pPr>
            <w:r/>
            <w:r>
              <w:rPr>
                <w:rFonts w:ascii="Calibri" w:hAnsi="Calibri"/>
                <w:sz w:val="16"/>
              </w:rPr>
              <w:t>Writing your answer while looking at the textbook</w:t>
            </w:r>
          </w:p>
        </w:tc>
      </w:tr>
    </w:tbl>
    <w:p/>
    <w:p>
      <w:r>
        <w:rPr>
          <w:rFonts w:ascii="Calibri" w:hAnsi="Calibri"/>
          <w:b/>
          <w:i w:val="0"/>
          <w:sz w:val="22"/>
        </w:rPr>
        <w:t>🧠 Remember: RAG does NOT change the LLM itself. It does not retrain anything. It simply gives the LLM better input at query time.</w:t>
      </w:r>
    </w:p>
    <w:p>
      <w:pPr>
        <w:pStyle w:val="Heading2"/>
      </w:pPr>
      <w:r>
        <w:t>1.3 How RAG Works — Complete Flow (ASCII Diagram)</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xml:space="preserve">              THE RAG PIPELINE — HOW IT WORKS</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USER: "What is our company's refund policy?"</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STEP 1: RETRIEVAL         |  Search your documents</w:t>
            </w:r>
          </w:p>
          <w:p>
            <w:pPr>
              <w:spacing w:after="0" w:before="0" w:line="200" w:lineRule="exact"/>
            </w:pPr>
            <w:r>
              <w:rPr>
                <w:rFonts w:ascii="Consolas" w:hAnsi="Consolas"/>
                <w:color w:val="90EE90"/>
                <w:sz w:val="15"/>
              </w:rPr>
              <w:t xml:space="preserve">  |  (Vector Database)         |  Find top 3-5 relevant</w:t>
            </w:r>
          </w:p>
          <w:p>
            <w:pPr>
              <w:spacing w:after="0" w:before="0" w:line="200" w:lineRule="exact"/>
            </w:pPr>
            <w:r>
              <w:rPr>
                <w:rFonts w:ascii="Consolas" w:hAnsi="Consolas"/>
                <w:color w:val="90EE90"/>
                <w:sz w:val="15"/>
              </w:rPr>
              <w:t xml:space="preserve">  |  ChromaDB / FAISS / Neo4j  |  chunks via similarity</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Returns: ["Refunds within 30 days...",</w:t>
            </w:r>
          </w:p>
          <w:p>
            <w:pPr>
              <w:spacing w:after="0" w:before="0" w:line="200" w:lineRule="exact"/>
            </w:pPr>
            <w:r>
              <w:rPr>
                <w:rFonts w:ascii="Consolas" w:hAnsi="Consolas"/>
                <w:color w:val="90EE90"/>
                <w:sz w:val="15"/>
              </w:rPr>
              <w:t xml:space="preserve">                |   "Contact support for returns...",</w:t>
            </w:r>
          </w:p>
          <w:p>
            <w:pPr>
              <w:spacing w:after="0" w:before="0" w:line="200" w:lineRule="exact"/>
            </w:pPr>
            <w:r>
              <w:rPr>
                <w:rFonts w:ascii="Consolas" w:hAnsi="Consolas"/>
                <w:color w:val="90EE90"/>
                <w:sz w:val="15"/>
              </w:rPr>
              <w:t xml:space="preserve">                |   "Sale items excluded..."]</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STEP 2: AUGMENTATION      |  Build a mega-prompt:</w:t>
            </w:r>
          </w:p>
          <w:p>
            <w:pPr>
              <w:spacing w:after="0" w:before="0" w:line="200" w:lineRule="exact"/>
            </w:pPr>
            <w:r>
              <w:rPr>
                <w:rFonts w:ascii="Consolas" w:hAnsi="Consolas"/>
                <w:color w:val="90EE90"/>
                <w:sz w:val="15"/>
              </w:rPr>
              <w:t xml:space="preserve">  |  (Context Injection)       |  "Given these documents:</w:t>
            </w:r>
          </w:p>
          <w:p>
            <w:pPr>
              <w:spacing w:after="0" w:before="0" w:line="200" w:lineRule="exact"/>
            </w:pPr>
            <w:r>
              <w:rPr>
                <w:rFonts w:ascii="Consolas" w:hAnsi="Consolas"/>
                <w:color w:val="90EE90"/>
                <w:sz w:val="15"/>
              </w:rPr>
              <w:t xml:space="preserve">  |                            |   [chunk1, chunk2, chunk3]</w:t>
            </w:r>
          </w:p>
          <w:p>
            <w:pPr>
              <w:spacing w:after="0" w:before="0" w:line="200" w:lineRule="exact"/>
            </w:pPr>
            <w:r>
              <w:rPr>
                <w:rFonts w:ascii="Consolas" w:hAnsi="Consolas"/>
                <w:color w:val="90EE90"/>
                <w:sz w:val="15"/>
              </w:rPr>
              <w:t xml:space="preserve">  |  Stuff chunks into prompt  |   Answer the question..."</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STEP 3: GENERATION        |  Gemini reads context +</w:t>
            </w:r>
          </w:p>
          <w:p>
            <w:pPr>
              <w:spacing w:after="0" w:before="0" w:line="200" w:lineRule="exact"/>
            </w:pPr>
            <w:r>
              <w:rPr>
                <w:rFonts w:ascii="Consolas" w:hAnsi="Consolas"/>
                <w:color w:val="90EE90"/>
                <w:sz w:val="15"/>
              </w:rPr>
              <w:t xml:space="preserve">  |  (Google Gemini LLM)       |  question and generates</w:t>
            </w:r>
          </w:p>
          <w:p>
            <w:pPr>
              <w:spacing w:after="0" w:before="0" w:line="200" w:lineRule="exact"/>
            </w:pPr>
            <w:r>
              <w:rPr>
                <w:rFonts w:ascii="Consolas" w:hAnsi="Consolas"/>
                <w:color w:val="90EE90"/>
                <w:sz w:val="15"/>
              </w:rPr>
              <w:t xml:space="preserve">  |  model: gemini-pro         |  a grounded answer</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GROUNDED ANSWER:</w:t>
            </w:r>
          </w:p>
          <w:p>
            <w:pPr>
              <w:spacing w:after="0" w:before="0" w:line="200" w:lineRule="exact"/>
            </w:pPr>
            <w:r>
              <w:rPr>
                <w:rFonts w:ascii="Consolas" w:hAnsi="Consolas"/>
                <w:color w:val="90EE90"/>
                <w:sz w:val="15"/>
              </w:rPr>
              <w:t xml:space="preserve">  "Our refund policy allows full refunds within 30 days.</w:t>
            </w:r>
          </w:p>
          <w:p>
            <w:pPr>
              <w:spacing w:after="0" w:before="0" w:line="200" w:lineRule="exact"/>
            </w:pPr>
            <w:r>
              <w:rPr>
                <w:rFonts w:ascii="Consolas" w:hAnsi="Consolas"/>
                <w:color w:val="90EE90"/>
                <w:sz w:val="15"/>
              </w:rPr>
              <w:t xml:space="preserve">   Sale items are excluded. Contact support@company.com."</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w:t>
            </w:r>
          </w:p>
        </w:tc>
      </w:tr>
    </w:tbl>
    <w:p/>
    <w:p>
      <w:r>
        <w:rPr>
          <w:rFonts w:ascii="Calibri" w:hAnsi="Calibri"/>
          <w:b w:val="0"/>
          <w:i w:val="0"/>
          <w:sz w:val="22"/>
        </w:rPr>
        <w:t>🔥 The answer is grounded in real documents — not fabricated. You can point to the exact source chunks. This is called provenance or source attribution.</w:t>
      </w:r>
    </w:p>
    <w:p>
      <w:pPr>
        <w:pStyle w:val="Heading2"/>
      </w:pPr>
      <w:r>
        <w:t>1.4 RAG vs Fine-Tuning vs Prompt Engineering</w:t>
      </w:r>
    </w:p>
    <w:p>
      <w:r>
        <w:rPr>
          <w:rFonts w:ascii="Calibri" w:hAnsi="Calibri"/>
          <w:b w:val="0"/>
          <w:i w:val="0"/>
          <w:sz w:val="22"/>
        </w:rPr>
        <w:t>Three main strategies to improve LLMs. Here is the complete comparison: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tcPr>
          <w:p>
            <w:pPr>
              <w:jc w:val="center"/>
            </w:pPr>
            <w:r/>
            <w:r>
              <w:rPr>
                <w:rFonts w:ascii="Calibri" w:hAnsi="Calibri"/>
                <w:b/>
                <w:color w:val="FFFFFF"/>
                <w:sz w:val="18"/>
              </w:rPr>
              <w:t>Aspect</w:t>
            </w:r>
          </w:p>
        </w:tc>
        <w:tc>
          <w:tcPr>
            <w:tcW w:type="dxa" w:w="2340"/>
            <w:shd w:fill="2C3E50"/>
          </w:tcPr>
          <w:p>
            <w:pPr>
              <w:jc w:val="center"/>
            </w:pPr>
            <w:r/>
            <w:r>
              <w:rPr>
                <w:rFonts w:ascii="Calibri" w:hAnsi="Calibri"/>
                <w:b/>
                <w:color w:val="FFFFFF"/>
                <w:sz w:val="18"/>
              </w:rPr>
              <w:t>RAG</w:t>
            </w:r>
          </w:p>
        </w:tc>
        <w:tc>
          <w:tcPr>
            <w:tcW w:type="dxa" w:w="2340"/>
            <w:shd w:fill="2C3E50"/>
          </w:tcPr>
          <w:p>
            <w:pPr>
              <w:jc w:val="center"/>
            </w:pPr>
            <w:r/>
            <w:r>
              <w:rPr>
                <w:rFonts w:ascii="Calibri" w:hAnsi="Calibri"/>
                <w:b/>
                <w:color w:val="FFFFFF"/>
                <w:sz w:val="18"/>
              </w:rPr>
              <w:t>Fine-Tuning</w:t>
            </w:r>
          </w:p>
        </w:tc>
        <w:tc>
          <w:tcPr>
            <w:tcW w:type="dxa" w:w="2340"/>
            <w:shd w:fill="2C3E50"/>
          </w:tcPr>
          <w:p>
            <w:pPr>
              <w:jc w:val="center"/>
            </w:pPr>
            <w:r/>
            <w:r>
              <w:rPr>
                <w:rFonts w:ascii="Calibri" w:hAnsi="Calibri"/>
                <w:b/>
                <w:color w:val="FFFFFF"/>
                <w:sz w:val="18"/>
              </w:rPr>
              <w:t>Prompt Engineering</w:t>
            </w:r>
          </w:p>
        </w:tc>
      </w:tr>
      <w:tr>
        <w:tc>
          <w:tcPr>
            <w:tcW w:type="dxa" w:w="2340"/>
            <w:shd w:fill="F2F2F2"/>
          </w:tcPr>
          <w:p>
            <w:pPr>
              <w:jc w:val="center"/>
            </w:pPr>
            <w:r/>
            <w:r>
              <w:rPr>
                <w:rFonts w:ascii="Calibri" w:hAnsi="Calibri"/>
                <w:sz w:val="16"/>
              </w:rPr>
              <w:t>What It Does</w:t>
            </w:r>
          </w:p>
        </w:tc>
        <w:tc>
          <w:tcPr>
            <w:tcW w:type="dxa" w:w="2340"/>
            <w:shd w:fill="F2F2F2"/>
          </w:tcPr>
          <w:p>
            <w:pPr>
              <w:jc w:val="center"/>
            </w:pPr>
            <w:r/>
            <w:r>
              <w:rPr>
                <w:rFonts w:ascii="Calibri" w:hAnsi="Calibri"/>
                <w:sz w:val="16"/>
              </w:rPr>
              <w:t>Retrieves docs at query time, adds to prompt</w:t>
            </w:r>
          </w:p>
        </w:tc>
        <w:tc>
          <w:tcPr>
            <w:tcW w:type="dxa" w:w="2340"/>
            <w:shd w:fill="F2F2F2"/>
          </w:tcPr>
          <w:p>
            <w:pPr>
              <w:jc w:val="center"/>
            </w:pPr>
            <w:r/>
            <w:r>
              <w:rPr>
                <w:rFonts w:ascii="Calibri" w:hAnsi="Calibri"/>
                <w:sz w:val="16"/>
              </w:rPr>
              <w:t>Retrains model weights on your data</w:t>
            </w:r>
          </w:p>
        </w:tc>
        <w:tc>
          <w:tcPr>
            <w:tcW w:type="dxa" w:w="2340"/>
            <w:shd w:fill="F2F2F2"/>
          </w:tcPr>
          <w:p>
            <w:pPr>
              <w:jc w:val="center"/>
            </w:pPr>
            <w:r/>
            <w:r>
              <w:rPr>
                <w:rFonts w:ascii="Calibri" w:hAnsi="Calibri"/>
                <w:sz w:val="16"/>
              </w:rPr>
              <w:t>Crafts better prompts with instructions/examples</w:t>
            </w:r>
          </w:p>
        </w:tc>
      </w:tr>
      <w:tr>
        <w:tc>
          <w:tcPr>
            <w:tcW w:type="dxa" w:w="2340"/>
          </w:tcPr>
          <w:p>
            <w:pPr>
              <w:jc w:val="center"/>
            </w:pPr>
            <w:r/>
            <w:r>
              <w:rPr>
                <w:rFonts w:ascii="Calibri" w:hAnsi="Calibri"/>
                <w:sz w:val="16"/>
              </w:rPr>
              <w:t>When to Use</w:t>
            </w:r>
          </w:p>
        </w:tc>
        <w:tc>
          <w:tcPr>
            <w:tcW w:type="dxa" w:w="2340"/>
          </w:tcPr>
          <w:p>
            <w:pPr>
              <w:jc w:val="center"/>
            </w:pPr>
            <w:r/>
            <w:r>
              <w:rPr>
                <w:rFonts w:ascii="Calibri" w:hAnsi="Calibri"/>
                <w:sz w:val="16"/>
              </w:rPr>
              <w:t>Private/changing data; need citations</w:t>
            </w:r>
          </w:p>
        </w:tc>
        <w:tc>
          <w:tcPr>
            <w:tcW w:type="dxa" w:w="2340"/>
          </w:tcPr>
          <w:p>
            <w:pPr>
              <w:jc w:val="center"/>
            </w:pPr>
            <w:r/>
            <w:r>
              <w:rPr>
                <w:rFonts w:ascii="Calibri" w:hAnsi="Calibri"/>
                <w:sz w:val="16"/>
              </w:rPr>
              <w:t>New writing style or domain language</w:t>
            </w:r>
          </w:p>
        </w:tc>
        <w:tc>
          <w:tcPr>
            <w:tcW w:type="dxa" w:w="2340"/>
          </w:tcPr>
          <w:p>
            <w:pPr>
              <w:jc w:val="center"/>
            </w:pPr>
            <w:r/>
            <w:r>
              <w:rPr>
                <w:rFonts w:ascii="Calibri" w:hAnsi="Calibri"/>
                <w:sz w:val="16"/>
              </w:rPr>
              <w:t>Simple tasks; quick prototyping</w:t>
            </w:r>
          </w:p>
        </w:tc>
      </w:tr>
      <w:tr>
        <w:tc>
          <w:tcPr>
            <w:tcW w:type="dxa" w:w="2340"/>
            <w:shd w:fill="F2F2F2"/>
          </w:tcPr>
          <w:p>
            <w:pPr>
              <w:jc w:val="center"/>
            </w:pPr>
            <w:r/>
            <w:r>
              <w:rPr>
                <w:rFonts w:ascii="Calibri" w:hAnsi="Calibri"/>
                <w:sz w:val="16"/>
              </w:rPr>
              <w:t>Cost</w:t>
            </w:r>
          </w:p>
        </w:tc>
        <w:tc>
          <w:tcPr>
            <w:tcW w:type="dxa" w:w="2340"/>
            <w:shd w:fill="F2F2F2"/>
          </w:tcPr>
          <w:p>
            <w:pPr>
              <w:jc w:val="center"/>
            </w:pPr>
            <w:r/>
            <w:r>
              <w:rPr>
                <w:rFonts w:ascii="Calibri" w:hAnsi="Calibri"/>
                <w:sz w:val="16"/>
              </w:rPr>
              <w:t>Low-Medium (API + vector DB)</w:t>
            </w:r>
          </w:p>
        </w:tc>
        <w:tc>
          <w:tcPr>
            <w:tcW w:type="dxa" w:w="2340"/>
            <w:shd w:fill="F2F2F2"/>
          </w:tcPr>
          <w:p>
            <w:pPr>
              <w:jc w:val="center"/>
            </w:pPr>
            <w:r/>
            <w:r>
              <w:rPr>
                <w:rFonts w:ascii="Calibri" w:hAnsi="Calibri"/>
                <w:sz w:val="16"/>
              </w:rPr>
              <w:t>High (GPU, data prep, training)</w:t>
            </w:r>
          </w:p>
        </w:tc>
        <w:tc>
          <w:tcPr>
            <w:tcW w:type="dxa" w:w="2340"/>
            <w:shd w:fill="F2F2F2"/>
          </w:tcPr>
          <w:p>
            <w:pPr>
              <w:jc w:val="center"/>
            </w:pPr>
            <w:r/>
            <w:r>
              <w:rPr>
                <w:rFonts w:ascii="Calibri" w:hAnsi="Calibri"/>
                <w:sz w:val="16"/>
              </w:rPr>
              <w:t>Free / Very Low</w:t>
            </w:r>
          </w:p>
        </w:tc>
      </w:tr>
      <w:tr>
        <w:tc>
          <w:tcPr>
            <w:tcW w:type="dxa" w:w="2340"/>
          </w:tcPr>
          <w:p>
            <w:pPr>
              <w:jc w:val="center"/>
            </w:pPr>
            <w:r/>
            <w:r>
              <w:rPr>
                <w:rFonts w:ascii="Calibri" w:hAnsi="Calibri"/>
                <w:sz w:val="16"/>
              </w:rPr>
              <w:t>Difficulty</w:t>
            </w:r>
          </w:p>
        </w:tc>
        <w:tc>
          <w:tcPr>
            <w:tcW w:type="dxa" w:w="2340"/>
          </w:tcPr>
          <w:p>
            <w:pPr>
              <w:jc w:val="center"/>
            </w:pPr>
            <w:r/>
            <w:r>
              <w:rPr>
                <w:rFonts w:ascii="Calibri" w:hAnsi="Calibri"/>
                <w:sz w:val="16"/>
              </w:rPr>
              <w:t>Medium (pipeline setup)</w:t>
            </w:r>
          </w:p>
        </w:tc>
        <w:tc>
          <w:tcPr>
            <w:tcW w:type="dxa" w:w="2340"/>
          </w:tcPr>
          <w:p>
            <w:pPr>
              <w:jc w:val="center"/>
            </w:pPr>
            <w:r/>
            <w:r>
              <w:rPr>
                <w:rFonts w:ascii="Calibri" w:hAnsi="Calibri"/>
                <w:sz w:val="16"/>
              </w:rPr>
              <w:t>Hard (ML expertise needed)</w:t>
            </w:r>
          </w:p>
        </w:tc>
        <w:tc>
          <w:tcPr>
            <w:tcW w:type="dxa" w:w="2340"/>
          </w:tcPr>
          <w:p>
            <w:pPr>
              <w:jc w:val="center"/>
            </w:pPr>
            <w:r/>
            <w:r>
              <w:rPr>
                <w:rFonts w:ascii="Calibri" w:hAnsi="Calibri"/>
                <w:sz w:val="16"/>
              </w:rPr>
              <w:t>Easy (just write prompts)</w:t>
            </w:r>
          </w:p>
        </w:tc>
      </w:tr>
      <w:tr>
        <w:tc>
          <w:tcPr>
            <w:tcW w:type="dxa" w:w="2340"/>
            <w:shd w:fill="F2F2F2"/>
          </w:tcPr>
          <w:p>
            <w:pPr>
              <w:jc w:val="center"/>
            </w:pPr>
            <w:r/>
            <w:r>
              <w:rPr>
                <w:rFonts w:ascii="Calibri" w:hAnsi="Calibri"/>
                <w:sz w:val="16"/>
              </w:rPr>
              <w:t>Data Freshness</w:t>
            </w:r>
          </w:p>
        </w:tc>
        <w:tc>
          <w:tcPr>
            <w:tcW w:type="dxa" w:w="2340"/>
            <w:shd w:fill="F2F2F2"/>
          </w:tcPr>
          <w:p>
            <w:pPr>
              <w:jc w:val="center"/>
            </w:pPr>
            <w:r/>
            <w:r>
              <w:rPr>
                <w:rFonts w:ascii="Calibri" w:hAnsi="Calibri"/>
                <w:sz w:val="16"/>
              </w:rPr>
              <w:t>✅ Always up-to-date</w:t>
            </w:r>
          </w:p>
        </w:tc>
        <w:tc>
          <w:tcPr>
            <w:tcW w:type="dxa" w:w="2340"/>
            <w:shd w:fill="F2F2F2"/>
          </w:tcPr>
          <w:p>
            <w:pPr>
              <w:jc w:val="center"/>
            </w:pPr>
            <w:r/>
            <w:r>
              <w:rPr>
                <w:rFonts w:ascii="Calibri" w:hAnsi="Calibri"/>
                <w:sz w:val="16"/>
              </w:rPr>
              <w:t>❌ Stale after training</w:t>
            </w:r>
          </w:p>
        </w:tc>
        <w:tc>
          <w:tcPr>
            <w:tcW w:type="dxa" w:w="2340"/>
            <w:shd w:fill="F2F2F2"/>
          </w:tcPr>
          <w:p>
            <w:pPr>
              <w:jc w:val="center"/>
            </w:pPr>
            <w:r/>
            <w:r>
              <w:rPr>
                <w:rFonts w:ascii="Calibri" w:hAnsi="Calibri"/>
                <w:sz w:val="16"/>
              </w:rPr>
              <w:t>⚠️ Limited to prompt length</w:t>
            </w:r>
          </w:p>
        </w:tc>
      </w:tr>
      <w:tr>
        <w:tc>
          <w:tcPr>
            <w:tcW w:type="dxa" w:w="2340"/>
          </w:tcPr>
          <w:p>
            <w:pPr>
              <w:jc w:val="center"/>
            </w:pPr>
            <w:r/>
            <w:r>
              <w:rPr>
                <w:rFonts w:ascii="Calibri" w:hAnsi="Calibri"/>
                <w:sz w:val="16"/>
              </w:rPr>
              <w:t>Data Needed</w:t>
            </w:r>
          </w:p>
        </w:tc>
        <w:tc>
          <w:tcPr>
            <w:tcW w:type="dxa" w:w="2340"/>
          </w:tcPr>
          <w:p>
            <w:pPr>
              <w:jc w:val="center"/>
            </w:pPr>
            <w:r/>
            <w:r>
              <w:rPr>
                <w:rFonts w:ascii="Calibri" w:hAnsi="Calibri"/>
                <w:sz w:val="16"/>
              </w:rPr>
              <w:t>Documents, PDFs, databases</w:t>
            </w:r>
          </w:p>
        </w:tc>
        <w:tc>
          <w:tcPr>
            <w:tcW w:type="dxa" w:w="2340"/>
          </w:tcPr>
          <w:p>
            <w:pPr>
              <w:jc w:val="center"/>
            </w:pPr>
            <w:r/>
            <w:r>
              <w:rPr>
                <w:rFonts w:ascii="Calibri" w:hAnsi="Calibri"/>
                <w:sz w:val="16"/>
              </w:rPr>
              <w:t>Thousands of labeled examples</w:t>
            </w:r>
          </w:p>
        </w:tc>
        <w:tc>
          <w:tcPr>
            <w:tcW w:type="dxa" w:w="2340"/>
          </w:tcPr>
          <w:p>
            <w:pPr>
              <w:jc w:val="center"/>
            </w:pPr>
            <w:r/>
            <w:r>
              <w:rPr>
                <w:rFonts w:ascii="Calibri" w:hAnsi="Calibri"/>
                <w:sz w:val="16"/>
              </w:rPr>
              <w:t>A few examples in prompt</w:t>
            </w:r>
          </w:p>
        </w:tc>
      </w:tr>
      <w:tr>
        <w:tc>
          <w:tcPr>
            <w:tcW w:type="dxa" w:w="2340"/>
            <w:shd w:fill="F2F2F2"/>
          </w:tcPr>
          <w:p>
            <w:pPr>
              <w:jc w:val="center"/>
            </w:pPr>
            <w:r/>
            <w:r>
              <w:rPr>
                <w:rFonts w:ascii="Calibri" w:hAnsi="Calibri"/>
                <w:sz w:val="16"/>
              </w:rPr>
              <w:t>Private Data</w:t>
            </w:r>
          </w:p>
        </w:tc>
        <w:tc>
          <w:tcPr>
            <w:tcW w:type="dxa" w:w="2340"/>
            <w:shd w:fill="F2F2F2"/>
          </w:tcPr>
          <w:p>
            <w:pPr>
              <w:jc w:val="center"/>
            </w:pPr>
            <w:r/>
            <w:r>
              <w:rPr>
                <w:rFonts w:ascii="Calibri" w:hAnsi="Calibri"/>
                <w:sz w:val="16"/>
              </w:rPr>
              <w:t>✅ Docs stay in your DB</w:t>
            </w:r>
          </w:p>
        </w:tc>
        <w:tc>
          <w:tcPr>
            <w:tcW w:type="dxa" w:w="2340"/>
            <w:shd w:fill="F2F2F2"/>
          </w:tcPr>
          <w:p>
            <w:pPr>
              <w:jc w:val="center"/>
            </w:pPr>
            <w:r/>
            <w:r>
              <w:rPr>
                <w:rFonts w:ascii="Calibri" w:hAnsi="Calibri"/>
                <w:sz w:val="16"/>
              </w:rPr>
              <w:t>⚠️ Data baked into model</w:t>
            </w:r>
          </w:p>
        </w:tc>
        <w:tc>
          <w:tcPr>
            <w:tcW w:type="dxa" w:w="2340"/>
            <w:shd w:fill="F2F2F2"/>
          </w:tcPr>
          <w:p>
            <w:pPr>
              <w:jc w:val="center"/>
            </w:pPr>
            <w:r/>
            <w:r>
              <w:rPr>
                <w:rFonts w:ascii="Calibri" w:hAnsi="Calibri"/>
                <w:sz w:val="16"/>
              </w:rPr>
              <w:t>❌ Limited by prompt size</w:t>
            </w:r>
          </w:p>
        </w:tc>
      </w:tr>
      <w:tr>
        <w:tc>
          <w:tcPr>
            <w:tcW w:type="dxa" w:w="2340"/>
          </w:tcPr>
          <w:p>
            <w:pPr>
              <w:jc w:val="center"/>
            </w:pPr>
            <w:r/>
            <w:r>
              <w:rPr>
                <w:rFonts w:ascii="Calibri" w:hAnsi="Calibri"/>
                <w:sz w:val="16"/>
              </w:rPr>
              <w:t>Citations</w:t>
            </w:r>
          </w:p>
        </w:tc>
        <w:tc>
          <w:tcPr>
            <w:tcW w:type="dxa" w:w="2340"/>
          </w:tcPr>
          <w:p>
            <w:pPr>
              <w:jc w:val="center"/>
            </w:pPr>
            <w:r/>
            <w:r>
              <w:rPr>
                <w:rFonts w:ascii="Calibri" w:hAnsi="Calibri"/>
                <w:sz w:val="16"/>
              </w:rPr>
              <w:t>✅ Can show source docs</w:t>
            </w:r>
          </w:p>
        </w:tc>
        <w:tc>
          <w:tcPr>
            <w:tcW w:type="dxa" w:w="2340"/>
          </w:tcPr>
          <w:p>
            <w:pPr>
              <w:jc w:val="center"/>
            </w:pPr>
            <w:r/>
            <w:r>
              <w:rPr>
                <w:rFonts w:ascii="Calibri" w:hAnsi="Calibri"/>
                <w:sz w:val="16"/>
              </w:rPr>
              <w:t>❌ From model memory</w:t>
            </w:r>
          </w:p>
        </w:tc>
        <w:tc>
          <w:tcPr>
            <w:tcW w:type="dxa" w:w="2340"/>
          </w:tcPr>
          <w:p>
            <w:pPr>
              <w:jc w:val="center"/>
            </w:pPr>
            <w:r/>
            <w:r>
              <w:rPr>
                <w:rFonts w:ascii="Calibri" w:hAnsi="Calibri"/>
                <w:sz w:val="16"/>
              </w:rPr>
              <w:t>❌ No source tracking</w:t>
            </w:r>
          </w:p>
        </w:tc>
      </w:tr>
      <w:tr>
        <w:tc>
          <w:tcPr>
            <w:tcW w:type="dxa" w:w="2340"/>
            <w:shd w:fill="F2F2F2"/>
          </w:tcPr>
          <w:p>
            <w:pPr>
              <w:jc w:val="center"/>
            </w:pPr>
            <w:r/>
            <w:r>
              <w:rPr>
                <w:rFonts w:ascii="Calibri" w:hAnsi="Calibri"/>
                <w:sz w:val="16"/>
              </w:rPr>
              <w:t>Best For</w:t>
            </w:r>
          </w:p>
        </w:tc>
        <w:tc>
          <w:tcPr>
            <w:tcW w:type="dxa" w:w="2340"/>
            <w:shd w:fill="F2F2F2"/>
          </w:tcPr>
          <w:p>
            <w:pPr>
              <w:jc w:val="center"/>
            </w:pPr>
            <w:r/>
            <w:r>
              <w:rPr>
                <w:rFonts w:ascii="Calibri" w:hAnsi="Calibri"/>
                <w:sz w:val="16"/>
              </w:rPr>
              <w:t>Enterprise Q&amp;A, support, compliance</w:t>
            </w:r>
          </w:p>
        </w:tc>
        <w:tc>
          <w:tcPr>
            <w:tcW w:type="dxa" w:w="2340"/>
            <w:shd w:fill="F2F2F2"/>
          </w:tcPr>
          <w:p>
            <w:pPr>
              <w:jc w:val="center"/>
            </w:pPr>
            <w:r/>
            <w:r>
              <w:rPr>
                <w:rFonts w:ascii="Calibri" w:hAnsi="Calibri"/>
                <w:sz w:val="16"/>
              </w:rPr>
              <w:t>Medical/legal language, code gen</w:t>
            </w:r>
          </w:p>
        </w:tc>
        <w:tc>
          <w:tcPr>
            <w:tcW w:type="dxa" w:w="2340"/>
            <w:shd w:fill="F2F2F2"/>
          </w:tcPr>
          <w:p>
            <w:pPr>
              <w:jc w:val="center"/>
            </w:pPr>
            <w:r/>
            <w:r>
              <w:rPr>
                <w:rFonts w:ascii="Calibri" w:hAnsi="Calibri"/>
                <w:sz w:val="16"/>
              </w:rPr>
              <w:t>Formatting, classification</w:t>
            </w:r>
          </w:p>
        </w:tc>
      </w:tr>
      <w:tr>
        <w:tc>
          <w:tcPr>
            <w:tcW w:type="dxa" w:w="2340"/>
          </w:tcPr>
          <w:p>
            <w:pPr>
              <w:jc w:val="center"/>
            </w:pPr>
            <w:r/>
            <w:r>
              <w:rPr>
                <w:rFonts w:ascii="Calibri" w:hAnsi="Calibri"/>
                <w:sz w:val="16"/>
              </w:rPr>
              <w:t>Deploy Time</w:t>
            </w:r>
          </w:p>
        </w:tc>
        <w:tc>
          <w:tcPr>
            <w:tcW w:type="dxa" w:w="2340"/>
          </w:tcPr>
          <w:p>
            <w:pPr>
              <w:jc w:val="center"/>
            </w:pPr>
            <w:r/>
            <w:r>
              <w:rPr>
                <w:rFonts w:ascii="Calibri" w:hAnsi="Calibri"/>
                <w:sz w:val="16"/>
              </w:rPr>
              <w:t>Days to weeks</w:t>
            </w:r>
          </w:p>
        </w:tc>
        <w:tc>
          <w:tcPr>
            <w:tcW w:type="dxa" w:w="2340"/>
          </w:tcPr>
          <w:p>
            <w:pPr>
              <w:jc w:val="center"/>
            </w:pPr>
            <w:r/>
            <w:r>
              <w:rPr>
                <w:rFonts w:ascii="Calibri" w:hAnsi="Calibri"/>
                <w:sz w:val="16"/>
              </w:rPr>
              <w:t>Weeks to months</w:t>
            </w:r>
          </w:p>
        </w:tc>
        <w:tc>
          <w:tcPr>
            <w:tcW w:type="dxa" w:w="2340"/>
          </w:tcPr>
          <w:p>
            <w:pPr>
              <w:jc w:val="center"/>
            </w:pPr>
            <w:r/>
            <w:r>
              <w:rPr>
                <w:rFonts w:ascii="Calibri" w:hAnsi="Calibri"/>
                <w:sz w:val="16"/>
              </w:rPr>
              <w:t>Hours to days</w:t>
            </w:r>
          </w:p>
        </w:tc>
      </w:tr>
    </w:tbl>
    <w:p/>
    <w:p>
      <w:pPr>
        <w:pStyle w:val="Heading2"/>
      </w:pPr>
      <w:r>
        <w:t>1.5 When to Use RAG — Real-World Scenarios</w:t>
      </w:r>
    </w:p>
    <w:p>
      <w:pPr>
        <w:pStyle w:val="ListBullet"/>
      </w:pPr>
      <w:r>
        <w:t>🏢 Customer Support Bot — Answer questions using FAQ docs and product manuals.</w:t>
      </w:r>
    </w:p>
    <w:p>
      <w:pPr>
        <w:pStyle w:val="ListBullet"/>
      </w:pPr>
      <w:r>
        <w:t>📚 Internal Wiki Search — Employees ask about HR policies, IT procedures, guidelines.</w:t>
      </w:r>
    </w:p>
    <w:p>
      <w:pPr>
        <w:pStyle w:val="ListBullet"/>
      </w:pPr>
      <w:r>
        <w:t>⚖️ Legal Document Q&amp;A — Search contracts and regulations for specific clauses.</w:t>
      </w:r>
    </w:p>
    <w:p>
      <w:pPr>
        <w:pStyle w:val="ListBullet"/>
      </w:pPr>
      <w:r>
        <w:t>🏥 Medical Records — Find patient history and treatment protocols quickly.</w:t>
      </w:r>
    </w:p>
    <w:p>
      <w:pPr>
        <w:pStyle w:val="ListBullet"/>
      </w:pPr>
      <w:r>
        <w:t>💻 Code Documentation — Search API docs, README files, Javadoc for developer answers.</w:t>
      </w:r>
    </w:p>
    <w:p>
      <w:pPr>
        <w:pStyle w:val="ListBullet"/>
      </w:pPr>
      <w:r>
        <w:t>📊 Financial Reports — Q&amp;A over quarterly earnings, budgets, and forecasts.</w:t>
      </w:r>
    </w:p>
    <w:p>
      <w:r>
        <w:rPr>
          <w:rFonts w:ascii="Calibri" w:hAnsi="Calibri"/>
          <w:b/>
          <w:i w:val="0"/>
          <w:sz w:val="22"/>
        </w:rPr>
        <w:t>🔥 Key Insight: RAG is the most practical approach for 90% of enterprise use cases — your data changes frequently and answers must be grounded in real, verifiable documents.</w:t>
      </w:r>
    </w:p>
    <w:p>
      <w:r>
        <w:rPr>
          <w:rFonts w:ascii="Calibri" w:hAnsi="Calibri"/>
          <w:b w:val="0"/>
          <w:i w:val="0"/>
          <w:sz w:val="22"/>
        </w:rPr>
        <w:t>⚠️ Warning: RAG is NOT a silver bullet. If the question does not need external knowledge (e.g., 'Write a poem'), RAG adds unnecessary latency and complexity.</w:t>
      </w:r>
    </w:p>
    <w:p>
      <w:pPr>
        <w:pStyle w:val="Heading2"/>
      </w:pPr>
      <w:r>
        <w:t>1.6 🧠 Key Terms Glossary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C3E50"/>
          </w:tcPr>
          <w:p>
            <w:pPr>
              <w:jc w:val="center"/>
            </w:pPr>
            <w:r/>
            <w:r>
              <w:rPr>
                <w:rFonts w:ascii="Calibri" w:hAnsi="Calibri"/>
                <w:b/>
                <w:color w:val="FFFFFF"/>
                <w:sz w:val="18"/>
              </w:rPr>
              <w:t>Term</w:t>
            </w:r>
          </w:p>
        </w:tc>
        <w:tc>
          <w:tcPr>
            <w:tcW w:type="dxa" w:w="3120"/>
            <w:shd w:fill="2C3E50"/>
          </w:tcPr>
          <w:p>
            <w:pPr>
              <w:jc w:val="center"/>
            </w:pPr>
            <w:r/>
            <w:r>
              <w:rPr>
                <w:rFonts w:ascii="Calibri" w:hAnsi="Calibri"/>
                <w:b/>
                <w:color w:val="FFFFFF"/>
                <w:sz w:val="18"/>
              </w:rPr>
              <w:t>Definition</w:t>
            </w:r>
          </w:p>
        </w:tc>
        <w:tc>
          <w:tcPr>
            <w:tcW w:type="dxa" w:w="3120"/>
            <w:shd w:fill="2C3E50"/>
          </w:tcPr>
          <w:p>
            <w:pPr>
              <w:jc w:val="center"/>
            </w:pPr>
            <w:r/>
            <w:r>
              <w:rPr>
                <w:rFonts w:ascii="Calibri" w:hAnsi="Calibri"/>
                <w:b/>
                <w:color w:val="FFFFFF"/>
                <w:sz w:val="18"/>
              </w:rPr>
              <w:t>Java Analogy</w:t>
            </w:r>
          </w:p>
        </w:tc>
      </w:tr>
      <w:tr>
        <w:tc>
          <w:tcPr>
            <w:tcW w:type="dxa" w:w="3120"/>
            <w:shd w:fill="F2F2F2"/>
          </w:tcPr>
          <w:p>
            <w:pPr>
              <w:jc w:val="center"/>
            </w:pPr>
            <w:r/>
            <w:r>
              <w:rPr>
                <w:rFonts w:ascii="Calibri" w:hAnsi="Calibri"/>
                <w:sz w:val="16"/>
              </w:rPr>
              <w:t>LLM</w:t>
            </w:r>
          </w:p>
        </w:tc>
        <w:tc>
          <w:tcPr>
            <w:tcW w:type="dxa" w:w="3120"/>
            <w:shd w:fill="F2F2F2"/>
          </w:tcPr>
          <w:p>
            <w:pPr>
              <w:jc w:val="center"/>
            </w:pPr>
            <w:r/>
            <w:r>
              <w:rPr>
                <w:rFonts w:ascii="Calibri" w:hAnsi="Calibri"/>
                <w:sz w:val="16"/>
              </w:rPr>
              <w:t>Large Language Model — AI that generates text from patterns</w:t>
            </w:r>
          </w:p>
        </w:tc>
        <w:tc>
          <w:tcPr>
            <w:tcW w:type="dxa" w:w="3120"/>
            <w:shd w:fill="F2F2F2"/>
          </w:tcPr>
          <w:p>
            <w:pPr>
              <w:jc w:val="center"/>
            </w:pPr>
            <w:r/>
            <w:r>
              <w:rPr>
                <w:rFonts w:ascii="Calibri" w:hAnsi="Calibri"/>
                <w:sz w:val="16"/>
              </w:rPr>
              <w:t>Very smart autocomplete</w:t>
            </w:r>
          </w:p>
        </w:tc>
      </w:tr>
      <w:tr>
        <w:tc>
          <w:tcPr>
            <w:tcW w:type="dxa" w:w="3120"/>
          </w:tcPr>
          <w:p>
            <w:pPr>
              <w:jc w:val="center"/>
            </w:pPr>
            <w:r/>
            <w:r>
              <w:rPr>
                <w:rFonts w:ascii="Calibri" w:hAnsi="Calibri"/>
                <w:sz w:val="16"/>
              </w:rPr>
              <w:t>Hallucination</w:t>
            </w:r>
          </w:p>
        </w:tc>
        <w:tc>
          <w:tcPr>
            <w:tcW w:type="dxa" w:w="3120"/>
          </w:tcPr>
          <w:p>
            <w:pPr>
              <w:jc w:val="center"/>
            </w:pPr>
            <w:r/>
            <w:r>
              <w:rPr>
                <w:rFonts w:ascii="Calibri" w:hAnsi="Calibri"/>
                <w:sz w:val="16"/>
              </w:rPr>
              <w:t>LLM generates confident but wrong info</w:t>
            </w:r>
          </w:p>
        </w:tc>
        <w:tc>
          <w:tcPr>
            <w:tcW w:type="dxa" w:w="3120"/>
          </w:tcPr>
          <w:p>
            <w:pPr>
              <w:jc w:val="center"/>
            </w:pPr>
            <w:r/>
            <w:r>
              <w:rPr>
                <w:rFonts w:ascii="Calibri" w:hAnsi="Calibri"/>
                <w:sz w:val="16"/>
              </w:rPr>
              <w:t>HashMap returning random value for missing key</w:t>
            </w:r>
          </w:p>
        </w:tc>
      </w:tr>
      <w:tr>
        <w:tc>
          <w:tcPr>
            <w:tcW w:type="dxa" w:w="3120"/>
            <w:shd w:fill="F2F2F2"/>
          </w:tcPr>
          <w:p>
            <w:pPr>
              <w:jc w:val="center"/>
            </w:pPr>
            <w:r/>
            <w:r>
              <w:rPr>
                <w:rFonts w:ascii="Calibri" w:hAnsi="Calibri"/>
                <w:sz w:val="16"/>
              </w:rPr>
              <w:t>RAG</w:t>
            </w:r>
          </w:p>
        </w:tc>
        <w:tc>
          <w:tcPr>
            <w:tcW w:type="dxa" w:w="3120"/>
            <w:shd w:fill="F2F2F2"/>
          </w:tcPr>
          <w:p>
            <w:pPr>
              <w:jc w:val="center"/>
            </w:pPr>
            <w:r/>
            <w:r>
              <w:rPr>
                <w:rFonts w:ascii="Calibri" w:hAnsi="Calibri"/>
                <w:sz w:val="16"/>
              </w:rPr>
              <w:t>Retrieval-Augmented Generation</w:t>
            </w:r>
          </w:p>
        </w:tc>
        <w:tc>
          <w:tcPr>
            <w:tcW w:type="dxa" w:w="3120"/>
            <w:shd w:fill="F2F2F2"/>
          </w:tcPr>
          <w:p>
            <w:pPr>
              <w:jc w:val="center"/>
            </w:pPr>
            <w:r/>
            <w:r>
              <w:rPr>
                <w:rFonts w:ascii="Calibri" w:hAnsi="Calibri"/>
                <w:sz w:val="16"/>
              </w:rPr>
              <w:t>Search engine + AI writer combined</w:t>
            </w:r>
          </w:p>
        </w:tc>
      </w:tr>
      <w:tr>
        <w:tc>
          <w:tcPr>
            <w:tcW w:type="dxa" w:w="3120"/>
          </w:tcPr>
          <w:p>
            <w:pPr>
              <w:jc w:val="center"/>
            </w:pPr>
            <w:r/>
            <w:r>
              <w:rPr>
                <w:rFonts w:ascii="Calibri" w:hAnsi="Calibri"/>
                <w:sz w:val="16"/>
              </w:rPr>
              <w:t>Context Window</w:t>
            </w:r>
          </w:p>
        </w:tc>
        <w:tc>
          <w:tcPr>
            <w:tcW w:type="dxa" w:w="3120"/>
          </w:tcPr>
          <w:p>
            <w:pPr>
              <w:jc w:val="center"/>
            </w:pPr>
            <w:r/>
            <w:r>
              <w:rPr>
                <w:rFonts w:ascii="Calibri" w:hAnsi="Calibri"/>
                <w:sz w:val="16"/>
              </w:rPr>
              <w:t>Max text LLM can process at once (e.g., 32K tokens)</w:t>
            </w:r>
          </w:p>
        </w:tc>
        <w:tc>
          <w:tcPr>
            <w:tcW w:type="dxa" w:w="3120"/>
          </w:tcPr>
          <w:p>
            <w:pPr>
              <w:jc w:val="center"/>
            </w:pPr>
            <w:r/>
            <w:r>
              <w:rPr>
                <w:rFonts w:ascii="Calibri" w:hAnsi="Calibri"/>
                <w:sz w:val="16"/>
              </w:rPr>
              <w:t>Method parameter max size</w:t>
            </w:r>
          </w:p>
        </w:tc>
      </w:tr>
      <w:tr>
        <w:tc>
          <w:tcPr>
            <w:tcW w:type="dxa" w:w="3120"/>
            <w:shd w:fill="F2F2F2"/>
          </w:tcPr>
          <w:p>
            <w:pPr>
              <w:jc w:val="center"/>
            </w:pPr>
            <w:r/>
            <w:r>
              <w:rPr>
                <w:rFonts w:ascii="Calibri" w:hAnsi="Calibri"/>
                <w:sz w:val="16"/>
              </w:rPr>
              <w:t>Grounded Answer</w:t>
            </w:r>
          </w:p>
        </w:tc>
        <w:tc>
          <w:tcPr>
            <w:tcW w:type="dxa" w:w="3120"/>
            <w:shd w:fill="F2F2F2"/>
          </w:tcPr>
          <w:p>
            <w:pPr>
              <w:jc w:val="center"/>
            </w:pPr>
            <w:r/>
            <w:r>
              <w:rPr>
                <w:rFonts w:ascii="Calibri" w:hAnsi="Calibri"/>
                <w:sz w:val="16"/>
              </w:rPr>
              <w:t>Answer based on real retrieved docs</w:t>
            </w:r>
          </w:p>
        </w:tc>
        <w:tc>
          <w:tcPr>
            <w:tcW w:type="dxa" w:w="3120"/>
            <w:shd w:fill="F2F2F2"/>
          </w:tcPr>
          <w:p>
            <w:pPr>
              <w:jc w:val="center"/>
            </w:pPr>
            <w:r/>
            <w:r>
              <w:rPr>
                <w:rFonts w:ascii="Calibri" w:hAnsi="Calibri"/>
                <w:sz w:val="16"/>
              </w:rPr>
              <w:t>JUnit assertion based on actual test data</w:t>
            </w:r>
          </w:p>
        </w:tc>
      </w:tr>
      <w:tr>
        <w:tc>
          <w:tcPr>
            <w:tcW w:type="dxa" w:w="3120"/>
          </w:tcPr>
          <w:p>
            <w:pPr>
              <w:jc w:val="center"/>
            </w:pPr>
            <w:r/>
            <w:r>
              <w:rPr>
                <w:rFonts w:ascii="Calibri" w:hAnsi="Calibri"/>
                <w:sz w:val="16"/>
              </w:rPr>
              <w:t>Token</w:t>
            </w:r>
          </w:p>
        </w:tc>
        <w:tc>
          <w:tcPr>
            <w:tcW w:type="dxa" w:w="3120"/>
          </w:tcPr>
          <w:p>
            <w:pPr>
              <w:jc w:val="center"/>
            </w:pPr>
            <w:r/>
            <w:r>
              <w:rPr>
                <w:rFonts w:ascii="Calibri" w:hAnsi="Calibri"/>
                <w:sz w:val="16"/>
              </w:rPr>
              <w:t>~¾ of a word; LLMs process tokens not chars</w:t>
            </w:r>
          </w:p>
        </w:tc>
        <w:tc>
          <w:tcPr>
            <w:tcW w:type="dxa" w:w="3120"/>
          </w:tcPr>
          <w:p>
            <w:pPr>
              <w:jc w:val="center"/>
            </w:pPr>
            <w:r/>
            <w:r>
              <w:rPr>
                <w:rFonts w:ascii="Calibri" w:hAnsi="Calibri"/>
                <w:sz w:val="16"/>
              </w:rPr>
              <w:t>Like char is base unit in Java</w:t>
            </w:r>
          </w:p>
        </w:tc>
      </w:tr>
      <w:tr>
        <w:tc>
          <w:tcPr>
            <w:tcW w:type="dxa" w:w="3120"/>
            <w:shd w:fill="F2F2F2"/>
          </w:tcPr>
          <w:p>
            <w:pPr>
              <w:jc w:val="center"/>
            </w:pPr>
            <w:r/>
            <w:r>
              <w:rPr>
                <w:rFonts w:ascii="Calibri" w:hAnsi="Calibri"/>
                <w:sz w:val="16"/>
              </w:rPr>
              <w:t>Knowledge Base</w:t>
            </w:r>
          </w:p>
        </w:tc>
        <w:tc>
          <w:tcPr>
            <w:tcW w:type="dxa" w:w="3120"/>
            <w:shd w:fill="F2F2F2"/>
          </w:tcPr>
          <w:p>
            <w:pPr>
              <w:jc w:val="center"/>
            </w:pPr>
            <w:r/>
            <w:r>
              <w:rPr>
                <w:rFonts w:ascii="Calibri" w:hAnsi="Calibri"/>
                <w:sz w:val="16"/>
              </w:rPr>
              <w:t>Collection of docs RAG searches through</w:t>
            </w:r>
          </w:p>
        </w:tc>
        <w:tc>
          <w:tcPr>
            <w:tcW w:type="dxa" w:w="3120"/>
            <w:shd w:fill="F2F2F2"/>
          </w:tcPr>
          <w:p>
            <w:pPr>
              <w:jc w:val="center"/>
            </w:pPr>
            <w:r/>
            <w:r>
              <w:rPr>
                <w:rFonts w:ascii="Calibri" w:hAnsi="Calibri"/>
                <w:sz w:val="16"/>
              </w:rPr>
              <w:t>Test data repository</w:t>
            </w:r>
          </w:p>
        </w:tc>
      </w:tr>
    </w:tbl>
    <w:p/>
    <w:tbl>
      <w:tblPr>
        <w:tblW w:type="auto" w:w="0"/>
        <w:jc w:val="left"/>
        <w:tblLook w:firstColumn="1" w:firstRow="1" w:lastColumn="0" w:lastRow="0" w:noHBand="0" w:noVBand="1" w:val="04A0"/>
      </w:tblPr>
      <w:tblGrid>
        <w:gridCol w:w="9360"/>
      </w:tblGrid>
      <w:tr>
        <w:tc>
          <w:tcPr>
            <w:tcW w:type="dxa" w:w="9360"/>
            <w:shd w:fill="FFEBEE"/>
            <w:tcMar>
              <w:top w:w="80" w:type="dxa"/>
              <w:left w:w="120" w:type="dxa"/>
              <w:bottom w:w="80" w:type="dxa"/>
              <w:right w:w="120" w:type="dxa"/>
            </w:tcMar>
          </w:tcPr>
          <w:p>
            <w:r>
              <w:rPr>
                <w:rFonts w:ascii="Calibri" w:hAnsi="Calibri"/>
                <w:b/>
                <w:sz w:val="20"/>
              </w:rPr>
              <w:t>⚠️ Common Mistakes &amp; Fixes — Section 1</w:t>
            </w:r>
          </w:p>
          <w:p>
            <w:pPr>
              <w:spacing w:after="40"/>
            </w:pPr>
            <w:r>
              <w:rPr>
                <w:rFonts w:ascii="Calibri" w:hAnsi="Calibri"/>
                <w:sz w:val="17"/>
              </w:rPr>
              <w:t>❌ Mistake: Using RAG for everything including creative tasks.</w:t>
              <w:br/>
              <w:t>✅ Fix: Only use RAG when LLM needs external/private knowledge. For poems, translations, skip RAG.</w:t>
            </w:r>
          </w:p>
          <w:p>
            <w:pPr>
              <w:spacing w:after="40"/>
            </w:pPr>
            <w:r>
              <w:rPr>
                <w:rFonts w:ascii="Calibri" w:hAnsi="Calibri"/>
                <w:sz w:val="17"/>
              </w:rPr>
              <w:t>❌ Mistake: Expecting RAG to fix a weak LLM.</w:t>
              <w:br/>
              <w:t>✅ Fix: RAG improves factuality via context, not reasoning ability. Choose a good base model (Gemini Pro).</w:t>
            </w:r>
          </w:p>
          <w:p>
            <w:pPr>
              <w:spacing w:after="40"/>
            </w:pPr>
            <w:r>
              <w:rPr>
                <w:rFonts w:ascii="Calibri" w:hAnsi="Calibri"/>
                <w:sz w:val="17"/>
              </w:rPr>
              <w:t>❌ Mistake: Not evaluating retrieved documents.</w:t>
              <w:br/>
              <w:t>✅ Fix: Always inspect retriever output. Bad retrieval = bad answers. Garbage in, garbage out.</w:t>
            </w:r>
          </w:p>
        </w:tc>
      </w:tr>
    </w:tbl>
    <w:p/>
    <w:tbl>
      <w:tblPr>
        <w:tblW w:type="auto" w:w="0"/>
        <w:jc w:val="left"/>
        <w:tblLook w:firstColumn="1" w:firstRow="1" w:lastColumn="0" w:lastRow="0" w:noHBand="0" w:noVBand="1" w:val="04A0"/>
      </w:tblPr>
      <w:tblGrid>
        <w:gridCol w:w="9360"/>
      </w:tblGrid>
      <w:tr>
        <w:tc>
          <w:tcPr>
            <w:tcW w:type="dxa" w:w="9360"/>
            <w:shd w:fill="E3F2FD"/>
            <w:tcMar>
              <w:top w:w="80" w:type="dxa"/>
              <w:left w:w="120" w:type="dxa"/>
              <w:bottom w:w="80" w:type="dxa"/>
              <w:right w:w="120" w:type="dxa"/>
            </w:tcMar>
          </w:tcPr>
          <w:p>
            <w:r>
              <w:rPr>
                <w:rFonts w:ascii="Calibri" w:hAnsi="Calibri"/>
                <w:b/>
                <w:sz w:val="20"/>
              </w:rPr>
              <w:t>🎯 Interview Q&amp;A — Section 1</w:t>
            </w:r>
          </w:p>
          <w:p>
            <w:pPr>
              <w:spacing w:after="40"/>
            </w:pPr>
            <w:r>
              <w:rPr>
                <w:rFonts w:ascii="Calibri" w:hAnsi="Calibri"/>
                <w:sz w:val="17"/>
              </w:rPr>
              <w:t>Q1: What is RAG and why is it needed?</w:t>
              <w:br/>
              <w:t>A: RAG = Retrieval-Augmented Generation. It solves LLM hallucination by first retrieving relevant docs from a knowledge base, then using them as context for grounded answer generation. Needed because LLMs have knowledge cutoffs, no private data access, and hallucinate.</w:t>
            </w:r>
          </w:p>
          <w:p>
            <w:pPr>
              <w:spacing w:after="40"/>
            </w:pPr>
            <w:r>
              <w:rPr>
                <w:rFonts w:ascii="Calibri" w:hAnsi="Calibri"/>
                <w:sz w:val="17"/>
              </w:rPr>
              <w:t>Q2: How is RAG different from fine-tuning?</w:t>
              <w:br/>
              <w:t>A: RAG retrieves knowledge at query time without modifying the model. Fine-tuning permanently changes model weights. RAG is cheaper, faster, handles changing data, keeps private data separate. Fine-tuning is better for learning new styles/domains.</w:t>
            </w:r>
          </w:p>
          <w:p>
            <w:pPr>
              <w:spacing w:after="40"/>
            </w:pPr>
            <w:r>
              <w:rPr>
                <w:rFonts w:ascii="Calibri" w:hAnsi="Calibri"/>
                <w:sz w:val="17"/>
              </w:rPr>
              <w:t>Q3: What are the three stages of RAG?</w:t>
              <w:br/>
              <w:t>A: (1) Retrieval — search vector DB for relevant chunks via cosine similarity. (2) Augmentation — inject retrieved chunks into the LLM prompt as context. (3) Generation — LLM reads query + context and generates a grounded answer.</w:t>
            </w:r>
          </w:p>
        </w:tc>
      </w:tr>
    </w:tbl>
    <w:p/>
    <w:p>
      <w:r>
        <w:br w:type="page"/>
      </w:r>
    </w:p>
    <w:p>
      <w:pPr>
        <w:pStyle w:val="Heading1"/>
      </w:pPr>
      <w:r>
        <w:t>Section 2 — Core Building Blocks of Any RAG System 🔧</w:t>
      </w:r>
    </w:p>
    <w:p>
      <w:r>
        <w:rPr>
          <w:rFonts w:ascii="Calibri" w:hAnsi="Calibri"/>
          <w:b w:val="0"/>
          <w:i/>
          <w:sz w:val="20"/>
        </w:rPr>
        <w:t>Every RAG system is built from 5 core building blocks: Document Loaders, Text Splitters, Embeddings, Vector Stores, and Retrievers. Master these and you can build any RAG architecture.</w:t>
      </w:r>
    </w:p>
    <w:p>
      <w:r>
        <w:rPr>
          <w:rFonts w:ascii="Calibri" w:hAnsi="Calibri"/>
          <w:b/>
          <w:i w:val="0"/>
          <w:sz w:val="22"/>
        </w:rPr>
        <w:t>📦 Prerequisites — Install packages first:</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 Run in Windows Command Prompt:</w:t>
            </w:r>
          </w:p>
          <w:p>
            <w:pPr>
              <w:spacing w:after="0" w:before="0" w:line="200" w:lineRule="exact"/>
            </w:pPr>
            <w:r>
              <w:rPr>
                <w:rFonts w:ascii="Consolas" w:hAnsi="Consolas"/>
                <w:color w:val="90EE90"/>
                <w:sz w:val="15"/>
              </w:rPr>
              <w:t>pip install langchain langchain-google-genai langchain-community chromadb pypdf</w:t>
            </w:r>
          </w:p>
        </w:tc>
      </w:tr>
    </w:tbl>
    <w:p/>
    <w:p>
      <w:pPr>
        <w:pStyle w:val="Heading2"/>
      </w:pPr>
      <w:r>
        <w:t>2.1 Document Loaders — Reading Your Data Into Memory</w:t>
      </w:r>
    </w:p>
    <w:p>
      <w:r>
        <w:rPr>
          <w:rFonts w:ascii="Calibri" w:hAnsi="Calibri"/>
          <w:b w:val="0"/>
          <w:i w:val="0"/>
          <w:sz w:val="22"/>
        </w:rPr>
        <w:t>Document Loaders read files (PDF, TXT, CSV, web pages) and convert them into LangChain Document objects. Each Document has page_content (the text) and metadata (source info like page number).</w:t>
      </w:r>
    </w:p>
    <w:p>
      <w:r>
        <w:rPr>
          <w:rFonts w:ascii="Calibri" w:hAnsi="Calibri"/>
          <w:b w:val="0"/>
          <w:i/>
          <w:sz w:val="22"/>
        </w:rPr>
        <w:t>🧠 Java Analogy: In Java you use BufferedReader for text, PDFBox for PDFs, Jsoup for web pages. LangChain loaders work the same — each class handles one file type.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C3E50"/>
          </w:tcPr>
          <w:p>
            <w:pPr>
              <w:jc w:val="center"/>
            </w:pPr>
            <w:r/>
            <w:r>
              <w:rPr>
                <w:rFonts w:ascii="Calibri" w:hAnsi="Calibri"/>
                <w:b/>
                <w:color w:val="FFFFFF"/>
                <w:sz w:val="18"/>
              </w:rPr>
              <w:t>File Type</w:t>
            </w:r>
          </w:p>
        </w:tc>
        <w:tc>
          <w:tcPr>
            <w:tcW w:type="dxa" w:w="1872"/>
            <w:shd w:fill="2C3E50"/>
          </w:tcPr>
          <w:p>
            <w:pPr>
              <w:jc w:val="center"/>
            </w:pPr>
            <w:r/>
            <w:r>
              <w:rPr>
                <w:rFonts w:ascii="Calibri" w:hAnsi="Calibri"/>
                <w:b/>
                <w:color w:val="FFFFFF"/>
                <w:sz w:val="18"/>
              </w:rPr>
              <w:t>LangChain Loader</w:t>
            </w:r>
          </w:p>
        </w:tc>
        <w:tc>
          <w:tcPr>
            <w:tcW w:type="dxa" w:w="1872"/>
            <w:shd w:fill="2C3E50"/>
          </w:tcPr>
          <w:p>
            <w:pPr>
              <w:jc w:val="center"/>
            </w:pPr>
            <w:r/>
            <w:r>
              <w:rPr>
                <w:rFonts w:ascii="Calibri" w:hAnsi="Calibri"/>
                <w:b/>
                <w:color w:val="FFFFFF"/>
                <w:sz w:val="18"/>
              </w:rPr>
              <w:t>What It Does</w:t>
            </w:r>
          </w:p>
        </w:tc>
        <w:tc>
          <w:tcPr>
            <w:tcW w:type="dxa" w:w="1872"/>
            <w:shd w:fill="2C3E50"/>
          </w:tcPr>
          <w:p>
            <w:pPr>
              <w:jc w:val="center"/>
            </w:pPr>
            <w:r/>
            <w:r>
              <w:rPr>
                <w:rFonts w:ascii="Calibri" w:hAnsi="Calibri"/>
                <w:b/>
                <w:color w:val="FFFFFF"/>
                <w:sz w:val="18"/>
              </w:rPr>
              <w:t>Java Equivalent</w:t>
            </w:r>
          </w:p>
        </w:tc>
        <w:tc>
          <w:tcPr>
            <w:tcW w:type="dxa" w:w="1872"/>
            <w:shd w:fill="2C3E50"/>
          </w:tcPr>
          <w:p>
            <w:pPr>
              <w:jc w:val="center"/>
            </w:pPr>
            <w:r/>
            <w:r>
              <w:rPr>
                <w:rFonts w:ascii="Calibri" w:hAnsi="Calibri"/>
                <w:b/>
                <w:color w:val="FFFFFF"/>
                <w:sz w:val="18"/>
              </w:rPr>
              <w:t>pip Package</w:t>
            </w:r>
          </w:p>
        </w:tc>
      </w:tr>
      <w:tr>
        <w:tc>
          <w:tcPr>
            <w:tcW w:type="dxa" w:w="1872"/>
            <w:shd w:fill="F2F2F2"/>
          </w:tcPr>
          <w:p>
            <w:pPr>
              <w:jc w:val="center"/>
            </w:pPr>
            <w:r/>
            <w:r>
              <w:rPr>
                <w:rFonts w:ascii="Calibri" w:hAnsi="Calibri"/>
                <w:sz w:val="16"/>
              </w:rPr>
              <w:t>PDF</w:t>
            </w:r>
          </w:p>
        </w:tc>
        <w:tc>
          <w:tcPr>
            <w:tcW w:type="dxa" w:w="1872"/>
            <w:shd w:fill="F2F2F2"/>
          </w:tcPr>
          <w:p>
            <w:pPr>
              <w:jc w:val="center"/>
            </w:pPr>
            <w:r/>
            <w:r>
              <w:rPr>
                <w:rFonts w:ascii="Calibri" w:hAnsi="Calibri"/>
                <w:sz w:val="16"/>
              </w:rPr>
              <w:t>PyPDFLoader</w:t>
            </w:r>
          </w:p>
        </w:tc>
        <w:tc>
          <w:tcPr>
            <w:tcW w:type="dxa" w:w="1872"/>
            <w:shd w:fill="F2F2F2"/>
          </w:tcPr>
          <w:p>
            <w:pPr>
              <w:jc w:val="center"/>
            </w:pPr>
            <w:r/>
            <w:r>
              <w:rPr>
                <w:rFonts w:ascii="Calibri" w:hAnsi="Calibri"/>
                <w:sz w:val="16"/>
              </w:rPr>
              <w:t>Reads PDF page by page</w:t>
            </w:r>
          </w:p>
        </w:tc>
        <w:tc>
          <w:tcPr>
            <w:tcW w:type="dxa" w:w="1872"/>
            <w:shd w:fill="F2F2F2"/>
          </w:tcPr>
          <w:p>
            <w:pPr>
              <w:jc w:val="center"/>
            </w:pPr>
            <w:r/>
            <w:r>
              <w:rPr>
                <w:rFonts w:ascii="Calibri" w:hAnsi="Calibri"/>
                <w:sz w:val="16"/>
              </w:rPr>
              <w:t>PDFBox + BufferedReader</w:t>
            </w:r>
          </w:p>
        </w:tc>
        <w:tc>
          <w:tcPr>
            <w:tcW w:type="dxa" w:w="1872"/>
            <w:shd w:fill="F2F2F2"/>
          </w:tcPr>
          <w:p>
            <w:pPr>
              <w:jc w:val="center"/>
            </w:pPr>
            <w:r/>
            <w:r>
              <w:rPr>
                <w:rFonts w:ascii="Calibri" w:hAnsi="Calibri"/>
                <w:sz w:val="16"/>
              </w:rPr>
              <w:t>pypdf</w:t>
            </w:r>
          </w:p>
        </w:tc>
      </w:tr>
      <w:tr>
        <w:tc>
          <w:tcPr>
            <w:tcW w:type="dxa" w:w="1872"/>
          </w:tcPr>
          <w:p>
            <w:pPr>
              <w:jc w:val="center"/>
            </w:pPr>
            <w:r/>
            <w:r>
              <w:rPr>
                <w:rFonts w:ascii="Calibri" w:hAnsi="Calibri"/>
                <w:sz w:val="16"/>
              </w:rPr>
              <w:t>Text</w:t>
            </w:r>
          </w:p>
        </w:tc>
        <w:tc>
          <w:tcPr>
            <w:tcW w:type="dxa" w:w="1872"/>
          </w:tcPr>
          <w:p>
            <w:pPr>
              <w:jc w:val="center"/>
            </w:pPr>
            <w:r/>
            <w:r>
              <w:rPr>
                <w:rFonts w:ascii="Calibri" w:hAnsi="Calibri"/>
                <w:sz w:val="16"/>
              </w:rPr>
              <w:t>TextLoader</w:t>
            </w:r>
          </w:p>
        </w:tc>
        <w:tc>
          <w:tcPr>
            <w:tcW w:type="dxa" w:w="1872"/>
          </w:tcPr>
          <w:p>
            <w:pPr>
              <w:jc w:val="center"/>
            </w:pPr>
            <w:r/>
            <w:r>
              <w:rPr>
                <w:rFonts w:ascii="Calibri" w:hAnsi="Calibri"/>
                <w:sz w:val="16"/>
              </w:rPr>
              <w:t>Reads .txt files</w:t>
            </w:r>
          </w:p>
        </w:tc>
        <w:tc>
          <w:tcPr>
            <w:tcW w:type="dxa" w:w="1872"/>
          </w:tcPr>
          <w:p>
            <w:pPr>
              <w:jc w:val="center"/>
            </w:pPr>
            <w:r/>
            <w:r>
              <w:rPr>
                <w:rFonts w:ascii="Calibri" w:hAnsi="Calibri"/>
                <w:sz w:val="16"/>
              </w:rPr>
              <w:t>FileReader</w:t>
            </w:r>
          </w:p>
        </w:tc>
        <w:tc>
          <w:tcPr>
            <w:tcW w:type="dxa" w:w="1872"/>
          </w:tcPr>
          <w:p>
            <w:pPr>
              <w:jc w:val="center"/>
            </w:pPr>
            <w:r/>
            <w:r>
              <w:rPr>
                <w:rFonts w:ascii="Calibri" w:hAnsi="Calibri"/>
                <w:sz w:val="16"/>
              </w:rPr>
              <w:t>(built-in)</w:t>
            </w:r>
          </w:p>
        </w:tc>
      </w:tr>
      <w:tr>
        <w:tc>
          <w:tcPr>
            <w:tcW w:type="dxa" w:w="1872"/>
            <w:shd w:fill="F2F2F2"/>
          </w:tcPr>
          <w:p>
            <w:pPr>
              <w:jc w:val="center"/>
            </w:pPr>
            <w:r/>
            <w:r>
              <w:rPr>
                <w:rFonts w:ascii="Calibri" w:hAnsi="Calibri"/>
                <w:sz w:val="16"/>
              </w:rPr>
              <w:t>Web</w:t>
            </w:r>
          </w:p>
        </w:tc>
        <w:tc>
          <w:tcPr>
            <w:tcW w:type="dxa" w:w="1872"/>
            <w:shd w:fill="F2F2F2"/>
          </w:tcPr>
          <w:p>
            <w:pPr>
              <w:jc w:val="center"/>
            </w:pPr>
            <w:r/>
            <w:r>
              <w:rPr>
                <w:rFonts w:ascii="Calibri" w:hAnsi="Calibri"/>
                <w:sz w:val="16"/>
              </w:rPr>
              <w:t>WebBaseLoader</w:t>
            </w:r>
          </w:p>
        </w:tc>
        <w:tc>
          <w:tcPr>
            <w:tcW w:type="dxa" w:w="1872"/>
            <w:shd w:fill="F2F2F2"/>
          </w:tcPr>
          <w:p>
            <w:pPr>
              <w:jc w:val="center"/>
            </w:pPr>
            <w:r/>
            <w:r>
              <w:rPr>
                <w:rFonts w:ascii="Calibri" w:hAnsi="Calibri"/>
                <w:sz w:val="16"/>
              </w:rPr>
              <w:t>Scrapes URL text</w:t>
            </w:r>
          </w:p>
        </w:tc>
        <w:tc>
          <w:tcPr>
            <w:tcW w:type="dxa" w:w="1872"/>
            <w:shd w:fill="F2F2F2"/>
          </w:tcPr>
          <w:p>
            <w:pPr>
              <w:jc w:val="center"/>
            </w:pPr>
            <w:r/>
            <w:r>
              <w:rPr>
                <w:rFonts w:ascii="Calibri" w:hAnsi="Calibri"/>
                <w:sz w:val="16"/>
              </w:rPr>
              <w:t>HttpURLConnection + Jsoup</w:t>
            </w:r>
          </w:p>
        </w:tc>
        <w:tc>
          <w:tcPr>
            <w:tcW w:type="dxa" w:w="1872"/>
            <w:shd w:fill="F2F2F2"/>
          </w:tcPr>
          <w:p>
            <w:pPr>
              <w:jc w:val="center"/>
            </w:pPr>
            <w:r/>
            <w:r>
              <w:rPr>
                <w:rFonts w:ascii="Calibri" w:hAnsi="Calibri"/>
                <w:sz w:val="16"/>
              </w:rPr>
              <w:t>beautifulsoup4</w:t>
            </w:r>
          </w:p>
        </w:tc>
      </w:tr>
      <w:tr>
        <w:tc>
          <w:tcPr>
            <w:tcW w:type="dxa" w:w="1872"/>
          </w:tcPr>
          <w:p>
            <w:pPr>
              <w:jc w:val="center"/>
            </w:pPr>
            <w:r/>
            <w:r>
              <w:rPr>
                <w:rFonts w:ascii="Calibri" w:hAnsi="Calibri"/>
                <w:sz w:val="16"/>
              </w:rPr>
              <w:t>CSV</w:t>
            </w:r>
          </w:p>
        </w:tc>
        <w:tc>
          <w:tcPr>
            <w:tcW w:type="dxa" w:w="1872"/>
          </w:tcPr>
          <w:p>
            <w:pPr>
              <w:jc w:val="center"/>
            </w:pPr>
            <w:r/>
            <w:r>
              <w:rPr>
                <w:rFonts w:ascii="Calibri" w:hAnsi="Calibri"/>
                <w:sz w:val="16"/>
              </w:rPr>
              <w:t>CSVLoader</w:t>
            </w:r>
          </w:p>
        </w:tc>
        <w:tc>
          <w:tcPr>
            <w:tcW w:type="dxa" w:w="1872"/>
          </w:tcPr>
          <w:p>
            <w:pPr>
              <w:jc w:val="center"/>
            </w:pPr>
            <w:r/>
            <w:r>
              <w:rPr>
                <w:rFonts w:ascii="Calibri" w:hAnsi="Calibri"/>
                <w:sz w:val="16"/>
              </w:rPr>
              <w:t>Each row = Document</w:t>
            </w:r>
          </w:p>
        </w:tc>
        <w:tc>
          <w:tcPr>
            <w:tcW w:type="dxa" w:w="1872"/>
          </w:tcPr>
          <w:p>
            <w:pPr>
              <w:jc w:val="center"/>
            </w:pPr>
            <w:r/>
            <w:r>
              <w:rPr>
                <w:rFonts w:ascii="Calibri" w:hAnsi="Calibri"/>
                <w:sz w:val="16"/>
              </w:rPr>
              <w:t>OpenCSV</w:t>
            </w:r>
          </w:p>
        </w:tc>
        <w:tc>
          <w:tcPr>
            <w:tcW w:type="dxa" w:w="1872"/>
          </w:tcPr>
          <w:p>
            <w:pPr>
              <w:jc w:val="center"/>
            </w:pPr>
            <w:r/>
            <w:r>
              <w:rPr>
                <w:rFonts w:ascii="Calibri" w:hAnsi="Calibri"/>
                <w:sz w:val="16"/>
              </w:rPr>
              <w:t>(built-in)</w:t>
            </w:r>
          </w:p>
        </w:tc>
      </w:tr>
      <w:tr>
        <w:tc>
          <w:tcPr>
            <w:tcW w:type="dxa" w:w="1872"/>
            <w:shd w:fill="F2F2F2"/>
          </w:tcPr>
          <w:p>
            <w:pPr>
              <w:jc w:val="center"/>
            </w:pPr>
            <w:r/>
            <w:r>
              <w:rPr>
                <w:rFonts w:ascii="Calibri" w:hAnsi="Calibri"/>
                <w:sz w:val="16"/>
              </w:rPr>
              <w:t>Word</w:t>
            </w:r>
          </w:p>
        </w:tc>
        <w:tc>
          <w:tcPr>
            <w:tcW w:type="dxa" w:w="1872"/>
            <w:shd w:fill="F2F2F2"/>
          </w:tcPr>
          <w:p>
            <w:pPr>
              <w:jc w:val="center"/>
            </w:pPr>
            <w:r/>
            <w:r>
              <w:rPr>
                <w:rFonts w:ascii="Calibri" w:hAnsi="Calibri"/>
                <w:sz w:val="16"/>
              </w:rPr>
              <w:t>Docx2txtLoader</w:t>
            </w:r>
          </w:p>
        </w:tc>
        <w:tc>
          <w:tcPr>
            <w:tcW w:type="dxa" w:w="1872"/>
            <w:shd w:fill="F2F2F2"/>
          </w:tcPr>
          <w:p>
            <w:pPr>
              <w:jc w:val="center"/>
            </w:pPr>
            <w:r/>
            <w:r>
              <w:rPr>
                <w:rFonts w:ascii="Calibri" w:hAnsi="Calibri"/>
                <w:sz w:val="16"/>
              </w:rPr>
              <w:t>Reads .docx files</w:t>
            </w:r>
          </w:p>
        </w:tc>
        <w:tc>
          <w:tcPr>
            <w:tcW w:type="dxa" w:w="1872"/>
            <w:shd w:fill="F2F2F2"/>
          </w:tcPr>
          <w:p>
            <w:pPr>
              <w:jc w:val="center"/>
            </w:pPr>
            <w:r/>
            <w:r>
              <w:rPr>
                <w:rFonts w:ascii="Calibri" w:hAnsi="Calibri"/>
                <w:sz w:val="16"/>
              </w:rPr>
              <w:t>Apache POI</w:t>
            </w:r>
          </w:p>
        </w:tc>
        <w:tc>
          <w:tcPr>
            <w:tcW w:type="dxa" w:w="1872"/>
            <w:shd w:fill="F2F2F2"/>
          </w:tcPr>
          <w:p>
            <w:pPr>
              <w:jc w:val="center"/>
            </w:pPr>
            <w:r/>
            <w:r>
              <w:rPr>
                <w:rFonts w:ascii="Calibri" w:hAnsi="Calibri"/>
                <w:sz w:val="16"/>
              </w:rPr>
              <w:t>docx2txt</w:t>
            </w:r>
          </w:p>
        </w:tc>
      </w:tr>
      <w:tr>
        <w:tc>
          <w:tcPr>
            <w:tcW w:type="dxa" w:w="1872"/>
          </w:tcPr>
          <w:p>
            <w:pPr>
              <w:jc w:val="center"/>
            </w:pPr>
            <w:r/>
            <w:r>
              <w:rPr>
                <w:rFonts w:ascii="Calibri" w:hAnsi="Calibri"/>
                <w:sz w:val="16"/>
              </w:rPr>
              <w:t>JSON</w:t>
            </w:r>
          </w:p>
        </w:tc>
        <w:tc>
          <w:tcPr>
            <w:tcW w:type="dxa" w:w="1872"/>
          </w:tcPr>
          <w:p>
            <w:pPr>
              <w:jc w:val="center"/>
            </w:pPr>
            <w:r/>
            <w:r>
              <w:rPr>
                <w:rFonts w:ascii="Calibri" w:hAnsi="Calibri"/>
                <w:sz w:val="16"/>
              </w:rPr>
              <w:t>JSONLoader</w:t>
            </w:r>
          </w:p>
        </w:tc>
        <w:tc>
          <w:tcPr>
            <w:tcW w:type="dxa" w:w="1872"/>
          </w:tcPr>
          <w:p>
            <w:pPr>
              <w:jc w:val="center"/>
            </w:pPr>
            <w:r/>
            <w:r>
              <w:rPr>
                <w:rFonts w:ascii="Calibri" w:hAnsi="Calibri"/>
                <w:sz w:val="16"/>
              </w:rPr>
              <w:t>Reads JSON with queries</w:t>
            </w:r>
          </w:p>
        </w:tc>
        <w:tc>
          <w:tcPr>
            <w:tcW w:type="dxa" w:w="1872"/>
          </w:tcPr>
          <w:p>
            <w:pPr>
              <w:jc w:val="center"/>
            </w:pPr>
            <w:r/>
            <w:r>
              <w:rPr>
                <w:rFonts w:ascii="Calibri" w:hAnsi="Calibri"/>
                <w:sz w:val="16"/>
              </w:rPr>
              <w:t>Jackson / Gson</w:t>
            </w:r>
          </w:p>
        </w:tc>
        <w:tc>
          <w:tcPr>
            <w:tcW w:type="dxa" w:w="1872"/>
          </w:tcPr>
          <w:p>
            <w:pPr>
              <w:jc w:val="center"/>
            </w:pPr>
            <w:r/>
            <w:r>
              <w:rPr>
                <w:rFonts w:ascii="Calibri" w:hAnsi="Calibri"/>
                <w:sz w:val="16"/>
              </w:rPr>
              <w:t>jq</w:t>
            </w:r>
          </w:p>
        </w:tc>
      </w:tr>
    </w:tbl>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Document Loaders — Reading Different File Types</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PDF Loader (most common for RAG) ---</w:t>
            </w:r>
          </w:p>
          <w:p>
            <w:pPr>
              <w:spacing w:after="0" w:before="0" w:line="200" w:lineRule="exact"/>
            </w:pPr>
            <w:r>
              <w:rPr>
                <w:rFonts w:ascii="Consolas" w:hAnsi="Consolas"/>
                <w:color w:val="90EE90"/>
                <w:sz w:val="15"/>
              </w:rPr>
              <w:t>from langchain_community.document_loaders import PyPDFLoader  # PDF reader class</w:t>
            </w:r>
          </w:p>
          <w:p>
            <w:pPr>
              <w:spacing w:after="0" w:before="0" w:line="200" w:lineRule="exact"/>
            </w:pPr>
            <w:r>
              <w:rPr>
                <w:rFonts w:ascii="Consolas" w:hAnsi="Consolas"/>
                <w:color w:val="90EE90"/>
                <w:sz w:val="15"/>
              </w:rPr>
              <w:t>loader = PyPDFLoader("handbook.pdf")  # Create loader (like new File() in Java)</w:t>
            </w:r>
          </w:p>
          <w:p>
            <w:pPr>
              <w:spacing w:after="0" w:before="0" w:line="200" w:lineRule="exact"/>
            </w:pPr>
            <w:r>
              <w:rPr>
                <w:rFonts w:ascii="Consolas" w:hAnsi="Consolas"/>
                <w:color w:val="90EE90"/>
                <w:sz w:val="15"/>
              </w:rPr>
              <w:t>pdf_docs = loader.load()  # Read all pages -&gt; List[Document]</w:t>
            </w:r>
          </w:p>
          <w:p>
            <w:pPr>
              <w:spacing w:after="0" w:before="0" w:line="200" w:lineRule="exact"/>
            </w:pPr>
            <w:r>
              <w:rPr>
                <w:rFonts w:ascii="Consolas" w:hAnsi="Consolas"/>
                <w:color w:val="90EE90"/>
                <w:sz w:val="15"/>
              </w:rPr>
              <w:t># Each Document: .page_content = text, .metadata = {source, page}</w:t>
            </w:r>
          </w:p>
          <w:p>
            <w:pPr>
              <w:spacing w:after="0" w:before="0" w:line="200" w:lineRule="exact"/>
            </w:pPr>
            <w:r>
              <w:rPr>
                <w:rFonts w:ascii="Consolas" w:hAnsi="Consolas"/>
                <w:color w:val="90EE90"/>
                <w:sz w:val="15"/>
              </w:rPr>
              <w:t>print(f"PDF: {len(pdf_docs)} pages loaded")</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Text File Loader ---</w:t>
            </w:r>
          </w:p>
          <w:p>
            <w:pPr>
              <w:spacing w:after="0" w:before="0" w:line="200" w:lineRule="exact"/>
            </w:pPr>
            <w:r>
              <w:rPr>
                <w:rFonts w:ascii="Consolas" w:hAnsi="Consolas"/>
                <w:color w:val="90EE90"/>
                <w:sz w:val="15"/>
              </w:rPr>
              <w:t>from langchain_community.document_loaders import TextLoader</w:t>
            </w:r>
          </w:p>
          <w:p>
            <w:pPr>
              <w:spacing w:after="0" w:before="0" w:line="200" w:lineRule="exact"/>
            </w:pPr>
            <w:r>
              <w:rPr>
                <w:rFonts w:ascii="Consolas" w:hAnsi="Consolas"/>
                <w:color w:val="90EE90"/>
                <w:sz w:val="15"/>
              </w:rPr>
              <w:t>loader = TextLoader("notes.txt", encoding="utf-8")  # UTF-8 prevents encoding errors</w:t>
            </w:r>
          </w:p>
          <w:p>
            <w:pPr>
              <w:spacing w:after="0" w:before="0" w:line="200" w:lineRule="exact"/>
            </w:pPr>
            <w:r>
              <w:rPr>
                <w:rFonts w:ascii="Consolas" w:hAnsi="Consolas"/>
                <w:color w:val="90EE90"/>
                <w:sz w:val="15"/>
              </w:rPr>
              <w:t>txt_docs = loader.load()  # Entire file = one Document</w:t>
            </w:r>
          </w:p>
          <w:p>
            <w:pPr>
              <w:spacing w:after="0" w:before="0" w:line="200" w:lineRule="exact"/>
            </w:pPr>
            <w:r>
              <w:rPr>
                <w:rFonts w:ascii="Consolas" w:hAnsi="Consolas"/>
                <w:color w:val="90EE90"/>
                <w:sz w:val="15"/>
              </w:rPr>
              <w:t>print(f"TXT: {len(txt_docs)} documents")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Web Page Loader ---</w:t>
            </w:r>
          </w:p>
          <w:p>
            <w:pPr>
              <w:spacing w:after="0" w:before="0" w:line="200" w:lineRule="exact"/>
            </w:pPr>
            <w:r>
              <w:rPr>
                <w:rFonts w:ascii="Consolas" w:hAnsi="Consolas"/>
                <w:color w:val="90EE90"/>
                <w:sz w:val="15"/>
              </w:rPr>
              <w:t>from langchain_community.document_loaders import WebBaseLoader</w:t>
            </w:r>
          </w:p>
          <w:p>
            <w:pPr>
              <w:spacing w:after="0" w:before="0" w:line="200" w:lineRule="exact"/>
            </w:pPr>
            <w:r>
              <w:rPr>
                <w:rFonts w:ascii="Consolas" w:hAnsi="Consolas"/>
                <w:color w:val="90EE90"/>
                <w:sz w:val="15"/>
              </w:rPr>
              <w:t>loader = WebBaseLoader("https://example.com/faq")  # URL to scrape</w:t>
            </w:r>
          </w:p>
          <w:p>
            <w:pPr>
              <w:spacing w:after="0" w:before="0" w:line="200" w:lineRule="exact"/>
            </w:pPr>
            <w:r>
              <w:rPr>
                <w:rFonts w:ascii="Consolas" w:hAnsi="Consolas"/>
                <w:color w:val="90EE90"/>
                <w:sz w:val="15"/>
              </w:rPr>
              <w:t>web_docs = loader.load()  # Extracts visible text from HTML</w:t>
            </w:r>
          </w:p>
          <w:p>
            <w:pPr>
              <w:spacing w:after="0" w:before="0" w:line="200" w:lineRule="exact"/>
            </w:pPr>
            <w:r>
              <w:rPr>
                <w:rFonts w:ascii="Consolas" w:hAnsi="Consolas"/>
                <w:color w:val="90EE90"/>
                <w:sz w:val="15"/>
              </w:rPr>
              <w:t>print(f"WEB: {len(web_docs)} documents")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CSV Loader ---</w:t>
            </w:r>
          </w:p>
          <w:p>
            <w:pPr>
              <w:spacing w:after="0" w:before="0" w:line="200" w:lineRule="exact"/>
            </w:pPr>
            <w:r>
              <w:rPr>
                <w:rFonts w:ascii="Consolas" w:hAnsi="Consolas"/>
                <w:color w:val="90EE90"/>
                <w:sz w:val="15"/>
              </w:rPr>
              <w:t>from langchain_community.document_loaders import CSVLoader</w:t>
            </w:r>
          </w:p>
          <w:p>
            <w:pPr>
              <w:spacing w:after="0" w:before="0" w:line="200" w:lineRule="exact"/>
            </w:pPr>
            <w:r>
              <w:rPr>
                <w:rFonts w:ascii="Consolas" w:hAnsi="Consolas"/>
                <w:color w:val="90EE90"/>
                <w:sz w:val="15"/>
              </w:rPr>
              <w:t>loader = CSVLoader("data.csv")  # Each CSV row becomes a Document</w:t>
            </w:r>
          </w:p>
          <w:p>
            <w:pPr>
              <w:spacing w:after="0" w:before="0" w:line="200" w:lineRule="exact"/>
            </w:pPr>
            <w:r>
              <w:rPr>
                <w:rFonts w:ascii="Consolas" w:hAnsi="Consolas"/>
                <w:color w:val="90EE90"/>
                <w:sz w:val="15"/>
              </w:rPr>
              <w:t>csv_docs = loader.load()</w:t>
            </w:r>
          </w:p>
          <w:p>
            <w:pPr>
              <w:spacing w:after="0" w:before="0" w:line="200" w:lineRule="exact"/>
            </w:pPr>
            <w:r>
              <w:rPr>
                <w:rFonts w:ascii="Consolas" w:hAnsi="Consolas"/>
                <w:color w:val="90EE90"/>
                <w:sz w:val="15"/>
              </w:rPr>
              <w:t>print(f"CSV: {len(csv_docs)} rows as documents")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Inspect a Document object ---</w:t>
            </w:r>
          </w:p>
          <w:p>
            <w:pPr>
              <w:spacing w:after="0" w:before="0" w:line="200" w:lineRule="exact"/>
            </w:pPr>
            <w:r>
              <w:rPr>
                <w:rFonts w:ascii="Consolas" w:hAnsi="Consolas"/>
                <w:color w:val="90EE90"/>
                <w:sz w:val="15"/>
              </w:rPr>
              <w:t>sample = pdf_docs[0]  # First page</w:t>
            </w:r>
          </w:p>
          <w:p>
            <w:pPr>
              <w:spacing w:after="0" w:before="0" w:line="200" w:lineRule="exact"/>
            </w:pPr>
            <w:r>
              <w:rPr>
                <w:rFonts w:ascii="Consolas" w:hAnsi="Consolas"/>
                <w:color w:val="90EE90"/>
                <w:sz w:val="15"/>
              </w:rPr>
              <w:t>print(f"Content: {sample.page_content[:200]}")  # The text</w:t>
            </w:r>
          </w:p>
          <w:p>
            <w:pPr>
              <w:spacing w:after="0" w:before="0" w:line="200" w:lineRule="exact"/>
            </w:pPr>
            <w:r>
              <w:rPr>
                <w:rFonts w:ascii="Consolas" w:hAnsi="Consolas"/>
                <w:color w:val="90EE90"/>
                <w:sz w:val="15"/>
              </w:rPr>
              <w:t>print(f"Metadata: {sample.metadata}")  # {'source': 'handbook.pdf', 'page': 0}</w:t>
            </w:r>
          </w:p>
          <w:p>
            <w:pPr>
              <w:spacing w:after="0" w:before="0" w:line="200" w:lineRule="exact"/>
            </w:pPr>
            <w:r>
              <w:rPr>
                <w:rFonts w:ascii="Consolas" w:hAnsi="Consolas"/>
                <w:color w:val="90EE90"/>
                <w:sz w:val="15"/>
              </w:rPr>
              <w:t># page starts from 0 like Java array indexes</w:t>
            </w:r>
          </w:p>
        </w:tc>
      </w:tr>
    </w:tbl>
    <w:p/>
    <w:p>
      <w:pPr>
        <w:pStyle w:val="Heading2"/>
      </w:pPr>
      <w:r>
        <w:t>2.2 Text Splitters — Chunking Your Documents</w:t>
      </w:r>
    </w:p>
    <w:p>
      <w:r>
        <w:rPr>
          <w:rFonts w:ascii="Calibri" w:hAnsi="Calibri"/>
          <w:b w:val="0"/>
          <w:i w:val="0"/>
          <w:sz w:val="22"/>
        </w:rPr>
        <w:t>Documents are too long for LLM context windows. We split them into smaller 'chunks' — focused pieces that can be individually embedded and searched.</w:t>
      </w:r>
    </w:p>
    <w:p>
      <w:r>
        <w:rPr>
          <w:rFonts w:ascii="Calibri" w:hAnsi="Calibri"/>
          <w:b/>
          <w:i w:val="0"/>
          <w:sz w:val="22"/>
        </w:rPr>
        <w:t>📚 Analogy: Studying from a 500-page textbook? You would create index cards — each covering one topic. Chunking creates digital index cards from your documents.</w:t>
      </w:r>
    </w:p>
    <w:p>
      <w:r>
        <w:rPr>
          <w:rFonts w:ascii="Calibri" w:hAnsi="Calibri"/>
          <w:b/>
          <w:i w:val="0"/>
          <w:sz w:val="22"/>
        </w:rPr>
        <w:t>🔧 Key Parameters:</w:t>
      </w:r>
    </w:p>
    <w:p>
      <w:pPr>
        <w:pStyle w:val="ListBullet"/>
      </w:pPr>
      <w:r>
        <w:t>chunk_size (e.g., 1000): Max characters per chunk. Too large = covers multiple topics (imprecise). Too small = loses context.</w:t>
      </w:r>
    </w:p>
    <w:p>
      <w:pPr>
        <w:pStyle w:val="ListBullet"/>
      </w:pPr>
      <w:r>
        <w:t>chunk_overlap (e.g., 200): Characters shared between consecutive chunks. Prevents info loss at boundaries.</w:t>
      </w:r>
    </w:p>
    <w:p>
      <w:r>
        <w:rPr>
          <w:rFonts w:ascii="Calibri" w:hAnsi="Calibri"/>
          <w:b/>
          <w:i w:val="0"/>
          <w:sz w:val="22"/>
        </w:rPr>
        <w:t>RecursiveCharacterTextSplitter splits at natural boundaries: paragraphs → lines → sentences → words → characters. It is the default choice for most RAG systems.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tcPr>
          <w:p>
            <w:pPr>
              <w:jc w:val="center"/>
            </w:pPr>
            <w:r/>
            <w:r>
              <w:rPr>
                <w:rFonts w:ascii="Calibri" w:hAnsi="Calibri"/>
                <w:b/>
                <w:color w:val="FFFFFF"/>
                <w:sz w:val="18"/>
              </w:rPr>
              <w:t>Splitter</w:t>
            </w:r>
          </w:p>
        </w:tc>
        <w:tc>
          <w:tcPr>
            <w:tcW w:type="dxa" w:w="2340"/>
            <w:shd w:fill="2C3E50"/>
          </w:tcPr>
          <w:p>
            <w:pPr>
              <w:jc w:val="center"/>
            </w:pPr>
            <w:r/>
            <w:r>
              <w:rPr>
                <w:rFonts w:ascii="Calibri" w:hAnsi="Calibri"/>
                <w:b/>
                <w:color w:val="FFFFFF"/>
                <w:sz w:val="18"/>
              </w:rPr>
              <w:t>How It Splits</w:t>
            </w:r>
          </w:p>
        </w:tc>
        <w:tc>
          <w:tcPr>
            <w:tcW w:type="dxa" w:w="2340"/>
            <w:shd w:fill="2C3E50"/>
          </w:tcPr>
          <w:p>
            <w:pPr>
              <w:jc w:val="center"/>
            </w:pPr>
            <w:r/>
            <w:r>
              <w:rPr>
                <w:rFonts w:ascii="Calibri" w:hAnsi="Calibri"/>
                <w:b/>
                <w:color w:val="FFFFFF"/>
                <w:sz w:val="18"/>
              </w:rPr>
              <w:t>Best For</w:t>
            </w:r>
          </w:p>
        </w:tc>
        <w:tc>
          <w:tcPr>
            <w:tcW w:type="dxa" w:w="2340"/>
            <w:shd w:fill="2C3E50"/>
          </w:tcPr>
          <w:p>
            <w:pPr>
              <w:jc w:val="center"/>
            </w:pPr>
            <w:r/>
            <w:r>
              <w:rPr>
                <w:rFonts w:ascii="Calibri" w:hAnsi="Calibri"/>
                <w:b/>
                <w:color w:val="FFFFFF"/>
                <w:sz w:val="18"/>
              </w:rPr>
              <w:t>Downside</w:t>
            </w:r>
          </w:p>
        </w:tc>
      </w:tr>
      <w:tr>
        <w:tc>
          <w:tcPr>
            <w:tcW w:type="dxa" w:w="2340"/>
            <w:shd w:fill="F2F2F2"/>
          </w:tcPr>
          <w:p>
            <w:pPr>
              <w:jc w:val="center"/>
            </w:pPr>
            <w:r/>
            <w:r>
              <w:rPr>
                <w:rFonts w:ascii="Calibri" w:hAnsi="Calibri"/>
                <w:sz w:val="16"/>
              </w:rPr>
              <w:t>RecursiveCharacterTextSplitter</w:t>
            </w:r>
          </w:p>
        </w:tc>
        <w:tc>
          <w:tcPr>
            <w:tcW w:type="dxa" w:w="2340"/>
            <w:shd w:fill="F2F2F2"/>
          </w:tcPr>
          <w:p>
            <w:pPr>
              <w:jc w:val="center"/>
            </w:pPr>
            <w:r/>
            <w:r>
              <w:rPr>
                <w:rFonts w:ascii="Calibri" w:hAnsi="Calibri"/>
                <w:sz w:val="16"/>
              </w:rPr>
              <w:t>Paragraph &gt; sentence &gt; word</w:t>
            </w:r>
          </w:p>
        </w:tc>
        <w:tc>
          <w:tcPr>
            <w:tcW w:type="dxa" w:w="2340"/>
            <w:shd w:fill="F2F2F2"/>
          </w:tcPr>
          <w:p>
            <w:pPr>
              <w:jc w:val="center"/>
            </w:pPr>
            <w:r/>
            <w:r>
              <w:rPr>
                <w:rFonts w:ascii="Calibri" w:hAnsi="Calibri"/>
                <w:sz w:val="16"/>
              </w:rPr>
              <w:t>General purpose (DEFAULT)</w:t>
            </w:r>
          </w:p>
        </w:tc>
        <w:tc>
          <w:tcPr>
            <w:tcW w:type="dxa" w:w="2340"/>
            <w:shd w:fill="F2F2F2"/>
          </w:tcPr>
          <w:p>
            <w:pPr>
              <w:jc w:val="center"/>
            </w:pPr>
            <w:r/>
            <w:r>
              <w:rPr>
                <w:rFonts w:ascii="Calibri" w:hAnsi="Calibri"/>
                <w:sz w:val="16"/>
              </w:rPr>
              <w:t>May split mid-sentence</w:t>
            </w:r>
          </w:p>
        </w:tc>
      </w:tr>
      <w:tr>
        <w:tc>
          <w:tcPr>
            <w:tcW w:type="dxa" w:w="2340"/>
          </w:tcPr>
          <w:p>
            <w:pPr>
              <w:jc w:val="center"/>
            </w:pPr>
            <w:r/>
            <w:r>
              <w:rPr>
                <w:rFonts w:ascii="Calibri" w:hAnsi="Calibri"/>
                <w:sz w:val="16"/>
              </w:rPr>
              <w:t>TokenTextSplitter</w:t>
            </w:r>
          </w:p>
        </w:tc>
        <w:tc>
          <w:tcPr>
            <w:tcW w:type="dxa" w:w="2340"/>
          </w:tcPr>
          <w:p>
            <w:pPr>
              <w:jc w:val="center"/>
            </w:pPr>
            <w:r/>
            <w:r>
              <w:rPr>
                <w:rFonts w:ascii="Calibri" w:hAnsi="Calibri"/>
                <w:sz w:val="16"/>
              </w:rPr>
              <w:t>By LLM token count</w:t>
            </w:r>
          </w:p>
        </w:tc>
        <w:tc>
          <w:tcPr>
            <w:tcW w:type="dxa" w:w="2340"/>
          </w:tcPr>
          <w:p>
            <w:pPr>
              <w:jc w:val="center"/>
            </w:pPr>
            <w:r/>
            <w:r>
              <w:rPr>
                <w:rFonts w:ascii="Calibri" w:hAnsi="Calibri"/>
                <w:sz w:val="16"/>
              </w:rPr>
              <w:t>Exact token control</w:t>
            </w:r>
          </w:p>
        </w:tc>
        <w:tc>
          <w:tcPr>
            <w:tcW w:type="dxa" w:w="2340"/>
          </w:tcPr>
          <w:p>
            <w:pPr>
              <w:jc w:val="center"/>
            </w:pPr>
            <w:r/>
            <w:r>
              <w:rPr>
                <w:rFonts w:ascii="Calibri" w:hAnsi="Calibri"/>
                <w:sz w:val="16"/>
              </w:rPr>
              <w:t>Slower, needs tokenizer</w:t>
            </w:r>
          </w:p>
        </w:tc>
      </w:tr>
      <w:tr>
        <w:tc>
          <w:tcPr>
            <w:tcW w:type="dxa" w:w="2340"/>
            <w:shd w:fill="F2F2F2"/>
          </w:tcPr>
          <w:p>
            <w:pPr>
              <w:jc w:val="center"/>
            </w:pPr>
            <w:r/>
            <w:r>
              <w:rPr>
                <w:rFonts w:ascii="Calibri" w:hAnsi="Calibri"/>
                <w:sz w:val="16"/>
              </w:rPr>
              <w:t>CharacterTextSplitter</w:t>
            </w:r>
          </w:p>
        </w:tc>
        <w:tc>
          <w:tcPr>
            <w:tcW w:type="dxa" w:w="2340"/>
            <w:shd w:fill="F2F2F2"/>
          </w:tcPr>
          <w:p>
            <w:pPr>
              <w:jc w:val="center"/>
            </w:pPr>
            <w:r/>
            <w:r>
              <w:rPr>
                <w:rFonts w:ascii="Calibri" w:hAnsi="Calibri"/>
                <w:sz w:val="16"/>
              </w:rPr>
              <w:t>Single separator only</w:t>
            </w:r>
          </w:p>
        </w:tc>
        <w:tc>
          <w:tcPr>
            <w:tcW w:type="dxa" w:w="2340"/>
            <w:shd w:fill="F2F2F2"/>
          </w:tcPr>
          <w:p>
            <w:pPr>
              <w:jc w:val="center"/>
            </w:pPr>
            <w:r/>
            <w:r>
              <w:rPr>
                <w:rFonts w:ascii="Calibri" w:hAnsi="Calibri"/>
                <w:sz w:val="16"/>
              </w:rPr>
              <w:t>Simple delimited docs</w:t>
            </w:r>
          </w:p>
        </w:tc>
        <w:tc>
          <w:tcPr>
            <w:tcW w:type="dxa" w:w="2340"/>
            <w:shd w:fill="F2F2F2"/>
          </w:tcPr>
          <w:p>
            <w:pPr>
              <w:jc w:val="center"/>
            </w:pPr>
            <w:r/>
            <w:r>
              <w:rPr>
                <w:rFonts w:ascii="Calibri" w:hAnsi="Calibri"/>
                <w:sz w:val="16"/>
              </w:rPr>
              <w:t>Splits mid-paragraph</w:t>
            </w:r>
          </w:p>
        </w:tc>
      </w:tr>
      <w:tr>
        <w:tc>
          <w:tcPr>
            <w:tcW w:type="dxa" w:w="2340"/>
          </w:tcPr>
          <w:p>
            <w:pPr>
              <w:jc w:val="center"/>
            </w:pPr>
            <w:r/>
            <w:r>
              <w:rPr>
                <w:rFonts w:ascii="Calibri" w:hAnsi="Calibri"/>
                <w:sz w:val="16"/>
              </w:rPr>
              <w:t>MarkdownTextSplitter</w:t>
            </w:r>
          </w:p>
        </w:tc>
        <w:tc>
          <w:tcPr>
            <w:tcW w:type="dxa" w:w="2340"/>
          </w:tcPr>
          <w:p>
            <w:pPr>
              <w:jc w:val="center"/>
            </w:pPr>
            <w:r/>
            <w:r>
              <w:rPr>
                <w:rFonts w:ascii="Calibri" w:hAnsi="Calibri"/>
                <w:sz w:val="16"/>
              </w:rPr>
              <w:t>By ## headers</w:t>
            </w:r>
          </w:p>
        </w:tc>
        <w:tc>
          <w:tcPr>
            <w:tcW w:type="dxa" w:w="2340"/>
          </w:tcPr>
          <w:p>
            <w:pPr>
              <w:jc w:val="center"/>
            </w:pPr>
            <w:r/>
            <w:r>
              <w:rPr>
                <w:rFonts w:ascii="Calibri" w:hAnsi="Calibri"/>
                <w:sz w:val="16"/>
              </w:rPr>
              <w:t>Markdown/wiki docs</w:t>
            </w:r>
          </w:p>
        </w:tc>
        <w:tc>
          <w:tcPr>
            <w:tcW w:type="dxa" w:w="2340"/>
          </w:tcPr>
          <w:p>
            <w:pPr>
              <w:jc w:val="center"/>
            </w:pPr>
            <w:r/>
            <w:r>
              <w:rPr>
                <w:rFonts w:ascii="Calibri" w:hAnsi="Calibri"/>
                <w:sz w:val="16"/>
              </w:rPr>
              <w:t>Only .md files</w:t>
            </w:r>
          </w:p>
        </w:tc>
      </w:tr>
      <w:tr>
        <w:tc>
          <w:tcPr>
            <w:tcW w:type="dxa" w:w="2340"/>
            <w:shd w:fill="F2F2F2"/>
          </w:tcPr>
          <w:p>
            <w:pPr>
              <w:jc w:val="center"/>
            </w:pPr>
            <w:r/>
            <w:r>
              <w:rPr>
                <w:rFonts w:ascii="Calibri" w:hAnsi="Calibri"/>
                <w:sz w:val="16"/>
              </w:rPr>
              <w:t>HTMLHeaderTextSplitter</w:t>
            </w:r>
          </w:p>
        </w:tc>
        <w:tc>
          <w:tcPr>
            <w:tcW w:type="dxa" w:w="2340"/>
            <w:shd w:fill="F2F2F2"/>
          </w:tcPr>
          <w:p>
            <w:pPr>
              <w:jc w:val="center"/>
            </w:pPr>
            <w:r/>
            <w:r>
              <w:rPr>
                <w:rFonts w:ascii="Calibri" w:hAnsi="Calibri"/>
                <w:sz w:val="16"/>
              </w:rPr>
              <w:t>By &lt;h1&gt;,&lt;h2&gt; tags</w:t>
            </w:r>
          </w:p>
        </w:tc>
        <w:tc>
          <w:tcPr>
            <w:tcW w:type="dxa" w:w="2340"/>
            <w:shd w:fill="F2F2F2"/>
          </w:tcPr>
          <w:p>
            <w:pPr>
              <w:jc w:val="center"/>
            </w:pPr>
            <w:r/>
            <w:r>
              <w:rPr>
                <w:rFonts w:ascii="Calibri" w:hAnsi="Calibri"/>
                <w:sz w:val="16"/>
              </w:rPr>
              <w:t>Web pages, HTML</w:t>
            </w:r>
          </w:p>
        </w:tc>
        <w:tc>
          <w:tcPr>
            <w:tcW w:type="dxa" w:w="2340"/>
            <w:shd w:fill="F2F2F2"/>
          </w:tcPr>
          <w:p>
            <w:pPr>
              <w:jc w:val="center"/>
            </w:pPr>
            <w:r/>
            <w:r>
              <w:rPr>
                <w:rFonts w:ascii="Calibri" w:hAnsi="Calibri"/>
                <w:sz w:val="16"/>
              </w:rPr>
              <w:t>Only HTML content</w:t>
            </w:r>
          </w:p>
        </w:tc>
      </w:tr>
      <w:tr>
        <w:tc>
          <w:tcPr>
            <w:tcW w:type="dxa" w:w="2340"/>
          </w:tcPr>
          <w:p>
            <w:pPr>
              <w:jc w:val="center"/>
            </w:pPr>
            <w:r/>
            <w:r>
              <w:rPr>
                <w:rFonts w:ascii="Calibri" w:hAnsi="Calibri"/>
                <w:sz w:val="16"/>
              </w:rPr>
              <w:t>SemanticChunker</w:t>
            </w:r>
          </w:p>
        </w:tc>
        <w:tc>
          <w:tcPr>
            <w:tcW w:type="dxa" w:w="2340"/>
          </w:tcPr>
          <w:p>
            <w:pPr>
              <w:jc w:val="center"/>
            </w:pPr>
            <w:r/>
            <w:r>
              <w:rPr>
                <w:rFonts w:ascii="Calibri" w:hAnsi="Calibri"/>
                <w:sz w:val="16"/>
              </w:rPr>
              <w:t>By meaning similarity</w:t>
            </w:r>
          </w:p>
        </w:tc>
        <w:tc>
          <w:tcPr>
            <w:tcW w:type="dxa" w:w="2340"/>
          </w:tcPr>
          <w:p>
            <w:pPr>
              <w:jc w:val="center"/>
            </w:pPr>
            <w:r/>
            <w:r>
              <w:rPr>
                <w:rFonts w:ascii="Calibri" w:hAnsi="Calibri"/>
                <w:sz w:val="16"/>
              </w:rPr>
              <w:t>Topic-change detection</w:t>
            </w:r>
          </w:p>
        </w:tc>
        <w:tc>
          <w:tcPr>
            <w:tcW w:type="dxa" w:w="2340"/>
          </w:tcPr>
          <w:p>
            <w:pPr>
              <w:jc w:val="center"/>
            </w:pPr>
            <w:r/>
            <w:r>
              <w:rPr>
                <w:rFonts w:ascii="Calibri" w:hAnsi="Calibri"/>
                <w:sz w:val="16"/>
              </w:rPr>
              <w:t>Slow, needs embeddings</w:t>
            </w:r>
          </w:p>
        </w:tc>
      </w:tr>
    </w:tbl>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Text Splitting — Chunking Documents</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from langchain.text_splitter import RecursiveCharacterTextSplitter</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splitter = RecursiveCharacterTextSplitter(</w:t>
            </w:r>
          </w:p>
          <w:p>
            <w:pPr>
              <w:spacing w:after="0" w:before="0" w:line="200" w:lineRule="exact"/>
            </w:pPr>
            <w:r>
              <w:rPr>
                <w:rFonts w:ascii="Consolas" w:hAnsi="Consolas"/>
                <w:color w:val="90EE90"/>
                <w:sz w:val="15"/>
              </w:rPr>
              <w:t xml:space="preserve">    chunk_size=1000,       # Max 1000 chars per chunk (~150 words)</w:t>
            </w:r>
          </w:p>
          <w:p>
            <w:pPr>
              <w:spacing w:after="0" w:before="0" w:line="200" w:lineRule="exact"/>
            </w:pPr>
            <w:r>
              <w:rPr>
                <w:rFonts w:ascii="Consolas" w:hAnsi="Consolas"/>
                <w:color w:val="90EE90"/>
                <w:sz w:val="15"/>
              </w:rPr>
              <w:t xml:space="preserve">    chunk_overlap=200,     # 200 char overlap between chunks</w:t>
            </w:r>
          </w:p>
          <w:p>
            <w:pPr>
              <w:spacing w:after="0" w:before="0" w:line="200" w:lineRule="exact"/>
            </w:pPr>
            <w:r>
              <w:rPr>
                <w:rFonts w:ascii="Consolas" w:hAnsi="Consolas"/>
                <w:color w:val="90EE90"/>
                <w:sz w:val="15"/>
              </w:rPr>
              <w:t xml:space="preserve">    length_function=len,   # Use len() to count (like String.length())</w:t>
            </w:r>
          </w:p>
          <w:p>
            <w:pPr>
              <w:spacing w:after="0" w:before="0" w:line="200" w:lineRule="exact"/>
            </w:pPr>
            <w:r>
              <w:rPr>
                <w:rFonts w:ascii="Consolas" w:hAnsi="Consolas"/>
                <w:color w:val="90EE90"/>
                <w:sz w:val="15"/>
              </w:rPr>
              <w:t xml:space="preserve">    separators=[           # Split priority (highest first):</w:t>
            </w:r>
          </w:p>
          <w:p>
            <w:pPr>
              <w:spacing w:after="0" w:before="0" w:line="200" w:lineRule="exact"/>
            </w:pPr>
            <w:r>
              <w:rPr>
                <w:rFonts w:ascii="Consolas" w:hAnsi="Consolas"/>
                <w:color w:val="90EE90"/>
                <w:sz w:val="15"/>
              </w:rPr>
              <w:t xml:space="preserve">        "\n\n",          # 1. Paragraph break (best)</w:t>
            </w:r>
          </w:p>
          <w:p>
            <w:pPr>
              <w:spacing w:after="0" w:before="0" w:line="200" w:lineRule="exact"/>
            </w:pPr>
            <w:r>
              <w:rPr>
                <w:rFonts w:ascii="Consolas" w:hAnsi="Consolas"/>
                <w:color w:val="90EE90"/>
                <w:sz w:val="15"/>
              </w:rPr>
              <w:t xml:space="preserve">        "\n",             # 2. Line break</w:t>
            </w:r>
          </w:p>
          <w:p>
            <w:pPr>
              <w:spacing w:after="0" w:before="0" w:line="200" w:lineRule="exact"/>
            </w:pPr>
            <w:r>
              <w:rPr>
                <w:rFonts w:ascii="Consolas" w:hAnsi="Consolas"/>
                <w:color w:val="90EE90"/>
                <w:sz w:val="15"/>
              </w:rPr>
              <w:t xml:space="preserve">        ". ",              # 3. Sentence end</w:t>
            </w:r>
          </w:p>
          <w:p>
            <w:pPr>
              <w:spacing w:after="0" w:before="0" w:line="200" w:lineRule="exact"/>
            </w:pPr>
            <w:r>
              <w:rPr>
                <w:rFonts w:ascii="Consolas" w:hAnsi="Consolas"/>
                <w:color w:val="90EE90"/>
                <w:sz w:val="15"/>
              </w:rPr>
              <w:t xml:space="preserve">        " ",               # 4. Word boundary</w:t>
            </w:r>
          </w:p>
          <w:p>
            <w:pPr>
              <w:spacing w:after="0" w:before="0" w:line="200" w:lineRule="exact"/>
            </w:pPr>
            <w:r>
              <w:rPr>
                <w:rFonts w:ascii="Consolas" w:hAnsi="Consolas"/>
                <w:color w:val="90EE90"/>
                <w:sz w:val="15"/>
              </w:rPr>
              <w:t xml:space="preserve">        ""                 # 5. Last resort (mid-word)</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Example with sample text</w:t>
            </w:r>
          </w:p>
          <w:p>
            <w:pPr>
              <w:spacing w:after="0" w:before="0" w:line="200" w:lineRule="exact"/>
            </w:pPr>
            <w:r>
              <w:rPr>
                <w:rFonts w:ascii="Consolas" w:hAnsi="Consolas"/>
                <w:color w:val="90EE90"/>
                <w:sz w:val="15"/>
              </w:rPr>
              <w:t>sample = """Company Leave Policy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All employees get 24 days paid leave per year.</w:t>
            </w:r>
          </w:p>
          <w:p>
            <w:pPr>
              <w:spacing w:after="0" w:before="0" w:line="200" w:lineRule="exact"/>
            </w:pPr>
            <w:r>
              <w:rPr>
                <w:rFonts w:ascii="Consolas" w:hAnsi="Consolas"/>
                <w:color w:val="90EE90"/>
                <w:sz w:val="15"/>
              </w:rPr>
              <w:t>Sick leave provides 12 days separately.</w:t>
            </w:r>
          </w:p>
          <w:p>
            <w:pPr>
              <w:spacing w:after="0" w:before="0" w:line="200" w:lineRule="exact"/>
            </w:pPr>
            <w:r>
              <w:rPr>
                <w:rFonts w:ascii="Consolas" w:hAnsi="Consolas"/>
                <w:color w:val="90EE90"/>
                <w:sz w:val="15"/>
              </w:rPr>
              <w:t>Unused leave carries forward up to 10 days.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Maternity and Paternity Leave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Female employees: 26 weeks maternity leave (full pay).</w:t>
            </w:r>
          </w:p>
          <w:p>
            <w:pPr>
              <w:spacing w:after="0" w:before="0" w:line="200" w:lineRule="exact"/>
            </w:pPr>
            <w:r>
              <w:rPr>
                <w:rFonts w:ascii="Consolas" w:hAnsi="Consolas"/>
                <w:color w:val="90EE90"/>
                <w:sz w:val="15"/>
              </w:rPr>
              <w:t>Male employees: 2 weeks paternity leave (full pay).</w:t>
            </w:r>
          </w:p>
          <w:p>
            <w:pPr>
              <w:spacing w:after="0" w:before="0" w:line="200" w:lineRule="exact"/>
            </w:pPr>
            <w:r>
              <w:rPr>
                <w:rFonts w:ascii="Consolas" w:hAnsi="Consolas"/>
                <w:color w:val="90EE90"/>
                <w:sz w:val="15"/>
              </w:rPr>
              <w:t>HR approval required 30 days before expected date."""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chunks = splitter.split_text(sample)  # Returns List[str]</w:t>
            </w:r>
          </w:p>
          <w:p>
            <w:pPr>
              <w:spacing w:after="0" w:before="0" w:line="200" w:lineRule="exact"/>
            </w:pPr>
            <w:r>
              <w:rPr>
                <w:rFonts w:ascii="Consolas" w:hAnsi="Consolas"/>
                <w:color w:val="90EE90"/>
                <w:sz w:val="15"/>
              </w:rPr>
              <w:t>for i, chunk in enumerate(chunks):    # enumerate = index + value</w:t>
            </w:r>
          </w:p>
          <w:p>
            <w:pPr>
              <w:spacing w:after="0" w:before="0" w:line="200" w:lineRule="exact"/>
            </w:pPr>
            <w:r>
              <w:rPr>
                <w:rFonts w:ascii="Consolas" w:hAnsi="Consolas"/>
                <w:color w:val="90EE90"/>
                <w:sz w:val="15"/>
              </w:rPr>
              <w:t xml:space="preserve">    print(f"=== Chunk {i+1} ({len(chunk)} chars) ===")</w:t>
            </w:r>
          </w:p>
          <w:p>
            <w:pPr>
              <w:spacing w:after="0" w:before="0" w:line="200" w:lineRule="exact"/>
            </w:pPr>
            <w:r>
              <w:rPr>
                <w:rFonts w:ascii="Consolas" w:hAnsi="Consolas"/>
                <w:color w:val="90EE90"/>
                <w:sz w:val="15"/>
              </w:rPr>
              <w:t xml:space="preserve">    print(chunk)</w:t>
            </w:r>
          </w:p>
          <w:p>
            <w:pPr>
              <w:spacing w:after="0" w:before="0" w:line="200" w:lineRule="exact"/>
            </w:pPr>
            <w:r>
              <w:rPr>
                <w:rFonts w:ascii="Consolas" w:hAnsi="Consolas"/>
                <w:color w:val="90EE90"/>
                <w:sz w:val="15"/>
              </w:rPr>
              <w:t xml:space="preserve">    print()</w:t>
            </w:r>
          </w:p>
          <w:p>
            <w:pPr>
              <w:spacing w:after="0" w:before="0" w:line="200" w:lineRule="exact"/>
            </w:pPr>
            <w:r>
              <w:rPr>
                <w:rFonts w:ascii="Consolas" w:hAnsi="Consolas"/>
                <w:color w:val="90EE90"/>
                <w:sz w:val="15"/>
              </w:rPr>
              <w:t># Some text appears in BOTH chunks due to overlap — this is intentional!</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For Documents from loaders, use split_documents():</w:t>
            </w:r>
          </w:p>
          <w:p>
            <w:pPr>
              <w:spacing w:after="0" w:before="0" w:line="200" w:lineRule="exact"/>
            </w:pPr>
            <w:r>
              <w:rPr>
                <w:rFonts w:ascii="Consolas" w:hAnsi="Consolas"/>
                <w:color w:val="90EE90"/>
                <w:sz w:val="15"/>
              </w:rPr>
              <w:t># chunks = splitter.split_documents(pdf_docs)  # Preserves metadata!</w:t>
            </w:r>
          </w:p>
        </w:tc>
      </w:tr>
    </w:tbl>
    <w:p/>
    <w:p>
      <w:r>
        <w:rPr>
          <w:rFonts w:ascii="Calibri" w:hAnsi="Calibri"/>
          <w:b w:val="0"/>
          <w:i w:val="0"/>
          <w:sz w:val="22"/>
        </w:rPr>
        <w:t>💡 Starting Point: chunk_size=1000, chunk_overlap=200 works for most documents. Increase for long technical paragraphs, decrease for short FAQ items.</w:t>
      </w:r>
    </w:p>
    <w:p>
      <w:pPr>
        <w:pStyle w:val="Heading2"/>
      </w:pPr>
      <w:r>
        <w:t>2.3 Embeddings — Converting Text to Numbers (Vectors)</w:t>
      </w:r>
    </w:p>
    <w:p>
      <w:r>
        <w:rPr>
          <w:rFonts w:ascii="Calibri" w:hAnsi="Calibri"/>
          <w:b w:val="0"/>
          <w:i w:val="0"/>
          <w:sz w:val="22"/>
        </w:rPr>
        <w:t>The most important RAG concept. Embeddings convert text into lists of numbers (vectors) where similar texts get similar numbers, enabling mathematical comparison of meaning.</w:t>
      </w:r>
    </w:p>
    <w:p>
      <w:r>
        <w:rPr>
          <w:rFonts w:ascii="Calibri" w:hAnsi="Calibri"/>
          <w:b/>
          <w:i w:val="0"/>
          <w:sz w:val="22"/>
        </w:rPr>
        <w:t>🌍 GPS Analogy: Instead of organizing books alphabetically (Algebra next to Alice in Wonderland!), convert each book to GPS coordinates based on topic. Math books cluster together, cooking books elsewhere. 'Linear Algebra' and 'Matrix Math' have nearby coordinates despite different titles. That is what embeddings do!</w:t>
      </w:r>
    </w:p>
    <w:p>
      <w:r>
        <w:rPr>
          <w:rFonts w:ascii="Calibri" w:hAnsi="Calibri"/>
          <w:b w:val="0"/>
          <w:i w:val="0"/>
          <w:sz w:val="22"/>
        </w:rPr>
        <w:t>A vector is a list of numbers: [0.12, -0.45, 0.78, ...]. Gemini embeddings have 768 dimensions — each number captures some aspect of the text's meaning.</w:t>
      </w:r>
    </w:p>
    <w:p>
      <w:r>
        <w:rPr>
          <w:rFonts w:ascii="Calibri" w:hAnsi="Calibri"/>
          <w:b w:val="0"/>
          <w:i/>
          <w:sz w:val="22"/>
        </w:rPr>
        <w:t>🧠 Java: Object.hashCode() gives ONE number. Embeddings give 768 numbers capturing full semantic meaning. Much more powerful than hashCode!</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Embeddings — Text to Vectors with Gemini</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import os</w:t>
            </w:r>
          </w:p>
          <w:p>
            <w:pPr>
              <w:spacing w:after="0" w:before="0" w:line="200" w:lineRule="exact"/>
            </w:pPr>
            <w:r>
              <w:rPr>
                <w:rFonts w:ascii="Consolas" w:hAnsi="Consolas"/>
                <w:color w:val="90EE90"/>
                <w:sz w:val="15"/>
              </w:rPr>
              <w:t>os.environ["GOOGLE_API_KEY"] = "your-key-here"  # Set API key first!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from langchain_google_genai import GoogleGenerativeAIEmbeddings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Create Gemini embedding model (text -&gt; 768-dimensional vector)</w:t>
            </w:r>
          </w:p>
          <w:p>
            <w:pPr>
              <w:spacing w:after="0" w:before="0" w:line="200" w:lineRule="exact"/>
            </w:pPr>
            <w:r>
              <w:rPr>
                <w:rFonts w:ascii="Consolas" w:hAnsi="Consolas"/>
                <w:color w:val="90EE90"/>
                <w:sz w:val="15"/>
              </w:rPr>
              <w:t>embedding_model = GoogleGenerativeAIEmbeddings(</w:t>
            </w:r>
          </w:p>
          <w:p>
            <w:pPr>
              <w:spacing w:after="0" w:before="0" w:line="200" w:lineRule="exact"/>
            </w:pPr>
            <w:r>
              <w:rPr>
                <w:rFonts w:ascii="Consolas" w:hAnsi="Consolas"/>
                <w:color w:val="90EE90"/>
                <w:sz w:val="15"/>
              </w:rPr>
              <w:t xml:space="preserve">    model="models/embedding-001"  # Gemini's embedding model</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Embed a single query</w:t>
            </w:r>
          </w:p>
          <w:p>
            <w:pPr>
              <w:spacing w:after="0" w:before="0" w:line="200" w:lineRule="exact"/>
            </w:pPr>
            <w:r>
              <w:rPr>
                <w:rFonts w:ascii="Consolas" w:hAnsi="Consolas"/>
                <w:color w:val="90EE90"/>
                <w:sz w:val="15"/>
              </w:rPr>
              <w:t>text = "What is the company's refund policy?"</w:t>
            </w:r>
          </w:p>
          <w:p>
            <w:pPr>
              <w:spacing w:after="0" w:before="0" w:line="200" w:lineRule="exact"/>
            </w:pPr>
            <w:r>
              <w:rPr>
                <w:rFonts w:ascii="Consolas" w:hAnsi="Consolas"/>
                <w:color w:val="90EE90"/>
                <w:sz w:val="15"/>
              </w:rPr>
              <w:t>vector = embedding_model.embed_query(text)  # text -&gt; list of 768 floats</w:t>
            </w:r>
          </w:p>
          <w:p>
            <w:pPr>
              <w:spacing w:after="0" w:before="0" w:line="200" w:lineRule="exact"/>
            </w:pPr>
            <w:r>
              <w:rPr>
                <w:rFonts w:ascii="Consolas" w:hAnsi="Consolas"/>
                <w:color w:val="90EE90"/>
                <w:sz w:val="15"/>
              </w:rPr>
              <w:t>print(f"Vector dimensions: {len(vector)}")  # 768</w:t>
            </w:r>
          </w:p>
          <w:p>
            <w:pPr>
              <w:spacing w:after="0" w:before="0" w:line="200" w:lineRule="exact"/>
            </w:pPr>
            <w:r>
              <w:rPr>
                <w:rFonts w:ascii="Consolas" w:hAnsi="Consolas"/>
                <w:color w:val="90EE90"/>
                <w:sz w:val="15"/>
              </w:rPr>
              <w:t>print(f"First 5 numbers: {vector[:5]}")     # e.g. [0.02, -0.08, ...]</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Embed multiple documents at once (more efficient)</w:t>
            </w:r>
          </w:p>
          <w:p>
            <w:pPr>
              <w:spacing w:after="0" w:before="0" w:line="200" w:lineRule="exact"/>
            </w:pPr>
            <w:r>
              <w:rPr>
                <w:rFonts w:ascii="Consolas" w:hAnsi="Consolas"/>
                <w:color w:val="90EE90"/>
                <w:sz w:val="15"/>
              </w:rPr>
              <w:t>docs = [</w:t>
            </w:r>
          </w:p>
          <w:p>
            <w:pPr>
              <w:spacing w:after="0" w:before="0" w:line="200" w:lineRule="exact"/>
            </w:pPr>
            <w:r>
              <w:rPr>
                <w:rFonts w:ascii="Consolas" w:hAnsi="Consolas"/>
                <w:color w:val="90EE90"/>
                <w:sz w:val="15"/>
              </w:rPr>
              <w:t xml:space="preserve">    "Refund policy allows returns within 30 days",   # Topic: refunds</w:t>
            </w:r>
          </w:p>
          <w:p>
            <w:pPr>
              <w:spacing w:after="0" w:before="0" w:line="200" w:lineRule="exact"/>
            </w:pPr>
            <w:r>
              <w:rPr>
                <w:rFonts w:ascii="Consolas" w:hAnsi="Consolas"/>
                <w:color w:val="90EE90"/>
                <w:sz w:val="15"/>
              </w:rPr>
              <w:t xml:space="preserve">    "Customers can return products for full refund",  # Similar!</w:t>
            </w:r>
          </w:p>
          <w:p>
            <w:pPr>
              <w:spacing w:after="0" w:before="0" w:line="200" w:lineRule="exact"/>
            </w:pPr>
            <w:r>
              <w:rPr>
                <w:rFonts w:ascii="Consolas" w:hAnsi="Consolas"/>
                <w:color w:val="90EE90"/>
                <w:sz w:val="15"/>
              </w:rPr>
              <w:t xml:space="preserve">    "Employee vacation starts after 6 months",        # Different!</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doc_vectors = embedding_model.embed_documents(docs)  # Batch embed</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Demonstrate cosine similarity (how similar two vectors are)</w:t>
            </w:r>
          </w:p>
          <w:p>
            <w:pPr>
              <w:spacing w:after="0" w:before="0" w:line="200" w:lineRule="exact"/>
            </w:pPr>
            <w:r>
              <w:rPr>
                <w:rFonts w:ascii="Consolas" w:hAnsi="Consolas"/>
                <w:color w:val="90EE90"/>
                <w:sz w:val="15"/>
              </w:rPr>
              <w:t>import numpy as np  # NumPy = math library (no Java equivalent)</w:t>
            </w:r>
          </w:p>
          <w:p>
            <w:pPr>
              <w:spacing w:after="0" w:before="0" w:line="200" w:lineRule="exact"/>
            </w:pPr>
            <w:r>
              <w:rPr>
                <w:rFonts w:ascii="Consolas" w:hAnsi="Consolas"/>
                <w:color w:val="90EE90"/>
                <w:sz w:val="15"/>
              </w:rPr>
              <w:t>def cosine_sim(a, b):  # Score: -1 to 1 (1 = identical meaning)</w:t>
            </w:r>
          </w:p>
          <w:p>
            <w:pPr>
              <w:spacing w:after="0" w:before="0" w:line="200" w:lineRule="exact"/>
            </w:pPr>
            <w:r>
              <w:rPr>
                <w:rFonts w:ascii="Consolas" w:hAnsi="Consolas"/>
                <w:color w:val="90EE90"/>
                <w:sz w:val="15"/>
              </w:rPr>
              <w:t xml:space="preserve">    a, b = np.array(a), np.array(b)</w:t>
            </w:r>
          </w:p>
          <w:p>
            <w:pPr>
              <w:spacing w:after="0" w:before="0" w:line="200" w:lineRule="exact"/>
            </w:pPr>
            <w:r>
              <w:rPr>
                <w:rFonts w:ascii="Consolas" w:hAnsi="Consolas"/>
                <w:color w:val="90EE90"/>
                <w:sz w:val="15"/>
              </w:rPr>
              <w:t xml:space="preserve">    return np.dot(a,b) / (np.linalg.norm(a) * np.linalg.norm(b))</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for i, d in enumerate(docs):</w:t>
            </w:r>
          </w:p>
          <w:p>
            <w:pPr>
              <w:spacing w:after="0" w:before="0" w:line="200" w:lineRule="exact"/>
            </w:pPr>
            <w:r>
              <w:rPr>
                <w:rFonts w:ascii="Consolas" w:hAnsi="Consolas"/>
                <w:color w:val="90EE90"/>
                <w:sz w:val="15"/>
              </w:rPr>
              <w:t xml:space="preserve">    score = cosine_sim(vector, doc_vectors[i])</w:t>
            </w:r>
          </w:p>
          <w:p>
            <w:pPr>
              <w:spacing w:after="0" w:before="0" w:line="200" w:lineRule="exact"/>
            </w:pPr>
            <w:r>
              <w:rPr>
                <w:rFonts w:ascii="Consolas" w:hAnsi="Consolas"/>
                <w:color w:val="90EE90"/>
                <w:sz w:val="15"/>
              </w:rPr>
              <w:t xml:space="preserve">    print(f"Similarity with '{d[:40]}...' = {score:.4f}")</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Expected: refund docs ~0.90 (similar), vacation doc ~0.45 (different)</w:t>
            </w:r>
          </w:p>
          <w:p>
            <w:pPr>
              <w:spacing w:after="0" w:before="0" w:line="200" w:lineRule="exact"/>
            </w:pPr>
            <w:r>
              <w:rPr>
                <w:rFonts w:ascii="Consolas" w:hAnsi="Consolas"/>
                <w:color w:val="90EE90"/>
                <w:sz w:val="15"/>
              </w:rPr>
              <w:t># MAGIC: "refund policy" matches "return products" despite different words!</w:t>
            </w:r>
          </w:p>
        </w:tc>
      </w:tr>
    </w:tbl>
    <w:p/>
    <w:p>
      <w:pPr>
        <w:pStyle w:val="Heading2"/>
      </w:pPr>
      <w:r>
        <w:t>2.4 Vector Stores — Your Smart Database</w:t>
      </w:r>
    </w:p>
    <w:p>
      <w:r>
        <w:rPr>
          <w:rFonts w:ascii="Calibri" w:hAnsi="Calibri"/>
          <w:b w:val="0"/>
          <w:i w:val="0"/>
          <w:sz w:val="22"/>
        </w:rPr>
        <w:t>A vector store stores embedding vectors and finds similar vectors quickly via cosine similarity.</w:t>
      </w:r>
    </w:p>
    <w:p>
      <w:r>
        <w:rPr>
          <w:rFonts w:ascii="Calibri" w:hAnsi="Calibri"/>
          <w:b/>
          <w:i w:val="0"/>
          <w:sz w:val="22"/>
        </w:rPr>
        <w:t>📚 Analogy: SQL DB = filing cabinet with exact labels. Search 'refund policy' but doc is labeled 'return procedures'? Not found! Vector DB = smart librarian who understands meaning. You say 'returning products' and get docs about refunds, returns, exchanges, and money-back guarantees.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C3E50"/>
          </w:tcPr>
          <w:p>
            <w:pPr>
              <w:jc w:val="center"/>
            </w:pPr>
            <w:r/>
            <w:r>
              <w:rPr>
                <w:rFonts w:ascii="Calibri" w:hAnsi="Calibri"/>
                <w:b/>
                <w:color w:val="FFFFFF"/>
                <w:sz w:val="18"/>
              </w:rPr>
              <w:t>Feature</w:t>
            </w:r>
          </w:p>
        </w:tc>
        <w:tc>
          <w:tcPr>
            <w:tcW w:type="dxa" w:w="3120"/>
            <w:shd w:fill="2C3E50"/>
          </w:tcPr>
          <w:p>
            <w:pPr>
              <w:jc w:val="center"/>
            </w:pPr>
            <w:r/>
            <w:r>
              <w:rPr>
                <w:rFonts w:ascii="Calibri" w:hAnsi="Calibri"/>
                <w:b/>
                <w:color w:val="FFFFFF"/>
                <w:sz w:val="18"/>
              </w:rPr>
              <w:t>SQL Database</w:t>
            </w:r>
          </w:p>
        </w:tc>
        <w:tc>
          <w:tcPr>
            <w:tcW w:type="dxa" w:w="3120"/>
            <w:shd w:fill="2C3E50"/>
          </w:tcPr>
          <w:p>
            <w:pPr>
              <w:jc w:val="center"/>
            </w:pPr>
            <w:r/>
            <w:r>
              <w:rPr>
                <w:rFonts w:ascii="Calibri" w:hAnsi="Calibri"/>
                <w:b/>
                <w:color w:val="FFFFFF"/>
                <w:sz w:val="18"/>
              </w:rPr>
              <w:t>Vector Database (ChromaDB)</w:t>
            </w:r>
          </w:p>
        </w:tc>
      </w:tr>
      <w:tr>
        <w:tc>
          <w:tcPr>
            <w:tcW w:type="dxa" w:w="3120"/>
            <w:shd w:fill="F2F2F2"/>
          </w:tcPr>
          <w:p>
            <w:pPr>
              <w:jc w:val="center"/>
            </w:pPr>
            <w:r/>
            <w:r>
              <w:rPr>
                <w:rFonts w:ascii="Calibri" w:hAnsi="Calibri"/>
                <w:sz w:val="16"/>
              </w:rPr>
              <w:t>Search</w:t>
            </w:r>
          </w:p>
        </w:tc>
        <w:tc>
          <w:tcPr>
            <w:tcW w:type="dxa" w:w="3120"/>
            <w:shd w:fill="F2F2F2"/>
          </w:tcPr>
          <w:p>
            <w:pPr>
              <w:jc w:val="center"/>
            </w:pPr>
            <w:r/>
            <w:r>
              <w:rPr>
                <w:rFonts w:ascii="Calibri" w:hAnsi="Calibri"/>
                <w:sz w:val="16"/>
              </w:rPr>
              <w:t>Exact: WHERE title='refund'</w:t>
            </w:r>
          </w:p>
        </w:tc>
        <w:tc>
          <w:tcPr>
            <w:tcW w:type="dxa" w:w="3120"/>
            <w:shd w:fill="F2F2F2"/>
          </w:tcPr>
          <w:p>
            <w:pPr>
              <w:jc w:val="center"/>
            </w:pPr>
            <w:r/>
            <w:r>
              <w:rPr>
                <w:rFonts w:ascii="Calibri" w:hAnsi="Calibri"/>
                <w:sz w:val="16"/>
              </w:rPr>
              <w:t>Similarity: nearest vectors to 'refund'</w:t>
            </w:r>
          </w:p>
        </w:tc>
      </w:tr>
      <w:tr>
        <w:tc>
          <w:tcPr>
            <w:tcW w:type="dxa" w:w="3120"/>
          </w:tcPr>
          <w:p>
            <w:pPr>
              <w:jc w:val="center"/>
            </w:pPr>
            <w:r/>
            <w:r>
              <w:rPr>
                <w:rFonts w:ascii="Calibri" w:hAnsi="Calibri"/>
                <w:sz w:val="16"/>
              </w:rPr>
              <w:t>Synonyms</w:t>
            </w:r>
          </w:p>
        </w:tc>
        <w:tc>
          <w:tcPr>
            <w:tcW w:type="dxa" w:w="3120"/>
          </w:tcPr>
          <w:p>
            <w:pPr>
              <w:jc w:val="center"/>
            </w:pPr>
            <w:r/>
            <w:r>
              <w:rPr>
                <w:rFonts w:ascii="Calibri" w:hAnsi="Calibri"/>
                <w:sz w:val="16"/>
              </w:rPr>
              <w:t>❌ 'refund' ≠ 'return'</w:t>
            </w:r>
          </w:p>
        </w:tc>
        <w:tc>
          <w:tcPr>
            <w:tcW w:type="dxa" w:w="3120"/>
          </w:tcPr>
          <w:p>
            <w:pPr>
              <w:jc w:val="center"/>
            </w:pPr>
            <w:r/>
            <w:r>
              <w:rPr>
                <w:rFonts w:ascii="Calibri" w:hAnsi="Calibri"/>
                <w:sz w:val="16"/>
              </w:rPr>
              <w:t>✅ 'refund' ≈ 'return'</w:t>
            </w:r>
          </w:p>
        </w:tc>
      </w:tr>
      <w:tr>
        <w:tc>
          <w:tcPr>
            <w:tcW w:type="dxa" w:w="3120"/>
            <w:shd w:fill="F2F2F2"/>
          </w:tcPr>
          <w:p>
            <w:pPr>
              <w:jc w:val="center"/>
            </w:pPr>
            <w:r/>
            <w:r>
              <w:rPr>
                <w:rFonts w:ascii="Calibri" w:hAnsi="Calibri"/>
                <w:sz w:val="16"/>
              </w:rPr>
              <w:t>Typos</w:t>
            </w:r>
          </w:p>
        </w:tc>
        <w:tc>
          <w:tcPr>
            <w:tcW w:type="dxa" w:w="3120"/>
            <w:shd w:fill="F2F2F2"/>
          </w:tcPr>
          <w:p>
            <w:pPr>
              <w:jc w:val="center"/>
            </w:pPr>
            <w:r/>
            <w:r>
              <w:rPr>
                <w:rFonts w:ascii="Calibri" w:hAnsi="Calibri"/>
                <w:sz w:val="16"/>
              </w:rPr>
              <w:t>❌ 'refnd' returns nothing</w:t>
            </w:r>
          </w:p>
        </w:tc>
        <w:tc>
          <w:tcPr>
            <w:tcW w:type="dxa" w:w="3120"/>
            <w:shd w:fill="F2F2F2"/>
          </w:tcPr>
          <w:p>
            <w:pPr>
              <w:jc w:val="center"/>
            </w:pPr>
            <w:r/>
            <w:r>
              <w:rPr>
                <w:rFonts w:ascii="Calibri" w:hAnsi="Calibri"/>
                <w:sz w:val="16"/>
              </w:rPr>
              <w:t>✅ 'refnd' still matches 'refund'</w:t>
            </w:r>
          </w:p>
        </w:tc>
      </w:tr>
      <w:tr>
        <w:tc>
          <w:tcPr>
            <w:tcW w:type="dxa" w:w="3120"/>
          </w:tcPr>
          <w:p>
            <w:pPr>
              <w:jc w:val="center"/>
            </w:pPr>
            <w:r/>
            <w:r>
              <w:rPr>
                <w:rFonts w:ascii="Calibri" w:hAnsi="Calibri"/>
                <w:sz w:val="16"/>
              </w:rPr>
              <w:t>Query</w:t>
            </w:r>
          </w:p>
        </w:tc>
        <w:tc>
          <w:tcPr>
            <w:tcW w:type="dxa" w:w="3120"/>
          </w:tcPr>
          <w:p>
            <w:pPr>
              <w:jc w:val="center"/>
            </w:pPr>
            <w:r/>
            <w:r>
              <w:rPr>
                <w:rFonts w:ascii="Calibri" w:hAnsi="Calibri"/>
                <w:sz w:val="16"/>
              </w:rPr>
              <w:t>SQL (SELECT, WHERE)</w:t>
            </w:r>
          </w:p>
        </w:tc>
        <w:tc>
          <w:tcPr>
            <w:tcW w:type="dxa" w:w="3120"/>
          </w:tcPr>
          <w:p>
            <w:pPr>
              <w:jc w:val="center"/>
            </w:pPr>
            <w:r/>
            <w:r>
              <w:rPr>
                <w:rFonts w:ascii="Calibri" w:hAnsi="Calibri"/>
                <w:sz w:val="16"/>
              </w:rPr>
              <w:t>Python API (similarity_search)</w:t>
            </w:r>
          </w:p>
        </w:tc>
      </w:tr>
      <w:tr>
        <w:tc>
          <w:tcPr>
            <w:tcW w:type="dxa" w:w="3120"/>
            <w:shd w:fill="F2F2F2"/>
          </w:tcPr>
          <w:p>
            <w:pPr>
              <w:jc w:val="center"/>
            </w:pPr>
            <w:r/>
            <w:r>
              <w:rPr>
                <w:rFonts w:ascii="Calibri" w:hAnsi="Calibri"/>
                <w:sz w:val="16"/>
              </w:rPr>
              <w:t>Best For</w:t>
            </w:r>
          </w:p>
        </w:tc>
        <w:tc>
          <w:tcPr>
            <w:tcW w:type="dxa" w:w="3120"/>
            <w:shd w:fill="F2F2F2"/>
          </w:tcPr>
          <w:p>
            <w:pPr>
              <w:jc w:val="center"/>
            </w:pPr>
            <w:r/>
            <w:r>
              <w:rPr>
                <w:rFonts w:ascii="Calibri" w:hAnsi="Calibri"/>
                <w:sz w:val="16"/>
              </w:rPr>
              <w:t>Transactions, exact lookups</w:t>
            </w:r>
          </w:p>
        </w:tc>
        <w:tc>
          <w:tcPr>
            <w:tcW w:type="dxa" w:w="3120"/>
            <w:shd w:fill="F2F2F2"/>
          </w:tcPr>
          <w:p>
            <w:pPr>
              <w:jc w:val="center"/>
            </w:pPr>
            <w:r/>
            <w:r>
              <w:rPr>
                <w:rFonts w:ascii="Calibri" w:hAnsi="Calibri"/>
                <w:sz w:val="16"/>
              </w:rPr>
              <w:t>Semantic search, RAG</w:t>
            </w:r>
          </w:p>
        </w:tc>
      </w:tr>
    </w:tbl>
    <w:p/>
    <w:p>
      <w:r>
        <w:rPr>
          <w:rFonts w:ascii="Calibri" w:hAnsi="Calibri"/>
          <w:b/>
          <w:i w:val="0"/>
          <w:sz w:val="22"/>
        </w:rPr>
        <w:t>🎯 ChromaDB: Free, open-source, runs locally on Windows, saves to disk, perfect for learning. Production options: Pinecone, Weaviate, Qdrant, FAISS.</w:t>
      </w:r>
    </w:p>
    <w:p>
      <w:pPr>
        <w:pStyle w:val="Heading2"/>
      </w:pPr>
      <w:r>
        <w:t>2.5 Retrievers — Finding Relevant Documents</w:t>
      </w:r>
    </w:p>
    <w:p>
      <w:r>
        <w:rPr>
          <w:rFonts w:ascii="Calibri" w:hAnsi="Calibri"/>
          <w:b w:val="0"/>
          <w:i w:val="0"/>
          <w:sz w:val="22"/>
        </w:rPr>
        <w:t>The retriever takes a query, converts it to a vector, searches the vector store, and returns the top-K most similar chunks.</w:t>
      </w:r>
    </w:p>
    <w:p>
      <w:pPr>
        <w:pStyle w:val="ListBullet"/>
      </w:pPr>
      <w:r>
        <w:t>Step 1: User asks 'What is the leave policy?'</w:t>
      </w:r>
    </w:p>
    <w:p>
      <w:pPr>
        <w:pStyle w:val="ListBullet"/>
      </w:pPr>
      <w:r>
        <w:t>Step 2: Retriever converts question to 768-dim vector</w:t>
      </w:r>
    </w:p>
    <w:p>
      <w:pPr>
        <w:pStyle w:val="ListBullet"/>
      </w:pPr>
      <w:r>
        <w:t>Step 3: ChromaDB compares query vector against ALL stored vectors</w:t>
      </w:r>
    </w:p>
    <w:p>
      <w:pPr>
        <w:pStyle w:val="ListBullet"/>
      </w:pPr>
      <w:r>
        <w:t>Step 4: Cosine similarity scores are calculated for every chunk</w:t>
      </w:r>
    </w:p>
    <w:p>
      <w:pPr>
        <w:pStyle w:val="ListBullet"/>
      </w:pPr>
      <w:r>
        <w:t>Step 5: Top K chunks (e.g., K=4) with highest scores are returned</w:t>
      </w:r>
    </w:p>
    <w:p>
      <w:r>
        <w:rPr>
          <w:rFonts w:ascii="Calibri" w:hAnsi="Calibri"/>
          <w:b w:val="0"/>
          <w:i w:val="0"/>
          <w:sz w:val="22"/>
        </w:rPr>
        <w:t>Cosine Similarity: Measures angle between two vectors. Score: 1.0 = identical meaning, 0.0 = unrelated, -1.0 = opposite. Relevant docs typically score 0.7-0.95.</w:t>
      </w:r>
    </w:p>
    <w:p>
      <w:r>
        <w:rPr>
          <w:rFonts w:ascii="Calibri" w:hAnsi="Calibri"/>
          <w:b w:val="0"/>
          <w:i w:val="0"/>
          <w:sz w:val="22"/>
        </w:rPr>
        <w:t>Top-K: How many results to return. K=3 or K=4 is a good default. Too few = miss info. Too many = add noise.</w:t>
      </w:r>
    </w:p>
    <w:p>
      <w:pPr>
        <w:pStyle w:val="Heading2"/>
      </w:pPr>
      <w:r>
        <w:t>2.6 Full Pipeline Code: Load → Chunk → Embed → Store → Retrieve</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COMPLETE RAG BUILDING BLOCKS PIPELINE</w:t>
            </w:r>
          </w:p>
          <w:p>
            <w:pPr>
              <w:spacing w:after="0" w:before="0" w:line="200" w:lineRule="exact"/>
            </w:pPr>
            <w:r>
              <w:rPr>
                <w:rFonts w:ascii="Consolas" w:hAnsi="Consolas"/>
                <w:color w:val="90EE90"/>
                <w:sz w:val="15"/>
              </w:rPr>
              <w:t># Load PDF -&gt; Chunk -&gt; Embed -&gt; Store in ChromaDB -&gt; Retrieve</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pip install langchain langchain-google-genai langchain-community chromadb pypdf</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import os</w:t>
            </w:r>
          </w:p>
          <w:p>
            <w:pPr>
              <w:spacing w:after="0" w:before="0" w:line="200" w:lineRule="exact"/>
            </w:pPr>
            <w:r>
              <w:rPr>
                <w:rFonts w:ascii="Consolas" w:hAnsi="Consolas"/>
                <w:color w:val="90EE90"/>
                <w:sz w:val="15"/>
              </w:rPr>
              <w:t>os.environ["GOOGLE_API_KEY"] = "your-key-here"  # Gemini API key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STEP 1: Load PDF</w:t>
            </w:r>
          </w:p>
          <w:p>
            <w:pPr>
              <w:spacing w:after="0" w:before="0" w:line="200" w:lineRule="exact"/>
            </w:pPr>
            <w:r>
              <w:rPr>
                <w:rFonts w:ascii="Consolas" w:hAnsi="Consolas"/>
                <w:color w:val="90EE90"/>
                <w:sz w:val="15"/>
              </w:rPr>
              <w:t>from langchain_community.document_loaders import PyPDFLoader</w:t>
            </w:r>
          </w:p>
          <w:p>
            <w:pPr>
              <w:spacing w:after="0" w:before="0" w:line="200" w:lineRule="exact"/>
            </w:pPr>
            <w:r>
              <w:rPr>
                <w:rFonts w:ascii="Consolas" w:hAnsi="Consolas"/>
                <w:color w:val="90EE90"/>
                <w:sz w:val="15"/>
              </w:rPr>
              <w:t>loader = PyPDFLoader("company_handbook.pdf")   # Your PDF file</w:t>
            </w:r>
          </w:p>
          <w:p>
            <w:pPr>
              <w:spacing w:after="0" w:before="0" w:line="200" w:lineRule="exact"/>
            </w:pPr>
            <w:r>
              <w:rPr>
                <w:rFonts w:ascii="Consolas" w:hAnsi="Consolas"/>
                <w:color w:val="90EE90"/>
                <w:sz w:val="15"/>
              </w:rPr>
              <w:t>documents = loader.load()                       # List[Document] (one per page)</w:t>
            </w:r>
          </w:p>
          <w:p>
            <w:pPr>
              <w:spacing w:after="0" w:before="0" w:line="200" w:lineRule="exact"/>
            </w:pPr>
            <w:r>
              <w:rPr>
                <w:rFonts w:ascii="Consolas" w:hAnsi="Consolas"/>
                <w:color w:val="90EE90"/>
                <w:sz w:val="15"/>
              </w:rPr>
              <w:t>print(f"Step 1: Loaded {len(documents)} pages")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STEP 2: Split into chunks</w:t>
            </w:r>
          </w:p>
          <w:p>
            <w:pPr>
              <w:spacing w:after="0" w:before="0" w:line="200" w:lineRule="exact"/>
            </w:pPr>
            <w:r>
              <w:rPr>
                <w:rFonts w:ascii="Consolas" w:hAnsi="Consolas"/>
                <w:color w:val="90EE90"/>
                <w:sz w:val="15"/>
              </w:rPr>
              <w:t>from langchain.text_splitter import RecursiveCharacterTextSplitter</w:t>
            </w:r>
          </w:p>
          <w:p>
            <w:pPr>
              <w:spacing w:after="0" w:before="0" w:line="200" w:lineRule="exact"/>
            </w:pPr>
            <w:r>
              <w:rPr>
                <w:rFonts w:ascii="Consolas" w:hAnsi="Consolas"/>
                <w:color w:val="90EE90"/>
                <w:sz w:val="15"/>
              </w:rPr>
              <w:t>splitter = RecursiveCharacterTextSplitter(</w:t>
            </w:r>
          </w:p>
          <w:p>
            <w:pPr>
              <w:spacing w:after="0" w:before="0" w:line="200" w:lineRule="exact"/>
            </w:pPr>
            <w:r>
              <w:rPr>
                <w:rFonts w:ascii="Consolas" w:hAnsi="Consolas"/>
                <w:color w:val="90EE90"/>
                <w:sz w:val="15"/>
              </w:rPr>
              <w:t xml:space="preserve">    chunk_size=1000, chunk_overlap=200,         # 1000 chars, 200 overlap</w:t>
            </w:r>
          </w:p>
          <w:p>
            <w:pPr>
              <w:spacing w:after="0" w:before="0" w:line="200" w:lineRule="exact"/>
            </w:pPr>
            <w:r>
              <w:rPr>
                <w:rFonts w:ascii="Consolas" w:hAnsi="Consolas"/>
                <w:color w:val="90EE90"/>
                <w:sz w:val="15"/>
              </w:rPr>
              <w:t xml:space="preserve">    separators=["\n\n","\n",". "," ",""]     # Smart split order</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chunks = splitter.split_documents(documents)    # List[Document] chunks</w:t>
            </w:r>
          </w:p>
          <w:p>
            <w:pPr>
              <w:spacing w:after="0" w:before="0" w:line="200" w:lineRule="exact"/>
            </w:pPr>
            <w:r>
              <w:rPr>
                <w:rFonts w:ascii="Consolas" w:hAnsi="Consolas"/>
                <w:color w:val="90EE90"/>
                <w:sz w:val="15"/>
              </w:rPr>
              <w:t>print(f"Step 2: Split into {len(chunks)} chunks")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STEP 3: Embedding model</w:t>
            </w:r>
          </w:p>
          <w:p>
            <w:pPr>
              <w:spacing w:after="0" w:before="0" w:line="200" w:lineRule="exact"/>
            </w:pPr>
            <w:r>
              <w:rPr>
                <w:rFonts w:ascii="Consolas" w:hAnsi="Consolas"/>
                <w:color w:val="90EE90"/>
                <w:sz w:val="15"/>
              </w:rPr>
              <w:t>from langchain_google_genai import GoogleGenerativeAIEmbeddings</w:t>
            </w:r>
          </w:p>
          <w:p>
            <w:pPr>
              <w:spacing w:after="0" w:before="0" w:line="200" w:lineRule="exact"/>
            </w:pPr>
            <w:r>
              <w:rPr>
                <w:rFonts w:ascii="Consolas" w:hAnsi="Consolas"/>
                <w:color w:val="90EE90"/>
                <w:sz w:val="15"/>
              </w:rPr>
              <w:t>embeddings = GoogleGenerativeAIEmbeddings(model="models/embedding-001")</w:t>
            </w:r>
          </w:p>
          <w:p>
            <w:pPr>
              <w:spacing w:after="0" w:before="0" w:line="200" w:lineRule="exact"/>
            </w:pPr>
            <w:r>
              <w:rPr>
                <w:rFonts w:ascii="Consolas" w:hAnsi="Consolas"/>
                <w:color w:val="90EE90"/>
                <w:sz w:val="15"/>
              </w:rPr>
              <w:t>print("Step 3: Gemini embedding model ready")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STEP 4: Store in ChromaDB</w:t>
            </w:r>
          </w:p>
          <w:p>
            <w:pPr>
              <w:spacing w:after="0" w:before="0" w:line="200" w:lineRule="exact"/>
            </w:pPr>
            <w:r>
              <w:rPr>
                <w:rFonts w:ascii="Consolas" w:hAnsi="Consolas"/>
                <w:color w:val="90EE90"/>
                <w:sz w:val="15"/>
              </w:rPr>
              <w:t>from langchain_community.vectorstores import Chroma</w:t>
            </w:r>
          </w:p>
          <w:p>
            <w:pPr>
              <w:spacing w:after="0" w:before="0" w:line="200" w:lineRule="exact"/>
            </w:pPr>
            <w:r>
              <w:rPr>
                <w:rFonts w:ascii="Consolas" w:hAnsi="Consolas"/>
                <w:color w:val="90EE90"/>
                <w:sz w:val="15"/>
              </w:rPr>
              <w:t>vectorstore = Chroma.from_documents(</w:t>
            </w:r>
          </w:p>
          <w:p>
            <w:pPr>
              <w:spacing w:after="0" w:before="0" w:line="200" w:lineRule="exact"/>
            </w:pPr>
            <w:r>
              <w:rPr>
                <w:rFonts w:ascii="Consolas" w:hAnsi="Consolas"/>
                <w:color w:val="90EE90"/>
                <w:sz w:val="15"/>
              </w:rPr>
              <w:t xml:space="preserve">    documents=chunks,                   # Our chunks</w:t>
            </w:r>
          </w:p>
          <w:p>
            <w:pPr>
              <w:spacing w:after="0" w:before="0" w:line="200" w:lineRule="exact"/>
            </w:pPr>
            <w:r>
              <w:rPr>
                <w:rFonts w:ascii="Consolas" w:hAnsi="Consolas"/>
                <w:color w:val="90EE90"/>
                <w:sz w:val="15"/>
              </w:rPr>
              <w:t xml:space="preserve">    embedding=embeddings,               # Gemini embeddings</w:t>
            </w:r>
          </w:p>
          <w:p>
            <w:pPr>
              <w:spacing w:after="0" w:before="0" w:line="200" w:lineRule="exact"/>
            </w:pPr>
            <w:r>
              <w:rPr>
                <w:rFonts w:ascii="Consolas" w:hAnsi="Consolas"/>
                <w:color w:val="90EE90"/>
                <w:sz w:val="15"/>
              </w:rPr>
              <w:t xml:space="preserve">    persist_directory="./my_chroma_db", # Save folder on Windows</w:t>
            </w:r>
          </w:p>
          <w:p>
            <w:pPr>
              <w:spacing w:after="0" w:before="0" w:line="200" w:lineRule="exact"/>
            </w:pPr>
            <w:r>
              <w:rPr>
                <w:rFonts w:ascii="Consolas" w:hAnsi="Consolas"/>
                <w:color w:val="90EE90"/>
                <w:sz w:val="15"/>
              </w:rPr>
              <w:t xml:space="preserve">    collection_name="company_docs"      # Like a SQL table name</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print(f"Step 4: Stored {len(chunks)} chunks in ChromaDB")</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STEP 5: Retrieve</w:t>
            </w:r>
          </w:p>
          <w:p>
            <w:pPr>
              <w:spacing w:after="0" w:before="0" w:line="200" w:lineRule="exact"/>
            </w:pPr>
            <w:r>
              <w:rPr>
                <w:rFonts w:ascii="Consolas" w:hAnsi="Consolas"/>
                <w:color w:val="90EE90"/>
                <w:sz w:val="15"/>
              </w:rPr>
              <w:t>retriever = vectorstore.as_retriever(</w:t>
            </w:r>
          </w:p>
          <w:p>
            <w:pPr>
              <w:spacing w:after="0" w:before="0" w:line="200" w:lineRule="exact"/>
            </w:pPr>
            <w:r>
              <w:rPr>
                <w:rFonts w:ascii="Consolas" w:hAnsi="Consolas"/>
                <w:color w:val="90EE90"/>
                <w:sz w:val="15"/>
              </w:rPr>
              <w:t xml:space="preserve">    search_type="similarity",           # Cosine similarity</w:t>
            </w:r>
          </w:p>
          <w:p>
            <w:pPr>
              <w:spacing w:after="0" w:before="0" w:line="200" w:lineRule="exact"/>
            </w:pPr>
            <w:r>
              <w:rPr>
                <w:rFonts w:ascii="Consolas" w:hAnsi="Consolas"/>
                <w:color w:val="90EE90"/>
                <w:sz w:val="15"/>
              </w:rPr>
              <w:t xml:space="preserve">    search_kwargs={"k": 4}              # Return top 4 chunks</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query = "What is the company's leave policy?"</w:t>
            </w:r>
          </w:p>
          <w:p>
            <w:pPr>
              <w:spacing w:after="0" w:before="0" w:line="200" w:lineRule="exact"/>
            </w:pPr>
            <w:r>
              <w:rPr>
                <w:rFonts w:ascii="Consolas" w:hAnsi="Consolas"/>
                <w:color w:val="90EE90"/>
                <w:sz w:val="15"/>
              </w:rPr>
              <w:t>results = retriever.invoke(query)       # Search (like .execute() in Java)</w:t>
            </w:r>
          </w:p>
          <w:p>
            <w:pPr>
              <w:spacing w:after="0" w:before="0" w:line="200" w:lineRule="exact"/>
            </w:pPr>
            <w:r>
              <w:rPr>
                <w:rFonts w:ascii="Consolas" w:hAnsi="Consolas"/>
                <w:color w:val="90EE90"/>
                <w:sz w:val="15"/>
              </w:rPr>
              <w:t>print(f"\nFound {len(results)} results for: '{query}'")</w:t>
            </w:r>
          </w:p>
          <w:p>
            <w:pPr>
              <w:spacing w:after="0" w:before="0" w:line="200" w:lineRule="exact"/>
            </w:pPr>
            <w:r>
              <w:rPr>
                <w:rFonts w:ascii="Consolas" w:hAnsi="Consolas"/>
                <w:color w:val="90EE90"/>
                <w:sz w:val="15"/>
              </w:rPr>
              <w:t>for i, doc in enumerate(results):</w:t>
            </w:r>
          </w:p>
          <w:p>
            <w:pPr>
              <w:spacing w:after="0" w:before="0" w:line="200" w:lineRule="exact"/>
            </w:pPr>
            <w:r>
              <w:rPr>
                <w:rFonts w:ascii="Consolas" w:hAnsi="Consolas"/>
                <w:color w:val="90EE90"/>
                <w:sz w:val="15"/>
              </w:rPr>
              <w:t xml:space="preserve">    print(f"--- Result {i+1} ---")</w:t>
            </w:r>
          </w:p>
          <w:p>
            <w:pPr>
              <w:spacing w:after="0" w:before="0" w:line="200" w:lineRule="exact"/>
            </w:pPr>
            <w:r>
              <w:rPr>
                <w:rFonts w:ascii="Consolas" w:hAnsi="Consolas"/>
                <w:color w:val="90EE90"/>
                <w:sz w:val="15"/>
              </w:rPr>
              <w:t xml:space="preserve">    print(f"Content: {doc.page_content[:200]}...")</w:t>
            </w:r>
          </w:p>
          <w:p>
            <w:pPr>
              <w:spacing w:after="0" w:before="0" w:line="200" w:lineRule="exact"/>
            </w:pPr>
            <w:r>
              <w:rPr>
                <w:rFonts w:ascii="Consolas" w:hAnsi="Consolas"/>
                <w:color w:val="90EE90"/>
                <w:sz w:val="15"/>
              </w:rPr>
              <w:t xml:space="preserve">    print(f"Source: Page {doc.metadata.get('page','N/A')}")</w:t>
            </w:r>
          </w:p>
        </w:tc>
      </w:tr>
    </w:tbl>
    <w:p/>
    <w:p>
      <w:pPr>
        <w:pStyle w:val="Heading2"/>
      </w:pPr>
      <w:r>
        <w:t>2.7 Summary Table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tcPr>
          <w:p>
            <w:pPr>
              <w:jc w:val="center"/>
            </w:pPr>
            <w:r/>
            <w:r>
              <w:rPr>
                <w:rFonts w:ascii="Calibri" w:hAnsi="Calibri"/>
                <w:b/>
                <w:color w:val="FFFFFF"/>
                <w:sz w:val="18"/>
              </w:rPr>
              <w:t>Component</w:t>
            </w:r>
          </w:p>
        </w:tc>
        <w:tc>
          <w:tcPr>
            <w:tcW w:type="dxa" w:w="2340"/>
            <w:shd w:fill="2C3E50"/>
          </w:tcPr>
          <w:p>
            <w:pPr>
              <w:jc w:val="center"/>
            </w:pPr>
            <w:r/>
            <w:r>
              <w:rPr>
                <w:rFonts w:ascii="Calibri" w:hAnsi="Calibri"/>
                <w:b/>
                <w:color w:val="FFFFFF"/>
                <w:sz w:val="18"/>
              </w:rPr>
              <w:t>Purpose</w:t>
            </w:r>
          </w:p>
        </w:tc>
        <w:tc>
          <w:tcPr>
            <w:tcW w:type="dxa" w:w="2340"/>
            <w:shd w:fill="2C3E50"/>
          </w:tcPr>
          <w:p>
            <w:pPr>
              <w:jc w:val="center"/>
            </w:pPr>
            <w:r/>
            <w:r>
              <w:rPr>
                <w:rFonts w:ascii="Calibri" w:hAnsi="Calibri"/>
                <w:b/>
                <w:color w:val="FFFFFF"/>
                <w:sz w:val="18"/>
              </w:rPr>
              <w:t>LangChain Class</w:t>
            </w:r>
          </w:p>
        </w:tc>
        <w:tc>
          <w:tcPr>
            <w:tcW w:type="dxa" w:w="2340"/>
            <w:shd w:fill="2C3E50"/>
          </w:tcPr>
          <w:p>
            <w:pPr>
              <w:jc w:val="center"/>
            </w:pPr>
            <w:r/>
            <w:r>
              <w:rPr>
                <w:rFonts w:ascii="Calibri" w:hAnsi="Calibri"/>
                <w:b/>
                <w:color w:val="FFFFFF"/>
                <w:sz w:val="18"/>
              </w:rPr>
              <w:t>Java Analogy</w:t>
            </w:r>
          </w:p>
        </w:tc>
      </w:tr>
      <w:tr>
        <w:tc>
          <w:tcPr>
            <w:tcW w:type="dxa" w:w="2340"/>
            <w:shd w:fill="F2F2F2"/>
          </w:tcPr>
          <w:p>
            <w:pPr>
              <w:jc w:val="center"/>
            </w:pPr>
            <w:r/>
            <w:r>
              <w:rPr>
                <w:rFonts w:ascii="Calibri" w:hAnsi="Calibri"/>
                <w:sz w:val="16"/>
              </w:rPr>
              <w:t>Document Loader</w:t>
            </w:r>
          </w:p>
        </w:tc>
        <w:tc>
          <w:tcPr>
            <w:tcW w:type="dxa" w:w="2340"/>
            <w:shd w:fill="F2F2F2"/>
          </w:tcPr>
          <w:p>
            <w:pPr>
              <w:jc w:val="center"/>
            </w:pPr>
            <w:r/>
            <w:r>
              <w:rPr>
                <w:rFonts w:ascii="Calibri" w:hAnsi="Calibri"/>
                <w:sz w:val="16"/>
              </w:rPr>
              <w:t>Reads files into Documents</w:t>
            </w:r>
          </w:p>
        </w:tc>
        <w:tc>
          <w:tcPr>
            <w:tcW w:type="dxa" w:w="2340"/>
            <w:shd w:fill="F2F2F2"/>
          </w:tcPr>
          <w:p>
            <w:pPr>
              <w:jc w:val="center"/>
            </w:pPr>
            <w:r/>
            <w:r>
              <w:rPr>
                <w:rFonts w:ascii="Calibri" w:hAnsi="Calibri"/>
                <w:sz w:val="16"/>
              </w:rPr>
              <w:t>PyPDFLoader, TextLoader</w:t>
            </w:r>
          </w:p>
        </w:tc>
        <w:tc>
          <w:tcPr>
            <w:tcW w:type="dxa" w:w="2340"/>
            <w:shd w:fill="F2F2F2"/>
          </w:tcPr>
          <w:p>
            <w:pPr>
              <w:jc w:val="center"/>
            </w:pPr>
            <w:r/>
            <w:r>
              <w:rPr>
                <w:rFonts w:ascii="Calibri" w:hAnsi="Calibri"/>
                <w:sz w:val="16"/>
              </w:rPr>
              <w:t>BufferedReader</w:t>
            </w:r>
          </w:p>
        </w:tc>
      </w:tr>
      <w:tr>
        <w:tc>
          <w:tcPr>
            <w:tcW w:type="dxa" w:w="2340"/>
          </w:tcPr>
          <w:p>
            <w:pPr>
              <w:jc w:val="center"/>
            </w:pPr>
            <w:r/>
            <w:r>
              <w:rPr>
                <w:rFonts w:ascii="Calibri" w:hAnsi="Calibri"/>
                <w:sz w:val="16"/>
              </w:rPr>
              <w:t>Text Splitter</w:t>
            </w:r>
          </w:p>
        </w:tc>
        <w:tc>
          <w:tcPr>
            <w:tcW w:type="dxa" w:w="2340"/>
          </w:tcPr>
          <w:p>
            <w:pPr>
              <w:jc w:val="center"/>
            </w:pPr>
            <w:r/>
            <w:r>
              <w:rPr>
                <w:rFonts w:ascii="Calibri" w:hAnsi="Calibri"/>
                <w:sz w:val="16"/>
              </w:rPr>
              <w:t>Chunks large docs</w:t>
            </w:r>
          </w:p>
        </w:tc>
        <w:tc>
          <w:tcPr>
            <w:tcW w:type="dxa" w:w="2340"/>
          </w:tcPr>
          <w:p>
            <w:pPr>
              <w:jc w:val="center"/>
            </w:pPr>
            <w:r/>
            <w:r>
              <w:rPr>
                <w:rFonts w:ascii="Calibri" w:hAnsi="Calibri"/>
                <w:sz w:val="16"/>
              </w:rPr>
              <w:t>RecursiveCharacterTextSplitter</w:t>
            </w:r>
          </w:p>
        </w:tc>
        <w:tc>
          <w:tcPr>
            <w:tcW w:type="dxa" w:w="2340"/>
          </w:tcPr>
          <w:p>
            <w:pPr>
              <w:jc w:val="center"/>
            </w:pPr>
            <w:r/>
            <w:r>
              <w:rPr>
                <w:rFonts w:ascii="Calibri" w:hAnsi="Calibri"/>
                <w:sz w:val="16"/>
              </w:rPr>
              <w:t>Smart String.split()</w:t>
            </w:r>
          </w:p>
        </w:tc>
      </w:tr>
      <w:tr>
        <w:tc>
          <w:tcPr>
            <w:tcW w:type="dxa" w:w="2340"/>
            <w:shd w:fill="F2F2F2"/>
          </w:tcPr>
          <w:p>
            <w:pPr>
              <w:jc w:val="center"/>
            </w:pPr>
            <w:r/>
            <w:r>
              <w:rPr>
                <w:rFonts w:ascii="Calibri" w:hAnsi="Calibri"/>
                <w:sz w:val="16"/>
              </w:rPr>
              <w:t>Embedding Model</w:t>
            </w:r>
          </w:p>
        </w:tc>
        <w:tc>
          <w:tcPr>
            <w:tcW w:type="dxa" w:w="2340"/>
            <w:shd w:fill="F2F2F2"/>
          </w:tcPr>
          <w:p>
            <w:pPr>
              <w:jc w:val="center"/>
            </w:pPr>
            <w:r/>
            <w:r>
              <w:rPr>
                <w:rFonts w:ascii="Calibri" w:hAnsi="Calibri"/>
                <w:sz w:val="16"/>
              </w:rPr>
              <w:t>Text → 768-dim vectors</w:t>
            </w:r>
          </w:p>
        </w:tc>
        <w:tc>
          <w:tcPr>
            <w:tcW w:type="dxa" w:w="2340"/>
            <w:shd w:fill="F2F2F2"/>
          </w:tcPr>
          <w:p>
            <w:pPr>
              <w:jc w:val="center"/>
            </w:pPr>
            <w:r/>
            <w:r>
              <w:rPr>
                <w:rFonts w:ascii="Calibri" w:hAnsi="Calibri"/>
                <w:sz w:val="16"/>
              </w:rPr>
              <w:t>GoogleGenerativeAIEmbeddings</w:t>
            </w:r>
          </w:p>
        </w:tc>
        <w:tc>
          <w:tcPr>
            <w:tcW w:type="dxa" w:w="2340"/>
            <w:shd w:fill="F2F2F2"/>
          </w:tcPr>
          <w:p>
            <w:pPr>
              <w:jc w:val="center"/>
            </w:pPr>
            <w:r/>
            <w:r>
              <w:rPr>
                <w:rFonts w:ascii="Calibri" w:hAnsi="Calibri"/>
                <w:sz w:val="16"/>
              </w:rPr>
              <w:t>hashCode() × 768</w:t>
            </w:r>
          </w:p>
        </w:tc>
      </w:tr>
      <w:tr>
        <w:tc>
          <w:tcPr>
            <w:tcW w:type="dxa" w:w="2340"/>
          </w:tcPr>
          <w:p>
            <w:pPr>
              <w:jc w:val="center"/>
            </w:pPr>
            <w:r/>
            <w:r>
              <w:rPr>
                <w:rFonts w:ascii="Calibri" w:hAnsi="Calibri"/>
                <w:sz w:val="16"/>
              </w:rPr>
              <w:t>Vector Store</w:t>
            </w:r>
          </w:p>
        </w:tc>
        <w:tc>
          <w:tcPr>
            <w:tcW w:type="dxa" w:w="2340"/>
          </w:tcPr>
          <w:p>
            <w:pPr>
              <w:jc w:val="center"/>
            </w:pPr>
            <w:r/>
            <w:r>
              <w:rPr>
                <w:rFonts w:ascii="Calibri" w:hAnsi="Calibri"/>
                <w:sz w:val="16"/>
              </w:rPr>
              <w:t>Stores + searches vectors</w:t>
            </w:r>
          </w:p>
        </w:tc>
        <w:tc>
          <w:tcPr>
            <w:tcW w:type="dxa" w:w="2340"/>
          </w:tcPr>
          <w:p>
            <w:pPr>
              <w:jc w:val="center"/>
            </w:pPr>
            <w:r/>
            <w:r>
              <w:rPr>
                <w:rFonts w:ascii="Calibri" w:hAnsi="Calibri"/>
                <w:sz w:val="16"/>
              </w:rPr>
              <w:t>Chroma</w:t>
            </w:r>
          </w:p>
        </w:tc>
        <w:tc>
          <w:tcPr>
            <w:tcW w:type="dxa" w:w="2340"/>
          </w:tcPr>
          <w:p>
            <w:pPr>
              <w:jc w:val="center"/>
            </w:pPr>
            <w:r/>
            <w:r>
              <w:rPr>
                <w:rFonts w:ascii="Calibri" w:hAnsi="Calibri"/>
                <w:sz w:val="16"/>
              </w:rPr>
              <w:t>Smart HashMap</w:t>
            </w:r>
          </w:p>
        </w:tc>
      </w:tr>
      <w:tr>
        <w:tc>
          <w:tcPr>
            <w:tcW w:type="dxa" w:w="2340"/>
            <w:shd w:fill="F2F2F2"/>
          </w:tcPr>
          <w:p>
            <w:pPr>
              <w:jc w:val="center"/>
            </w:pPr>
            <w:r/>
            <w:r>
              <w:rPr>
                <w:rFonts w:ascii="Calibri" w:hAnsi="Calibri"/>
                <w:sz w:val="16"/>
              </w:rPr>
              <w:t>Retriever</w:t>
            </w:r>
          </w:p>
        </w:tc>
        <w:tc>
          <w:tcPr>
            <w:tcW w:type="dxa" w:w="2340"/>
            <w:shd w:fill="F2F2F2"/>
          </w:tcPr>
          <w:p>
            <w:pPr>
              <w:jc w:val="center"/>
            </w:pPr>
            <w:r/>
            <w:r>
              <w:rPr>
                <w:rFonts w:ascii="Calibri" w:hAnsi="Calibri"/>
                <w:sz w:val="16"/>
              </w:rPr>
              <w:t>Finds top-K similar chunks</w:t>
            </w:r>
          </w:p>
        </w:tc>
        <w:tc>
          <w:tcPr>
            <w:tcW w:type="dxa" w:w="2340"/>
            <w:shd w:fill="F2F2F2"/>
          </w:tcPr>
          <w:p>
            <w:pPr>
              <w:jc w:val="center"/>
            </w:pPr>
            <w:r/>
            <w:r>
              <w:rPr>
                <w:rFonts w:ascii="Calibri" w:hAnsi="Calibri"/>
                <w:sz w:val="16"/>
              </w:rPr>
              <w:t>as_retriever()</w:t>
            </w:r>
          </w:p>
        </w:tc>
        <w:tc>
          <w:tcPr>
            <w:tcW w:type="dxa" w:w="2340"/>
            <w:shd w:fill="F2F2F2"/>
          </w:tcPr>
          <w:p>
            <w:pPr>
              <w:jc w:val="center"/>
            </w:pPr>
            <w:r/>
            <w:r>
              <w:rPr>
                <w:rFonts w:ascii="Calibri" w:hAnsi="Calibri"/>
                <w:sz w:val="16"/>
              </w:rPr>
              <w:t>Sorted search results</w:t>
            </w:r>
          </w:p>
        </w:tc>
      </w:tr>
    </w:tbl>
    <w:p/>
    <w:tbl>
      <w:tblPr>
        <w:tblW w:type="auto" w:w="0"/>
        <w:jc w:val="left"/>
        <w:tblLook w:firstColumn="1" w:firstRow="1" w:lastColumn="0" w:lastRow="0" w:noHBand="0" w:noVBand="1" w:val="04A0"/>
      </w:tblPr>
      <w:tblGrid>
        <w:gridCol w:w="9360"/>
      </w:tblGrid>
      <w:tr>
        <w:tc>
          <w:tcPr>
            <w:tcW w:type="dxa" w:w="9360"/>
            <w:shd w:fill="FFEBEE"/>
            <w:tcMar>
              <w:top w:w="80" w:type="dxa"/>
              <w:left w:w="120" w:type="dxa"/>
              <w:bottom w:w="80" w:type="dxa"/>
              <w:right w:w="120" w:type="dxa"/>
            </w:tcMar>
          </w:tcPr>
          <w:p>
            <w:r>
              <w:rPr>
                <w:rFonts w:ascii="Calibri" w:hAnsi="Calibri"/>
                <w:b/>
                <w:sz w:val="20"/>
              </w:rPr>
              <w:t>⚠️ Common Mistakes &amp; Fixes — Section 2</w:t>
            </w:r>
          </w:p>
          <w:p>
            <w:pPr>
              <w:spacing w:after="40"/>
            </w:pPr>
            <w:r>
              <w:rPr>
                <w:rFonts w:ascii="Calibri" w:hAnsi="Calibri"/>
                <w:sz w:val="17"/>
              </w:rPr>
              <w:t>❌ chunk_size too large (5000+) → ✅ Start with 1000 chars, 200 overlap. Adjust based on results.</w:t>
            </w:r>
          </w:p>
          <w:p>
            <w:pPr>
              <w:spacing w:after="40"/>
            </w:pPr>
            <w:r>
              <w:rPr>
                <w:rFonts w:ascii="Calibri" w:hAnsi="Calibri"/>
                <w:sz w:val="17"/>
              </w:rPr>
              <w:t>❌ Forgetting GOOGLE_API_KEY before using embeddings → ✅ Set os.environ['GOOGLE_API_KEY'] at the TOP of your script.</w:t>
            </w:r>
          </w:p>
          <w:p>
            <w:pPr>
              <w:spacing w:after="40"/>
            </w:pPr>
            <w:r>
              <w:rPr>
                <w:rFonts w:ascii="Calibri" w:hAnsi="Calibri"/>
                <w:sz w:val="17"/>
              </w:rPr>
              <w:t>❌ Missing pip packages (especially 'pypdf') → ✅ Run full: pip install langchain langchain-google-genai langchain-community chromadb pypdf</w:t>
            </w:r>
          </w:p>
        </w:tc>
      </w:tr>
    </w:tbl>
    <w:p/>
    <w:tbl>
      <w:tblPr>
        <w:tblW w:type="auto" w:w="0"/>
        <w:jc w:val="left"/>
        <w:tblLook w:firstColumn="1" w:firstRow="1" w:lastColumn="0" w:lastRow="0" w:noHBand="0" w:noVBand="1" w:val="04A0"/>
      </w:tblPr>
      <w:tblGrid>
        <w:gridCol w:w="9360"/>
      </w:tblGrid>
      <w:tr>
        <w:tc>
          <w:tcPr>
            <w:tcW w:type="dxa" w:w="9360"/>
            <w:shd w:fill="E3F2FD"/>
            <w:tcMar>
              <w:top w:w="80" w:type="dxa"/>
              <w:left w:w="120" w:type="dxa"/>
              <w:bottom w:w="80" w:type="dxa"/>
              <w:right w:w="120" w:type="dxa"/>
            </w:tcMar>
          </w:tcPr>
          <w:p>
            <w:r>
              <w:rPr>
                <w:rFonts w:ascii="Calibri" w:hAnsi="Calibri"/>
                <w:b/>
                <w:sz w:val="20"/>
              </w:rPr>
              <w:t>🎯 Interview Q&amp;A — Section 2</w:t>
            </w:r>
          </w:p>
          <w:p>
            <w:pPr>
              <w:spacing w:after="40"/>
            </w:pPr>
            <w:r>
              <w:rPr>
                <w:rFonts w:ascii="Calibri" w:hAnsi="Calibri"/>
                <w:sz w:val="17"/>
              </w:rPr>
              <w:t>Q1: Why do we split documents into chunks?</w:t>
              <w:br/>
              <w:t>A: LLMs have limited context windows. Smaller chunks can be individually embedded and searched, returning only the most relevant portions instead of entire documents. Key params: chunk_size (max chars) and chunk_overlap (shared boundary chars).</w:t>
            </w:r>
          </w:p>
          <w:p>
            <w:pPr>
              <w:spacing w:after="40"/>
            </w:pPr>
            <w:r>
              <w:rPr>
                <w:rFonts w:ascii="Calibri" w:hAnsi="Calibri"/>
                <w:sz w:val="17"/>
              </w:rPr>
              <w:t>Q2: What is an embedding?</w:t>
              <w:br/>
              <w:t>A: A numerical vector (list of 768 numbers for Gemini) representing text meaning. Similar texts produce similar vectors, enabling cosine similarity search. Unlike SQL exact matching, embeddings find semantically similar content.</w:t>
            </w:r>
          </w:p>
          <w:p>
            <w:pPr>
              <w:spacing w:after="40"/>
            </w:pPr>
            <w:r>
              <w:rPr>
                <w:rFonts w:ascii="Calibri" w:hAnsi="Calibri"/>
                <w:sz w:val="17"/>
              </w:rPr>
              <w:t>Q3: Why vector DB over SQL for RAG?</w:t>
              <w:br/>
              <w:t>A: SQL does exact match (WHERE title='refund'). Vector DB does semantic match — 'refund policy' finds 'return procedures', 'money-back guarantee'. This meaning-based search is essential for natural language Q&amp;A.</w:t>
            </w:r>
          </w:p>
        </w:tc>
      </w:tr>
    </w:tbl>
    <w:p/>
    <w:p>
      <w:r>
        <w:br w:type="page"/>
      </w:r>
    </w:p>
    <w:p>
      <w:pPr>
        <w:pStyle w:val="Heading1"/>
      </w:pPr>
      <w:r>
        <w:t>Section 3 — Naive RAG (Basic/Simple RAG) 🟢</w:t>
      </w:r>
    </w:p>
    <w:p>
      <w:r>
        <w:rPr>
          <w:rFonts w:ascii="Calibri" w:hAnsi="Calibri"/>
          <w:b w:val="0"/>
          <w:i/>
          <w:sz w:val="20"/>
        </w:rPr>
        <w:t>Naive RAG is the simplest, most basic RAG pipeline. It is the 'Hello World' of RAG — easy to build but has significant limitations. Every other RAG type in this guide improves upon Naive RAG.</w:t>
      </w:r>
    </w:p>
    <w:p>
      <w:pPr>
        <w:pStyle w:val="Heading2"/>
      </w:pPr>
      <w:r>
        <w:t>3.1 What is Naive RAG?</w:t>
      </w:r>
    </w:p>
    <w:p>
      <w:r>
        <w:rPr>
          <w:rFonts w:ascii="Calibri" w:hAnsi="Calibri"/>
          <w:b w:val="0"/>
          <w:i w:val="0"/>
          <w:sz w:val="22"/>
        </w:rPr>
        <w:t>Naive RAG follows three simple steps: (1) Retrieve the top-K chunks from the vector store, (2) Stuff ALL retrieved chunks into a single prompt, (3) Send the stuffed prompt to the LLM and get an answer. That is it — no fancy processing, no re-ranking, no query optimization.</w:t>
      </w:r>
    </w:p>
    <w:p>
      <w:r>
        <w:rPr>
          <w:rFonts w:ascii="Calibri" w:hAnsi="Calibri"/>
          <w:b w:val="0"/>
          <w:i w:val="0"/>
          <w:sz w:val="22"/>
        </w:rPr>
        <w:t>The word 'stuff' means literally stuffing (shoving) all the retrieved document chunks into one big prompt. This is the 'stuff' chain type in LangChain.</w:t>
      </w:r>
    </w:p>
    <w:p>
      <w:r>
        <w:rPr>
          <w:rFonts w:ascii="Calibri" w:hAnsi="Calibri"/>
          <w:b w:val="0"/>
          <w:i/>
          <w:sz w:val="22"/>
        </w:rPr>
        <w:t>🧠 Java Analogy: Naive RAG is like writing a method with NO error handling, NO input validation, NO edge cases — just the happy path. It works for simple cases but breaks in production.</w:t>
      </w:r>
    </w:p>
    <w:p>
      <w:pPr>
        <w:pStyle w:val="Heading2"/>
      </w:pPr>
      <w:r>
        <w:t>3.2 Naive RAG Flow — ASCII Diagram</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xml:space="preserve">           NAIVE RAG PIPELINE — THE SIMPLEST RAG</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USER: "How many vacation days do employees get?"</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1. RETRIEVER              |  Query -&gt; Vector -&gt; Search</w:t>
            </w:r>
          </w:p>
          <w:p>
            <w:pPr>
              <w:spacing w:after="0" w:before="0" w:line="200" w:lineRule="exact"/>
            </w:pPr>
            <w:r>
              <w:rPr>
                <w:rFonts w:ascii="Consolas" w:hAnsi="Consolas"/>
                <w:color w:val="90EE90"/>
                <w:sz w:val="15"/>
              </w:rPr>
              <w:t xml:space="preserve">  |  (ChromaDB)                |  ChromaDB via cosine similarity</w:t>
            </w:r>
          </w:p>
          <w:p>
            <w:pPr>
              <w:spacing w:after="0" w:before="0" w:line="200" w:lineRule="exact"/>
            </w:pPr>
            <w:r>
              <w:rPr>
                <w:rFonts w:ascii="Consolas" w:hAnsi="Consolas"/>
                <w:color w:val="90EE90"/>
                <w:sz w:val="15"/>
              </w:rPr>
              <w:t xml:space="preserve">  |  search_kwargs={"k": 4}   |  Returns top 4 chunks</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chunk_1: "Employees get 24 days..."</w:t>
            </w:r>
          </w:p>
          <w:p>
            <w:pPr>
              <w:spacing w:after="0" w:before="0" w:line="200" w:lineRule="exact"/>
            </w:pPr>
            <w:r>
              <w:rPr>
                <w:rFonts w:ascii="Consolas" w:hAnsi="Consolas"/>
                <w:color w:val="90EE90"/>
                <w:sz w:val="15"/>
              </w:rPr>
              <w:t xml:space="preserve">                |  chunk_2: "Unused leave carries forward..."</w:t>
            </w:r>
          </w:p>
          <w:p>
            <w:pPr>
              <w:spacing w:after="0" w:before="0" w:line="200" w:lineRule="exact"/>
            </w:pPr>
            <w:r>
              <w:rPr>
                <w:rFonts w:ascii="Consolas" w:hAnsi="Consolas"/>
                <w:color w:val="90EE90"/>
                <w:sz w:val="15"/>
              </w:rPr>
              <w:t xml:space="preserve">                |  chunk_3: "Sick leave is 12 days..."</w:t>
            </w:r>
          </w:p>
          <w:p>
            <w:pPr>
              <w:spacing w:after="0" w:before="0" w:line="200" w:lineRule="exact"/>
            </w:pPr>
            <w:r>
              <w:rPr>
                <w:rFonts w:ascii="Consolas" w:hAnsi="Consolas"/>
                <w:color w:val="90EE90"/>
                <w:sz w:val="15"/>
              </w:rPr>
              <w:t xml:space="preserve">                |  chunk_4: "Leave requests need approval..."</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2. STUFF ALL CHUNKS       |  Combine all 4 chunks into</w:t>
            </w:r>
          </w:p>
          <w:p>
            <w:pPr>
              <w:spacing w:after="0" w:before="0" w:line="200" w:lineRule="exact"/>
            </w:pPr>
            <w:r>
              <w:rPr>
                <w:rFonts w:ascii="Consolas" w:hAnsi="Consolas"/>
                <w:color w:val="90EE90"/>
                <w:sz w:val="15"/>
              </w:rPr>
              <w:t xml:space="preserve">  |  INTO ONE PROMPT           |  a single mega-prompt:</w:t>
            </w:r>
          </w:p>
          <w:p>
            <w:pPr>
              <w:spacing w:after="0" w:before="0" w:line="200" w:lineRule="exact"/>
            </w:pPr>
            <w:r>
              <w:rPr>
                <w:rFonts w:ascii="Consolas" w:hAnsi="Consolas"/>
                <w:color w:val="90EE90"/>
                <w:sz w:val="15"/>
              </w:rPr>
              <w:t xml:space="preserve">  |                            |  "Context: {all chunks}</w:t>
            </w:r>
          </w:p>
          <w:p>
            <w:pPr>
              <w:spacing w:after="0" w:before="0" w:line="200" w:lineRule="exact"/>
            </w:pPr>
            <w:r>
              <w:rPr>
                <w:rFonts w:ascii="Consolas" w:hAnsi="Consolas"/>
                <w:color w:val="90EE90"/>
                <w:sz w:val="15"/>
              </w:rPr>
              <w:t xml:space="preserve">  |  (stuff chain type)        |   Question: How many..."</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3. GENERATE               |  Gemini reads the stuffed</w:t>
            </w:r>
          </w:p>
          <w:p>
            <w:pPr>
              <w:spacing w:after="0" w:before="0" w:line="200" w:lineRule="exact"/>
            </w:pPr>
            <w:r>
              <w:rPr>
                <w:rFonts w:ascii="Consolas" w:hAnsi="Consolas"/>
                <w:color w:val="90EE90"/>
                <w:sz w:val="15"/>
              </w:rPr>
              <w:t xml:space="preserve">  |  (Google Gemini)           |  prompt and generates answer</w:t>
            </w:r>
          </w:p>
          <w:p>
            <w:pPr>
              <w:spacing w:after="0" w:before="0" w:line="200" w:lineRule="exact"/>
            </w:pPr>
            <w:r>
              <w:rPr>
                <w:rFonts w:ascii="Consolas" w:hAnsi="Consolas"/>
                <w:color w:val="90EE90"/>
                <w:sz w:val="15"/>
              </w:rPr>
              <w:t xml:space="preserve">  |  gemini-pro                |  based on the context</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ANSWER: "Employees receive 24 paid vacation days per year.</w:t>
            </w:r>
          </w:p>
          <w:p>
            <w:pPr>
              <w:spacing w:after="0" w:before="0" w:line="200" w:lineRule="exact"/>
            </w:pPr>
            <w:r>
              <w:rPr>
                <w:rFonts w:ascii="Consolas" w:hAnsi="Consolas"/>
                <w:color w:val="90EE90"/>
                <w:sz w:val="15"/>
              </w:rPr>
              <w:t xml:space="preserve">   Unused days carry forward up to 10. Separate from sick leave."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xml:space="preserve">  NOTE: This is the SIMPLEST pipeline. No query rewriting,</w:t>
            </w:r>
          </w:p>
          <w:p>
            <w:pPr>
              <w:spacing w:after="0" w:before="0" w:line="200" w:lineRule="exact"/>
            </w:pPr>
            <w:r>
              <w:rPr>
                <w:rFonts w:ascii="Consolas" w:hAnsi="Consolas"/>
                <w:color w:val="90EE90"/>
                <w:sz w:val="15"/>
              </w:rPr>
              <w:t xml:space="preserve">  no re-ranking, no validation. Just retrieve-stuff-generate.</w:t>
            </w:r>
          </w:p>
          <w:p>
            <w:pPr>
              <w:spacing w:after="0" w:before="0" w:line="200" w:lineRule="exact"/>
            </w:pPr>
            <w:r>
              <w:rPr>
                <w:rFonts w:ascii="Consolas" w:hAnsi="Consolas"/>
                <w:color w:val="90EE90"/>
                <w:sz w:val="15"/>
              </w:rPr>
              <w:t>================================================================</w:t>
            </w:r>
          </w:p>
        </w:tc>
      </w:tr>
    </w:tbl>
    <w:p/>
    <w:p>
      <w:pPr>
        <w:pStyle w:val="Heading2"/>
      </w:pPr>
      <w:r>
        <w:t>3.3 Full Working Code — Naive RAG with LangChain + Gemini</w:t>
      </w:r>
    </w:p>
    <w:p>
      <w:r>
        <w:rPr>
          <w:rFonts w:ascii="Calibri" w:hAnsi="Calibri"/>
          <w:b/>
          <w:i w:val="0"/>
          <w:sz w:val="22"/>
        </w:rPr>
        <w:t>📦 Install:</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pip install langchain langchain-google-genai langchain-community chromadb pypdf</w:t>
            </w:r>
          </w:p>
        </w:tc>
      </w:tr>
    </w:tbl>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NAIVE RAG — The Simplest RAG Pipeline</w:t>
            </w:r>
          </w:p>
          <w:p>
            <w:pPr>
              <w:spacing w:after="0" w:before="0" w:line="200" w:lineRule="exact"/>
            </w:pPr>
            <w:r>
              <w:rPr>
                <w:rFonts w:ascii="Consolas" w:hAnsi="Consolas"/>
                <w:color w:val="90EE90"/>
                <w:sz w:val="15"/>
              </w:rPr>
              <w:t># Retrieve -&gt; Stuff into prompt -&gt; Generate answer</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import os</w:t>
            </w:r>
          </w:p>
          <w:p>
            <w:pPr>
              <w:spacing w:after="0" w:before="0" w:line="200" w:lineRule="exact"/>
            </w:pPr>
            <w:r>
              <w:rPr>
                <w:rFonts w:ascii="Consolas" w:hAnsi="Consolas"/>
                <w:color w:val="90EE90"/>
                <w:sz w:val="15"/>
              </w:rPr>
              <w:t>os.environ["GOOGLE_API_KEY"] = "your-gemini-api-key"  # Set API key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1: Load and prepare vector store (reusing Section 2 code) ---</w:t>
            </w:r>
          </w:p>
          <w:p>
            <w:pPr>
              <w:spacing w:after="0" w:before="0" w:line="200" w:lineRule="exact"/>
            </w:pPr>
            <w:r>
              <w:rPr>
                <w:rFonts w:ascii="Consolas" w:hAnsi="Consolas"/>
                <w:color w:val="90EE90"/>
                <w:sz w:val="15"/>
              </w:rPr>
              <w:t>from langchain_community.document_loaders import PyPDFLoader</w:t>
            </w:r>
          </w:p>
          <w:p>
            <w:pPr>
              <w:spacing w:after="0" w:before="0" w:line="200" w:lineRule="exact"/>
            </w:pPr>
            <w:r>
              <w:rPr>
                <w:rFonts w:ascii="Consolas" w:hAnsi="Consolas"/>
                <w:color w:val="90EE90"/>
                <w:sz w:val="15"/>
              </w:rPr>
              <w:t>from langchain.text_splitter import RecursiveCharacterTextSplitter</w:t>
            </w:r>
          </w:p>
          <w:p>
            <w:pPr>
              <w:spacing w:after="0" w:before="0" w:line="200" w:lineRule="exact"/>
            </w:pPr>
            <w:r>
              <w:rPr>
                <w:rFonts w:ascii="Consolas" w:hAnsi="Consolas"/>
                <w:color w:val="90EE90"/>
                <w:sz w:val="15"/>
              </w:rPr>
              <w:t>from langchain_google_genai import GoogleGenerativeAIEmbeddings</w:t>
            </w:r>
          </w:p>
          <w:p>
            <w:pPr>
              <w:spacing w:after="0" w:before="0" w:line="200" w:lineRule="exact"/>
            </w:pPr>
            <w:r>
              <w:rPr>
                <w:rFonts w:ascii="Consolas" w:hAnsi="Consolas"/>
                <w:color w:val="90EE90"/>
                <w:sz w:val="15"/>
              </w:rPr>
              <w:t>from langchain_community.vectorstores import Chroma</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Load PDF</w:t>
            </w:r>
          </w:p>
          <w:p>
            <w:pPr>
              <w:spacing w:after="0" w:before="0" w:line="200" w:lineRule="exact"/>
            </w:pPr>
            <w:r>
              <w:rPr>
                <w:rFonts w:ascii="Consolas" w:hAnsi="Consolas"/>
                <w:color w:val="90EE90"/>
                <w:sz w:val="15"/>
              </w:rPr>
              <w:t>loader = PyPDFLoader("company_handbook.pdf")</w:t>
            </w:r>
          </w:p>
          <w:p>
            <w:pPr>
              <w:spacing w:after="0" w:before="0" w:line="200" w:lineRule="exact"/>
            </w:pPr>
            <w:r>
              <w:rPr>
                <w:rFonts w:ascii="Consolas" w:hAnsi="Consolas"/>
                <w:color w:val="90EE90"/>
                <w:sz w:val="15"/>
              </w:rPr>
              <w:t>documents = loader.load()  # List of Document objects (one per page)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Split into chunks</w:t>
            </w:r>
          </w:p>
          <w:p>
            <w:pPr>
              <w:spacing w:after="0" w:before="0" w:line="200" w:lineRule="exact"/>
            </w:pPr>
            <w:r>
              <w:rPr>
                <w:rFonts w:ascii="Consolas" w:hAnsi="Consolas"/>
                <w:color w:val="90EE90"/>
                <w:sz w:val="15"/>
              </w:rPr>
              <w:t>splitter = RecursiveCharacterTextSplitter(chunk_size=1000, chunk_overlap=200)</w:t>
            </w:r>
          </w:p>
          <w:p>
            <w:pPr>
              <w:spacing w:after="0" w:before="0" w:line="200" w:lineRule="exact"/>
            </w:pPr>
            <w:r>
              <w:rPr>
                <w:rFonts w:ascii="Consolas" w:hAnsi="Consolas"/>
                <w:color w:val="90EE90"/>
                <w:sz w:val="15"/>
              </w:rPr>
              <w:t>chunks = splitter.split_documents(documents)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Create embeddings + vector store</w:t>
            </w:r>
          </w:p>
          <w:p>
            <w:pPr>
              <w:spacing w:after="0" w:before="0" w:line="200" w:lineRule="exact"/>
            </w:pPr>
            <w:r>
              <w:rPr>
                <w:rFonts w:ascii="Consolas" w:hAnsi="Consolas"/>
                <w:color w:val="90EE90"/>
                <w:sz w:val="15"/>
              </w:rPr>
              <w:t>embeddings = GoogleGenerativeAIEmbeddings(model="models/embedding-001")</w:t>
            </w:r>
          </w:p>
          <w:p>
            <w:pPr>
              <w:spacing w:after="0" w:before="0" w:line="200" w:lineRule="exact"/>
            </w:pPr>
            <w:r>
              <w:rPr>
                <w:rFonts w:ascii="Consolas" w:hAnsi="Consolas"/>
                <w:color w:val="90EE90"/>
                <w:sz w:val="15"/>
              </w:rPr>
              <w:t>vectorstore = Chroma.from_documents(</w:t>
            </w:r>
          </w:p>
          <w:p>
            <w:pPr>
              <w:spacing w:after="0" w:before="0" w:line="200" w:lineRule="exact"/>
            </w:pPr>
            <w:r>
              <w:rPr>
                <w:rFonts w:ascii="Consolas" w:hAnsi="Consolas"/>
                <w:color w:val="90EE90"/>
                <w:sz w:val="15"/>
              </w:rPr>
              <w:t xml:space="preserve">    documents=chunks,</w:t>
            </w:r>
          </w:p>
          <w:p>
            <w:pPr>
              <w:spacing w:after="0" w:before="0" w:line="200" w:lineRule="exact"/>
            </w:pPr>
            <w:r>
              <w:rPr>
                <w:rFonts w:ascii="Consolas" w:hAnsi="Consolas"/>
                <w:color w:val="90EE90"/>
                <w:sz w:val="15"/>
              </w:rPr>
              <w:t xml:space="preserve">    embedding=embeddings,</w:t>
            </w:r>
          </w:p>
          <w:p>
            <w:pPr>
              <w:spacing w:after="0" w:before="0" w:line="200" w:lineRule="exact"/>
            </w:pPr>
            <w:r>
              <w:rPr>
                <w:rFonts w:ascii="Consolas" w:hAnsi="Consolas"/>
                <w:color w:val="90EE90"/>
                <w:sz w:val="15"/>
              </w:rPr>
              <w:t xml:space="preserve">    persist_directory="./naive_rag_db"</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Create retriever (top 4 similar chunks)</w:t>
            </w:r>
          </w:p>
          <w:p>
            <w:pPr>
              <w:spacing w:after="0" w:before="0" w:line="200" w:lineRule="exact"/>
            </w:pPr>
            <w:r>
              <w:rPr>
                <w:rFonts w:ascii="Consolas" w:hAnsi="Consolas"/>
                <w:color w:val="90EE90"/>
                <w:sz w:val="15"/>
              </w:rPr>
              <w:t>retriever = vectorstore.as_retriever(search_kwargs={"k": 4})</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2: Create the LLM (Google Gemini) ---</w:t>
            </w:r>
          </w:p>
          <w:p>
            <w:pPr>
              <w:spacing w:after="0" w:before="0" w:line="200" w:lineRule="exact"/>
            </w:pPr>
            <w:r>
              <w:rPr>
                <w:rFonts w:ascii="Consolas" w:hAnsi="Consolas"/>
                <w:color w:val="90EE90"/>
                <w:sz w:val="15"/>
              </w:rPr>
              <w:t>from langchain_google_genai import ChatGoogleGenerativeAI  # Gemini chat model</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llm = ChatGoogleGenerativeAI(</w:t>
            </w:r>
          </w:p>
          <w:p>
            <w:pPr>
              <w:spacing w:after="0" w:before="0" w:line="200" w:lineRule="exact"/>
            </w:pPr>
            <w:r>
              <w:rPr>
                <w:rFonts w:ascii="Consolas" w:hAnsi="Consolas"/>
                <w:color w:val="90EE90"/>
                <w:sz w:val="15"/>
              </w:rPr>
              <w:t xml:space="preserve">    model="gemini-pro",       # Gemini Pro model (good balance of speed + quality)</w:t>
            </w:r>
          </w:p>
          <w:p>
            <w:pPr>
              <w:spacing w:after="0" w:before="0" w:line="200" w:lineRule="exact"/>
            </w:pPr>
            <w:r>
              <w:rPr>
                <w:rFonts w:ascii="Consolas" w:hAnsi="Consolas"/>
                <w:color w:val="90EE90"/>
                <w:sz w:val="15"/>
              </w:rPr>
              <w:t xml:space="preserve">    temperature=0.3,          # Low temperature = more factual, less creative</w:t>
            </w:r>
          </w:p>
          <w:p>
            <w:pPr>
              <w:spacing w:after="0" w:before="0" w:line="200" w:lineRule="exact"/>
            </w:pPr>
            <w:r>
              <w:rPr>
                <w:rFonts w:ascii="Consolas" w:hAnsi="Consolas"/>
                <w:color w:val="90EE90"/>
                <w:sz w:val="15"/>
              </w:rPr>
              <w:t xml:space="preserve">    # temperature 0.0 = deterministic, 1.0 = very creative/random</w:t>
            </w:r>
          </w:p>
          <w:p>
            <w:pPr>
              <w:spacing w:after="0" w:before="0" w:line="200" w:lineRule="exact"/>
            </w:pPr>
            <w:r>
              <w:rPr>
                <w:rFonts w:ascii="Consolas" w:hAnsi="Consolas"/>
                <w:color w:val="90EE90"/>
                <w:sz w:val="15"/>
              </w:rPr>
              <w:t xml:space="preserve">    # For RAG, keep it LOW (0.1-0.3) — we want facts, not creativity</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3: Create the Naive RAG chain ---</w:t>
            </w:r>
          </w:p>
          <w:p>
            <w:pPr>
              <w:spacing w:after="0" w:before="0" w:line="200" w:lineRule="exact"/>
            </w:pPr>
            <w:r>
              <w:rPr>
                <w:rFonts w:ascii="Consolas" w:hAnsi="Consolas"/>
                <w:color w:val="90EE90"/>
                <w:sz w:val="15"/>
              </w:rPr>
              <w:t>from langchain.chains import RetrievalQA  # The RAG chain class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RetrievalQA combines: retriever + LLM + chain_type into one pipeline</w:t>
            </w:r>
          </w:p>
          <w:p>
            <w:pPr>
              <w:spacing w:after="0" w:before="0" w:line="200" w:lineRule="exact"/>
            </w:pPr>
            <w:r>
              <w:rPr>
                <w:rFonts w:ascii="Consolas" w:hAnsi="Consolas"/>
                <w:color w:val="90EE90"/>
                <w:sz w:val="15"/>
              </w:rPr>
              <w:t>qa_chain = RetrievalQA.from_chain_type(</w:t>
            </w:r>
          </w:p>
          <w:p>
            <w:pPr>
              <w:spacing w:after="0" w:before="0" w:line="200" w:lineRule="exact"/>
            </w:pPr>
            <w:r>
              <w:rPr>
                <w:rFonts w:ascii="Consolas" w:hAnsi="Consolas"/>
                <w:color w:val="90EE90"/>
                <w:sz w:val="15"/>
              </w:rPr>
              <w:t xml:space="preserve">    llm=llm,                  # The Gemini LLM from Step 2</w:t>
            </w:r>
          </w:p>
          <w:p>
            <w:pPr>
              <w:spacing w:after="0" w:before="0" w:line="200" w:lineRule="exact"/>
            </w:pPr>
            <w:r>
              <w:rPr>
                <w:rFonts w:ascii="Consolas" w:hAnsi="Consolas"/>
                <w:color w:val="90EE90"/>
                <w:sz w:val="15"/>
              </w:rPr>
              <w:t xml:space="preserve">    chain_type="stuff",       # "stuff" = put ALL retrieved chunks into ONE prompt</w:t>
            </w:r>
          </w:p>
          <w:p>
            <w:pPr>
              <w:spacing w:after="0" w:before="0" w:line="200" w:lineRule="exact"/>
            </w:pPr>
            <w:r>
              <w:rPr>
                <w:rFonts w:ascii="Consolas" w:hAnsi="Consolas"/>
                <w:color w:val="90EE90"/>
                <w:sz w:val="15"/>
              </w:rPr>
              <w:t xml:space="preserve">    retriever=retriever,      # The ChromaDB retriever from Step 1</w:t>
            </w:r>
          </w:p>
          <w:p>
            <w:pPr>
              <w:spacing w:after="0" w:before="0" w:line="200" w:lineRule="exact"/>
            </w:pPr>
            <w:r>
              <w:rPr>
                <w:rFonts w:ascii="Consolas" w:hAnsi="Consolas"/>
                <w:color w:val="90EE90"/>
                <w:sz w:val="15"/>
              </w:rPr>
              <w:t xml:space="preserve">    return_source_documents=True,  # Also return which chunks were used (for citations)</w:t>
            </w:r>
          </w:p>
          <w:p>
            <w:pPr>
              <w:spacing w:after="0" w:before="0" w:line="200" w:lineRule="exact"/>
            </w:pPr>
            <w:r>
              <w:rPr>
                <w:rFonts w:ascii="Consolas" w:hAnsi="Consolas"/>
                <w:color w:val="90EE90"/>
                <w:sz w:val="15"/>
              </w:rPr>
              <w:t xml:space="preserve">    verbose=True              # Print debug info (see what's happening inside)</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4: Ask a question! ---</w:t>
            </w:r>
          </w:p>
          <w:p>
            <w:pPr>
              <w:spacing w:after="0" w:before="0" w:line="200" w:lineRule="exact"/>
            </w:pPr>
            <w:r>
              <w:rPr>
                <w:rFonts w:ascii="Consolas" w:hAnsi="Consolas"/>
                <w:color w:val="90EE90"/>
                <w:sz w:val="15"/>
              </w:rPr>
              <w:t>question = "How many vacation days do employees get per year?"</w:t>
            </w:r>
          </w:p>
          <w:p>
            <w:pPr>
              <w:spacing w:after="0" w:before="0" w:line="200" w:lineRule="exact"/>
            </w:pPr>
            <w:r>
              <w:rPr>
                <w:rFonts w:ascii="Consolas" w:hAnsi="Consolas"/>
                <w:color w:val="90EE90"/>
                <w:sz w:val="15"/>
              </w:rPr>
              <w:t>result = qa_chain.invoke({"query": question})  # Run the full pipeline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5: Display results ---</w:t>
            </w:r>
          </w:p>
          <w:p>
            <w:pPr>
              <w:spacing w:after="0" w:before="0" w:line="200" w:lineRule="exact"/>
            </w:pPr>
            <w:r>
              <w:rPr>
                <w:rFonts w:ascii="Consolas" w:hAnsi="Consolas"/>
                <w:color w:val="90EE90"/>
                <w:sz w:val="15"/>
              </w:rPr>
              <w:t>print("=" * 60)</w:t>
            </w:r>
          </w:p>
          <w:p>
            <w:pPr>
              <w:spacing w:after="0" w:before="0" w:line="200" w:lineRule="exact"/>
            </w:pPr>
            <w:r>
              <w:rPr>
                <w:rFonts w:ascii="Consolas" w:hAnsi="Consolas"/>
                <w:color w:val="90EE90"/>
                <w:sz w:val="15"/>
              </w:rPr>
              <w:t>print(f"QUESTION: {question}")</w:t>
            </w:r>
          </w:p>
          <w:p>
            <w:pPr>
              <w:spacing w:after="0" w:before="0" w:line="200" w:lineRule="exact"/>
            </w:pPr>
            <w:r>
              <w:rPr>
                <w:rFonts w:ascii="Consolas" w:hAnsi="Consolas"/>
                <w:color w:val="90EE90"/>
                <w:sz w:val="15"/>
              </w:rPr>
              <w:t>print(f"ANSWER: {result['result']}")  # The generated answer</w:t>
            </w:r>
          </w:p>
          <w:p>
            <w:pPr>
              <w:spacing w:after="0" w:before="0" w:line="200" w:lineRule="exact"/>
            </w:pPr>
            <w:r>
              <w:rPr>
                <w:rFonts w:ascii="Consolas" w:hAnsi="Consolas"/>
                <w:color w:val="90EE90"/>
                <w:sz w:val="15"/>
              </w:rPr>
              <w:t>print("=" * 60)</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Show source documents (which chunks were used)</w:t>
            </w:r>
          </w:p>
          <w:p>
            <w:pPr>
              <w:spacing w:after="0" w:before="0" w:line="200" w:lineRule="exact"/>
            </w:pPr>
            <w:r>
              <w:rPr>
                <w:rFonts w:ascii="Consolas" w:hAnsi="Consolas"/>
                <w:color w:val="90EE90"/>
                <w:sz w:val="15"/>
              </w:rPr>
              <w:t>print("\nSOURCE DOCUMENTS USED:")</w:t>
            </w:r>
          </w:p>
          <w:p>
            <w:pPr>
              <w:spacing w:after="0" w:before="0" w:line="200" w:lineRule="exact"/>
            </w:pPr>
            <w:r>
              <w:rPr>
                <w:rFonts w:ascii="Consolas" w:hAnsi="Consolas"/>
                <w:color w:val="90EE90"/>
                <w:sz w:val="15"/>
              </w:rPr>
              <w:t>for i, doc in enumerate(result['source_documents']):</w:t>
            </w:r>
          </w:p>
          <w:p>
            <w:pPr>
              <w:spacing w:after="0" w:before="0" w:line="200" w:lineRule="exact"/>
            </w:pPr>
            <w:r>
              <w:rPr>
                <w:rFonts w:ascii="Consolas" w:hAnsi="Consolas"/>
                <w:color w:val="90EE90"/>
                <w:sz w:val="15"/>
              </w:rPr>
              <w:t xml:space="preserve">    print(f"  [{i+1}] Page {doc.metadata.get('page','?')}: {doc.page_content[:100]}...")</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WHAT HAPPENED:</w:t>
            </w:r>
          </w:p>
          <w:p>
            <w:pPr>
              <w:spacing w:after="0" w:before="0" w:line="200" w:lineRule="exact"/>
            </w:pPr>
            <w:r>
              <w:rPr>
                <w:rFonts w:ascii="Consolas" w:hAnsi="Consolas"/>
                <w:color w:val="90EE90"/>
                <w:sz w:val="15"/>
              </w:rPr>
              <w:t># 1. "How many vacation days..." was converted to a vector</w:t>
            </w:r>
          </w:p>
          <w:p>
            <w:pPr>
              <w:spacing w:after="0" w:before="0" w:line="200" w:lineRule="exact"/>
            </w:pPr>
            <w:r>
              <w:rPr>
                <w:rFonts w:ascii="Consolas" w:hAnsi="Consolas"/>
                <w:color w:val="90EE90"/>
                <w:sz w:val="15"/>
              </w:rPr>
              <w:t># 2. ChromaDB found 4 most similar chunks</w:t>
            </w:r>
          </w:p>
          <w:p>
            <w:pPr>
              <w:spacing w:after="0" w:before="0" w:line="200" w:lineRule="exact"/>
            </w:pPr>
            <w:r>
              <w:rPr>
                <w:rFonts w:ascii="Consolas" w:hAnsi="Consolas"/>
                <w:color w:val="90EE90"/>
                <w:sz w:val="15"/>
              </w:rPr>
              <w:t># 3. All 4 chunks were stuffed into one prompt:</w:t>
            </w:r>
          </w:p>
          <w:p>
            <w:pPr>
              <w:spacing w:after="0" w:before="0" w:line="200" w:lineRule="exact"/>
            </w:pPr>
            <w:r>
              <w:rPr>
                <w:rFonts w:ascii="Consolas" w:hAnsi="Consolas"/>
                <w:color w:val="90EE90"/>
                <w:sz w:val="15"/>
              </w:rPr>
              <w:t>#    "Use the following context to answer: {chunk1}{chunk2}{chunk3}{chunk4}</w:t>
            </w:r>
          </w:p>
          <w:p>
            <w:pPr>
              <w:spacing w:after="0" w:before="0" w:line="200" w:lineRule="exact"/>
            </w:pPr>
            <w:r>
              <w:rPr>
                <w:rFonts w:ascii="Consolas" w:hAnsi="Consolas"/>
                <w:color w:val="90EE90"/>
                <w:sz w:val="15"/>
              </w:rPr>
              <w:t>#     Question: How many vacation days..."</w:t>
            </w:r>
          </w:p>
          <w:p>
            <w:pPr>
              <w:spacing w:after="0" w:before="0" w:line="200" w:lineRule="exact"/>
            </w:pPr>
            <w:r>
              <w:rPr>
                <w:rFonts w:ascii="Consolas" w:hAnsi="Consolas"/>
                <w:color w:val="90EE90"/>
                <w:sz w:val="15"/>
              </w:rPr>
              <w:t># 4. Gemini read the stuffed prompt and generated an answer</w:t>
            </w:r>
          </w:p>
          <w:p>
            <w:pPr>
              <w:spacing w:after="0" w:before="0" w:line="200" w:lineRule="exact"/>
            </w:pPr>
            <w:r>
              <w:rPr>
                <w:rFonts w:ascii="Consolas" w:hAnsi="Consolas"/>
                <w:color w:val="90EE90"/>
                <w:sz w:val="15"/>
              </w:rPr>
              <w:t># 5. Source documents were returned for citation/verification</w:t>
            </w:r>
          </w:p>
        </w:tc>
      </w:tr>
    </w:tbl>
    <w:p/>
    <w:p>
      <w:r>
        <w:rPr>
          <w:rFonts w:ascii="Calibri" w:hAnsi="Calibri"/>
          <w:b/>
          <w:i w:val="0"/>
          <w:sz w:val="22"/>
        </w:rPr>
        <w:t>💡 What does 'stuff' mean? It literally means stuffing ALL retrieved chunks into one prompt. The LLM sees everything at once. Simple but limited — if you have many chunks, you might exceed the context window.</w:t>
      </w:r>
    </w:p>
    <w:p>
      <w:pPr>
        <w:pStyle w:val="Heading2"/>
      </w:pPr>
      <w:r>
        <w:t>3.4 Chain Types Comparison</w:t>
      </w:r>
    </w:p>
    <w:p>
      <w:r>
        <w:rPr>
          <w:rFonts w:ascii="Calibri" w:hAnsi="Calibri"/>
          <w:b w:val="0"/>
          <w:i w:val="0"/>
          <w:sz w:val="22"/>
        </w:rPr>
        <w:t>LangChain offers four chain types for combining retrieved documents. 'Stuff' is the simplest and most common: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tcPr>
          <w:p>
            <w:pPr>
              <w:jc w:val="center"/>
            </w:pPr>
            <w:r/>
            <w:r>
              <w:rPr>
                <w:rFonts w:ascii="Calibri" w:hAnsi="Calibri"/>
                <w:b/>
                <w:color w:val="FFFFFF"/>
                <w:sz w:val="18"/>
              </w:rPr>
              <w:t>Chain Type</w:t>
            </w:r>
          </w:p>
        </w:tc>
        <w:tc>
          <w:tcPr>
            <w:tcW w:type="dxa" w:w="2340"/>
            <w:shd w:fill="2C3E50"/>
          </w:tcPr>
          <w:p>
            <w:pPr>
              <w:jc w:val="center"/>
            </w:pPr>
            <w:r/>
            <w:r>
              <w:rPr>
                <w:rFonts w:ascii="Calibri" w:hAnsi="Calibri"/>
                <w:b/>
                <w:color w:val="FFFFFF"/>
                <w:sz w:val="18"/>
              </w:rPr>
              <w:t>How It Works</w:t>
            </w:r>
          </w:p>
        </w:tc>
        <w:tc>
          <w:tcPr>
            <w:tcW w:type="dxa" w:w="2340"/>
            <w:shd w:fill="2C3E50"/>
          </w:tcPr>
          <w:p>
            <w:pPr>
              <w:jc w:val="center"/>
            </w:pPr>
            <w:r/>
            <w:r>
              <w:rPr>
                <w:rFonts w:ascii="Calibri" w:hAnsi="Calibri"/>
                <w:b/>
                <w:color w:val="FFFFFF"/>
                <w:sz w:val="18"/>
              </w:rPr>
              <w:t>Pros</w:t>
            </w:r>
          </w:p>
        </w:tc>
        <w:tc>
          <w:tcPr>
            <w:tcW w:type="dxa" w:w="2340"/>
            <w:shd w:fill="2C3E50"/>
          </w:tcPr>
          <w:p>
            <w:pPr>
              <w:jc w:val="center"/>
            </w:pPr>
            <w:r/>
            <w:r>
              <w:rPr>
                <w:rFonts w:ascii="Calibri" w:hAnsi="Calibri"/>
                <w:b/>
                <w:color w:val="FFFFFF"/>
                <w:sz w:val="18"/>
              </w:rPr>
              <w:t>Cons</w:t>
            </w:r>
          </w:p>
        </w:tc>
      </w:tr>
      <w:tr>
        <w:tc>
          <w:tcPr>
            <w:tcW w:type="dxa" w:w="2340"/>
            <w:shd w:fill="F2F2F2"/>
          </w:tcPr>
          <w:p>
            <w:pPr>
              <w:jc w:val="center"/>
            </w:pPr>
            <w:r/>
            <w:r>
              <w:rPr>
                <w:rFonts w:ascii="Calibri" w:hAnsi="Calibri"/>
                <w:sz w:val="16"/>
              </w:rPr>
              <w:t>stuff</w:t>
            </w:r>
          </w:p>
        </w:tc>
        <w:tc>
          <w:tcPr>
            <w:tcW w:type="dxa" w:w="2340"/>
            <w:shd w:fill="F2F2F2"/>
          </w:tcPr>
          <w:p>
            <w:pPr>
              <w:jc w:val="center"/>
            </w:pPr>
            <w:r/>
            <w:r>
              <w:rPr>
                <w:rFonts w:ascii="Calibri" w:hAnsi="Calibri"/>
                <w:sz w:val="16"/>
              </w:rPr>
              <w:t>All chunks into ONE prompt</w:t>
            </w:r>
          </w:p>
        </w:tc>
        <w:tc>
          <w:tcPr>
            <w:tcW w:type="dxa" w:w="2340"/>
            <w:shd w:fill="F2F2F2"/>
          </w:tcPr>
          <w:p>
            <w:pPr>
              <w:jc w:val="center"/>
            </w:pPr>
            <w:r/>
            <w:r>
              <w:rPr>
                <w:rFonts w:ascii="Calibri" w:hAnsi="Calibri"/>
                <w:sz w:val="16"/>
              </w:rPr>
              <w:t>Simple, fast, one LLM call</w:t>
            </w:r>
          </w:p>
        </w:tc>
        <w:tc>
          <w:tcPr>
            <w:tcW w:type="dxa" w:w="2340"/>
            <w:shd w:fill="F2F2F2"/>
          </w:tcPr>
          <w:p>
            <w:pPr>
              <w:jc w:val="center"/>
            </w:pPr>
            <w:r/>
            <w:r>
              <w:rPr>
                <w:rFonts w:ascii="Calibri" w:hAnsi="Calibri"/>
                <w:sz w:val="16"/>
              </w:rPr>
              <w:t>Fails if too many chunks (context overflow)</w:t>
            </w:r>
          </w:p>
        </w:tc>
      </w:tr>
      <w:tr>
        <w:tc>
          <w:tcPr>
            <w:tcW w:type="dxa" w:w="2340"/>
          </w:tcPr>
          <w:p>
            <w:pPr>
              <w:jc w:val="center"/>
            </w:pPr>
            <w:r/>
            <w:r>
              <w:rPr>
                <w:rFonts w:ascii="Calibri" w:hAnsi="Calibri"/>
                <w:sz w:val="16"/>
              </w:rPr>
              <w:t>map_reduce</w:t>
            </w:r>
          </w:p>
        </w:tc>
        <w:tc>
          <w:tcPr>
            <w:tcW w:type="dxa" w:w="2340"/>
          </w:tcPr>
          <w:p>
            <w:pPr>
              <w:jc w:val="center"/>
            </w:pPr>
            <w:r/>
            <w:r>
              <w:rPr>
                <w:rFonts w:ascii="Calibri" w:hAnsi="Calibri"/>
                <w:sz w:val="16"/>
              </w:rPr>
              <w:t>Each chunk answered separately, then combined</w:t>
            </w:r>
          </w:p>
        </w:tc>
        <w:tc>
          <w:tcPr>
            <w:tcW w:type="dxa" w:w="2340"/>
          </w:tcPr>
          <w:p>
            <w:pPr>
              <w:jc w:val="center"/>
            </w:pPr>
            <w:r/>
            <w:r>
              <w:rPr>
                <w:rFonts w:ascii="Calibri" w:hAnsi="Calibri"/>
                <w:sz w:val="16"/>
              </w:rPr>
              <w:t>Handles many chunks, parallelizable</w:t>
            </w:r>
          </w:p>
        </w:tc>
        <w:tc>
          <w:tcPr>
            <w:tcW w:type="dxa" w:w="2340"/>
          </w:tcPr>
          <w:p>
            <w:pPr>
              <w:jc w:val="center"/>
            </w:pPr>
            <w:r/>
            <w:r>
              <w:rPr>
                <w:rFonts w:ascii="Calibri" w:hAnsi="Calibri"/>
                <w:sz w:val="16"/>
              </w:rPr>
              <w:t>Slow (many LLM calls), may lose cross-doc context</w:t>
            </w:r>
          </w:p>
        </w:tc>
      </w:tr>
      <w:tr>
        <w:tc>
          <w:tcPr>
            <w:tcW w:type="dxa" w:w="2340"/>
            <w:shd w:fill="F2F2F2"/>
          </w:tcPr>
          <w:p>
            <w:pPr>
              <w:jc w:val="center"/>
            </w:pPr>
            <w:r/>
            <w:r>
              <w:rPr>
                <w:rFonts w:ascii="Calibri" w:hAnsi="Calibri"/>
                <w:sz w:val="16"/>
              </w:rPr>
              <w:t>refine</w:t>
            </w:r>
          </w:p>
        </w:tc>
        <w:tc>
          <w:tcPr>
            <w:tcW w:type="dxa" w:w="2340"/>
            <w:shd w:fill="F2F2F2"/>
          </w:tcPr>
          <w:p>
            <w:pPr>
              <w:jc w:val="center"/>
            </w:pPr>
            <w:r/>
            <w:r>
              <w:rPr>
                <w:rFonts w:ascii="Calibri" w:hAnsi="Calibri"/>
                <w:sz w:val="16"/>
              </w:rPr>
              <w:t>First chunk answered, then each chunk refines</w:t>
            </w:r>
          </w:p>
        </w:tc>
        <w:tc>
          <w:tcPr>
            <w:tcW w:type="dxa" w:w="2340"/>
            <w:shd w:fill="F2F2F2"/>
          </w:tcPr>
          <w:p>
            <w:pPr>
              <w:jc w:val="center"/>
            </w:pPr>
            <w:r/>
            <w:r>
              <w:rPr>
                <w:rFonts w:ascii="Calibri" w:hAnsi="Calibri"/>
                <w:sz w:val="16"/>
              </w:rPr>
              <w:t>Good coherence, iterative improvement</w:t>
            </w:r>
          </w:p>
        </w:tc>
        <w:tc>
          <w:tcPr>
            <w:tcW w:type="dxa" w:w="2340"/>
            <w:shd w:fill="F2F2F2"/>
          </w:tcPr>
          <w:p>
            <w:pPr>
              <w:jc w:val="center"/>
            </w:pPr>
            <w:r/>
            <w:r>
              <w:rPr>
                <w:rFonts w:ascii="Calibri" w:hAnsi="Calibri"/>
                <w:sz w:val="16"/>
              </w:rPr>
              <w:t>Slow (sequential), order-dependent</w:t>
            </w:r>
          </w:p>
        </w:tc>
      </w:tr>
      <w:tr>
        <w:tc>
          <w:tcPr>
            <w:tcW w:type="dxa" w:w="2340"/>
          </w:tcPr>
          <w:p>
            <w:pPr>
              <w:jc w:val="center"/>
            </w:pPr>
            <w:r/>
            <w:r>
              <w:rPr>
                <w:rFonts w:ascii="Calibri" w:hAnsi="Calibri"/>
                <w:sz w:val="16"/>
              </w:rPr>
              <w:t>map_rerank</w:t>
            </w:r>
          </w:p>
        </w:tc>
        <w:tc>
          <w:tcPr>
            <w:tcW w:type="dxa" w:w="2340"/>
          </w:tcPr>
          <w:p>
            <w:pPr>
              <w:jc w:val="center"/>
            </w:pPr>
            <w:r/>
            <w:r>
              <w:rPr>
                <w:rFonts w:ascii="Calibri" w:hAnsi="Calibri"/>
                <w:sz w:val="16"/>
              </w:rPr>
              <w:t>Each chunk scored separately, best score wins</w:t>
            </w:r>
          </w:p>
        </w:tc>
        <w:tc>
          <w:tcPr>
            <w:tcW w:type="dxa" w:w="2340"/>
          </w:tcPr>
          <w:p>
            <w:pPr>
              <w:jc w:val="center"/>
            </w:pPr>
            <w:r/>
            <w:r>
              <w:rPr>
                <w:rFonts w:ascii="Calibri" w:hAnsi="Calibri"/>
                <w:sz w:val="16"/>
              </w:rPr>
              <w:t>Picks single best answer</w:t>
            </w:r>
          </w:p>
        </w:tc>
        <w:tc>
          <w:tcPr>
            <w:tcW w:type="dxa" w:w="2340"/>
          </w:tcPr>
          <w:p>
            <w:pPr>
              <w:jc w:val="center"/>
            </w:pPr>
            <w:r/>
            <w:r>
              <w:rPr>
                <w:rFonts w:ascii="Calibri" w:hAnsi="Calibri"/>
                <w:sz w:val="16"/>
              </w:rPr>
              <w:t>Misses multi-chunk answers, many LLM calls</w:t>
            </w:r>
          </w:p>
        </w:tc>
      </w:tr>
    </w:tbl>
    <w:p/>
    <w:p>
      <w:pPr>
        <w:pStyle w:val="Heading2"/>
      </w:pPr>
      <w:r>
        <w:t>3.5 Limitations of Naive RAG</w:t>
      </w:r>
    </w:p>
    <w:p>
      <w:r>
        <w:rPr>
          <w:rFonts w:ascii="Calibri" w:hAnsi="Calibri"/>
          <w:b/>
          <w:i w:val="0"/>
          <w:sz w:val="22"/>
        </w:rPr>
        <w:t>⚠️ Naive RAG is a great starting point, but has serious limitations in production:</w:t>
      </w:r>
    </w:p>
    <w:p>
      <w:pPr>
        <w:pStyle w:val="ListBullet"/>
      </w:pPr>
      <w:r>
        <w:t>Wrong Chunks Retrieved: The retriever may return chunks that seem relevant by vector similarity but actually answer a different question. No mechanism to verify relevance.</w:t>
      </w:r>
    </w:p>
    <w:p>
      <w:pPr>
        <w:pStyle w:val="ListBullet"/>
      </w:pPr>
      <w:r>
        <w:t>No Query Understanding: If the user asks a vague or poorly worded question, the retriever searches for exactly that vague query. No rewriting or expansion to improve results.</w:t>
      </w:r>
    </w:p>
    <w:p>
      <w:pPr>
        <w:pStyle w:val="ListBullet"/>
      </w:pPr>
      <w:r>
        <w:t>No Re-ranking: The top-K chunks are returned in vector similarity order, but similarity score does not always equal relevance. A cross-encoder re-ranker would catch this.</w:t>
      </w:r>
    </w:p>
    <w:p>
      <w:pPr>
        <w:pStyle w:val="ListBullet"/>
      </w:pPr>
      <w:r>
        <w:t>Context Window Overflow: If K is large or chunks are big, the stuffed prompt may exceed the LLM's context window, causing errors or truncation.</w:t>
      </w:r>
    </w:p>
    <w:p>
      <w:pPr>
        <w:pStyle w:val="ListBullet"/>
      </w:pPr>
      <w:r>
        <w:t>No Fallback: If the vector store has no relevant documents (e.g., question is off-topic), Naive RAG still tries to answer — often hallucinating.</w:t>
      </w:r>
    </w:p>
    <w:tbl>
      <w:tblPr>
        <w:tblW w:type="auto" w:w="0"/>
        <w:jc w:val="left"/>
        <w:tblLook w:firstColumn="1" w:firstRow="1" w:lastColumn="0" w:lastRow="0" w:noHBand="0" w:noVBand="1" w:val="04A0"/>
      </w:tblPr>
      <w:tblGrid>
        <w:gridCol w:w="9360"/>
      </w:tblGrid>
      <w:tr>
        <w:tc>
          <w:tcPr>
            <w:tcW w:type="dxa" w:w="9360"/>
            <w:shd w:fill="FFEBEE"/>
            <w:tcMar>
              <w:top w:w="80" w:type="dxa"/>
              <w:left w:w="120" w:type="dxa"/>
              <w:bottom w:w="80" w:type="dxa"/>
              <w:right w:w="120" w:type="dxa"/>
            </w:tcMar>
          </w:tcPr>
          <w:p>
            <w:r>
              <w:rPr>
                <w:rFonts w:ascii="Calibri" w:hAnsi="Calibri"/>
                <w:b/>
                <w:sz w:val="20"/>
              </w:rPr>
              <w:t>⚠️ Common Mistakes &amp; Fixes — Section 3</w:t>
            </w:r>
          </w:p>
          <w:p>
            <w:pPr>
              <w:spacing w:after="40"/>
            </w:pPr>
            <w:r>
              <w:rPr>
                <w:rFonts w:ascii="Calibri" w:hAnsi="Calibri"/>
                <w:sz w:val="17"/>
              </w:rPr>
              <w:t>❌ Setting temperature too high (&gt;0.7) for RAG → ✅ Use temperature=0.1 to 0.3. RAG needs factual answers, not creative ones.</w:t>
            </w:r>
          </w:p>
          <w:p>
            <w:pPr>
              <w:spacing w:after="40"/>
            </w:pPr>
            <w:r>
              <w:rPr>
                <w:rFonts w:ascii="Calibri" w:hAnsi="Calibri"/>
                <w:sz w:val="17"/>
              </w:rPr>
              <w:t>❌ Using chain_type='stuff' with 20+ chunks → ✅ If K &gt; 5-6, switch to 'map_reduce' or reduce K. Stuff overflows context.</w:t>
            </w:r>
          </w:p>
          <w:p>
            <w:pPr>
              <w:spacing w:after="40"/>
            </w:pPr>
            <w:r>
              <w:rPr>
                <w:rFonts w:ascii="Calibri" w:hAnsi="Calibri"/>
                <w:sz w:val="17"/>
              </w:rPr>
              <w:t>❌ Not checking source_documents → ✅ Always inspect which chunks the LLM used. If chunks are irrelevant, improve your chunking or embedding.</w:t>
            </w:r>
          </w:p>
        </w:tc>
      </w:tr>
    </w:tbl>
    <w:p/>
    <w:tbl>
      <w:tblPr>
        <w:tblW w:type="auto" w:w="0"/>
        <w:jc w:val="left"/>
        <w:tblLook w:firstColumn="1" w:firstRow="1" w:lastColumn="0" w:lastRow="0" w:noHBand="0" w:noVBand="1" w:val="04A0"/>
      </w:tblPr>
      <w:tblGrid>
        <w:gridCol w:w="9360"/>
      </w:tblGrid>
      <w:tr>
        <w:tc>
          <w:tcPr>
            <w:tcW w:type="dxa" w:w="9360"/>
            <w:shd w:fill="E3F2FD"/>
            <w:tcMar>
              <w:top w:w="80" w:type="dxa"/>
              <w:left w:w="120" w:type="dxa"/>
              <w:bottom w:w="80" w:type="dxa"/>
              <w:right w:w="120" w:type="dxa"/>
            </w:tcMar>
          </w:tcPr>
          <w:p>
            <w:r>
              <w:rPr>
                <w:rFonts w:ascii="Calibri" w:hAnsi="Calibri"/>
                <w:b/>
                <w:sz w:val="20"/>
              </w:rPr>
              <w:t>🎯 Interview Q&amp;A — Section 3</w:t>
            </w:r>
          </w:p>
          <w:p>
            <w:pPr>
              <w:spacing w:after="40"/>
            </w:pPr>
            <w:r>
              <w:rPr>
                <w:rFonts w:ascii="Calibri" w:hAnsi="Calibri"/>
                <w:sz w:val="17"/>
              </w:rPr>
              <w:t>Q1: What is Naive RAG and how does it work?</w:t>
              <w:br/>
              <w:t>A: Naive RAG is the simplest RAG pipeline: (1) Retrieve top-K chunks from vector DB, (2) Stuff all chunks into a single LLM prompt, (3) LLM generates answer from context. It uses RetrievalQA with chain_type='stuff' in LangChain.</w:t>
            </w:r>
          </w:p>
          <w:p>
            <w:pPr>
              <w:spacing w:after="40"/>
            </w:pPr>
            <w:r>
              <w:rPr>
                <w:rFonts w:ascii="Calibri" w:hAnsi="Calibri"/>
                <w:sz w:val="17"/>
              </w:rPr>
              <w:t>Q2: What are the limitations of Naive RAG?</w:t>
              <w:br/>
              <w:t>A: (1) No query optimization — vague queries give poor retrieval. (2) No re-ranking — similarity score may not equal relevance. (3) Context overflow — too many chunks exceeds LLM window. (4) No validation — irrelevant chunks still get used. (5) No fallback for off-topic questions.</w:t>
            </w:r>
          </w:p>
          <w:p>
            <w:pPr>
              <w:spacing w:after="40"/>
            </w:pPr>
            <w:r>
              <w:rPr>
                <w:rFonts w:ascii="Calibri" w:hAnsi="Calibri"/>
                <w:sz w:val="17"/>
              </w:rPr>
              <w:t>Q3: When is Naive RAG sufficient vs when do you need Advanced RAG?</w:t>
              <w:br/>
              <w:t>A: Naive RAG works for small knowledge bases (&lt;100 docs), clear user questions, and low-stakes applications. Use Advanced RAG when: data is large/complex, users ask vague questions, you need high accuracy, or you need citations with confidence scores.</w:t>
            </w:r>
          </w:p>
        </w:tc>
      </w:tr>
    </w:tbl>
    <w:p/>
    <w:p>
      <w:r>
        <w:br w:type="page"/>
      </w:r>
    </w:p>
    <w:p>
      <w:pPr>
        <w:pStyle w:val="Heading1"/>
      </w:pPr>
      <w:r>
        <w:t>Section 4 — Advanced RAG (Pre-Retrieval + Post-Retrieval) ⚡</w:t>
      </w:r>
    </w:p>
    <w:p>
      <w:r>
        <w:rPr>
          <w:rFonts w:ascii="Calibri" w:hAnsi="Calibri"/>
          <w:b w:val="0"/>
          <w:i/>
          <w:sz w:val="20"/>
        </w:rPr>
        <w:t>Advanced RAG improves upon Naive RAG by optimizing THREE stages: before retrieval (query improvement), during retrieval (hybrid search), and after retrieval (re-ranking and compression). This dramatically improves answer quality.</w:t>
      </w:r>
    </w:p>
    <w:p>
      <w:r>
        <w:rPr>
          <w:rFonts w:ascii="Calibri" w:hAnsi="Calibri"/>
          <w:b/>
          <w:i w:val="0"/>
          <w:sz w:val="22"/>
        </w:rPr>
        <w:t>🔥 Key Difference: Naive RAG takes the user's query as-is and returns whatever chunks are closest. Advanced RAG transforms the query, uses multiple search strategies, and filters/re-ranks results before the LLM ever sees them.</w:t>
      </w:r>
    </w:p>
    <w:p>
      <w:pPr>
        <w:pStyle w:val="Heading2"/>
      </w:pPr>
      <w:r>
        <w:t>4.1 Pre-Retrieval Optimization — Making Better Queries</w:t>
      </w:r>
    </w:p>
    <w:p>
      <w:r>
        <w:rPr>
          <w:rFonts w:ascii="Calibri" w:hAnsi="Calibri"/>
          <w:b w:val="0"/>
          <w:i w:val="0"/>
          <w:sz w:val="22"/>
        </w:rPr>
        <w:t>The quality of your retrieval depends entirely on the quality of the query. A vague or poorly worded question leads to irrelevant chunks. Pre-retrieval techniques fix this BEFORE the search happens.</w:t>
      </w:r>
    </w:p>
    <w:p>
      <w:r>
        <w:rPr>
          <w:rFonts w:ascii="Calibri" w:hAnsi="Calibri"/>
          <w:b/>
          <w:i w:val="0"/>
          <w:sz w:val="22"/>
        </w:rPr>
        <w:t>🔧 Query Rewriting:</w:t>
      </w:r>
    </w:p>
    <w:p>
      <w:r>
        <w:rPr>
          <w:rFonts w:ascii="Calibri" w:hAnsi="Calibri"/>
          <w:b w:val="0"/>
          <w:i w:val="0"/>
          <w:sz w:val="22"/>
        </w:rPr>
        <w:t>An LLM rephrases the user's vague or colloquial query into a clear, search-optimized query. Example: User asks 'how do I get time off?' → Rewritten: 'employee annual leave policy vacation days entitlement procedures'. The rewritten query contains more relevant keywords and concepts for better vector matching.</w:t>
      </w:r>
    </w:p>
    <w:p>
      <w:r>
        <w:rPr>
          <w:rFonts w:ascii="Calibri" w:hAnsi="Calibri"/>
          <w:b/>
          <w:i w:val="0"/>
          <w:sz w:val="22"/>
        </w:rPr>
        <w:t>🔧 Query Expansion:</w:t>
      </w:r>
    </w:p>
    <w:p>
      <w:r>
        <w:rPr>
          <w:rFonts w:ascii="Calibri" w:hAnsi="Calibri"/>
          <w:b w:val="0"/>
          <w:i w:val="0"/>
          <w:sz w:val="22"/>
        </w:rPr>
        <w:t>Add synonyms and related terms to the query to cast a wider net. Example: 'refund' → 'refund OR return OR money-back OR exchange OR give back'. This helps catch documents that use different words for the same concept.</w:t>
      </w:r>
    </w:p>
    <w:p>
      <w:r>
        <w:rPr>
          <w:rFonts w:ascii="Calibri" w:hAnsi="Calibri"/>
          <w:b/>
          <w:i w:val="0"/>
          <w:sz w:val="22"/>
        </w:rPr>
        <w:t>🔧 HyDE (Hypothetical Document Embeddings) — Preview:</w:t>
      </w:r>
    </w:p>
    <w:p>
      <w:r>
        <w:rPr>
          <w:rFonts w:ascii="Calibri" w:hAnsi="Calibri"/>
          <w:b w:val="0"/>
          <w:i w:val="0"/>
          <w:sz w:val="22"/>
        </w:rPr>
        <w:t>Instead of embedding the short query, the LLM first generates a hypothetical answer, and we embed THAT longer text instead. The hypothesis is closer in style to actual documents, so it matches better. Full details in Section 8.</w:t>
      </w:r>
    </w:p>
    <w:p>
      <w:pPr>
        <w:pStyle w:val="Heading2"/>
      </w:pPr>
      <w:r>
        <w:t>4.2 Retrieval Optimization — Hybrid Search</w:t>
      </w:r>
    </w:p>
    <w:p>
      <w:r>
        <w:rPr>
          <w:rFonts w:ascii="Calibri" w:hAnsi="Calibri"/>
          <w:b w:val="0"/>
          <w:i w:val="0"/>
          <w:sz w:val="22"/>
        </w:rPr>
        <w:t>Why use just one search method when you can combine two? Hybrid search merges keyword search (BM25) with semantic search (vectors) for the best of both worlds.</w:t>
      </w:r>
    </w:p>
    <w:p>
      <w:r>
        <w:rPr>
          <w:rFonts w:ascii="Calibri" w:hAnsi="Calibri"/>
          <w:b/>
          <w:i w:val="0"/>
          <w:sz w:val="22"/>
        </w:rPr>
        <w:t>📝 BM25 (Keyword Search):</w:t>
      </w:r>
    </w:p>
    <w:p>
      <w:r>
        <w:rPr>
          <w:rFonts w:ascii="Calibri" w:hAnsi="Calibri"/>
          <w:b w:val="0"/>
          <w:i w:val="0"/>
          <w:sz w:val="22"/>
        </w:rPr>
        <w:t>BM25 is a traditional keyword matching algorithm — think of it like CTRL+F or Google's early search. It finds documents containing the exact words in your query. Great for names, IDs, product codes, and specific terms. Example: Searching for 'EMP-78234' works perfectly with BM25 but might fail with semantic search.</w:t>
      </w:r>
    </w:p>
    <w:p>
      <w:r>
        <w:rPr>
          <w:rFonts w:ascii="Calibri" w:hAnsi="Calibri"/>
          <w:b/>
          <w:i w:val="0"/>
          <w:sz w:val="22"/>
        </w:rPr>
        <w:t>🧠 Semantic Search (Vector Search):</w:t>
      </w:r>
    </w:p>
    <w:p>
      <w:r>
        <w:rPr>
          <w:rFonts w:ascii="Calibri" w:hAnsi="Calibri"/>
          <w:b w:val="0"/>
          <w:i w:val="0"/>
          <w:sz w:val="22"/>
        </w:rPr>
        <w:t>Uses embeddings and cosine similarity to find documents with similar MEANING, regardless of exact words. 'refund policy' matches 'return procedures'. Great for natural language questions but may miss exact terms.</w:t>
      </w:r>
    </w:p>
    <w:p>
      <w:r>
        <w:rPr>
          <w:rFonts w:ascii="Calibri" w:hAnsi="Calibri"/>
          <w:b/>
          <w:i w:val="0"/>
          <w:sz w:val="22"/>
        </w:rPr>
        <w:t>🔥 EnsembleRetriever — Best of Both Worlds:</w:t>
      </w:r>
    </w:p>
    <w:p>
      <w:r>
        <w:rPr>
          <w:rFonts w:ascii="Calibri" w:hAnsi="Calibri"/>
          <w:b w:val="0"/>
          <w:i w:val="0"/>
          <w:sz w:val="22"/>
        </w:rPr>
        <w:t>LangChain's EnsembleRetriever combines BM25 + vector retrievers with configurable weights. Example: weights=[0.4, 0.6] means 40% keyword influence + 60% semantic influence. The results are merged and deduplicated.</w:t>
      </w:r>
    </w:p>
    <w:p>
      <w:r>
        <w:rPr>
          <w:rFonts w:ascii="Calibri" w:hAnsi="Calibri"/>
          <w:b/>
          <w:i w:val="0"/>
          <w:sz w:val="22"/>
        </w:rPr>
        <w:t>📋 Metadata Filtering:</w:t>
      </w:r>
    </w:p>
    <w:p>
      <w:r>
        <w:rPr>
          <w:rFonts w:ascii="Calibri" w:hAnsi="Calibri"/>
          <w:b w:val="0"/>
          <w:i w:val="0"/>
          <w:sz w:val="22"/>
        </w:rPr>
        <w:t>Before searching, filter documents by metadata (date, source, category). Example: Only search HR documents when the question is about leave policy, or only search Q3 2025 reports for Q3 questions. This dramatically reduces noise.</w:t>
      </w:r>
    </w:p>
    <w:p>
      <w:pPr>
        <w:pStyle w:val="Heading2"/>
      </w:pPr>
      <w:r>
        <w:t>4.3 Post-Retrieval Optimization — Re-ranking and Compression</w:t>
      </w:r>
    </w:p>
    <w:p>
      <w:r>
        <w:rPr>
          <w:rFonts w:ascii="Calibri" w:hAnsi="Calibri"/>
          <w:b w:val="0"/>
          <w:i w:val="0"/>
          <w:sz w:val="22"/>
        </w:rPr>
        <w:t>Even with good retrieval, the returned chunks may not all be equally relevant. Post-retrieval techniques refine the results.</w:t>
      </w:r>
    </w:p>
    <w:p>
      <w:r>
        <w:rPr>
          <w:rFonts w:ascii="Calibri" w:hAnsi="Calibri"/>
          <w:b/>
          <w:i w:val="0"/>
          <w:sz w:val="22"/>
        </w:rPr>
        <w:t>📊 Re-ranking (Cross-Encoder):</w:t>
      </w:r>
    </w:p>
    <w:p>
      <w:r>
        <w:rPr>
          <w:rFonts w:ascii="Calibri" w:hAnsi="Calibri"/>
          <w:b w:val="0"/>
          <w:i w:val="0"/>
          <w:sz w:val="22"/>
        </w:rPr>
        <w:t>A cross-encoder model takes BOTH the query AND each retrieved chunk as input and scores their relevance as a pair. This is much more accurate than cosine similarity (which embeds query and doc separately). Think of it as getting a second opinion from an expert. Tools: Cohere Reranker, sentence-transformers CrossEncoder, FlashRank.</w:t>
      </w:r>
    </w:p>
    <w:p>
      <w:r>
        <w:rPr>
          <w:rFonts w:ascii="Calibri" w:hAnsi="Calibri"/>
          <w:b/>
          <w:i w:val="0"/>
          <w:sz w:val="22"/>
        </w:rPr>
        <w:t>✂️ Context Compression (LLMChainExtractor):</w:t>
      </w:r>
    </w:p>
    <w:p>
      <w:r>
        <w:rPr>
          <w:rFonts w:ascii="Calibri" w:hAnsi="Calibri"/>
          <w:b w:val="0"/>
          <w:i w:val="0"/>
          <w:sz w:val="22"/>
        </w:rPr>
        <w:t>Retrieved chunks may contain irrelevant sentences mixed with relevant ones. Compression uses an LLM to extract ONLY the sentences that directly answer the question, removing the noise. This means the final LLM sees cleaner, more focused context.</w:t>
      </w:r>
    </w:p>
    <w:p>
      <w:pPr>
        <w:pStyle w:val="Heading2"/>
      </w:pPr>
      <w:r>
        <w:t>4.4 Advanced RAG Flow — ASCII Diagram</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xml:space="preserve">         ADVANCED RAG PIPELINE — THREE-STAGE OPTIMIZATION</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USER: "How do I get time off?"</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PRE-RETRIEVAL             |</w:t>
            </w:r>
          </w:p>
          <w:p>
            <w:pPr>
              <w:spacing w:after="0" w:before="0" w:line="200" w:lineRule="exact"/>
            </w:pPr>
            <w:r>
              <w:rPr>
                <w:rFonts w:ascii="Consolas" w:hAnsi="Consolas"/>
                <w:color w:val="90EE90"/>
                <w:sz w:val="15"/>
              </w:rPr>
              <w:t xml:space="preserve">  |  1. Query Rewriting        |  "time off" -&gt; "employee annual</w:t>
            </w:r>
          </w:p>
          <w:p>
            <w:pPr>
              <w:spacing w:after="0" w:before="0" w:line="200" w:lineRule="exact"/>
            </w:pPr>
            <w:r>
              <w:rPr>
                <w:rFonts w:ascii="Consolas" w:hAnsi="Consolas"/>
                <w:color w:val="90EE90"/>
                <w:sz w:val="15"/>
              </w:rPr>
              <w:t xml:space="preserve">  |     (LLM rephrases)       |   leave policy vacation days"</w:t>
            </w:r>
          </w:p>
          <w:p>
            <w:pPr>
              <w:spacing w:after="0" w:before="0" w:line="200" w:lineRule="exact"/>
            </w:pPr>
            <w:r>
              <w:rPr>
                <w:rFonts w:ascii="Consolas" w:hAnsi="Consolas"/>
                <w:color w:val="90EE90"/>
                <w:sz w:val="15"/>
              </w:rPr>
              <w:t xml:space="preserve">  |  2. Query Expansion        |  Add: "PTO, holidays, absence"</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RETRIEVAL (HYBRID)        |</w:t>
            </w:r>
          </w:p>
          <w:p>
            <w:pPr>
              <w:spacing w:after="0" w:before="0" w:line="200" w:lineRule="exact"/>
            </w:pPr>
            <w:r>
              <w:rPr>
                <w:rFonts w:ascii="Consolas" w:hAnsi="Consolas"/>
                <w:color w:val="90EE90"/>
                <w:sz w:val="15"/>
              </w:rPr>
              <w:t xml:space="preserve">  |  BM25 (keyword) ──┐       |  Exact term matches</w:t>
            </w:r>
          </w:p>
          <w:p>
            <w:pPr>
              <w:spacing w:after="0" w:before="0" w:line="200" w:lineRule="exact"/>
            </w:pPr>
            <w:r>
              <w:rPr>
                <w:rFonts w:ascii="Consolas" w:hAnsi="Consolas"/>
                <w:color w:val="90EE90"/>
                <w:sz w:val="15"/>
              </w:rPr>
              <w:t xml:space="preserve">  |                    ├─ Merge|  + Deduplicate</w:t>
            </w:r>
          </w:p>
          <w:p>
            <w:pPr>
              <w:spacing w:after="0" w:before="0" w:line="200" w:lineRule="exact"/>
            </w:pPr>
            <w:r>
              <w:rPr>
                <w:rFonts w:ascii="Consolas" w:hAnsi="Consolas"/>
                <w:color w:val="90EE90"/>
                <w:sz w:val="15"/>
              </w:rPr>
              <w:t xml:space="preserve">  |  Vector (semantic)─┘       |  Meaning-based matches</w:t>
            </w:r>
          </w:p>
          <w:p>
            <w:pPr>
              <w:spacing w:after="0" w:before="0" w:line="200" w:lineRule="exact"/>
            </w:pPr>
            <w:r>
              <w:rPr>
                <w:rFonts w:ascii="Consolas" w:hAnsi="Consolas"/>
                <w:color w:val="90EE90"/>
                <w:sz w:val="15"/>
              </w:rPr>
              <w:t xml:space="preserve">  |  EnsembleRetriever         |  weights=[0.4, 0.6]</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Raw results (may have noise)</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POST-RETRIEVAL            |</w:t>
            </w:r>
          </w:p>
          <w:p>
            <w:pPr>
              <w:spacing w:after="0" w:before="0" w:line="200" w:lineRule="exact"/>
            </w:pPr>
            <w:r>
              <w:rPr>
                <w:rFonts w:ascii="Consolas" w:hAnsi="Consolas"/>
                <w:color w:val="90EE90"/>
                <w:sz w:val="15"/>
              </w:rPr>
              <w:t xml:space="preserve">  |  1. Re-Rank                |  Cross-encoder rescores</w:t>
            </w:r>
          </w:p>
          <w:p>
            <w:pPr>
              <w:spacing w:after="0" w:before="0" w:line="200" w:lineRule="exact"/>
            </w:pPr>
            <w:r>
              <w:rPr>
                <w:rFonts w:ascii="Consolas" w:hAnsi="Consolas"/>
                <w:color w:val="90EE90"/>
                <w:sz w:val="15"/>
              </w:rPr>
              <w:t xml:space="preserve">  |     (relevance scoring)    |  each chunk for TRUE relevance</w:t>
            </w:r>
          </w:p>
          <w:p>
            <w:pPr>
              <w:spacing w:after="0" w:before="0" w:line="200" w:lineRule="exact"/>
            </w:pPr>
            <w:r>
              <w:rPr>
                <w:rFonts w:ascii="Consolas" w:hAnsi="Consolas"/>
                <w:color w:val="90EE90"/>
                <w:sz w:val="15"/>
              </w:rPr>
              <w:t xml:space="preserve">  |  2. Compress               |  LLM extracts only the</w:t>
            </w:r>
          </w:p>
          <w:p>
            <w:pPr>
              <w:spacing w:after="0" w:before="0" w:line="200" w:lineRule="exact"/>
            </w:pPr>
            <w:r>
              <w:rPr>
                <w:rFonts w:ascii="Consolas" w:hAnsi="Consolas"/>
                <w:color w:val="90EE90"/>
                <w:sz w:val="15"/>
              </w:rPr>
              <w:t xml:space="preserve">  |     (remove noise)         |  relevant sentences</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Clean, relevant, ranked context</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GENERATE                  |</w:t>
            </w:r>
          </w:p>
          <w:p>
            <w:pPr>
              <w:spacing w:after="0" w:before="0" w:line="200" w:lineRule="exact"/>
            </w:pPr>
            <w:r>
              <w:rPr>
                <w:rFonts w:ascii="Consolas" w:hAnsi="Consolas"/>
                <w:color w:val="90EE90"/>
                <w:sz w:val="15"/>
              </w:rPr>
              <w:t xml:space="preserve">  |  (Google Gemini)           |  Much better input = much</w:t>
            </w:r>
          </w:p>
          <w:p>
            <w:pPr>
              <w:spacing w:after="0" w:before="0" w:line="200" w:lineRule="exact"/>
            </w:pPr>
            <w:r>
              <w:rPr>
                <w:rFonts w:ascii="Consolas" w:hAnsi="Consolas"/>
                <w:color w:val="90EE90"/>
                <w:sz w:val="15"/>
              </w:rPr>
              <w:t xml:space="preserve">  |  gemini-pro                |  better answer!</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HIGH-QUALITY GROUNDED ANSWER</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w:t>
            </w:r>
          </w:p>
        </w:tc>
      </w:tr>
    </w:tbl>
    <w:p/>
    <w:p>
      <w:pPr>
        <w:pStyle w:val="Heading2"/>
      </w:pPr>
      <w:r>
        <w:t>4.5 Full Working Code — Advanced RAG Pipeline</w:t>
      </w:r>
    </w:p>
    <w:p>
      <w:r>
        <w:rPr>
          <w:rFonts w:ascii="Calibri" w:hAnsi="Calibri"/>
          <w:b/>
          <w:i w:val="0"/>
          <w:sz w:val="22"/>
        </w:rPr>
        <w:t>📦 Install:</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pip install langchain langchain-google-genai langchain-community chromadb rank_bm25 pypdf</w:t>
            </w:r>
          </w:p>
        </w:tc>
      </w:tr>
    </w:tbl>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ADVANCED RAG PIPELINE</w:t>
            </w:r>
          </w:p>
          <w:p>
            <w:pPr>
              <w:spacing w:after="0" w:before="0" w:line="200" w:lineRule="exact"/>
            </w:pPr>
            <w:r>
              <w:rPr>
                <w:rFonts w:ascii="Consolas" w:hAnsi="Consolas"/>
                <w:color w:val="90EE90"/>
                <w:sz w:val="15"/>
              </w:rPr>
              <w:t># Hybrid Search (BM25 + Vector) + Compression + Gemini</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import os</w:t>
            </w:r>
          </w:p>
          <w:p>
            <w:pPr>
              <w:spacing w:after="0" w:before="0" w:line="200" w:lineRule="exact"/>
            </w:pPr>
            <w:r>
              <w:rPr>
                <w:rFonts w:ascii="Consolas" w:hAnsi="Consolas"/>
                <w:color w:val="90EE90"/>
                <w:sz w:val="15"/>
              </w:rPr>
              <w:t>os.environ["GOOGLE_API_KEY"] = "your-gemini-api-key"  # Set API key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1: Load and chunk documents (same as before) ---</w:t>
            </w:r>
          </w:p>
          <w:p>
            <w:pPr>
              <w:spacing w:after="0" w:before="0" w:line="200" w:lineRule="exact"/>
            </w:pPr>
            <w:r>
              <w:rPr>
                <w:rFonts w:ascii="Consolas" w:hAnsi="Consolas"/>
                <w:color w:val="90EE90"/>
                <w:sz w:val="15"/>
              </w:rPr>
              <w:t>from langchain_community.document_loaders import PyPDFLoader</w:t>
            </w:r>
          </w:p>
          <w:p>
            <w:pPr>
              <w:spacing w:after="0" w:before="0" w:line="200" w:lineRule="exact"/>
            </w:pPr>
            <w:r>
              <w:rPr>
                <w:rFonts w:ascii="Consolas" w:hAnsi="Consolas"/>
                <w:color w:val="90EE90"/>
                <w:sz w:val="15"/>
              </w:rPr>
              <w:t>from langchain.text_splitter import RecursiveCharacterTextSplitter</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loader = PyPDFLoader("company_handbook.pdf")</w:t>
            </w:r>
          </w:p>
          <w:p>
            <w:pPr>
              <w:spacing w:after="0" w:before="0" w:line="200" w:lineRule="exact"/>
            </w:pPr>
            <w:r>
              <w:rPr>
                <w:rFonts w:ascii="Consolas" w:hAnsi="Consolas"/>
                <w:color w:val="90EE90"/>
                <w:sz w:val="15"/>
              </w:rPr>
              <w:t>documents = loader.load()  # Load all PDF pages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splitter = RecursiveCharacterTextSplitter(chunk_size=1000, chunk_overlap=200)</w:t>
            </w:r>
          </w:p>
          <w:p>
            <w:pPr>
              <w:spacing w:after="0" w:before="0" w:line="200" w:lineRule="exact"/>
            </w:pPr>
            <w:r>
              <w:rPr>
                <w:rFonts w:ascii="Consolas" w:hAnsi="Consolas"/>
                <w:color w:val="90EE90"/>
                <w:sz w:val="15"/>
              </w:rPr>
              <w:t>chunks = splitter.split_documents(documents)  # Split into chunks</w:t>
            </w:r>
          </w:p>
          <w:p>
            <w:pPr>
              <w:spacing w:after="0" w:before="0" w:line="200" w:lineRule="exact"/>
            </w:pPr>
            <w:r>
              <w:rPr>
                <w:rFonts w:ascii="Consolas" w:hAnsi="Consolas"/>
                <w:color w:val="90EE90"/>
                <w:sz w:val="15"/>
              </w:rPr>
              <w:t>print(f"Loaded {len(chunks)} chunks")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2: Create Vector Retriever (semantic search) ---</w:t>
            </w:r>
          </w:p>
          <w:p>
            <w:pPr>
              <w:spacing w:after="0" w:before="0" w:line="200" w:lineRule="exact"/>
            </w:pPr>
            <w:r>
              <w:rPr>
                <w:rFonts w:ascii="Consolas" w:hAnsi="Consolas"/>
                <w:color w:val="90EE90"/>
                <w:sz w:val="15"/>
              </w:rPr>
              <w:t>from langchain_google_genai import GoogleGenerativeAIEmbeddings</w:t>
            </w:r>
          </w:p>
          <w:p>
            <w:pPr>
              <w:spacing w:after="0" w:before="0" w:line="200" w:lineRule="exact"/>
            </w:pPr>
            <w:r>
              <w:rPr>
                <w:rFonts w:ascii="Consolas" w:hAnsi="Consolas"/>
                <w:color w:val="90EE90"/>
                <w:sz w:val="15"/>
              </w:rPr>
              <w:t>from langchain_community.vectorstores import Chroma</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embeddings = GoogleGenerativeAIEmbeddings(model="models/embedding-001")</w:t>
            </w:r>
          </w:p>
          <w:p>
            <w:pPr>
              <w:spacing w:after="0" w:before="0" w:line="200" w:lineRule="exact"/>
            </w:pPr>
            <w:r>
              <w:rPr>
                <w:rFonts w:ascii="Consolas" w:hAnsi="Consolas"/>
                <w:color w:val="90EE90"/>
                <w:sz w:val="15"/>
              </w:rPr>
              <w:t>vectorstore = Chroma.from_documents(chunks, embeddings,</w:t>
            </w:r>
          </w:p>
          <w:p>
            <w:pPr>
              <w:spacing w:after="0" w:before="0" w:line="200" w:lineRule="exact"/>
            </w:pPr>
            <w:r>
              <w:rPr>
                <w:rFonts w:ascii="Consolas" w:hAnsi="Consolas"/>
                <w:color w:val="90EE90"/>
                <w:sz w:val="15"/>
              </w:rPr>
              <w:t xml:space="preserve">                                     persist_directory="./adv_rag_db")</w:t>
            </w:r>
          </w:p>
          <w:p>
            <w:pPr>
              <w:spacing w:after="0" w:before="0" w:line="200" w:lineRule="exact"/>
            </w:pPr>
            <w:r>
              <w:rPr>
                <w:rFonts w:ascii="Consolas" w:hAnsi="Consolas"/>
                <w:color w:val="90EE90"/>
                <w:sz w:val="15"/>
              </w:rPr>
              <w:t>vector_retriever = vectorstore.as_retriever(search_kwargs={"k": 5})</w:t>
            </w:r>
          </w:p>
          <w:p>
            <w:pPr>
              <w:spacing w:after="0" w:before="0" w:line="200" w:lineRule="exact"/>
            </w:pPr>
            <w:r>
              <w:rPr>
                <w:rFonts w:ascii="Consolas" w:hAnsi="Consolas"/>
                <w:color w:val="90EE90"/>
                <w:sz w:val="15"/>
              </w:rPr>
              <w:t># Returns top 5 chunks by cosine similarity (meaning-based)</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3: Create BM25 Retriever (keyword search) ---</w:t>
            </w:r>
          </w:p>
          <w:p>
            <w:pPr>
              <w:spacing w:after="0" w:before="0" w:line="200" w:lineRule="exact"/>
            </w:pPr>
            <w:r>
              <w:rPr>
                <w:rFonts w:ascii="Consolas" w:hAnsi="Consolas"/>
                <w:color w:val="90EE90"/>
                <w:sz w:val="15"/>
              </w:rPr>
              <w:t>from langchain_community.retrievers import BM25Retriever</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bm25_retriever = BM25Retriever.from_documents(chunks)  # Keyword index</w:t>
            </w:r>
          </w:p>
          <w:p>
            <w:pPr>
              <w:spacing w:after="0" w:before="0" w:line="200" w:lineRule="exact"/>
            </w:pPr>
            <w:r>
              <w:rPr>
                <w:rFonts w:ascii="Consolas" w:hAnsi="Consolas"/>
                <w:color w:val="90EE90"/>
                <w:sz w:val="15"/>
              </w:rPr>
              <w:t>bm25_retriever.k = 5  # Return top 5 keyword matches</w:t>
            </w:r>
          </w:p>
          <w:p>
            <w:pPr>
              <w:spacing w:after="0" w:before="0" w:line="200" w:lineRule="exact"/>
            </w:pPr>
            <w:r>
              <w:rPr>
                <w:rFonts w:ascii="Consolas" w:hAnsi="Consolas"/>
                <w:color w:val="90EE90"/>
                <w:sz w:val="15"/>
              </w:rPr>
              <w:t># BM25 finds exact word matches (like CTRL+F)</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4: Combine with EnsembleRetriever (hybrid) ---</w:t>
            </w:r>
          </w:p>
          <w:p>
            <w:pPr>
              <w:spacing w:after="0" w:before="0" w:line="200" w:lineRule="exact"/>
            </w:pPr>
            <w:r>
              <w:rPr>
                <w:rFonts w:ascii="Consolas" w:hAnsi="Consolas"/>
                <w:color w:val="90EE90"/>
                <w:sz w:val="15"/>
              </w:rPr>
              <w:t>from langchain.retrievers import EnsembleRetriever</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hybrid_retriever = EnsembleRetriever(</w:t>
            </w:r>
          </w:p>
          <w:p>
            <w:pPr>
              <w:spacing w:after="0" w:before="0" w:line="200" w:lineRule="exact"/>
            </w:pPr>
            <w:r>
              <w:rPr>
                <w:rFonts w:ascii="Consolas" w:hAnsi="Consolas"/>
                <w:color w:val="90EE90"/>
                <w:sz w:val="15"/>
              </w:rPr>
              <w:t xml:space="preserve">    retrievers=[bm25_retriever, vector_retriever],  # Both retrievers</w:t>
            </w:r>
          </w:p>
          <w:p>
            <w:pPr>
              <w:spacing w:after="0" w:before="0" w:line="200" w:lineRule="exact"/>
            </w:pPr>
            <w:r>
              <w:rPr>
                <w:rFonts w:ascii="Consolas" w:hAnsi="Consolas"/>
                <w:color w:val="90EE90"/>
                <w:sz w:val="15"/>
              </w:rPr>
              <w:t xml:space="preserve">    weights=[0.4, 0.6]  # 40% keyword + 60% semantic weight</w:t>
            </w:r>
          </w:p>
          <w:p>
            <w:pPr>
              <w:spacing w:after="0" w:before="0" w:line="200" w:lineRule="exact"/>
            </w:pPr>
            <w:r>
              <w:rPr>
                <w:rFonts w:ascii="Consolas" w:hAnsi="Consolas"/>
                <w:color w:val="90EE90"/>
                <w:sz w:val="15"/>
              </w:rPr>
              <w:t xml:space="preserve">    # Adjust: more keyword weight for exact terms, more semantic for NL</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This merges + deduplicates results from both retrievers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5: Add Contextual Compression (remove noise) ---</w:t>
            </w:r>
          </w:p>
          <w:p>
            <w:pPr>
              <w:spacing w:after="0" w:before="0" w:line="200" w:lineRule="exact"/>
            </w:pPr>
            <w:r>
              <w:rPr>
                <w:rFonts w:ascii="Consolas" w:hAnsi="Consolas"/>
                <w:color w:val="90EE90"/>
                <w:sz w:val="15"/>
              </w:rPr>
              <w:t>from langchain.retrievers import ContextualCompressionRetriever</w:t>
            </w:r>
          </w:p>
          <w:p>
            <w:pPr>
              <w:spacing w:after="0" w:before="0" w:line="200" w:lineRule="exact"/>
            </w:pPr>
            <w:r>
              <w:rPr>
                <w:rFonts w:ascii="Consolas" w:hAnsi="Consolas"/>
                <w:color w:val="90EE90"/>
                <w:sz w:val="15"/>
              </w:rPr>
              <w:t>from langchain.retrievers.document_compressors import LLMChainExtractor</w:t>
            </w:r>
          </w:p>
          <w:p>
            <w:pPr>
              <w:spacing w:after="0" w:before="0" w:line="200" w:lineRule="exact"/>
            </w:pPr>
            <w:r>
              <w:rPr>
                <w:rFonts w:ascii="Consolas" w:hAnsi="Consolas"/>
                <w:color w:val="90EE90"/>
                <w:sz w:val="15"/>
              </w:rPr>
              <w:t>from langchain_google_genai import ChatGoogleGenerativeAI</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LLM for compression (extracts only relevant sentences)</w:t>
            </w:r>
          </w:p>
          <w:p>
            <w:pPr>
              <w:spacing w:after="0" w:before="0" w:line="200" w:lineRule="exact"/>
            </w:pPr>
            <w:r>
              <w:rPr>
                <w:rFonts w:ascii="Consolas" w:hAnsi="Consolas"/>
                <w:color w:val="90EE90"/>
                <w:sz w:val="15"/>
              </w:rPr>
              <w:t>compressor_llm = ChatGoogleGenerativeAI(model="gemini-pro", temperature=0)</w:t>
            </w:r>
          </w:p>
          <w:p>
            <w:pPr>
              <w:spacing w:after="0" w:before="0" w:line="200" w:lineRule="exact"/>
            </w:pPr>
            <w:r>
              <w:rPr>
                <w:rFonts w:ascii="Consolas" w:hAnsi="Consolas"/>
                <w:color w:val="90EE90"/>
                <w:sz w:val="15"/>
              </w:rPr>
              <w:t>compressor = LLMChainExtractor.from_llm(compressor_llm)</w:t>
            </w:r>
          </w:p>
          <w:p>
            <w:pPr>
              <w:spacing w:after="0" w:before="0" w:line="200" w:lineRule="exact"/>
            </w:pPr>
            <w:r>
              <w:rPr>
                <w:rFonts w:ascii="Consolas" w:hAnsi="Consolas"/>
                <w:color w:val="90EE90"/>
                <w:sz w:val="15"/>
              </w:rPr>
              <w:t># LLMChainExtractor: for each chunk, asks Gemini "extract only the parts</w:t>
            </w:r>
          </w:p>
          <w:p>
            <w:pPr>
              <w:spacing w:after="0" w:before="0" w:line="200" w:lineRule="exact"/>
            </w:pPr>
            <w:r>
              <w:rPr>
                <w:rFonts w:ascii="Consolas" w:hAnsi="Consolas"/>
                <w:color w:val="90EE90"/>
                <w:sz w:val="15"/>
              </w:rPr>
              <w:t># relevant to the user's question" — removes irrelevant sentences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compression_retriever = ContextualCompressionRetriever(</w:t>
            </w:r>
          </w:p>
          <w:p>
            <w:pPr>
              <w:spacing w:after="0" w:before="0" w:line="200" w:lineRule="exact"/>
            </w:pPr>
            <w:r>
              <w:rPr>
                <w:rFonts w:ascii="Consolas" w:hAnsi="Consolas"/>
                <w:color w:val="90EE90"/>
                <w:sz w:val="15"/>
              </w:rPr>
              <w:t xml:space="preserve">    base_compressor=compressor,        # The LLM-based compressor</w:t>
            </w:r>
          </w:p>
          <w:p>
            <w:pPr>
              <w:spacing w:after="0" w:before="0" w:line="200" w:lineRule="exact"/>
            </w:pPr>
            <w:r>
              <w:rPr>
                <w:rFonts w:ascii="Consolas" w:hAnsi="Consolas"/>
                <w:color w:val="90EE90"/>
                <w:sz w:val="15"/>
              </w:rPr>
              <w:t xml:space="preserve">    base_retriever=hybrid_retriever    # The hybrid (BM25 + vector) retriever</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Flow: Query -&gt; Hybrid Retrieve -&gt; Compress Each Chunk -&gt; Return</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6: Build the Advanced RAG Chain ---</w:t>
            </w:r>
          </w:p>
          <w:p>
            <w:pPr>
              <w:spacing w:after="0" w:before="0" w:line="200" w:lineRule="exact"/>
            </w:pPr>
            <w:r>
              <w:rPr>
                <w:rFonts w:ascii="Consolas" w:hAnsi="Consolas"/>
                <w:color w:val="90EE90"/>
                <w:sz w:val="15"/>
              </w:rPr>
              <w:t>from langchain.chains import RetrievalQA</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llm = ChatGoogleGenerativeAI(model="gemini-pro", temperature=0.2)</w:t>
            </w:r>
          </w:p>
          <w:p>
            <w:pPr>
              <w:spacing w:after="0" w:before="0" w:line="200" w:lineRule="exact"/>
            </w:pPr>
            <w:r>
              <w:rPr>
                <w:rFonts w:ascii="Consolas" w:hAnsi="Consolas"/>
                <w:color w:val="90EE90"/>
                <w:sz w:val="15"/>
              </w:rPr>
              <w:t>advanced_qa = RetrievalQA.from_chain_type(</w:t>
            </w:r>
          </w:p>
          <w:p>
            <w:pPr>
              <w:spacing w:after="0" w:before="0" w:line="200" w:lineRule="exact"/>
            </w:pPr>
            <w:r>
              <w:rPr>
                <w:rFonts w:ascii="Consolas" w:hAnsi="Consolas"/>
                <w:color w:val="90EE90"/>
                <w:sz w:val="15"/>
              </w:rPr>
              <w:t xml:space="preserve">    llm=llm,</w:t>
            </w:r>
          </w:p>
          <w:p>
            <w:pPr>
              <w:spacing w:after="0" w:before="0" w:line="200" w:lineRule="exact"/>
            </w:pPr>
            <w:r>
              <w:rPr>
                <w:rFonts w:ascii="Consolas" w:hAnsi="Consolas"/>
                <w:color w:val="90EE90"/>
                <w:sz w:val="15"/>
              </w:rPr>
              <w:t xml:space="preserve">    chain_type="stuff",                    # Stuff compressed chunks into prompt</w:t>
            </w:r>
          </w:p>
          <w:p>
            <w:pPr>
              <w:spacing w:after="0" w:before="0" w:line="200" w:lineRule="exact"/>
            </w:pPr>
            <w:r>
              <w:rPr>
                <w:rFonts w:ascii="Consolas" w:hAnsi="Consolas"/>
                <w:color w:val="90EE90"/>
                <w:sz w:val="15"/>
              </w:rPr>
              <w:t xml:space="preserve">    retriever=compression_retriever,       # Use the compression retriever</w:t>
            </w:r>
          </w:p>
          <w:p>
            <w:pPr>
              <w:spacing w:after="0" w:before="0" w:line="200" w:lineRule="exact"/>
            </w:pPr>
            <w:r>
              <w:rPr>
                <w:rFonts w:ascii="Consolas" w:hAnsi="Consolas"/>
                <w:color w:val="90EE90"/>
                <w:sz w:val="15"/>
              </w:rPr>
              <w:t xml:space="preserve">    return_source_documents=True</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7: Ask a question ---</w:t>
            </w:r>
          </w:p>
          <w:p>
            <w:pPr>
              <w:spacing w:after="0" w:before="0" w:line="200" w:lineRule="exact"/>
            </w:pPr>
            <w:r>
              <w:rPr>
                <w:rFonts w:ascii="Consolas" w:hAnsi="Consolas"/>
                <w:color w:val="90EE90"/>
                <w:sz w:val="15"/>
              </w:rPr>
              <w:t>question = "What are the rules for carrying forward unused leave?"</w:t>
            </w:r>
          </w:p>
          <w:p>
            <w:pPr>
              <w:spacing w:after="0" w:before="0" w:line="200" w:lineRule="exact"/>
            </w:pPr>
            <w:r>
              <w:rPr>
                <w:rFonts w:ascii="Consolas" w:hAnsi="Consolas"/>
                <w:color w:val="90EE90"/>
                <w:sz w:val="15"/>
              </w:rPr>
              <w:t>result = advanced_qa.invoke({"query": question})</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print(f"QUESTION: {question}")</w:t>
            </w:r>
          </w:p>
          <w:p>
            <w:pPr>
              <w:spacing w:after="0" w:before="0" w:line="200" w:lineRule="exact"/>
            </w:pPr>
            <w:r>
              <w:rPr>
                <w:rFonts w:ascii="Consolas" w:hAnsi="Consolas"/>
                <w:color w:val="90EE90"/>
                <w:sz w:val="15"/>
              </w:rPr>
              <w:t>print(f"ANSWER: {result['result']}")</w:t>
            </w:r>
          </w:p>
          <w:p>
            <w:pPr>
              <w:spacing w:after="0" w:before="0" w:line="200" w:lineRule="exact"/>
            </w:pPr>
            <w:r>
              <w:rPr>
                <w:rFonts w:ascii="Consolas" w:hAnsi="Consolas"/>
                <w:color w:val="90EE90"/>
                <w:sz w:val="15"/>
              </w:rPr>
              <w:t>print(f"Sources: {len(result['source_documents'])} compressed chunks used")</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WHAT HAPPENED (vs Naive RAG):</w:t>
            </w:r>
          </w:p>
          <w:p>
            <w:pPr>
              <w:spacing w:after="0" w:before="0" w:line="200" w:lineRule="exact"/>
            </w:pPr>
            <w:r>
              <w:rPr>
                <w:rFonts w:ascii="Consolas" w:hAnsi="Consolas"/>
                <w:color w:val="90EE90"/>
                <w:sz w:val="15"/>
              </w:rPr>
              <w:t># 1. Hybrid retrieval found chunks via BOTH keywords AND meaning</w:t>
            </w:r>
          </w:p>
          <w:p>
            <w:pPr>
              <w:spacing w:after="0" w:before="0" w:line="200" w:lineRule="exact"/>
            </w:pPr>
            <w:r>
              <w:rPr>
                <w:rFonts w:ascii="Consolas" w:hAnsi="Consolas"/>
                <w:color w:val="90EE90"/>
                <w:sz w:val="15"/>
              </w:rPr>
              <w:t># 2. Compressor removed irrelevant sentences from each chunk</w:t>
            </w:r>
          </w:p>
          <w:p>
            <w:pPr>
              <w:spacing w:after="0" w:before="0" w:line="200" w:lineRule="exact"/>
            </w:pPr>
            <w:r>
              <w:rPr>
                <w:rFonts w:ascii="Consolas" w:hAnsi="Consolas"/>
                <w:color w:val="90EE90"/>
                <w:sz w:val="15"/>
              </w:rPr>
              <w:t># 3. LLM received CLEANER, MORE RELEVANT context</w:t>
            </w:r>
          </w:p>
          <w:p>
            <w:pPr>
              <w:spacing w:after="0" w:before="0" w:line="200" w:lineRule="exact"/>
            </w:pPr>
            <w:r>
              <w:rPr>
                <w:rFonts w:ascii="Consolas" w:hAnsi="Consolas"/>
                <w:color w:val="90EE90"/>
                <w:sz w:val="15"/>
              </w:rPr>
              <w:t># 4. Result: more accurate, focused answer with less hallucination</w:t>
            </w:r>
          </w:p>
        </w:tc>
      </w:tr>
    </w:tbl>
    <w:p/>
    <w:p>
      <w:pPr>
        <w:pStyle w:val="Heading2"/>
      </w:pPr>
      <w:r>
        <w:t>4.6 Naive RAG vs Advanced RAG — Side-by-Side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C3E50"/>
          </w:tcPr>
          <w:p>
            <w:pPr>
              <w:jc w:val="center"/>
            </w:pPr>
            <w:r/>
            <w:r>
              <w:rPr>
                <w:rFonts w:ascii="Calibri" w:hAnsi="Calibri"/>
                <w:b/>
                <w:color w:val="FFFFFF"/>
                <w:sz w:val="18"/>
              </w:rPr>
              <w:t>Aspect</w:t>
            </w:r>
          </w:p>
        </w:tc>
        <w:tc>
          <w:tcPr>
            <w:tcW w:type="dxa" w:w="3120"/>
            <w:shd w:fill="2C3E50"/>
          </w:tcPr>
          <w:p>
            <w:pPr>
              <w:jc w:val="center"/>
            </w:pPr>
            <w:r/>
            <w:r>
              <w:rPr>
                <w:rFonts w:ascii="Calibri" w:hAnsi="Calibri"/>
                <w:b/>
                <w:color w:val="FFFFFF"/>
                <w:sz w:val="18"/>
              </w:rPr>
              <w:t>Naive RAG</w:t>
            </w:r>
          </w:p>
        </w:tc>
        <w:tc>
          <w:tcPr>
            <w:tcW w:type="dxa" w:w="3120"/>
            <w:shd w:fill="2C3E50"/>
          </w:tcPr>
          <w:p>
            <w:pPr>
              <w:jc w:val="center"/>
            </w:pPr>
            <w:r/>
            <w:r>
              <w:rPr>
                <w:rFonts w:ascii="Calibri" w:hAnsi="Calibri"/>
                <w:b/>
                <w:color w:val="FFFFFF"/>
                <w:sz w:val="18"/>
              </w:rPr>
              <w:t>Advanced RAG</w:t>
            </w:r>
          </w:p>
        </w:tc>
      </w:tr>
      <w:tr>
        <w:tc>
          <w:tcPr>
            <w:tcW w:type="dxa" w:w="3120"/>
            <w:shd w:fill="F2F2F2"/>
          </w:tcPr>
          <w:p>
            <w:pPr>
              <w:jc w:val="center"/>
            </w:pPr>
            <w:r/>
            <w:r>
              <w:rPr>
                <w:rFonts w:ascii="Calibri" w:hAnsi="Calibri"/>
                <w:sz w:val="16"/>
              </w:rPr>
              <w:t>Query Handling</w:t>
            </w:r>
          </w:p>
        </w:tc>
        <w:tc>
          <w:tcPr>
            <w:tcW w:type="dxa" w:w="3120"/>
            <w:shd w:fill="F2F2F2"/>
          </w:tcPr>
          <w:p>
            <w:pPr>
              <w:jc w:val="center"/>
            </w:pPr>
            <w:r/>
            <w:r>
              <w:rPr>
                <w:rFonts w:ascii="Calibri" w:hAnsi="Calibri"/>
                <w:sz w:val="16"/>
              </w:rPr>
              <w:t>Uses query as-is</w:t>
            </w:r>
          </w:p>
        </w:tc>
        <w:tc>
          <w:tcPr>
            <w:tcW w:type="dxa" w:w="3120"/>
            <w:shd w:fill="F2F2F2"/>
          </w:tcPr>
          <w:p>
            <w:pPr>
              <w:jc w:val="center"/>
            </w:pPr>
            <w:r/>
            <w:r>
              <w:rPr>
                <w:rFonts w:ascii="Calibri" w:hAnsi="Calibri"/>
                <w:sz w:val="16"/>
              </w:rPr>
              <w:t>Rewrites/expands query for better search</w:t>
            </w:r>
          </w:p>
        </w:tc>
      </w:tr>
      <w:tr>
        <w:tc>
          <w:tcPr>
            <w:tcW w:type="dxa" w:w="3120"/>
          </w:tcPr>
          <w:p>
            <w:pPr>
              <w:jc w:val="center"/>
            </w:pPr>
            <w:r/>
            <w:r>
              <w:rPr>
                <w:rFonts w:ascii="Calibri" w:hAnsi="Calibri"/>
                <w:sz w:val="16"/>
              </w:rPr>
              <w:t>Search Method</w:t>
            </w:r>
          </w:p>
        </w:tc>
        <w:tc>
          <w:tcPr>
            <w:tcW w:type="dxa" w:w="3120"/>
          </w:tcPr>
          <w:p>
            <w:pPr>
              <w:jc w:val="center"/>
            </w:pPr>
            <w:r/>
            <w:r>
              <w:rPr>
                <w:rFonts w:ascii="Calibri" w:hAnsi="Calibri"/>
                <w:sz w:val="16"/>
              </w:rPr>
              <w:t>Vector only (semantic)</w:t>
            </w:r>
          </w:p>
        </w:tc>
        <w:tc>
          <w:tcPr>
            <w:tcW w:type="dxa" w:w="3120"/>
          </w:tcPr>
          <w:p>
            <w:pPr>
              <w:jc w:val="center"/>
            </w:pPr>
            <w:r/>
            <w:r>
              <w:rPr>
                <w:rFonts w:ascii="Calibri" w:hAnsi="Calibri"/>
                <w:sz w:val="16"/>
              </w:rPr>
              <w:t>Hybrid: BM25 keyword + Vector semantic</w:t>
            </w:r>
          </w:p>
        </w:tc>
      </w:tr>
      <w:tr>
        <w:tc>
          <w:tcPr>
            <w:tcW w:type="dxa" w:w="3120"/>
            <w:shd w:fill="F2F2F2"/>
          </w:tcPr>
          <w:p>
            <w:pPr>
              <w:jc w:val="center"/>
            </w:pPr>
            <w:r/>
            <w:r>
              <w:rPr>
                <w:rFonts w:ascii="Calibri" w:hAnsi="Calibri"/>
                <w:sz w:val="16"/>
              </w:rPr>
              <w:t>Result Quality</w:t>
            </w:r>
          </w:p>
        </w:tc>
        <w:tc>
          <w:tcPr>
            <w:tcW w:type="dxa" w:w="3120"/>
            <w:shd w:fill="F2F2F2"/>
          </w:tcPr>
          <w:p>
            <w:pPr>
              <w:jc w:val="center"/>
            </w:pPr>
            <w:r/>
            <w:r>
              <w:rPr>
                <w:rFonts w:ascii="Calibri" w:hAnsi="Calibri"/>
                <w:sz w:val="16"/>
              </w:rPr>
              <w:t>Raw similarity matches</w:t>
            </w:r>
          </w:p>
        </w:tc>
        <w:tc>
          <w:tcPr>
            <w:tcW w:type="dxa" w:w="3120"/>
            <w:shd w:fill="F2F2F2"/>
          </w:tcPr>
          <w:p>
            <w:pPr>
              <w:jc w:val="center"/>
            </w:pPr>
            <w:r/>
            <w:r>
              <w:rPr>
                <w:rFonts w:ascii="Calibri" w:hAnsi="Calibri"/>
                <w:sz w:val="16"/>
              </w:rPr>
              <w:t>Re-ranked by true relevance (cross-encoder)</w:t>
            </w:r>
          </w:p>
        </w:tc>
      </w:tr>
      <w:tr>
        <w:tc>
          <w:tcPr>
            <w:tcW w:type="dxa" w:w="3120"/>
          </w:tcPr>
          <w:p>
            <w:pPr>
              <w:jc w:val="center"/>
            </w:pPr>
            <w:r/>
            <w:r>
              <w:rPr>
                <w:rFonts w:ascii="Calibri" w:hAnsi="Calibri"/>
                <w:sz w:val="16"/>
              </w:rPr>
              <w:t>Context Cleaning</w:t>
            </w:r>
          </w:p>
        </w:tc>
        <w:tc>
          <w:tcPr>
            <w:tcW w:type="dxa" w:w="3120"/>
          </w:tcPr>
          <w:p>
            <w:pPr>
              <w:jc w:val="center"/>
            </w:pPr>
            <w:r/>
            <w:r>
              <w:rPr>
                <w:rFonts w:ascii="Calibri" w:hAnsi="Calibri"/>
                <w:sz w:val="16"/>
              </w:rPr>
              <w:t>Full chunks (includes noise)</w:t>
            </w:r>
          </w:p>
        </w:tc>
        <w:tc>
          <w:tcPr>
            <w:tcW w:type="dxa" w:w="3120"/>
          </w:tcPr>
          <w:p>
            <w:pPr>
              <w:jc w:val="center"/>
            </w:pPr>
            <w:r/>
            <w:r>
              <w:rPr>
                <w:rFonts w:ascii="Calibri" w:hAnsi="Calibri"/>
                <w:sz w:val="16"/>
              </w:rPr>
              <w:t>Compressed: only relevant sentences kept</w:t>
            </w:r>
          </w:p>
        </w:tc>
      </w:tr>
      <w:tr>
        <w:tc>
          <w:tcPr>
            <w:tcW w:type="dxa" w:w="3120"/>
            <w:shd w:fill="F2F2F2"/>
          </w:tcPr>
          <w:p>
            <w:pPr>
              <w:jc w:val="center"/>
            </w:pPr>
            <w:r/>
            <w:r>
              <w:rPr>
                <w:rFonts w:ascii="Calibri" w:hAnsi="Calibri"/>
                <w:sz w:val="16"/>
              </w:rPr>
              <w:t>Accuracy</w:t>
            </w:r>
          </w:p>
        </w:tc>
        <w:tc>
          <w:tcPr>
            <w:tcW w:type="dxa" w:w="3120"/>
            <w:shd w:fill="F2F2F2"/>
          </w:tcPr>
          <w:p>
            <w:pPr>
              <w:jc w:val="center"/>
            </w:pPr>
            <w:r/>
            <w:r>
              <w:rPr>
                <w:rFonts w:ascii="Calibri" w:hAnsi="Calibri"/>
                <w:sz w:val="16"/>
              </w:rPr>
              <w:t>Good for simple questions</w:t>
            </w:r>
          </w:p>
        </w:tc>
        <w:tc>
          <w:tcPr>
            <w:tcW w:type="dxa" w:w="3120"/>
            <w:shd w:fill="F2F2F2"/>
          </w:tcPr>
          <w:p>
            <w:pPr>
              <w:jc w:val="center"/>
            </w:pPr>
            <w:r/>
            <w:r>
              <w:rPr>
                <w:rFonts w:ascii="Calibri" w:hAnsi="Calibri"/>
                <w:sz w:val="16"/>
              </w:rPr>
              <w:t>Much better for complex/vague questions</w:t>
            </w:r>
          </w:p>
        </w:tc>
      </w:tr>
      <w:tr>
        <w:tc>
          <w:tcPr>
            <w:tcW w:type="dxa" w:w="3120"/>
          </w:tcPr>
          <w:p>
            <w:pPr>
              <w:jc w:val="center"/>
            </w:pPr>
            <w:r/>
            <w:r>
              <w:rPr>
                <w:rFonts w:ascii="Calibri" w:hAnsi="Calibri"/>
                <w:sz w:val="16"/>
              </w:rPr>
              <w:t>Latency</w:t>
            </w:r>
          </w:p>
        </w:tc>
        <w:tc>
          <w:tcPr>
            <w:tcW w:type="dxa" w:w="3120"/>
          </w:tcPr>
          <w:p>
            <w:pPr>
              <w:jc w:val="center"/>
            </w:pPr>
            <w:r/>
            <w:r>
              <w:rPr>
                <w:rFonts w:ascii="Calibri" w:hAnsi="Calibri"/>
                <w:sz w:val="16"/>
              </w:rPr>
              <w:t>Fast (1 retrieval + 1 LLM call)</w:t>
            </w:r>
          </w:p>
        </w:tc>
        <w:tc>
          <w:tcPr>
            <w:tcW w:type="dxa" w:w="3120"/>
          </w:tcPr>
          <w:p>
            <w:pPr>
              <w:jc w:val="center"/>
            </w:pPr>
            <w:r/>
            <w:r>
              <w:rPr>
                <w:rFonts w:ascii="Calibri" w:hAnsi="Calibri"/>
                <w:sz w:val="16"/>
              </w:rPr>
              <w:t>Slower (multiple steps + compression LLM calls)</w:t>
            </w:r>
          </w:p>
        </w:tc>
      </w:tr>
      <w:tr>
        <w:tc>
          <w:tcPr>
            <w:tcW w:type="dxa" w:w="3120"/>
            <w:shd w:fill="F2F2F2"/>
          </w:tcPr>
          <w:p>
            <w:pPr>
              <w:jc w:val="center"/>
            </w:pPr>
            <w:r/>
            <w:r>
              <w:rPr>
                <w:rFonts w:ascii="Calibri" w:hAnsi="Calibri"/>
                <w:sz w:val="16"/>
              </w:rPr>
              <w:t>Complexity</w:t>
            </w:r>
          </w:p>
        </w:tc>
        <w:tc>
          <w:tcPr>
            <w:tcW w:type="dxa" w:w="3120"/>
            <w:shd w:fill="F2F2F2"/>
          </w:tcPr>
          <w:p>
            <w:pPr>
              <w:jc w:val="center"/>
            </w:pPr>
            <w:r/>
            <w:r>
              <w:rPr>
                <w:rFonts w:ascii="Calibri" w:hAnsi="Calibri"/>
                <w:sz w:val="16"/>
              </w:rPr>
              <w:t>Low (5 lines of code)</w:t>
            </w:r>
          </w:p>
        </w:tc>
        <w:tc>
          <w:tcPr>
            <w:tcW w:type="dxa" w:w="3120"/>
            <w:shd w:fill="F2F2F2"/>
          </w:tcPr>
          <w:p>
            <w:pPr>
              <w:jc w:val="center"/>
            </w:pPr>
            <w:r/>
            <w:r>
              <w:rPr>
                <w:rFonts w:ascii="Calibri" w:hAnsi="Calibri"/>
                <w:sz w:val="16"/>
              </w:rPr>
              <w:t>Medium (20+ lines, multiple components)</w:t>
            </w:r>
          </w:p>
        </w:tc>
      </w:tr>
      <w:tr>
        <w:tc>
          <w:tcPr>
            <w:tcW w:type="dxa" w:w="3120"/>
          </w:tcPr>
          <w:p>
            <w:pPr>
              <w:jc w:val="center"/>
            </w:pPr>
            <w:r/>
            <w:r>
              <w:rPr>
                <w:rFonts w:ascii="Calibri" w:hAnsi="Calibri"/>
                <w:sz w:val="16"/>
              </w:rPr>
              <w:t>Cost</w:t>
            </w:r>
          </w:p>
        </w:tc>
        <w:tc>
          <w:tcPr>
            <w:tcW w:type="dxa" w:w="3120"/>
          </w:tcPr>
          <w:p>
            <w:pPr>
              <w:jc w:val="center"/>
            </w:pPr>
            <w:r/>
            <w:r>
              <w:rPr>
                <w:rFonts w:ascii="Calibri" w:hAnsi="Calibri"/>
                <w:sz w:val="16"/>
              </w:rPr>
              <w:t>Low (few API calls)</w:t>
            </w:r>
          </w:p>
        </w:tc>
        <w:tc>
          <w:tcPr>
            <w:tcW w:type="dxa" w:w="3120"/>
          </w:tcPr>
          <w:p>
            <w:pPr>
              <w:jc w:val="center"/>
            </w:pPr>
            <w:r/>
            <w:r>
              <w:rPr>
                <w:rFonts w:ascii="Calibri" w:hAnsi="Calibri"/>
                <w:sz w:val="16"/>
              </w:rPr>
              <w:t>Higher (extra LLM calls for compression/rewriting)</w:t>
            </w:r>
          </w:p>
        </w:tc>
      </w:tr>
      <w:tr>
        <w:tc>
          <w:tcPr>
            <w:tcW w:type="dxa" w:w="3120"/>
            <w:shd w:fill="F2F2F2"/>
          </w:tcPr>
          <w:p>
            <w:pPr>
              <w:jc w:val="center"/>
            </w:pPr>
            <w:r/>
            <w:r>
              <w:rPr>
                <w:rFonts w:ascii="Calibri" w:hAnsi="Calibri"/>
                <w:sz w:val="16"/>
              </w:rPr>
              <w:t>Best For</w:t>
            </w:r>
          </w:p>
        </w:tc>
        <w:tc>
          <w:tcPr>
            <w:tcW w:type="dxa" w:w="3120"/>
            <w:shd w:fill="F2F2F2"/>
          </w:tcPr>
          <w:p>
            <w:pPr>
              <w:jc w:val="center"/>
            </w:pPr>
            <w:r/>
            <w:r>
              <w:rPr>
                <w:rFonts w:ascii="Calibri" w:hAnsi="Calibri"/>
                <w:sz w:val="16"/>
              </w:rPr>
              <w:t>Prototyping, simple Q&amp;A</w:t>
            </w:r>
          </w:p>
        </w:tc>
        <w:tc>
          <w:tcPr>
            <w:tcW w:type="dxa" w:w="3120"/>
            <w:shd w:fill="F2F2F2"/>
          </w:tcPr>
          <w:p>
            <w:pPr>
              <w:jc w:val="center"/>
            </w:pPr>
            <w:r/>
            <w:r>
              <w:rPr>
                <w:rFonts w:ascii="Calibri" w:hAnsi="Calibri"/>
                <w:sz w:val="16"/>
              </w:rPr>
              <w:t>Production, high-accuracy, complex docs</w:t>
            </w:r>
          </w:p>
        </w:tc>
      </w:tr>
      <w:tr>
        <w:tc>
          <w:tcPr>
            <w:tcW w:type="dxa" w:w="3120"/>
          </w:tcPr>
          <w:p>
            <w:pPr>
              <w:jc w:val="center"/>
            </w:pPr>
            <w:r/>
            <w:r>
              <w:rPr>
                <w:rFonts w:ascii="Calibri" w:hAnsi="Calibri"/>
                <w:sz w:val="16"/>
              </w:rPr>
              <w:t>Handles Vague Queries</w:t>
            </w:r>
          </w:p>
        </w:tc>
        <w:tc>
          <w:tcPr>
            <w:tcW w:type="dxa" w:w="3120"/>
          </w:tcPr>
          <w:p>
            <w:pPr>
              <w:jc w:val="center"/>
            </w:pPr>
            <w:r/>
            <w:r>
              <w:rPr>
                <w:rFonts w:ascii="Calibri" w:hAnsi="Calibri"/>
                <w:sz w:val="16"/>
              </w:rPr>
              <w:t>Poorly — returns irrelevant chunks</w:t>
            </w:r>
          </w:p>
        </w:tc>
        <w:tc>
          <w:tcPr>
            <w:tcW w:type="dxa" w:w="3120"/>
          </w:tcPr>
          <w:p>
            <w:pPr>
              <w:jc w:val="center"/>
            </w:pPr>
            <w:r/>
            <w:r>
              <w:rPr>
                <w:rFonts w:ascii="Calibri" w:hAnsi="Calibri"/>
                <w:sz w:val="16"/>
              </w:rPr>
              <w:t>Well — query rewriting fixes vague inputs</w:t>
            </w:r>
          </w:p>
        </w:tc>
      </w:tr>
    </w:tbl>
    <w:p/>
    <w:tbl>
      <w:tblPr>
        <w:tblW w:type="auto" w:w="0"/>
        <w:jc w:val="left"/>
        <w:tblLook w:firstColumn="1" w:firstRow="1" w:lastColumn="0" w:lastRow="0" w:noHBand="0" w:noVBand="1" w:val="04A0"/>
      </w:tblPr>
      <w:tblGrid>
        <w:gridCol w:w="9360"/>
      </w:tblGrid>
      <w:tr>
        <w:tc>
          <w:tcPr>
            <w:tcW w:type="dxa" w:w="9360"/>
            <w:shd w:fill="FFEBEE"/>
            <w:tcMar>
              <w:top w:w="80" w:type="dxa"/>
              <w:left w:w="120" w:type="dxa"/>
              <w:bottom w:w="80" w:type="dxa"/>
              <w:right w:w="120" w:type="dxa"/>
            </w:tcMar>
          </w:tcPr>
          <w:p>
            <w:r>
              <w:rPr>
                <w:rFonts w:ascii="Calibri" w:hAnsi="Calibri"/>
                <w:b/>
                <w:sz w:val="20"/>
              </w:rPr>
              <w:t>⚠️ Common Mistakes &amp; Fixes — Section 4</w:t>
            </w:r>
          </w:p>
          <w:p>
            <w:pPr>
              <w:spacing w:after="40"/>
            </w:pPr>
            <w:r>
              <w:rPr>
                <w:rFonts w:ascii="Calibri" w:hAnsi="Calibri"/>
                <w:sz w:val="17"/>
              </w:rPr>
              <w:t>❌ Using only BM25 OR only vector search → ✅ Combine both with EnsembleRetriever. BM25 catches exact terms vectors miss. Vectors catch meaning BM25 misses.</w:t>
            </w:r>
          </w:p>
          <w:p>
            <w:pPr>
              <w:spacing w:after="40"/>
            </w:pPr>
            <w:r>
              <w:rPr>
                <w:rFonts w:ascii="Calibri" w:hAnsi="Calibri"/>
                <w:sz w:val="17"/>
              </w:rPr>
              <w:t>❌ Setting hybrid weights without testing → ✅ Start with [0.4, 0.6] (keyword, semantic). If users search by IDs/codes, increase BM25 weight. If natural language, increase vector weight.</w:t>
            </w:r>
          </w:p>
          <w:p>
            <w:pPr>
              <w:spacing w:after="40"/>
            </w:pPr>
            <w:r>
              <w:rPr>
                <w:rFonts w:ascii="Calibri" w:hAnsi="Calibri"/>
                <w:sz w:val="17"/>
              </w:rPr>
              <w:t>❌ Compressing with a weak LLM → ✅ Use Gemini Pro or better for compression. A weak compressor may remove important information or keep noise.</w:t>
            </w:r>
          </w:p>
        </w:tc>
      </w:tr>
    </w:tbl>
    <w:p/>
    <w:tbl>
      <w:tblPr>
        <w:tblW w:type="auto" w:w="0"/>
        <w:jc w:val="left"/>
        <w:tblLook w:firstColumn="1" w:firstRow="1" w:lastColumn="0" w:lastRow="0" w:noHBand="0" w:noVBand="1" w:val="04A0"/>
      </w:tblPr>
      <w:tblGrid>
        <w:gridCol w:w="9360"/>
      </w:tblGrid>
      <w:tr>
        <w:tc>
          <w:tcPr>
            <w:tcW w:type="dxa" w:w="9360"/>
            <w:shd w:fill="E3F2FD"/>
            <w:tcMar>
              <w:top w:w="80" w:type="dxa"/>
              <w:left w:w="120" w:type="dxa"/>
              <w:bottom w:w="80" w:type="dxa"/>
              <w:right w:w="120" w:type="dxa"/>
            </w:tcMar>
          </w:tcPr>
          <w:p>
            <w:r>
              <w:rPr>
                <w:rFonts w:ascii="Calibri" w:hAnsi="Calibri"/>
                <w:b/>
                <w:sz w:val="20"/>
              </w:rPr>
              <w:t>🎯 Interview Q&amp;A — Section 4</w:t>
            </w:r>
          </w:p>
          <w:p>
            <w:pPr>
              <w:spacing w:after="40"/>
            </w:pPr>
            <w:r>
              <w:rPr>
                <w:rFonts w:ascii="Calibri" w:hAnsi="Calibri"/>
                <w:sz w:val="17"/>
              </w:rPr>
              <w:t>Q1: What are the three optimization stages in Advanced RAG?</w:t>
              <w:br/>
              <w:t>A: (1) Pre-retrieval: query rewriting, expansion, HyDE — improve the query before searching. (2) Retrieval: hybrid search combining BM25 keyword + vector semantic search via EnsembleRetriever. (3) Post-retrieval: re-ranking with cross-encoders for true relevance scoring, and context compression to extract only relevant sentences.</w:t>
            </w:r>
          </w:p>
          <w:p>
            <w:pPr>
              <w:spacing w:after="40"/>
            </w:pPr>
            <w:r>
              <w:rPr>
                <w:rFonts w:ascii="Calibri" w:hAnsi="Calibri"/>
                <w:sz w:val="17"/>
              </w:rPr>
              <w:t>Q2: What is hybrid search and why is it better than vector-only?</w:t>
              <w:br/>
              <w:t>A: Hybrid search combines BM25 (keyword/term matching) with vector search (semantic similarity). BM25 excels at finding exact terms, names, and IDs that vector search may miss. Vector search excels at understanding meaning and synonyms. Together they cover both exact and semantic matches, significantly improving recall.</w:t>
            </w:r>
          </w:p>
          <w:p>
            <w:pPr>
              <w:spacing w:after="40"/>
            </w:pPr>
            <w:r>
              <w:rPr>
                <w:rFonts w:ascii="Calibri" w:hAnsi="Calibri"/>
                <w:sz w:val="17"/>
              </w:rPr>
              <w:t>Q3: What is contextual compression in RAG?</w:t>
              <w:br/>
              <w:t>A: After retrieval, each chunk may contain irrelevant sentences alongside relevant ones. Contextual compression uses an LLM (LLMChainExtractor) to read each chunk and extract ONLY the sentences relevant to the user's question. This gives the generation LLM cleaner, more focused context, reducing noise and improving answer accuracy.</w:t>
            </w:r>
          </w:p>
        </w:tc>
      </w:tr>
    </w:tbl>
    <w:p/>
    <w:p>
      <w:r>
        <w:br w:type="page"/>
      </w:r>
    </w:p>
    <w:p>
      <w:pPr>
        <w:pStyle w:val="Heading1"/>
      </w:pPr>
      <w:r>
        <w:t>Section 5 — Modular RAG 🧩</w:t>
      </w:r>
    </w:p>
    <w:p>
      <w:r>
        <w:rPr>
          <w:rFonts w:ascii="Calibri" w:hAnsi="Calibri"/>
          <w:b w:val="0"/>
          <w:i/>
          <w:sz w:val="20"/>
        </w:rPr>
        <w:t>Modular RAG treats the entire RAG pipeline as a collection of interchangeable, pluggable modules — like LEGO blocks. You can swap any component without rebuilding the whole system. This is the architectural pattern used in production RAG systems.</w:t>
      </w:r>
    </w:p>
    <w:p>
      <w:pPr>
        <w:pStyle w:val="Heading2"/>
      </w:pPr>
      <w:r>
        <w:t>5.1 What is Modular RAG? — The LEGO Analogy</w:t>
      </w:r>
    </w:p>
    <w:p>
      <w:r>
        <w:rPr>
          <w:rFonts w:ascii="Calibri" w:hAnsi="Calibri"/>
          <w:b w:val="0"/>
          <w:i w:val="0"/>
          <w:sz w:val="22"/>
        </w:rPr>
        <w:t>To understand Modular RAG, compare these three approaches:</w:t>
      </w:r>
    </w:p>
    <w:p>
      <w:pPr>
        <w:pStyle w:val="ListBullet"/>
      </w:pPr>
      <w:r>
        <w:t>🟢 Naive RAG = A pre-built LEGO set assembled exactly as the instructions say. One specific combination. Works, but you can't change any piece without breaking the whole thing.</w:t>
      </w:r>
    </w:p>
    <w:p>
      <w:pPr>
        <w:pStyle w:val="ListBullet"/>
      </w:pPr>
      <w:r>
        <w:t>🟡 Advanced RAG = Same LEGO set but you've upgraded some pieces (better wheels, stronger base). Still the same overall structure, just improved components.</w:t>
      </w:r>
    </w:p>
    <w:p>
      <w:pPr>
        <w:pStyle w:val="ListBullet"/>
      </w:pPr>
      <w:r>
        <w:t>🔵 Modular RAG = A giant box of individual LEGO blocks. You design your own creation. Don't like the wheels? Swap them. Want wings instead of a roof? Go ahead. Each piece has a standard connector so pieces are interchangeable.</w:t>
      </w:r>
    </w:p>
    <w:p>
      <w:r>
        <w:rPr>
          <w:rFonts w:ascii="Calibri" w:hAnsi="Calibri"/>
          <w:b/>
          <w:i w:val="0"/>
          <w:sz w:val="22"/>
        </w:rPr>
        <w:t>🔥 The Key Principle: Each module has a defined interface (input/output contract). As long as a new component respects that interface, it can replace the old one. In Java terms, think of it as programming to interfaces (Retriever interface, Rewriter interface) rather than concrete classes.</w:t>
      </w:r>
    </w:p>
    <w:p>
      <w:r>
        <w:rPr>
          <w:rFonts w:ascii="Calibri" w:hAnsi="Calibri"/>
          <w:b w:val="0"/>
          <w:i/>
          <w:sz w:val="22"/>
        </w:rPr>
        <w:t>🧠 Java Analogy: In Java, you write code to interfaces: List&lt;String&gt; list = new ArrayList&lt;&gt;(). Later, you can swap to LinkedList&lt;&gt;() without changing any other code. Modular RAG works the same — define interfaces for each module, then swap implementations freely.</w:t>
      </w:r>
    </w:p>
    <w:p>
      <w:pPr>
        <w:pStyle w:val="Heading2"/>
      </w:pPr>
      <w:r>
        <w:t>5.2 The Five Core Modules</w:t>
      </w:r>
    </w:p>
    <w:p>
      <w:r>
        <w:rPr>
          <w:rFonts w:ascii="Calibri" w:hAnsi="Calibri"/>
          <w:b w:val="0"/>
          <w:i w:val="0"/>
          <w:sz w:val="22"/>
        </w:rPr>
        <w:t>Every Modular RAG system is composed of these five pluggable modules: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tcPr>
          <w:p>
            <w:pPr>
              <w:jc w:val="center"/>
            </w:pPr>
            <w:r/>
            <w:r>
              <w:rPr>
                <w:rFonts w:ascii="Calibri" w:hAnsi="Calibri"/>
                <w:b/>
                <w:color w:val="FFFFFF"/>
                <w:sz w:val="18"/>
              </w:rPr>
              <w:t>Module</w:t>
            </w:r>
          </w:p>
        </w:tc>
        <w:tc>
          <w:tcPr>
            <w:tcW w:type="dxa" w:w="2340"/>
            <w:shd w:fill="2C3E50"/>
          </w:tcPr>
          <w:p>
            <w:pPr>
              <w:jc w:val="center"/>
            </w:pPr>
            <w:r/>
            <w:r>
              <w:rPr>
                <w:rFonts w:ascii="Calibri" w:hAnsi="Calibri"/>
                <w:b/>
                <w:color w:val="FFFFFF"/>
                <w:sz w:val="18"/>
              </w:rPr>
              <w:t>Purpose</w:t>
            </w:r>
          </w:p>
        </w:tc>
        <w:tc>
          <w:tcPr>
            <w:tcW w:type="dxa" w:w="2340"/>
            <w:shd w:fill="2C3E50"/>
          </w:tcPr>
          <w:p>
            <w:pPr>
              <w:jc w:val="center"/>
            </w:pPr>
            <w:r/>
            <w:r>
              <w:rPr>
                <w:rFonts w:ascii="Calibri" w:hAnsi="Calibri"/>
                <w:b/>
                <w:color w:val="FFFFFF"/>
                <w:sz w:val="18"/>
              </w:rPr>
              <w:t>Swappable Options</w:t>
            </w:r>
          </w:p>
        </w:tc>
        <w:tc>
          <w:tcPr>
            <w:tcW w:type="dxa" w:w="2340"/>
            <w:shd w:fill="2C3E50"/>
          </w:tcPr>
          <w:p>
            <w:pPr>
              <w:jc w:val="center"/>
            </w:pPr>
            <w:r/>
            <w:r>
              <w:rPr>
                <w:rFonts w:ascii="Calibri" w:hAnsi="Calibri"/>
                <w:b/>
                <w:color w:val="FFFFFF"/>
                <w:sz w:val="18"/>
              </w:rPr>
              <w:t>When to Swap</w:t>
            </w:r>
          </w:p>
        </w:tc>
      </w:tr>
      <w:tr>
        <w:tc>
          <w:tcPr>
            <w:tcW w:type="dxa" w:w="2340"/>
            <w:shd w:fill="F2F2F2"/>
          </w:tcPr>
          <w:p>
            <w:pPr>
              <w:jc w:val="center"/>
            </w:pPr>
            <w:r/>
            <w:r>
              <w:rPr>
                <w:rFonts w:ascii="Calibri" w:hAnsi="Calibri"/>
                <w:sz w:val="16"/>
              </w:rPr>
              <w:t>Retrieval</w:t>
            </w:r>
          </w:p>
        </w:tc>
        <w:tc>
          <w:tcPr>
            <w:tcW w:type="dxa" w:w="2340"/>
            <w:shd w:fill="F2F2F2"/>
          </w:tcPr>
          <w:p>
            <w:pPr>
              <w:jc w:val="center"/>
            </w:pPr>
            <w:r/>
            <w:r>
              <w:rPr>
                <w:rFonts w:ascii="Calibri" w:hAnsi="Calibri"/>
                <w:sz w:val="16"/>
              </w:rPr>
              <w:t>Find relevant documents</w:t>
            </w:r>
          </w:p>
        </w:tc>
        <w:tc>
          <w:tcPr>
            <w:tcW w:type="dxa" w:w="2340"/>
            <w:shd w:fill="F2F2F2"/>
          </w:tcPr>
          <w:p>
            <w:pPr>
              <w:jc w:val="center"/>
            </w:pPr>
            <w:r/>
            <w:r>
              <w:rPr>
                <w:rFonts w:ascii="Calibri" w:hAnsi="Calibri"/>
                <w:sz w:val="16"/>
              </w:rPr>
              <w:t>ChromaDB, FAISS, Pinecone, Weaviate, BM25, Hybrid</w:t>
            </w:r>
          </w:p>
        </w:tc>
        <w:tc>
          <w:tcPr>
            <w:tcW w:type="dxa" w:w="2340"/>
            <w:shd w:fill="F2F2F2"/>
          </w:tcPr>
          <w:p>
            <w:pPr>
              <w:jc w:val="center"/>
            </w:pPr>
            <w:r/>
            <w:r>
              <w:rPr>
                <w:rFonts w:ascii="Calibri" w:hAnsi="Calibri"/>
                <w:sz w:val="16"/>
              </w:rPr>
              <w:t>Need speed? → FAISS. Need cloud? → Pinecone.</w:t>
            </w:r>
          </w:p>
        </w:tc>
      </w:tr>
      <w:tr>
        <w:tc>
          <w:tcPr>
            <w:tcW w:type="dxa" w:w="2340"/>
          </w:tcPr>
          <w:p>
            <w:pPr>
              <w:jc w:val="center"/>
            </w:pPr>
            <w:r/>
            <w:r>
              <w:rPr>
                <w:rFonts w:ascii="Calibri" w:hAnsi="Calibri"/>
                <w:sz w:val="16"/>
              </w:rPr>
              <w:t>Rewriting</w:t>
            </w:r>
          </w:p>
        </w:tc>
        <w:tc>
          <w:tcPr>
            <w:tcW w:type="dxa" w:w="2340"/>
          </w:tcPr>
          <w:p>
            <w:pPr>
              <w:jc w:val="center"/>
            </w:pPr>
            <w:r/>
            <w:r>
              <w:rPr>
                <w:rFonts w:ascii="Calibri" w:hAnsi="Calibri"/>
                <w:sz w:val="16"/>
              </w:rPr>
              <w:t>Improve user query before search</w:t>
            </w:r>
          </w:p>
        </w:tc>
        <w:tc>
          <w:tcPr>
            <w:tcW w:type="dxa" w:w="2340"/>
          </w:tcPr>
          <w:p>
            <w:pPr>
              <w:jc w:val="center"/>
            </w:pPr>
            <w:r/>
            <w:r>
              <w:rPr>
                <w:rFonts w:ascii="Calibri" w:hAnsi="Calibri"/>
                <w:sz w:val="16"/>
              </w:rPr>
              <w:t>LLM rewriter, rule-based, HyDE, multi-query</w:t>
            </w:r>
          </w:p>
        </w:tc>
        <w:tc>
          <w:tcPr>
            <w:tcW w:type="dxa" w:w="2340"/>
          </w:tcPr>
          <w:p>
            <w:pPr>
              <w:jc w:val="center"/>
            </w:pPr>
            <w:r/>
            <w:r>
              <w:rPr>
                <w:rFonts w:ascii="Calibri" w:hAnsi="Calibri"/>
                <w:sz w:val="16"/>
              </w:rPr>
              <w:t>Vague queries? → LLM. Simple keyword expansion? → rules.</w:t>
            </w:r>
          </w:p>
        </w:tc>
      </w:tr>
      <w:tr>
        <w:tc>
          <w:tcPr>
            <w:tcW w:type="dxa" w:w="2340"/>
            <w:shd w:fill="F2F2F2"/>
          </w:tcPr>
          <w:p>
            <w:pPr>
              <w:jc w:val="center"/>
            </w:pPr>
            <w:r/>
            <w:r>
              <w:rPr>
                <w:rFonts w:ascii="Calibri" w:hAnsi="Calibri"/>
                <w:sz w:val="16"/>
              </w:rPr>
              <w:t>Routing</w:t>
            </w:r>
          </w:p>
        </w:tc>
        <w:tc>
          <w:tcPr>
            <w:tcW w:type="dxa" w:w="2340"/>
            <w:shd w:fill="F2F2F2"/>
          </w:tcPr>
          <w:p>
            <w:pPr>
              <w:jc w:val="center"/>
            </w:pPr>
            <w:r/>
            <w:r>
              <w:rPr>
                <w:rFonts w:ascii="Calibri" w:hAnsi="Calibri"/>
                <w:sz w:val="16"/>
              </w:rPr>
              <w:t>Send query to the right pipeline</w:t>
            </w:r>
          </w:p>
        </w:tc>
        <w:tc>
          <w:tcPr>
            <w:tcW w:type="dxa" w:w="2340"/>
            <w:shd w:fill="F2F2F2"/>
          </w:tcPr>
          <w:p>
            <w:pPr>
              <w:jc w:val="center"/>
            </w:pPr>
            <w:r/>
            <w:r>
              <w:rPr>
                <w:rFonts w:ascii="Calibri" w:hAnsi="Calibri"/>
                <w:sz w:val="16"/>
              </w:rPr>
              <w:t>LLM router, keyword classifier, semantic router</w:t>
            </w:r>
          </w:p>
        </w:tc>
        <w:tc>
          <w:tcPr>
            <w:tcW w:type="dxa" w:w="2340"/>
            <w:shd w:fill="F2F2F2"/>
          </w:tcPr>
          <w:p>
            <w:pPr>
              <w:jc w:val="center"/>
            </w:pPr>
            <w:r/>
            <w:r>
              <w:rPr>
                <w:rFonts w:ascii="Calibri" w:hAnsi="Calibri"/>
                <w:sz w:val="16"/>
              </w:rPr>
              <w:t>Multi-domain? → LLM router. Simple categories? → keywords.</w:t>
            </w:r>
          </w:p>
        </w:tc>
      </w:tr>
      <w:tr>
        <w:tc>
          <w:tcPr>
            <w:tcW w:type="dxa" w:w="2340"/>
          </w:tcPr>
          <w:p>
            <w:pPr>
              <w:jc w:val="center"/>
            </w:pPr>
            <w:r/>
            <w:r>
              <w:rPr>
                <w:rFonts w:ascii="Calibri" w:hAnsi="Calibri"/>
                <w:sz w:val="16"/>
              </w:rPr>
              <w:t>Reading</w:t>
            </w:r>
          </w:p>
        </w:tc>
        <w:tc>
          <w:tcPr>
            <w:tcW w:type="dxa" w:w="2340"/>
          </w:tcPr>
          <w:p>
            <w:pPr>
              <w:jc w:val="center"/>
            </w:pPr>
            <w:r/>
            <w:r>
              <w:rPr>
                <w:rFonts w:ascii="Calibri" w:hAnsi="Calibri"/>
                <w:sz w:val="16"/>
              </w:rPr>
              <w:t>Process retrieved documents</w:t>
            </w:r>
          </w:p>
        </w:tc>
        <w:tc>
          <w:tcPr>
            <w:tcW w:type="dxa" w:w="2340"/>
          </w:tcPr>
          <w:p>
            <w:pPr>
              <w:jc w:val="center"/>
            </w:pPr>
            <w:r/>
            <w:r>
              <w:rPr>
                <w:rFonts w:ascii="Calibri" w:hAnsi="Calibri"/>
                <w:sz w:val="16"/>
              </w:rPr>
              <w:t>Stuff, MapReduce, Refine, Summarize, Extract</w:t>
            </w:r>
          </w:p>
        </w:tc>
        <w:tc>
          <w:tcPr>
            <w:tcW w:type="dxa" w:w="2340"/>
          </w:tcPr>
          <w:p>
            <w:pPr>
              <w:jc w:val="center"/>
            </w:pPr>
            <w:r/>
            <w:r>
              <w:rPr>
                <w:rFonts w:ascii="Calibri" w:hAnsi="Calibri"/>
                <w:sz w:val="16"/>
              </w:rPr>
              <w:t>Many docs? → MapReduce. Few docs? → Stuff.</w:t>
            </w:r>
          </w:p>
        </w:tc>
      </w:tr>
      <w:tr>
        <w:tc>
          <w:tcPr>
            <w:tcW w:type="dxa" w:w="2340"/>
            <w:shd w:fill="F2F2F2"/>
          </w:tcPr>
          <w:p>
            <w:pPr>
              <w:jc w:val="center"/>
            </w:pPr>
            <w:r/>
            <w:r>
              <w:rPr>
                <w:rFonts w:ascii="Calibri" w:hAnsi="Calibri"/>
                <w:sz w:val="16"/>
              </w:rPr>
              <w:t>Generating</w:t>
            </w:r>
          </w:p>
        </w:tc>
        <w:tc>
          <w:tcPr>
            <w:tcW w:type="dxa" w:w="2340"/>
            <w:shd w:fill="F2F2F2"/>
          </w:tcPr>
          <w:p>
            <w:pPr>
              <w:jc w:val="center"/>
            </w:pPr>
            <w:r/>
            <w:r>
              <w:rPr>
                <w:rFonts w:ascii="Calibri" w:hAnsi="Calibri"/>
                <w:sz w:val="16"/>
              </w:rPr>
              <w:t>Produce final answer</w:t>
            </w:r>
          </w:p>
        </w:tc>
        <w:tc>
          <w:tcPr>
            <w:tcW w:type="dxa" w:w="2340"/>
            <w:shd w:fill="F2F2F2"/>
          </w:tcPr>
          <w:p>
            <w:pPr>
              <w:jc w:val="center"/>
            </w:pPr>
            <w:r/>
            <w:r>
              <w:rPr>
                <w:rFonts w:ascii="Calibri" w:hAnsi="Calibri"/>
                <w:sz w:val="16"/>
              </w:rPr>
              <w:t>Gemini Pro, GPT-4, Claude, local LLaMA, Mistral</w:t>
            </w:r>
          </w:p>
        </w:tc>
        <w:tc>
          <w:tcPr>
            <w:tcW w:type="dxa" w:w="2340"/>
            <w:shd w:fill="F2F2F2"/>
          </w:tcPr>
          <w:p>
            <w:pPr>
              <w:jc w:val="center"/>
            </w:pPr>
            <w:r/>
            <w:r>
              <w:rPr>
                <w:rFonts w:ascii="Calibri" w:hAnsi="Calibri"/>
                <w:sz w:val="16"/>
              </w:rPr>
              <w:t>Need speed? → Gemini Flash. Need quality? → Gemini Pro.</w:t>
            </w:r>
          </w:p>
        </w:tc>
      </w:tr>
    </w:tbl>
    <w:p/>
    <w:p>
      <w:pPr>
        <w:pStyle w:val="Heading2"/>
      </w:pPr>
      <w:r>
        <w:t>5.3 Modular RAG Architecture — ASCII Diagram</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xml:space="preserve">          MODULAR RAG — PLUGGABLE ARCHITECTURE</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USER QUERY</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   SWAP: Rule-based, LLM-based,</w:t>
            </w:r>
          </w:p>
          <w:p>
            <w:pPr>
              <w:spacing w:after="0" w:before="0" w:line="200" w:lineRule="exact"/>
            </w:pPr>
            <w:r>
              <w:rPr>
                <w:rFonts w:ascii="Consolas" w:hAnsi="Consolas"/>
                <w:color w:val="90EE90"/>
                <w:sz w:val="15"/>
              </w:rPr>
              <w:t xml:space="preserve">  |  MODULE 1: REWRITER    |   HyDE, Multi-query, None</w:t>
            </w:r>
          </w:p>
          <w:p>
            <w:pPr>
              <w:spacing w:after="0" w:before="0" w:line="200" w:lineRule="exact"/>
            </w:pPr>
            <w:r>
              <w:rPr>
                <w:rFonts w:ascii="Consolas" w:hAnsi="Consolas"/>
                <w:color w:val="90EE90"/>
                <w:sz w:val="15"/>
              </w:rPr>
              <w:t xml:space="preserve">  |  [interface: Rewriter]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   SWAP: LLM router, keyword</w:t>
            </w:r>
          </w:p>
          <w:p>
            <w:pPr>
              <w:spacing w:after="0" w:before="0" w:line="200" w:lineRule="exact"/>
            </w:pPr>
            <w:r>
              <w:rPr>
                <w:rFonts w:ascii="Consolas" w:hAnsi="Consolas"/>
                <w:color w:val="90EE90"/>
                <w:sz w:val="15"/>
              </w:rPr>
              <w:t xml:space="preserve">  |  MODULE 2: ROUTER      |   classifier, always-vector,</w:t>
            </w:r>
          </w:p>
          <w:p>
            <w:pPr>
              <w:spacing w:after="0" w:before="0" w:line="200" w:lineRule="exact"/>
            </w:pPr>
            <w:r>
              <w:rPr>
                <w:rFonts w:ascii="Consolas" w:hAnsi="Consolas"/>
                <w:color w:val="90EE90"/>
                <w:sz w:val="15"/>
              </w:rPr>
              <w:t xml:space="preserve">  |  [interface: Router]    |   always-hybrid</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   SWAP: ChromaDB, FAISS,</w:t>
            </w:r>
          </w:p>
          <w:p>
            <w:pPr>
              <w:spacing w:after="0" w:before="0" w:line="200" w:lineRule="exact"/>
            </w:pPr>
            <w:r>
              <w:rPr>
                <w:rFonts w:ascii="Consolas" w:hAnsi="Consolas"/>
                <w:color w:val="90EE90"/>
                <w:sz w:val="15"/>
              </w:rPr>
              <w:t xml:space="preserve">  |  MODULE 3: RETRIEVER   |   Pinecone, BM25, Hybrid,</w:t>
            </w:r>
          </w:p>
          <w:p>
            <w:pPr>
              <w:spacing w:after="0" w:before="0" w:line="200" w:lineRule="exact"/>
            </w:pPr>
            <w:r>
              <w:rPr>
                <w:rFonts w:ascii="Consolas" w:hAnsi="Consolas"/>
                <w:color w:val="90EE90"/>
                <w:sz w:val="15"/>
              </w:rPr>
              <w:t xml:space="preserve">  |  [interface: Retriever] |   Neo4j (graph)</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   SWAP: Stuff, MapReduce,</w:t>
            </w:r>
          </w:p>
          <w:p>
            <w:pPr>
              <w:spacing w:after="0" w:before="0" w:line="200" w:lineRule="exact"/>
            </w:pPr>
            <w:r>
              <w:rPr>
                <w:rFonts w:ascii="Consolas" w:hAnsi="Consolas"/>
                <w:color w:val="90EE90"/>
                <w:sz w:val="15"/>
              </w:rPr>
              <w:t xml:space="preserve">  |  MODULE 4: READER      |   Refine, Summarize,</w:t>
            </w:r>
          </w:p>
          <w:p>
            <w:pPr>
              <w:spacing w:after="0" w:before="0" w:line="200" w:lineRule="exact"/>
            </w:pPr>
            <w:r>
              <w:rPr>
                <w:rFonts w:ascii="Consolas" w:hAnsi="Consolas"/>
                <w:color w:val="90EE90"/>
                <w:sz w:val="15"/>
              </w:rPr>
              <w:t xml:space="preserve">  |  [interface: Reader]    |   Compress</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   SWAP: Gemini Pro, GPT-4,</w:t>
            </w:r>
          </w:p>
          <w:p>
            <w:pPr>
              <w:spacing w:after="0" w:before="0" w:line="200" w:lineRule="exact"/>
            </w:pPr>
            <w:r>
              <w:rPr>
                <w:rFonts w:ascii="Consolas" w:hAnsi="Consolas"/>
                <w:color w:val="90EE90"/>
                <w:sz w:val="15"/>
              </w:rPr>
              <w:t xml:space="preserve">  |  MODULE 5: GENERATOR   |   Claude, LLaMA, Mistral</w:t>
            </w:r>
          </w:p>
          <w:p>
            <w:pPr>
              <w:spacing w:after="0" w:before="0" w:line="200" w:lineRule="exact"/>
            </w:pPr>
            <w:r>
              <w:rPr>
                <w:rFonts w:ascii="Consolas" w:hAnsi="Consolas"/>
                <w:color w:val="90EE90"/>
                <w:sz w:val="15"/>
              </w:rPr>
              <w:t xml:space="preserve">  |  [interface: Generator]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ANSWER</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Each [interface] defines input/output contract.</w:t>
            </w:r>
          </w:p>
          <w:p>
            <w:pPr>
              <w:spacing w:after="0" w:before="0" w:line="200" w:lineRule="exact"/>
            </w:pPr>
            <w:r>
              <w:rPr>
                <w:rFonts w:ascii="Consolas" w:hAnsi="Consolas"/>
                <w:color w:val="90EE90"/>
                <w:sz w:val="15"/>
              </w:rPr>
              <w:t xml:space="preserve">  Swap ANY module without changing the others!</w:t>
            </w:r>
          </w:p>
          <w:p>
            <w:pPr>
              <w:spacing w:after="0" w:before="0" w:line="200" w:lineRule="exact"/>
            </w:pPr>
            <w:r>
              <w:rPr>
                <w:rFonts w:ascii="Consolas" w:hAnsi="Consolas"/>
                <w:color w:val="90EE90"/>
                <w:sz w:val="15"/>
              </w:rPr>
              <w:t>================================================================</w:t>
            </w:r>
          </w:p>
        </w:tc>
      </w:tr>
    </w:tbl>
    <w:p/>
    <w:p>
      <w:pPr>
        <w:pStyle w:val="Heading2"/>
      </w:pPr>
      <w:r>
        <w:t>5.4 Full Working Code — Modular RAG with Swappable Components</w:t>
      </w:r>
    </w:p>
    <w:p>
      <w:r>
        <w:rPr>
          <w:rFonts w:ascii="Calibri" w:hAnsi="Calibri"/>
          <w:b/>
          <w:i w:val="0"/>
          <w:sz w:val="22"/>
        </w:rPr>
        <w:t>📦 Install:</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pip install langchain langchain-google-genai langchain-community chromadb faiss-cpu pypdf</w:t>
            </w:r>
          </w:p>
        </w:tc>
      </w:tr>
    </w:tbl>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MODULAR RAG — Swappable Components Pattern</w:t>
            </w:r>
          </w:p>
          <w:p>
            <w:pPr>
              <w:spacing w:after="0" w:before="0" w:line="200" w:lineRule="exact"/>
            </w:pPr>
            <w:r>
              <w:rPr>
                <w:rFonts w:ascii="Consolas" w:hAnsi="Consolas"/>
                <w:color w:val="90EE90"/>
                <w:sz w:val="15"/>
              </w:rPr>
              <w:t># Demonstrates how to build a modular RAG with interfaces</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import os</w:t>
            </w:r>
          </w:p>
          <w:p>
            <w:pPr>
              <w:spacing w:after="0" w:before="0" w:line="200" w:lineRule="exact"/>
            </w:pPr>
            <w:r>
              <w:rPr>
                <w:rFonts w:ascii="Consolas" w:hAnsi="Consolas"/>
                <w:color w:val="90EE90"/>
                <w:sz w:val="15"/>
              </w:rPr>
              <w:t>os.environ["GOOGLE_API_KEY"] = "your-gemini-api-key"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from langchain_google_genai import GoogleGenerativeAIEmbeddings, ChatGoogleGenerativeAI</w:t>
            </w:r>
          </w:p>
          <w:p>
            <w:pPr>
              <w:spacing w:after="0" w:before="0" w:line="200" w:lineRule="exact"/>
            </w:pPr>
            <w:r>
              <w:rPr>
                <w:rFonts w:ascii="Consolas" w:hAnsi="Consolas"/>
                <w:color w:val="90EE90"/>
                <w:sz w:val="15"/>
              </w:rPr>
              <w:t>from langchain_community.vectorstores import Chroma, FAISS</w:t>
            </w:r>
          </w:p>
          <w:p>
            <w:pPr>
              <w:spacing w:after="0" w:before="0" w:line="200" w:lineRule="exact"/>
            </w:pPr>
            <w:r>
              <w:rPr>
                <w:rFonts w:ascii="Consolas" w:hAnsi="Consolas"/>
                <w:color w:val="90EE90"/>
                <w:sz w:val="15"/>
              </w:rPr>
              <w:t>from langchain.text_splitter import RecursiveCharacterTextSplitter</w:t>
            </w:r>
          </w:p>
          <w:p>
            <w:pPr>
              <w:spacing w:after="0" w:before="0" w:line="200" w:lineRule="exact"/>
            </w:pPr>
            <w:r>
              <w:rPr>
                <w:rFonts w:ascii="Consolas" w:hAnsi="Consolas"/>
                <w:color w:val="90EE90"/>
                <w:sz w:val="15"/>
              </w:rPr>
              <w:t>from langchain_community.document_loaders import PyPDFLoader</w:t>
            </w:r>
          </w:p>
          <w:p>
            <w:pPr>
              <w:spacing w:after="0" w:before="0" w:line="200" w:lineRule="exact"/>
            </w:pPr>
            <w:r>
              <w:rPr>
                <w:rFonts w:ascii="Consolas" w:hAnsi="Consolas"/>
                <w:color w:val="90EE90"/>
                <w:sz w:val="15"/>
              </w:rPr>
              <w:t>from langchain.chains import RetrievalQA</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MODULE 1: REWRITER — Swappable query rewriting strategies</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def llm_rewriter(query, llm):</w:t>
            </w:r>
          </w:p>
          <w:p>
            <w:pPr>
              <w:spacing w:after="0" w:before="0" w:line="200" w:lineRule="exact"/>
            </w:pPr>
            <w:r>
              <w:rPr>
                <w:rFonts w:ascii="Consolas" w:hAnsi="Consolas"/>
                <w:color w:val="90EE90"/>
                <w:sz w:val="15"/>
              </w:rPr>
              <w:t xml:space="preserve">    """Rewrite query using LLM for better search results."""</w:t>
            </w:r>
          </w:p>
          <w:p>
            <w:pPr>
              <w:spacing w:after="0" w:before="0" w:line="200" w:lineRule="exact"/>
            </w:pPr>
            <w:r>
              <w:rPr>
                <w:rFonts w:ascii="Consolas" w:hAnsi="Consolas"/>
                <w:color w:val="90EE90"/>
                <w:sz w:val="15"/>
              </w:rPr>
              <w:t xml:space="preserve">    # Ask Gemini to rephrase the query for better document retrieval</w:t>
            </w:r>
          </w:p>
          <w:p>
            <w:pPr>
              <w:spacing w:after="0" w:before="0" w:line="200" w:lineRule="exact"/>
            </w:pPr>
            <w:r>
              <w:rPr>
                <w:rFonts w:ascii="Consolas" w:hAnsi="Consolas"/>
                <w:color w:val="90EE90"/>
                <w:sz w:val="15"/>
              </w:rPr>
              <w:t xml:space="preserve">    prompt = f"Rewrite this question for better document search. "\</w:t>
            </w:r>
          </w:p>
          <w:p>
            <w:pPr>
              <w:spacing w:after="0" w:before="0" w:line="200" w:lineRule="exact"/>
            </w:pPr>
            <w:r>
              <w:rPr>
                <w:rFonts w:ascii="Consolas" w:hAnsi="Consolas"/>
                <w:color w:val="90EE90"/>
                <w:sz w:val="15"/>
              </w:rPr>
              <w:t xml:space="preserve">             f"Add relevant keywords and synonyms.\n"\</w:t>
            </w:r>
          </w:p>
          <w:p>
            <w:pPr>
              <w:spacing w:after="0" w:before="0" w:line="200" w:lineRule="exact"/>
            </w:pPr>
            <w:r>
              <w:rPr>
                <w:rFonts w:ascii="Consolas" w:hAnsi="Consolas"/>
                <w:color w:val="90EE90"/>
                <w:sz w:val="15"/>
              </w:rPr>
              <w:t xml:space="preserve">             f"Question: {query}\nRewritten:"</w:t>
            </w:r>
          </w:p>
          <w:p>
            <w:pPr>
              <w:spacing w:after="0" w:before="0" w:line="200" w:lineRule="exact"/>
            </w:pPr>
            <w:r>
              <w:rPr>
                <w:rFonts w:ascii="Consolas" w:hAnsi="Consolas"/>
                <w:color w:val="90EE90"/>
                <w:sz w:val="15"/>
              </w:rPr>
              <w:t xml:space="preserve">    response = llm.invoke(prompt)  # LLM generates better query</w:t>
            </w:r>
          </w:p>
          <w:p>
            <w:pPr>
              <w:spacing w:after="0" w:before="0" w:line="200" w:lineRule="exact"/>
            </w:pPr>
            <w:r>
              <w:rPr>
                <w:rFonts w:ascii="Consolas" w:hAnsi="Consolas"/>
                <w:color w:val="90EE90"/>
                <w:sz w:val="15"/>
              </w:rPr>
              <w:t xml:space="preserve">    return response.content        # Return the rewritten text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def rule_rewriter(query):</w:t>
            </w:r>
          </w:p>
          <w:p>
            <w:pPr>
              <w:spacing w:after="0" w:before="0" w:line="200" w:lineRule="exact"/>
            </w:pPr>
            <w:r>
              <w:rPr>
                <w:rFonts w:ascii="Consolas" w:hAnsi="Consolas"/>
                <w:color w:val="90EE90"/>
                <w:sz w:val="15"/>
              </w:rPr>
              <w:t xml:space="preserve">    """Simple rule-based query expansion — no LLM needed."""</w:t>
            </w:r>
          </w:p>
          <w:p>
            <w:pPr>
              <w:spacing w:after="0" w:before="0" w:line="200" w:lineRule="exact"/>
            </w:pPr>
            <w:r>
              <w:rPr>
                <w:rFonts w:ascii="Consolas" w:hAnsi="Consolas"/>
                <w:color w:val="90EE90"/>
                <w:sz w:val="15"/>
              </w:rPr>
              <w:t xml:space="preserve">    # Add common synonyms manually (fast, free, no API call)</w:t>
            </w:r>
          </w:p>
          <w:p>
            <w:pPr>
              <w:spacing w:after="0" w:before="0" w:line="200" w:lineRule="exact"/>
            </w:pPr>
            <w:r>
              <w:rPr>
                <w:rFonts w:ascii="Consolas" w:hAnsi="Consolas"/>
                <w:color w:val="90EE90"/>
                <w:sz w:val="15"/>
              </w:rPr>
              <w:t xml:space="preserve">    expansions = {</w:t>
            </w:r>
          </w:p>
          <w:p>
            <w:pPr>
              <w:spacing w:after="0" w:before="0" w:line="200" w:lineRule="exact"/>
            </w:pPr>
            <w:r>
              <w:rPr>
                <w:rFonts w:ascii="Consolas" w:hAnsi="Consolas"/>
                <w:color w:val="90EE90"/>
                <w:sz w:val="15"/>
              </w:rPr>
              <w:t xml:space="preserve">        "leave": "leave vacation PTO time-off holidays",</w:t>
            </w:r>
          </w:p>
          <w:p>
            <w:pPr>
              <w:spacing w:after="0" w:before="0" w:line="200" w:lineRule="exact"/>
            </w:pPr>
            <w:r>
              <w:rPr>
                <w:rFonts w:ascii="Consolas" w:hAnsi="Consolas"/>
                <w:color w:val="90EE90"/>
                <w:sz w:val="15"/>
              </w:rPr>
              <w:t xml:space="preserve">        "salary": "salary compensation pay wages remuneration",</w:t>
            </w:r>
          </w:p>
          <w:p>
            <w:pPr>
              <w:spacing w:after="0" w:before="0" w:line="200" w:lineRule="exact"/>
            </w:pPr>
            <w:r>
              <w:rPr>
                <w:rFonts w:ascii="Consolas" w:hAnsi="Consolas"/>
                <w:color w:val="90EE90"/>
                <w:sz w:val="15"/>
              </w:rPr>
              <w:t xml:space="preserve">        "refund": "refund return exchange money-back",</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expanded = query  # Start with original query</w:t>
            </w:r>
          </w:p>
          <w:p>
            <w:pPr>
              <w:spacing w:after="0" w:before="0" w:line="200" w:lineRule="exact"/>
            </w:pPr>
            <w:r>
              <w:rPr>
                <w:rFonts w:ascii="Consolas" w:hAnsi="Consolas"/>
                <w:color w:val="90EE90"/>
                <w:sz w:val="15"/>
              </w:rPr>
              <w:t xml:space="preserve">    for keyword, synonyms in expansions.items():  # Check each rule</w:t>
            </w:r>
          </w:p>
          <w:p>
            <w:pPr>
              <w:spacing w:after="0" w:before="0" w:line="200" w:lineRule="exact"/>
            </w:pPr>
            <w:r>
              <w:rPr>
                <w:rFonts w:ascii="Consolas" w:hAnsi="Consolas"/>
                <w:color w:val="90EE90"/>
                <w:sz w:val="15"/>
              </w:rPr>
              <w:t xml:space="preserve">        if keyword in query.lower():               # If keyword found</w:t>
            </w:r>
          </w:p>
          <w:p>
            <w:pPr>
              <w:spacing w:after="0" w:before="0" w:line="200" w:lineRule="exact"/>
            </w:pPr>
            <w:r>
              <w:rPr>
                <w:rFonts w:ascii="Consolas" w:hAnsi="Consolas"/>
                <w:color w:val="90EE90"/>
                <w:sz w:val="15"/>
              </w:rPr>
              <w:t xml:space="preserve">            expanded = f"{query} {synonyms}"       # Add synonyms</w:t>
            </w:r>
          </w:p>
          <w:p>
            <w:pPr>
              <w:spacing w:after="0" w:before="0" w:line="200" w:lineRule="exact"/>
            </w:pPr>
            <w:r>
              <w:rPr>
                <w:rFonts w:ascii="Consolas" w:hAnsi="Consolas"/>
                <w:color w:val="90EE90"/>
                <w:sz w:val="15"/>
              </w:rPr>
              <w:t xml:space="preserve">    return expanded</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MODULE 2: RETRIEVER FACTORY — Create different retrievers</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def create_chroma_retriever(chunks, embeddings, k=4):</w:t>
            </w:r>
          </w:p>
          <w:p>
            <w:pPr>
              <w:spacing w:after="0" w:before="0" w:line="200" w:lineRule="exact"/>
            </w:pPr>
            <w:r>
              <w:rPr>
                <w:rFonts w:ascii="Consolas" w:hAnsi="Consolas"/>
                <w:color w:val="90EE90"/>
                <w:sz w:val="15"/>
              </w:rPr>
              <w:t xml:space="preserve">    """Create a ChromaDB-based retriever (persistent, good for dev)."""</w:t>
            </w:r>
          </w:p>
          <w:p>
            <w:pPr>
              <w:spacing w:after="0" w:before="0" w:line="200" w:lineRule="exact"/>
            </w:pPr>
            <w:r>
              <w:rPr>
                <w:rFonts w:ascii="Consolas" w:hAnsi="Consolas"/>
                <w:color w:val="90EE90"/>
                <w:sz w:val="15"/>
              </w:rPr>
              <w:t xml:space="preserve">    vectorstore = Chroma.from_documents(</w:t>
            </w:r>
          </w:p>
          <w:p>
            <w:pPr>
              <w:spacing w:after="0" w:before="0" w:line="200" w:lineRule="exact"/>
            </w:pPr>
            <w:r>
              <w:rPr>
                <w:rFonts w:ascii="Consolas" w:hAnsi="Consolas"/>
                <w:color w:val="90EE90"/>
                <w:sz w:val="15"/>
              </w:rPr>
              <w:t xml:space="preserve">        chunks, embeddings, persist_directory="./modular_chroma_db"</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return vectorstore.as_retriever(search_kwargs={"k": k})</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def create_faiss_retriever(chunks, embeddings, k=4):</w:t>
            </w:r>
          </w:p>
          <w:p>
            <w:pPr>
              <w:spacing w:after="0" w:before="0" w:line="200" w:lineRule="exact"/>
            </w:pPr>
            <w:r>
              <w:rPr>
                <w:rFonts w:ascii="Consolas" w:hAnsi="Consolas"/>
                <w:color w:val="90EE90"/>
                <w:sz w:val="15"/>
              </w:rPr>
              <w:t xml:space="preserve">    """Create a FAISS-based retriever (in-memory, faster search)."""</w:t>
            </w:r>
          </w:p>
          <w:p>
            <w:pPr>
              <w:spacing w:after="0" w:before="0" w:line="200" w:lineRule="exact"/>
            </w:pPr>
            <w:r>
              <w:rPr>
                <w:rFonts w:ascii="Consolas" w:hAnsi="Consolas"/>
                <w:color w:val="90EE90"/>
                <w:sz w:val="15"/>
              </w:rPr>
              <w:t xml:space="preserve">    # FAISS = Facebook AI Similarity Search (very fast, in-memory)</w:t>
            </w:r>
          </w:p>
          <w:p>
            <w:pPr>
              <w:spacing w:after="0" w:before="0" w:line="200" w:lineRule="exact"/>
            </w:pPr>
            <w:r>
              <w:rPr>
                <w:rFonts w:ascii="Consolas" w:hAnsi="Consolas"/>
                <w:color w:val="90EE90"/>
                <w:sz w:val="15"/>
              </w:rPr>
              <w:t xml:space="preserve">    vectorstore = FAISS.from_documents(chunks, embeddings)</w:t>
            </w:r>
          </w:p>
          <w:p>
            <w:pPr>
              <w:spacing w:after="0" w:before="0" w:line="200" w:lineRule="exact"/>
            </w:pPr>
            <w:r>
              <w:rPr>
                <w:rFonts w:ascii="Consolas" w:hAnsi="Consolas"/>
                <w:color w:val="90EE90"/>
                <w:sz w:val="15"/>
              </w:rPr>
              <w:t xml:space="preserve">    return vectorstore.as_retriever(search_kwargs={"k": k})</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MODULE 3: GENERATOR — Swappable LLM configurations</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def create_gemini_pro():</w:t>
            </w:r>
          </w:p>
          <w:p>
            <w:pPr>
              <w:spacing w:after="0" w:before="0" w:line="200" w:lineRule="exact"/>
            </w:pPr>
            <w:r>
              <w:rPr>
                <w:rFonts w:ascii="Consolas" w:hAnsi="Consolas"/>
                <w:color w:val="90EE90"/>
                <w:sz w:val="15"/>
              </w:rPr>
              <w:t xml:space="preserve">    """Gemini Pro — balanced speed and quality."""</w:t>
            </w:r>
          </w:p>
          <w:p>
            <w:pPr>
              <w:spacing w:after="0" w:before="0" w:line="200" w:lineRule="exact"/>
            </w:pPr>
            <w:r>
              <w:rPr>
                <w:rFonts w:ascii="Consolas" w:hAnsi="Consolas"/>
                <w:color w:val="90EE90"/>
                <w:sz w:val="15"/>
              </w:rPr>
              <w:t xml:space="preserve">    return ChatGoogleGenerativeAI(model="gemini-pro", temperature=0.2)</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def create_gemini_flash():</w:t>
            </w:r>
          </w:p>
          <w:p>
            <w:pPr>
              <w:spacing w:after="0" w:before="0" w:line="200" w:lineRule="exact"/>
            </w:pPr>
            <w:r>
              <w:rPr>
                <w:rFonts w:ascii="Consolas" w:hAnsi="Consolas"/>
                <w:color w:val="90EE90"/>
                <w:sz w:val="15"/>
              </w:rPr>
              <w:t xml:space="preserve">    """Gemini Flash — faster, cheaper, good for simple queries."""</w:t>
            </w:r>
          </w:p>
          <w:p>
            <w:pPr>
              <w:spacing w:after="0" w:before="0" w:line="200" w:lineRule="exact"/>
            </w:pPr>
            <w:r>
              <w:rPr>
                <w:rFonts w:ascii="Consolas" w:hAnsi="Consolas"/>
                <w:color w:val="90EE90"/>
                <w:sz w:val="15"/>
              </w:rPr>
              <w:t xml:space="preserve">    return ChatGoogleGenerativeAI(model="gemini-1.5-flash", temperature=0.2)</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MODULAR RAG CLASS — Combine all modules</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class ModularRAG:</w:t>
            </w:r>
          </w:p>
          <w:p>
            <w:pPr>
              <w:spacing w:after="0" w:before="0" w:line="200" w:lineRule="exact"/>
            </w:pPr>
            <w:r>
              <w:rPr>
                <w:rFonts w:ascii="Consolas" w:hAnsi="Consolas"/>
                <w:color w:val="90EE90"/>
                <w:sz w:val="15"/>
              </w:rPr>
              <w:t xml:space="preserve">    """A modular RAG system where each component can be swapped."""</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def __init__(self):</w:t>
            </w:r>
          </w:p>
          <w:p>
            <w:pPr>
              <w:spacing w:after="0" w:before="0" w:line="200" w:lineRule="exact"/>
            </w:pPr>
            <w:r>
              <w:rPr>
                <w:rFonts w:ascii="Consolas" w:hAnsi="Consolas"/>
                <w:color w:val="90EE90"/>
                <w:sz w:val="15"/>
              </w:rPr>
              <w:t xml:space="preserve">        self.retriever = None   # Will hold the retriever module</w:t>
            </w:r>
          </w:p>
          <w:p>
            <w:pPr>
              <w:spacing w:after="0" w:before="0" w:line="200" w:lineRule="exact"/>
            </w:pPr>
            <w:r>
              <w:rPr>
                <w:rFonts w:ascii="Consolas" w:hAnsi="Consolas"/>
                <w:color w:val="90EE90"/>
                <w:sz w:val="15"/>
              </w:rPr>
              <w:t xml:space="preserve">        self.rewriter = None    # Will hold the rewriter function</w:t>
            </w:r>
          </w:p>
          <w:p>
            <w:pPr>
              <w:spacing w:after="0" w:before="0" w:line="200" w:lineRule="exact"/>
            </w:pPr>
            <w:r>
              <w:rPr>
                <w:rFonts w:ascii="Consolas" w:hAnsi="Consolas"/>
                <w:color w:val="90EE90"/>
                <w:sz w:val="15"/>
              </w:rPr>
              <w:t xml:space="preserve">        self.llm = None         # Will hold the generator LLM</w:t>
            </w:r>
          </w:p>
          <w:p>
            <w:pPr>
              <w:spacing w:after="0" w:before="0" w:line="200" w:lineRule="exact"/>
            </w:pPr>
            <w:r>
              <w:rPr>
                <w:rFonts w:ascii="Consolas" w:hAnsi="Consolas"/>
                <w:color w:val="90EE90"/>
                <w:sz w:val="15"/>
              </w:rPr>
              <w:t xml:space="preserve">        self.qa_chain = None    # Will hold the assembled chain</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def set_retriever(self, retriever):</w:t>
            </w:r>
          </w:p>
          <w:p>
            <w:pPr>
              <w:spacing w:after="0" w:before="0" w:line="200" w:lineRule="exact"/>
            </w:pPr>
            <w:r>
              <w:rPr>
                <w:rFonts w:ascii="Consolas" w:hAnsi="Consolas"/>
                <w:color w:val="90EE90"/>
                <w:sz w:val="15"/>
              </w:rPr>
              <w:t xml:space="preserve">        """Swap the retriever module (like changing a LEGO block)."""</w:t>
            </w:r>
          </w:p>
          <w:p>
            <w:pPr>
              <w:spacing w:after="0" w:before="0" w:line="200" w:lineRule="exact"/>
            </w:pPr>
            <w:r>
              <w:rPr>
                <w:rFonts w:ascii="Consolas" w:hAnsi="Consolas"/>
                <w:color w:val="90EE90"/>
                <w:sz w:val="15"/>
              </w:rPr>
              <w:t xml:space="preserve">        self.retriever = retriever</w:t>
            </w:r>
          </w:p>
          <w:p>
            <w:pPr>
              <w:spacing w:after="0" w:before="0" w:line="200" w:lineRule="exact"/>
            </w:pPr>
            <w:r>
              <w:rPr>
                <w:rFonts w:ascii="Consolas" w:hAnsi="Consolas"/>
                <w:color w:val="90EE90"/>
                <w:sz w:val="15"/>
              </w:rPr>
              <w:t xml:space="preserve">        self._rebuild_chain()   # Rebuild the chain with new retriever</w:t>
            </w:r>
          </w:p>
          <w:p>
            <w:pPr>
              <w:spacing w:after="0" w:before="0" w:line="200" w:lineRule="exact"/>
            </w:pPr>
            <w:r>
              <w:rPr>
                <w:rFonts w:ascii="Consolas" w:hAnsi="Consolas"/>
                <w:color w:val="90EE90"/>
                <w:sz w:val="15"/>
              </w:rPr>
              <w:t xml:space="preserve">        print("Retriever module swapped!")</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def set_rewriter(self, rewriter_fn):</w:t>
            </w:r>
          </w:p>
          <w:p>
            <w:pPr>
              <w:spacing w:after="0" w:before="0" w:line="200" w:lineRule="exact"/>
            </w:pPr>
            <w:r>
              <w:rPr>
                <w:rFonts w:ascii="Consolas" w:hAnsi="Consolas"/>
                <w:color w:val="90EE90"/>
                <w:sz w:val="15"/>
              </w:rPr>
              <w:t xml:space="preserve">        """Swap the query rewriter module."""</w:t>
            </w:r>
          </w:p>
          <w:p>
            <w:pPr>
              <w:spacing w:after="0" w:before="0" w:line="200" w:lineRule="exact"/>
            </w:pPr>
            <w:r>
              <w:rPr>
                <w:rFonts w:ascii="Consolas" w:hAnsi="Consolas"/>
                <w:color w:val="90EE90"/>
                <w:sz w:val="15"/>
              </w:rPr>
              <w:t xml:space="preserve">        self.rewriter = rewriter_fn</w:t>
            </w:r>
          </w:p>
          <w:p>
            <w:pPr>
              <w:spacing w:after="0" w:before="0" w:line="200" w:lineRule="exact"/>
            </w:pPr>
            <w:r>
              <w:rPr>
                <w:rFonts w:ascii="Consolas" w:hAnsi="Consolas"/>
                <w:color w:val="90EE90"/>
                <w:sz w:val="15"/>
              </w:rPr>
              <w:t xml:space="preserve">        print("Rewriter module swapped!")</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def set_llm(self, llm):</w:t>
            </w:r>
          </w:p>
          <w:p>
            <w:pPr>
              <w:spacing w:after="0" w:before="0" w:line="200" w:lineRule="exact"/>
            </w:pPr>
            <w:r>
              <w:rPr>
                <w:rFonts w:ascii="Consolas" w:hAnsi="Consolas"/>
                <w:color w:val="90EE90"/>
                <w:sz w:val="15"/>
              </w:rPr>
              <w:t xml:space="preserve">        """Swap the generator LLM module."""</w:t>
            </w:r>
          </w:p>
          <w:p>
            <w:pPr>
              <w:spacing w:after="0" w:before="0" w:line="200" w:lineRule="exact"/>
            </w:pPr>
            <w:r>
              <w:rPr>
                <w:rFonts w:ascii="Consolas" w:hAnsi="Consolas"/>
                <w:color w:val="90EE90"/>
                <w:sz w:val="15"/>
              </w:rPr>
              <w:t xml:space="preserve">        self.llm = llm</w:t>
            </w:r>
          </w:p>
          <w:p>
            <w:pPr>
              <w:spacing w:after="0" w:before="0" w:line="200" w:lineRule="exact"/>
            </w:pPr>
            <w:r>
              <w:rPr>
                <w:rFonts w:ascii="Consolas" w:hAnsi="Consolas"/>
                <w:color w:val="90EE90"/>
                <w:sz w:val="15"/>
              </w:rPr>
              <w:t xml:space="preserve">        self._rebuild_chain()</w:t>
            </w:r>
          </w:p>
          <w:p>
            <w:pPr>
              <w:spacing w:after="0" w:before="0" w:line="200" w:lineRule="exact"/>
            </w:pPr>
            <w:r>
              <w:rPr>
                <w:rFonts w:ascii="Consolas" w:hAnsi="Consolas"/>
                <w:color w:val="90EE90"/>
                <w:sz w:val="15"/>
              </w:rPr>
              <w:t xml:space="preserve">        print("Generator module swapped!")</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def _rebuild_chain(self):</w:t>
            </w:r>
          </w:p>
          <w:p>
            <w:pPr>
              <w:spacing w:after="0" w:before="0" w:line="200" w:lineRule="exact"/>
            </w:pPr>
            <w:r>
              <w:rPr>
                <w:rFonts w:ascii="Consolas" w:hAnsi="Consolas"/>
                <w:color w:val="90EE90"/>
                <w:sz w:val="15"/>
              </w:rPr>
              <w:t xml:space="preserve">        """Internal: rebuild the QA chain when a module changes."""</w:t>
            </w:r>
          </w:p>
          <w:p>
            <w:pPr>
              <w:spacing w:after="0" w:before="0" w:line="200" w:lineRule="exact"/>
            </w:pPr>
            <w:r>
              <w:rPr>
                <w:rFonts w:ascii="Consolas" w:hAnsi="Consolas"/>
                <w:color w:val="90EE90"/>
                <w:sz w:val="15"/>
              </w:rPr>
              <w:t xml:space="preserve">        if self.retriever and self.llm:  # Only if both are set</w:t>
            </w:r>
          </w:p>
          <w:p>
            <w:pPr>
              <w:spacing w:after="0" w:before="0" w:line="200" w:lineRule="exact"/>
            </w:pPr>
            <w:r>
              <w:rPr>
                <w:rFonts w:ascii="Consolas" w:hAnsi="Consolas"/>
                <w:color w:val="90EE90"/>
                <w:sz w:val="15"/>
              </w:rPr>
              <w:t xml:space="preserve">            self.qa_chain = RetrievalQA.from_chain_type(</w:t>
            </w:r>
          </w:p>
          <w:p>
            <w:pPr>
              <w:spacing w:after="0" w:before="0" w:line="200" w:lineRule="exact"/>
            </w:pPr>
            <w:r>
              <w:rPr>
                <w:rFonts w:ascii="Consolas" w:hAnsi="Consolas"/>
                <w:color w:val="90EE90"/>
                <w:sz w:val="15"/>
              </w:rPr>
              <w:t xml:space="preserve">                llm=self.llm,</w:t>
            </w:r>
          </w:p>
          <w:p>
            <w:pPr>
              <w:spacing w:after="0" w:before="0" w:line="200" w:lineRule="exact"/>
            </w:pPr>
            <w:r>
              <w:rPr>
                <w:rFonts w:ascii="Consolas" w:hAnsi="Consolas"/>
                <w:color w:val="90EE90"/>
                <w:sz w:val="15"/>
              </w:rPr>
              <w:t xml:space="preserve">                chain_type="stuff",</w:t>
            </w:r>
          </w:p>
          <w:p>
            <w:pPr>
              <w:spacing w:after="0" w:before="0" w:line="200" w:lineRule="exact"/>
            </w:pPr>
            <w:r>
              <w:rPr>
                <w:rFonts w:ascii="Consolas" w:hAnsi="Consolas"/>
                <w:color w:val="90EE90"/>
                <w:sz w:val="15"/>
              </w:rPr>
              <w:t xml:space="preserve">                retriever=self.retriever,</w:t>
            </w:r>
          </w:p>
          <w:p>
            <w:pPr>
              <w:spacing w:after="0" w:before="0" w:line="200" w:lineRule="exact"/>
            </w:pPr>
            <w:r>
              <w:rPr>
                <w:rFonts w:ascii="Consolas" w:hAnsi="Consolas"/>
                <w:color w:val="90EE90"/>
                <w:sz w:val="15"/>
              </w:rPr>
              <w:t xml:space="preserve">                return_source_documents=True</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def ask(self, query):</w:t>
            </w:r>
          </w:p>
          <w:p>
            <w:pPr>
              <w:spacing w:after="0" w:before="0" w:line="200" w:lineRule="exact"/>
            </w:pPr>
            <w:r>
              <w:rPr>
                <w:rFonts w:ascii="Consolas" w:hAnsi="Consolas"/>
                <w:color w:val="90EE90"/>
                <w:sz w:val="15"/>
              </w:rPr>
              <w:t xml:space="preserve">        """Run the full modular RAG pipeline."""</w:t>
            </w:r>
          </w:p>
          <w:p>
            <w:pPr>
              <w:spacing w:after="0" w:before="0" w:line="200" w:lineRule="exact"/>
            </w:pPr>
            <w:r>
              <w:rPr>
                <w:rFonts w:ascii="Consolas" w:hAnsi="Consolas"/>
                <w:color w:val="90EE90"/>
                <w:sz w:val="15"/>
              </w:rPr>
              <w:t xml:space="preserve">        # Step 1: Rewrite query (if rewriter module is set)</w:t>
            </w:r>
          </w:p>
          <w:p>
            <w:pPr>
              <w:spacing w:after="0" w:before="0" w:line="200" w:lineRule="exact"/>
            </w:pPr>
            <w:r>
              <w:rPr>
                <w:rFonts w:ascii="Consolas" w:hAnsi="Consolas"/>
                <w:color w:val="90EE90"/>
                <w:sz w:val="15"/>
              </w:rPr>
              <w:t xml:space="preserve">        search_query = query</w:t>
            </w:r>
          </w:p>
          <w:p>
            <w:pPr>
              <w:spacing w:after="0" w:before="0" w:line="200" w:lineRule="exact"/>
            </w:pPr>
            <w:r>
              <w:rPr>
                <w:rFonts w:ascii="Consolas" w:hAnsi="Consolas"/>
                <w:color w:val="90EE90"/>
                <w:sz w:val="15"/>
              </w:rPr>
              <w:t xml:space="preserve">        if self.rewriter:</w:t>
            </w:r>
          </w:p>
          <w:p>
            <w:pPr>
              <w:spacing w:after="0" w:before="0" w:line="200" w:lineRule="exact"/>
            </w:pPr>
            <w:r>
              <w:rPr>
                <w:rFonts w:ascii="Consolas" w:hAnsi="Consolas"/>
                <w:color w:val="90EE90"/>
                <w:sz w:val="15"/>
              </w:rPr>
              <w:t xml:space="preserve">            search_query = self.rewriter(query)</w:t>
            </w:r>
          </w:p>
          <w:p>
            <w:pPr>
              <w:spacing w:after="0" w:before="0" w:line="200" w:lineRule="exact"/>
            </w:pPr>
            <w:r>
              <w:rPr>
                <w:rFonts w:ascii="Consolas" w:hAnsi="Consolas"/>
                <w:color w:val="90EE90"/>
                <w:sz w:val="15"/>
              </w:rPr>
              <w:t xml:space="preserve">            print(f"Rewritten: '{query}' -&gt; '{search_query}'")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 Step 2: Retrieve + Generate via the chain</w:t>
            </w:r>
          </w:p>
          <w:p>
            <w:pPr>
              <w:spacing w:after="0" w:before="0" w:line="200" w:lineRule="exact"/>
            </w:pPr>
            <w:r>
              <w:rPr>
                <w:rFonts w:ascii="Consolas" w:hAnsi="Consolas"/>
                <w:color w:val="90EE90"/>
                <w:sz w:val="15"/>
              </w:rPr>
              <w:t xml:space="preserve">        result = self.qa_chain.invoke({"query": search_query})</w:t>
            </w:r>
          </w:p>
          <w:p>
            <w:pPr>
              <w:spacing w:after="0" w:before="0" w:line="200" w:lineRule="exact"/>
            </w:pPr>
            <w:r>
              <w:rPr>
                <w:rFonts w:ascii="Consolas" w:hAnsi="Consolas"/>
                <w:color w:val="90EE90"/>
                <w:sz w:val="15"/>
              </w:rPr>
              <w:t xml:space="preserve">        return result["result"]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DEMO: Using the Modular RAG system</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Step 1: Prepare data (same as always)</w:t>
            </w:r>
          </w:p>
          <w:p>
            <w:pPr>
              <w:spacing w:after="0" w:before="0" w:line="200" w:lineRule="exact"/>
            </w:pPr>
            <w:r>
              <w:rPr>
                <w:rFonts w:ascii="Consolas" w:hAnsi="Consolas"/>
                <w:color w:val="90EE90"/>
                <w:sz w:val="15"/>
              </w:rPr>
              <w:t>loader = PyPDFLoader("company_handbook.pdf")</w:t>
            </w:r>
          </w:p>
          <w:p>
            <w:pPr>
              <w:spacing w:after="0" w:before="0" w:line="200" w:lineRule="exact"/>
            </w:pPr>
            <w:r>
              <w:rPr>
                <w:rFonts w:ascii="Consolas" w:hAnsi="Consolas"/>
                <w:color w:val="90EE90"/>
                <w:sz w:val="15"/>
              </w:rPr>
              <w:t>documents = loader.load()</w:t>
            </w:r>
          </w:p>
          <w:p>
            <w:pPr>
              <w:spacing w:after="0" w:before="0" w:line="200" w:lineRule="exact"/>
            </w:pPr>
            <w:r>
              <w:rPr>
                <w:rFonts w:ascii="Consolas" w:hAnsi="Consolas"/>
                <w:color w:val="90EE90"/>
                <w:sz w:val="15"/>
              </w:rPr>
              <w:t>splitter = RecursiveCharacterTextSplitter(chunk_size=1000, chunk_overlap=200)</w:t>
            </w:r>
          </w:p>
          <w:p>
            <w:pPr>
              <w:spacing w:after="0" w:before="0" w:line="200" w:lineRule="exact"/>
            </w:pPr>
            <w:r>
              <w:rPr>
                <w:rFonts w:ascii="Consolas" w:hAnsi="Consolas"/>
                <w:color w:val="90EE90"/>
                <w:sz w:val="15"/>
              </w:rPr>
              <w:t>chunks = splitter.split_documents(documents)</w:t>
            </w:r>
          </w:p>
          <w:p>
            <w:pPr>
              <w:spacing w:after="0" w:before="0" w:line="200" w:lineRule="exact"/>
            </w:pPr>
            <w:r>
              <w:rPr>
                <w:rFonts w:ascii="Consolas" w:hAnsi="Consolas"/>
                <w:color w:val="90EE90"/>
                <w:sz w:val="15"/>
              </w:rPr>
              <w:t>embeddings = GoogleGenerativeAIEmbeddings(model="models/embedding-001")</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Step 2: Create the modular RAG</w:t>
            </w:r>
          </w:p>
          <w:p>
            <w:pPr>
              <w:spacing w:after="0" w:before="0" w:line="200" w:lineRule="exact"/>
            </w:pPr>
            <w:r>
              <w:rPr>
                <w:rFonts w:ascii="Consolas" w:hAnsi="Consolas"/>
                <w:color w:val="90EE90"/>
                <w:sz w:val="15"/>
              </w:rPr>
              <w:t>rag = ModularRAG()</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Step 3: Configure with ChromaDB + rule rewriter + Gemini Pro</w:t>
            </w:r>
          </w:p>
          <w:p>
            <w:pPr>
              <w:spacing w:after="0" w:before="0" w:line="200" w:lineRule="exact"/>
            </w:pPr>
            <w:r>
              <w:rPr>
                <w:rFonts w:ascii="Consolas" w:hAnsi="Consolas"/>
                <w:color w:val="90EE90"/>
                <w:sz w:val="15"/>
              </w:rPr>
              <w:t>rag.set_retriever(create_chroma_retriever(chunks, embeddings))</w:t>
            </w:r>
          </w:p>
          <w:p>
            <w:pPr>
              <w:spacing w:after="0" w:before="0" w:line="200" w:lineRule="exact"/>
            </w:pPr>
            <w:r>
              <w:rPr>
                <w:rFonts w:ascii="Consolas" w:hAnsi="Consolas"/>
                <w:color w:val="90EE90"/>
                <w:sz w:val="15"/>
              </w:rPr>
              <w:t>rag.set_rewriter(rule_rewriter)       # Fast, no API cost</w:t>
            </w:r>
          </w:p>
          <w:p>
            <w:pPr>
              <w:spacing w:after="0" w:before="0" w:line="200" w:lineRule="exact"/>
            </w:pPr>
            <w:r>
              <w:rPr>
                <w:rFonts w:ascii="Consolas" w:hAnsi="Consolas"/>
                <w:color w:val="90EE90"/>
                <w:sz w:val="15"/>
              </w:rPr>
              <w:t>rag.set_llm(create_gemini_pro())      # Balanced quality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answer1 = rag.ask("How many leave days?")</w:t>
            </w:r>
          </w:p>
          <w:p>
            <w:pPr>
              <w:spacing w:after="0" w:before="0" w:line="200" w:lineRule="exact"/>
            </w:pPr>
            <w:r>
              <w:rPr>
                <w:rFonts w:ascii="Consolas" w:hAnsi="Consolas"/>
                <w:color w:val="90EE90"/>
                <w:sz w:val="15"/>
              </w:rPr>
              <w:t>print(f"Answer (Chroma + Rules): {answer1}")</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Step 4: SWAP to FAISS + LLM rewriter (better but slower/costlier)</w:t>
            </w:r>
          </w:p>
          <w:p>
            <w:pPr>
              <w:spacing w:after="0" w:before="0" w:line="200" w:lineRule="exact"/>
            </w:pPr>
            <w:r>
              <w:rPr>
                <w:rFonts w:ascii="Consolas" w:hAnsi="Consolas"/>
                <w:color w:val="90EE90"/>
                <w:sz w:val="15"/>
              </w:rPr>
              <w:t>rag.set_retriever(create_faiss_retriever(chunks, embeddings))</w:t>
            </w:r>
          </w:p>
          <w:p>
            <w:pPr>
              <w:spacing w:after="0" w:before="0" w:line="200" w:lineRule="exact"/>
            </w:pPr>
            <w:r>
              <w:rPr>
                <w:rFonts w:ascii="Consolas" w:hAnsi="Consolas"/>
                <w:color w:val="90EE90"/>
                <w:sz w:val="15"/>
              </w:rPr>
              <w:t>rag.set_rewriter(lambda q: llm_rewriter(q, rag.llm))  # LLM-based rewriter</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answer2 = rag.ask("How many leave days?")</w:t>
            </w:r>
          </w:p>
          <w:p>
            <w:pPr>
              <w:spacing w:after="0" w:before="0" w:line="200" w:lineRule="exact"/>
            </w:pPr>
            <w:r>
              <w:rPr>
                <w:rFonts w:ascii="Consolas" w:hAnsi="Consolas"/>
                <w:color w:val="90EE90"/>
                <w:sz w:val="15"/>
              </w:rPr>
              <w:t>print(f"Answer (FAISS + LLM rewrite): {answer2}")</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Notice: We swapped retriever AND rewriter without changing any other code!</w:t>
            </w:r>
          </w:p>
          <w:p>
            <w:pPr>
              <w:spacing w:after="0" w:before="0" w:line="200" w:lineRule="exact"/>
            </w:pPr>
            <w:r>
              <w:rPr>
                <w:rFonts w:ascii="Consolas" w:hAnsi="Consolas"/>
                <w:color w:val="90EE90"/>
                <w:sz w:val="15"/>
              </w:rPr>
              <w:t># The ModularRAG class handles the composition automatically.</w:t>
            </w:r>
          </w:p>
        </w:tc>
      </w:tr>
    </w:tbl>
    <w:p/>
    <w:p>
      <w:pPr>
        <w:pStyle w:val="Heading2"/>
      </w:pPr>
      <w:r>
        <w:t>5.5 When to Use Modular RAG</w:t>
      </w:r>
    </w:p>
    <w:p>
      <w:pPr>
        <w:pStyle w:val="ListBullet"/>
      </w:pPr>
      <w:r>
        <w:t>🧪 Experimentation: When you want to A/B test different retrieval strategies, chunking methods, or LLMs to find the best combination for your data.</w:t>
      </w:r>
    </w:p>
    <w:p>
      <w:pPr>
        <w:pStyle w:val="ListBullet"/>
      </w:pPr>
      <w:r>
        <w:t>🏭 Production Systems: When different queries may need different pipelines (simple queries → fast pipeline, complex → thorough pipeline).</w:t>
      </w:r>
    </w:p>
    <w:p>
      <w:pPr>
        <w:pStyle w:val="ListBullet"/>
      </w:pPr>
      <w:r>
        <w:t>👥 Team Development: When different team members work on different modules (one person on retrieval, another on generation) with clean interfaces.</w:t>
      </w:r>
    </w:p>
    <w:p>
      <w:pPr>
        <w:pStyle w:val="ListBullet"/>
      </w:pPr>
      <w:r>
        <w:t>🔄 Future-Proofing: When you anticipate swapping components (e.g., moving from ChromaDB to Pinecone, or from Gemini to GPT-4) without rewriting the whole system.</w:t>
      </w:r>
    </w:p>
    <w:p>
      <w:r>
        <w:rPr>
          <w:rFonts w:ascii="Calibri" w:hAnsi="Calibri"/>
          <w:b/>
          <w:i w:val="0"/>
          <w:sz w:val="22"/>
        </w:rPr>
        <w:t>⚠️ Warning: Modular RAG adds architectural complexity. For simple prototypes or small projects, Naive or Advanced RAG is simpler. Use Modular RAG when you need flexibility at scale.</w:t>
      </w:r>
    </w:p>
    <w:tbl>
      <w:tblPr>
        <w:tblW w:type="auto" w:w="0"/>
        <w:jc w:val="left"/>
        <w:tblLook w:firstColumn="1" w:firstRow="1" w:lastColumn="0" w:lastRow="0" w:noHBand="0" w:noVBand="1" w:val="04A0"/>
      </w:tblPr>
      <w:tblGrid>
        <w:gridCol w:w="9360"/>
      </w:tblGrid>
      <w:tr>
        <w:tc>
          <w:tcPr>
            <w:tcW w:type="dxa" w:w="9360"/>
            <w:shd w:fill="FFEBEE"/>
            <w:tcMar>
              <w:top w:w="80" w:type="dxa"/>
              <w:left w:w="120" w:type="dxa"/>
              <w:bottom w:w="80" w:type="dxa"/>
              <w:right w:w="120" w:type="dxa"/>
            </w:tcMar>
          </w:tcPr>
          <w:p>
            <w:r>
              <w:rPr>
                <w:rFonts w:ascii="Calibri" w:hAnsi="Calibri"/>
                <w:b/>
                <w:sz w:val="20"/>
              </w:rPr>
              <w:t>⚠️ Common Mistakes &amp; Fixes — Section 5</w:t>
            </w:r>
          </w:p>
          <w:p>
            <w:pPr>
              <w:spacing w:after="40"/>
            </w:pPr>
            <w:r>
              <w:rPr>
                <w:rFonts w:ascii="Calibri" w:hAnsi="Calibri"/>
                <w:sz w:val="17"/>
              </w:rPr>
              <w:t>❌ Over-engineering: Building a modular system for a simple 10-document Q&amp;A bot → ✅ Use Naive RAG for simple projects. Modular RAG shines when you have multiple data sources, user types, or need A/B testing.</w:t>
            </w:r>
          </w:p>
          <w:p>
            <w:pPr>
              <w:spacing w:after="40"/>
            </w:pPr>
            <w:r>
              <w:rPr>
                <w:rFonts w:ascii="Calibri" w:hAnsi="Calibri"/>
                <w:sz w:val="17"/>
              </w:rPr>
              <w:t>❌ Inconsistent interfaces between modules → ✅ Define clear input/output contracts for each module. In Python, use type hints. Retriever always returns List[Document], rewriter always returns str.</w:t>
            </w:r>
          </w:p>
          <w:p>
            <w:pPr>
              <w:spacing w:after="40"/>
            </w:pPr>
            <w:r>
              <w:rPr>
                <w:rFonts w:ascii="Calibri" w:hAnsi="Calibri"/>
                <w:sz w:val="17"/>
              </w:rPr>
              <w:t>❌ Not testing modules independently → ✅ Test each module in isolation before combining. Verify your retriever returns relevant chunks BEFORE adding compression or re-ranking.</w:t>
            </w:r>
          </w:p>
        </w:tc>
      </w:tr>
    </w:tbl>
    <w:p/>
    <w:tbl>
      <w:tblPr>
        <w:tblW w:type="auto" w:w="0"/>
        <w:jc w:val="left"/>
        <w:tblLook w:firstColumn="1" w:firstRow="1" w:lastColumn="0" w:lastRow="0" w:noHBand="0" w:noVBand="1" w:val="04A0"/>
      </w:tblPr>
      <w:tblGrid>
        <w:gridCol w:w="9360"/>
      </w:tblGrid>
      <w:tr>
        <w:tc>
          <w:tcPr>
            <w:tcW w:type="dxa" w:w="9360"/>
            <w:shd w:fill="E3F2FD"/>
            <w:tcMar>
              <w:top w:w="80" w:type="dxa"/>
              <w:left w:w="120" w:type="dxa"/>
              <w:bottom w:w="80" w:type="dxa"/>
              <w:right w:w="120" w:type="dxa"/>
            </w:tcMar>
          </w:tcPr>
          <w:p>
            <w:r>
              <w:rPr>
                <w:rFonts w:ascii="Calibri" w:hAnsi="Calibri"/>
                <w:b/>
                <w:sz w:val="20"/>
              </w:rPr>
              <w:t>🎯 Interview Q&amp;A — Section 5</w:t>
            </w:r>
          </w:p>
          <w:p>
            <w:pPr>
              <w:spacing w:after="40"/>
            </w:pPr>
            <w:r>
              <w:rPr>
                <w:rFonts w:ascii="Calibri" w:hAnsi="Calibri"/>
                <w:sz w:val="17"/>
              </w:rPr>
              <w:t>Q1: What is Modular RAG and how does it differ from Naive and Advanced RAG?</w:t>
              <w:br/>
              <w:t>A: Modular RAG treats the RAG pipeline as independently swappable modules with defined interfaces. Naive RAG is a fixed 3-step pipeline (retrieve-stuff-generate). Advanced RAG improves that pipeline with pre/post optimization but is still linear. Modular RAG allows any component to be swapped (ChromaDB→FAISS, rule rewriter→LLM rewriter) without changing other components — like programming to interfaces in Java.</w:t>
            </w:r>
          </w:p>
          <w:p>
            <w:pPr>
              <w:spacing w:after="40"/>
            </w:pPr>
            <w:r>
              <w:rPr>
                <w:rFonts w:ascii="Calibri" w:hAnsi="Calibri"/>
                <w:sz w:val="17"/>
              </w:rPr>
              <w:t>Q2: What are the five core modules in a Modular RAG system?</w:t>
              <w:br/>
              <w:t>A: (1) Rewriter — improves user query before search. (2) Router — directs query to the appropriate pipeline. (3) Retriever — finds relevant documents via vector/keyword/hybrid search. (4) Reader — processes retrieved documents (stuff, summarize, compress). (5) Generator — the LLM that produces the final answer. Each can be independently swapped.</w:t>
            </w:r>
          </w:p>
          <w:p>
            <w:pPr>
              <w:spacing w:after="40"/>
            </w:pPr>
            <w:r>
              <w:rPr>
                <w:rFonts w:ascii="Calibri" w:hAnsi="Calibri"/>
                <w:sz w:val="17"/>
              </w:rPr>
              <w:t>Q3: When should you use Modular RAG vs simpler approaches?</w:t>
              <w:br/>
              <w:t>A: Use Modular RAG when you need: A/B testing different strategies, team members working on separate components, future flexibility to swap DBs or LLMs, or different query types requiring different pipelines. For simple prototypes or small knowledge bases, Naive or Advanced RAG is simpler and sufficient.</w:t>
            </w:r>
          </w:p>
        </w:tc>
      </w:tr>
    </w:tbl>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