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jc w:val="center"/>
      </w:pPr>
      <w:r>
        <w:rPr>
          <w:rFonts w:ascii="Calibri" w:hAnsi="Calibri" w:cs="Calibri"/>
          <w:b/>
          <w:color w:val="1F3864"/>
          <w:sz w:val="52"/>
        </w:rPr>
        <w:t>LangGraph + RAG (Chroma + pgvector, Production Realistic)</w:t>
      </w:r>
    </w:p>
    <w:p>
      <w:pPr>
        <w:jc w:val="center"/>
      </w:pPr>
      <w:r>
        <w:rPr>
          <w:rFonts w:ascii="Calibri" w:hAnsi="Calibri" w:cs="Calibri"/>
          <w:b/>
          <w:color w:val="2E75B6"/>
          <w:sz w:val="32"/>
        </w:rPr>
        <w:t>The 20% That Makes You Hireable — Part 1 of 2 (Parts A–D)</w:t>
      </w:r>
    </w:p>
    <w:p>
      <w:pPr>
        <w:jc w:val="center"/>
      </w:pPr>
      <w:r>
        <w:rPr>
          <w:rFonts w:ascii="Calibri" w:hAnsi="Calibri" w:cs="Calibri"/>
          <w:b w:val="0"/>
          <w:color w:val="404040"/>
          <w:sz w:val="24"/>
        </w:rPr>
        <w:t>For QE Automation Engineers transitioning to AI Quality Engineering</w:t>
      </w:r>
    </w:p>
    <w:p>
      <w:pPr>
        <w:jc w:val="center"/>
      </w:pPr>
      <w:r>
        <w:rPr>
          <w:rFonts w:ascii="Calibri" w:hAnsi="Calibri" w:cs="Calibri"/>
          <w:b/>
          <w:color w:val="1F3864"/>
          <w:sz w:val="22"/>
        </w:rPr>
        <w:t>Python 3.11 • Gemini 2.0 Flash • LangGraph • ChromaDB • pgvector • FastAPI • Streamlit • Railway</w:t>
      </w:r>
    </w:p>
    <w:p/>
    <w:p>
      <w:pPr>
        <w:spacing w:before="360" w:after="160"/>
        <w:pBdr>
          <w:bottom w:val="single" w:sz="12" w:space="1" w:color="1F3864"/>
        </w:pBdr>
      </w:pPr>
      <w:r>
        <w:rPr>
          <w:rFonts w:ascii="Calibri" w:hAnsi="Calibri" w:cs="Calibri"/>
          <w:b/>
          <w:color w:val="1F3864"/>
          <w:sz w:val="44"/>
        </w:rPr>
        <w:t>📖 Document Table of Contents</w:t>
      </w:r>
    </w:p>
    <w:p>
      <w:pPr>
        <w:pStyle w:val="ListBullet"/>
      </w:pPr>
      <w:r>
        <w:rPr>
          <w:rFonts w:ascii="Calibri" w:hAnsi="Calibri" w:cs="Calibri"/>
          <w:b w:val="0"/>
          <w:color w:val="000000"/>
          <w:sz w:val="22"/>
        </w:rPr>
        <w:t>PART A — RAG in Plain English   ✅ COVERED IN THIS FILE (Part 1)</w:t>
      </w:r>
    </w:p>
    <w:p>
      <w:pPr>
        <w:pStyle w:val="ListBullet"/>
      </w:pPr>
      <w:r>
        <w:rPr>
          <w:rFonts w:ascii="Calibri" w:hAnsi="Calibri" w:cs="Calibri"/>
          <w:b w:val="0"/>
          <w:color w:val="000000"/>
          <w:sz w:val="22"/>
        </w:rPr>
        <w:t>PART B — Vector Database Landscape (Chroma + pgvector + more)   ✅ COVERED IN THIS FILE (Part 1)</w:t>
      </w:r>
    </w:p>
    <w:p>
      <w:pPr>
        <w:pStyle w:val="ListBullet"/>
      </w:pPr>
      <w:r>
        <w:rPr>
          <w:rFonts w:ascii="Calibri" w:hAnsi="Calibri" w:cs="Calibri"/>
          <w:b w:val="0"/>
          <w:color w:val="000000"/>
          <w:sz w:val="22"/>
        </w:rPr>
        <w:t>PART C — Hands-On RAG Mini-Lab with ChromaDB   ✅ COVERED IN THIS FILE (Part 1)</w:t>
      </w:r>
    </w:p>
    <w:p>
      <w:pPr>
        <w:pStyle w:val="ListBullet"/>
      </w:pPr>
      <w:r>
        <w:rPr>
          <w:rFonts w:ascii="Calibri" w:hAnsi="Calibri" w:cs="Calibri"/>
          <w:b w:val="0"/>
          <w:color w:val="000000"/>
          <w:sz w:val="22"/>
        </w:rPr>
        <w:t>PART D — Hands-On RAG Mini-Lab with pgvector   ✅ COVERED IN THIS FILE (Part 1)</w:t>
      </w:r>
    </w:p>
    <w:p>
      <w:pPr>
        <w:pStyle w:val="ListBullet"/>
      </w:pPr>
      <w:r>
        <w:rPr>
          <w:rFonts w:ascii="Calibri" w:hAnsi="Calibri" w:cs="Calibri"/>
          <w:b w:val="0"/>
          <w:color w:val="000000"/>
          <w:sz w:val="22"/>
        </w:rPr>
        <w:t>PART E — LangGraph Recap (just the pieces we need)   ⏭ Coming in Part 2 (say 'continue')</w:t>
      </w:r>
    </w:p>
    <w:p>
      <w:pPr>
        <w:pStyle w:val="ListBullet"/>
      </w:pPr>
      <w:r>
        <w:rPr>
          <w:rFonts w:ascii="Calibri" w:hAnsi="Calibri" w:cs="Calibri"/>
          <w:b w:val="0"/>
          <w:color w:val="000000"/>
          <w:sz w:val="22"/>
        </w:rPr>
        <w:t>PART F — THE BIG PROJECT: SDET Knowledge Assistant (swap-able backend)   ⏭ Coming in Part 2</w:t>
      </w:r>
    </w:p>
    <w:p>
      <w:pPr>
        <w:pStyle w:val="ListBullet"/>
      </w:pPr>
      <w:r>
        <w:rPr>
          <w:rFonts w:ascii="Calibri" w:hAnsi="Calibri" w:cs="Calibri"/>
          <w:b w:val="0"/>
          <w:color w:val="000000"/>
          <w:sz w:val="22"/>
        </w:rPr>
        <w:t>PART G — Deploy to Railway (free tier)   ⏭ Coming in Part 2</w:t>
      </w:r>
    </w:p>
    <w:p>
      <w:pPr>
        <w:pStyle w:val="ListBullet"/>
      </w:pPr>
      <w:r>
        <w:rPr>
          <w:rFonts w:ascii="Calibri" w:hAnsi="Calibri" w:cs="Calibri"/>
          <w:b w:val="0"/>
          <w:color w:val="000000"/>
          <w:sz w:val="22"/>
        </w:rPr>
        <w:t>PART H — LinkedIn post + README + 10 interview Qs + mastery checklist   ⏭ Coming in Part 2</w:t>
      </w:r>
    </w:p>
    <w:p>
      <w:pPr>
        <w:spacing w:before="360" w:after="160"/>
        <w:pBdr>
          <w:bottom w:val="single" w:sz="12" w:space="1" w:color="1F3864"/>
        </w:pBdr>
      </w:pPr>
      <w:r>
        <w:rPr>
          <w:rFonts w:ascii="Calibri" w:hAnsi="Calibri" w:cs="Calibri"/>
          <w:b/>
          <w:color w:val="1F3864"/>
          <w:sz w:val="44"/>
        </w:rPr>
        <w:t>PART A — RAG in Plain English (the 20% You Actually Need)</w:t>
      </w:r>
    </w:p>
    <w:p>
      <w:pPr>
        <w:spacing w:after="80"/>
        <w:jc w:val="both"/>
      </w:pPr>
      <w:r>
        <w:rPr>
          <w:rFonts w:ascii="Calibri" w:hAnsi="Calibri" w:cs="Calibri"/>
          <w:b w:val="0"/>
          <w:color w:val="222222"/>
          <w:sz w:val="22"/>
        </w:rPr>
        <w:t>Mini Table of Contents for Part A:</w:t>
      </w:r>
    </w:p>
    <w:p>
      <w:pPr>
        <w:pStyle w:val="ListBullet"/>
      </w:pPr>
      <w:r>
        <w:rPr>
          <w:rFonts w:ascii="Calibri" w:hAnsi="Calibri" w:cs="Calibri"/>
          <w:b w:val="0"/>
          <w:color w:val="000000"/>
          <w:sz w:val="22"/>
        </w:rPr>
        <w:t>A.1 What is RAG? (Library + Librarian Analogy)</w:t>
      </w:r>
    </w:p>
    <w:p>
      <w:pPr>
        <w:pStyle w:val="ListBullet"/>
      </w:pPr>
      <w:r>
        <w:rPr>
          <w:rFonts w:ascii="Calibri" w:hAnsi="Calibri" w:cs="Calibri"/>
          <w:b w:val="0"/>
          <w:color w:val="000000"/>
          <w:sz w:val="22"/>
        </w:rPr>
        <w:t>A.2 Why Agents Need RAG (Hallucination vs Grounded Answer)</w:t>
      </w:r>
    </w:p>
    <w:p>
      <w:pPr>
        <w:pStyle w:val="ListBullet"/>
      </w:pPr>
      <w:r>
        <w:rPr>
          <w:rFonts w:ascii="Calibri" w:hAnsi="Calibri" w:cs="Calibri"/>
          <w:b w:val="0"/>
          <w:color w:val="000000"/>
          <w:sz w:val="22"/>
        </w:rPr>
        <w:t>A.3 The 5-Step RAG Flow (Load → Chunk → Embed → Store → Retrieve)</w:t>
      </w:r>
    </w:p>
    <w:p>
      <w:pPr>
        <w:pStyle w:val="ListBullet"/>
      </w:pPr>
      <w:r>
        <w:rPr>
          <w:rFonts w:ascii="Calibri" w:hAnsi="Calibri" w:cs="Calibri"/>
          <w:b w:val="0"/>
          <w:color w:val="000000"/>
          <w:sz w:val="22"/>
        </w:rPr>
        <w:t>A.4 Embeddings — Turning Text Into Numbers (Fingerprint Analogy)</w:t>
      </w:r>
    </w:p>
    <w:p>
      <w:pPr>
        <w:pStyle w:val="ListBullet"/>
      </w:pPr>
      <w:r>
        <w:rPr>
          <w:rFonts w:ascii="Calibri" w:hAnsi="Calibri" w:cs="Calibri"/>
          <w:b w:val="0"/>
          <w:color w:val="000000"/>
          <w:sz w:val="22"/>
        </w:rPr>
        <w:t>A.5 Vector Databases — Google for Meaning, Not Keywords</w:t>
      </w:r>
    </w:p>
    <w:p>
      <w:pPr>
        <w:pStyle w:val="ListBullet"/>
      </w:pPr>
      <w:r>
        <w:rPr>
          <w:rFonts w:ascii="Calibri" w:hAnsi="Calibri" w:cs="Calibri"/>
          <w:b w:val="0"/>
          <w:color w:val="000000"/>
          <w:sz w:val="22"/>
        </w:rPr>
        <w:t>A.6 Chunking — Why We Cut Documents</w:t>
      </w:r>
    </w:p>
    <w:p>
      <w:pPr>
        <w:pStyle w:val="ListBullet"/>
      </w:pPr>
      <w:r>
        <w:rPr>
          <w:rFonts w:ascii="Calibri" w:hAnsi="Calibri" w:cs="Calibri"/>
          <w:b w:val="0"/>
          <w:color w:val="000000"/>
          <w:sz w:val="22"/>
        </w:rPr>
        <w:t>A.7 The Minimal RAG Vocabulary (10-Row Glossary)</w:t>
      </w:r>
    </w:p>
    <w:p>
      <w:pPr>
        <w:pStyle w:val="ListBullet"/>
      </w:pPr>
      <w:r>
        <w:rPr>
          <w:rFonts w:ascii="Calibri" w:hAnsi="Calibri" w:cs="Calibri"/>
          <w:b w:val="0"/>
          <w:color w:val="000000"/>
          <w:sz w:val="22"/>
        </w:rPr>
        <w:t>A.8 What You DON'T Need to Learn Yet (Skip for Now)</w:t>
      </w:r>
    </w:p>
    <w:p>
      <w:pPr>
        <w:spacing w:before="240" w:after="80"/>
      </w:pPr>
      <w:r>
        <w:rPr>
          <w:rFonts w:ascii="Calibri" w:hAnsi="Calibri" w:cs="Calibri"/>
          <w:b/>
          <w:color w:val="2E75B6"/>
          <w:sz w:val="32"/>
        </w:rPr>
        <w:t>A.1 What is RAG? (Library + Librarian Analogy)</w:t>
      </w:r>
    </w:p>
    <w:p>
      <w:pPr>
        <w:spacing w:after="80"/>
        <w:jc w:val="both"/>
      </w:pPr>
      <w:r>
        <w:rPr>
          <w:rFonts w:ascii="Calibri" w:hAnsi="Calibri" w:cs="Calibri"/>
          <w:b w:val="0"/>
          <w:color w:val="222222"/>
          <w:sz w:val="22"/>
        </w:rPr>
        <w:t>RAG stands for Retrieval-Augmented Generation. Three words, one big idea: before the LLM answers, we fetch the most relevant pieces of YOUR documents and hand them over as context. The LLM then writes the answer grounded in those pieces.</w:t>
      </w:r>
    </w:p>
    <w:p>
      <w:pPr>
        <w:spacing w:after="80"/>
        <w:jc w:val="both"/>
      </w:pPr>
      <w:r>
        <w:rPr>
          <w:rFonts w:ascii="Calibri" w:hAnsi="Calibri" w:cs="Calibri"/>
          <w:b w:val="0"/>
          <w:color w:val="222222"/>
          <w:sz w:val="22"/>
        </w:rPr>
        <w:t>Real-world analogy: imagine the LLM (Gemini) is a SMART STUDENT who can only answer from memory. Sometimes the student confidently makes things up — that's hallucination. Now we give the student a LIBRARY plus a LIBRARIAN. The librarian (the retriever) finds the exact pages relevant to your question and places them on the desk. The student reads those pages and answers with proof. That is RAG.</w:t>
      </w: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QE analogy</w:t>
            </w:r>
          </w:p>
          <w:p>
            <w:r>
              <w:rPr>
                <w:rFonts w:ascii="Calibri" w:hAnsi="Calibri" w:cs="Calibri"/>
                <w:b w:val="0"/>
                <w:color w:val="333333"/>
                <w:sz w:val="22"/>
              </w:rPr>
              <w:t>A RAG retriever is like a TestNG @DataProvider that, instead of returning static rows hard-coded in the test, fetches LIVE rows from a real database based on the current test query. Same plugin point — different, much smarter, data source.</w:t>
            </w:r>
          </w:p>
        </w:tc>
      </w:tr>
    </w:tbl>
    <w:p>
      <w:pPr>
        <w:spacing w:after="40"/>
      </w:pPr>
    </w:p>
    <w:p>
      <w:pPr>
        <w:spacing w:after="80"/>
        <w:jc w:val="both"/>
      </w:pPr>
      <w:r>
        <w:rPr>
          <w:rFonts w:ascii="Calibri" w:hAnsi="Calibri" w:cs="Calibri"/>
          <w:b w:val="0"/>
          <w:color w:val="222222"/>
          <w:sz w:val="22"/>
        </w:rPr>
        <w:t>Quick definitions of the three words:</w:t>
      </w:r>
    </w:p>
    <w:p>
      <w:pPr>
        <w:pStyle w:val="ListBullet"/>
      </w:pPr>
      <w:r>
        <w:rPr>
          <w:rFonts w:ascii="Calibri" w:hAnsi="Calibri" w:cs="Calibri"/>
          <w:b w:val="0"/>
          <w:color w:val="000000"/>
          <w:sz w:val="22"/>
        </w:rPr>
        <w:t>Retrieval = the step that finds the right chunks of your documents (using a vector database).</w:t>
      </w:r>
    </w:p>
    <w:p>
      <w:pPr>
        <w:pStyle w:val="ListBullet"/>
      </w:pPr>
      <w:r>
        <w:rPr>
          <w:rFonts w:ascii="Calibri" w:hAnsi="Calibri" w:cs="Calibri"/>
          <w:b w:val="0"/>
          <w:color w:val="000000"/>
          <w:sz w:val="22"/>
        </w:rPr>
        <w:t>Augmented = those chunks are added (augmented) to the prompt before the LLM sees it.</w:t>
      </w:r>
    </w:p>
    <w:p>
      <w:pPr>
        <w:pStyle w:val="ListBullet"/>
      </w:pPr>
      <w:r>
        <w:rPr>
          <w:rFonts w:ascii="Calibri" w:hAnsi="Calibri" w:cs="Calibri"/>
          <w:b w:val="0"/>
          <w:color w:val="000000"/>
          <w:sz w:val="22"/>
        </w:rPr>
        <w:t>Generation = the LLM writes the final answer, but only using the context you injected.</w:t>
      </w:r>
    </w:p>
    <w:p>
      <w:pPr>
        <w:spacing w:before="240" w:after="80"/>
      </w:pPr>
      <w:r>
        <w:rPr>
          <w:rFonts w:ascii="Calibri" w:hAnsi="Calibri" w:cs="Calibri"/>
          <w:b/>
          <w:color w:val="2E75B6"/>
          <w:sz w:val="32"/>
        </w:rPr>
        <w:t>A.2 Why Agents Need RAG (Hallucination vs Grounded Answer)</w:t>
      </w:r>
    </w:p>
    <w:p>
      <w:pPr>
        <w:spacing w:after="80"/>
        <w:jc w:val="both"/>
      </w:pPr>
      <w:r>
        <w:rPr>
          <w:rFonts w:ascii="Calibri" w:hAnsi="Calibri" w:cs="Calibri"/>
          <w:b w:val="0"/>
          <w:color w:val="222222"/>
          <w:sz w:val="22"/>
        </w:rPr>
        <w:t>An LLM by itself is a frozen brain. It only knows what was in its training data — and it has a cutoff date. RAG is how we plug the LLM into YOUR live, private, current data without retraining anything.</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Aspect</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Plain LLM (no RAG)</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LLM + RAG</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Source of facts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Frozen training data</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Your live documents</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Freshness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Stale (cutoff date)</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As fresh as you ingest</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Hallucination risk</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High</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Low (grounded in retrieved chunks)</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Can cite sources?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No</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Yes (chunk IDs, file names, page numbers)</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Private/internal data?</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No (model doesn't know it)</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Yes (lives in your vector DB)</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Cost per query</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Just LLM tokens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LLM tokens + tiny embedding cost</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Best for</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General chit-chat, reasoning</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Q&amp;A over YOUR docs / runbooks / specs</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this matters for QE</w:t>
            </w:r>
          </w:p>
          <w:p>
            <w:r>
              <w:rPr>
                <w:rFonts w:ascii="Calibri" w:hAnsi="Calibri" w:cs="Calibri"/>
                <w:b w:val="0"/>
                <w:color w:val="333333"/>
                <w:sz w:val="22"/>
              </w:rPr>
              <w:t>Auto-test summarization from your BRDs, test-case generation from product specs, debugging suggestions from runbooks, on-call assistance from postmortems — all of these need YOUR organisation's data, not Wikipedia. RAG is the bridge.</w:t>
            </w:r>
          </w:p>
        </w:tc>
      </w:tr>
    </w:tbl>
    <w:p>
      <w:pPr>
        <w:spacing w:after="40"/>
      </w:pPr>
    </w:p>
    <w:p>
      <w:pPr>
        <w:spacing w:before="240" w:after="80"/>
      </w:pPr>
      <w:r>
        <w:rPr>
          <w:rFonts w:ascii="Calibri" w:hAnsi="Calibri" w:cs="Calibri"/>
          <w:b/>
          <w:color w:val="2E75B6"/>
          <w:sz w:val="32"/>
        </w:rPr>
        <w:t>A.3 The 5-Step RAG Flow (Load → Chunk → Embed → Store → Retrieve)</w:t>
      </w:r>
    </w:p>
    <w:tbl>
      <w:tblPr>
        <w:tblW w:type="auto" w:w="0"/>
        <w:jc w:val="center"/>
        <w:tblLayout w:type="fixed"/>
        <w:tblLook w:firstColumn="1" w:firstRow="1" w:lastColumn="0" w:lastRow="0" w:noHBand="0" w:noVBand="1" w:val="04A0"/>
      </w:tblPr>
      <w:tblGrid>
        <w:gridCol w:w="9972"/>
      </w:tblGrid>
      <w:tr>
        <w:tc>
          <w:tcPr>
            <w:tcW w:type="dxa" w:w="9360"/>
            <w:shd w:val="clear" w:color="auto" w:fill="F7F7F7"/>
            <w:tcBorders>
              <w:top w:val="single" w:sz="6" w:space="0" w:color="C0C0C0"/>
              <w:left w:val="single" w:sz="6" w:space="0" w:color="C0C0C0"/>
              <w:bottom w:val="single" w:sz="6" w:space="0" w:color="C0C0C0"/>
              <w:right w:val="single" w:sz="6" w:space="0" w:color="C0C0C0"/>
            </w:tcBorders>
          </w:tcPr>
          <w:p>
            <w:pPr>
              <w:spacing w:after="0" w:before="0"/>
            </w:pPr>
            <w:r/>
            <w:r>
              <w:rPr>
                <w:rFonts w:ascii="Consolas" w:hAnsi="Consolas" w:cs="Consolas"/>
                <w:b w:val="0"/>
                <w:color w:val="101010"/>
                <w:sz w:val="18"/>
              </w:rPr>
              <w:t xml:space="preserve">    [PDFs / Docs / MD files]</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v</w:t>
            </w:r>
          </w:p>
          <w:p>
            <w:pPr>
              <w:spacing w:after="0" w:before="0"/>
            </w:pPr>
            <w:r>
              <w:rPr>
                <w:rFonts w:ascii="Consolas" w:hAnsi="Consolas" w:cs="Consolas"/>
                <w:b w:val="0"/>
                <w:color w:val="101010"/>
                <w:sz w:val="18"/>
              </w:rPr>
              <w:t xml:space="preserve">       (1) LOAD            &lt;-- read raw text from each file</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v</w:t>
            </w:r>
          </w:p>
          <w:p>
            <w:pPr>
              <w:spacing w:after="0" w:before="0"/>
            </w:pPr>
            <w:r>
              <w:rPr>
                <w:rFonts w:ascii="Consolas" w:hAnsi="Consolas" w:cs="Consolas"/>
                <w:b w:val="0"/>
                <w:color w:val="101010"/>
                <w:sz w:val="18"/>
              </w:rPr>
              <w:t xml:space="preserve">       [Raw Text]</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v</w:t>
            </w:r>
          </w:p>
          <w:p>
            <w:pPr>
              <w:spacing w:after="0" w:before="0"/>
            </w:pPr>
            <w:r>
              <w:rPr>
                <w:rFonts w:ascii="Consolas" w:hAnsi="Consolas" w:cs="Consolas"/>
                <w:b w:val="0"/>
                <w:color w:val="101010"/>
                <w:sz w:val="18"/>
              </w:rPr>
              <w:t xml:space="preserve">       (2) CHUNK           &lt;-- cut into small, overlapping pieces</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v</w:t>
            </w:r>
          </w:p>
          <w:p>
            <w:pPr>
              <w:spacing w:after="0" w:before="0"/>
            </w:pPr>
            <w:r>
              <w:rPr>
                <w:rFonts w:ascii="Consolas" w:hAnsi="Consolas" w:cs="Consolas"/>
                <w:b w:val="0"/>
                <w:color w:val="101010"/>
                <w:sz w:val="18"/>
              </w:rPr>
              <w:t xml:space="preserve">       [Small Chunks]</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v</w:t>
            </w:r>
          </w:p>
          <w:p>
            <w:pPr>
              <w:spacing w:after="0" w:before="0"/>
            </w:pPr>
            <w:r>
              <w:rPr>
                <w:rFonts w:ascii="Consolas" w:hAnsi="Consolas" w:cs="Consolas"/>
                <w:b w:val="0"/>
                <w:color w:val="101010"/>
                <w:sz w:val="18"/>
              </w:rPr>
              <w:t xml:space="preserve">       (3) EMBED           &lt;-- turn each chunk into a vector of numbers</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v</w:t>
            </w:r>
          </w:p>
          <w:p>
            <w:pPr>
              <w:spacing w:after="0" w:before="0"/>
            </w:pPr>
            <w:r>
              <w:rPr>
                <w:rFonts w:ascii="Consolas" w:hAnsi="Consolas" w:cs="Consolas"/>
                <w:b w:val="0"/>
                <w:color w:val="101010"/>
                <w:sz w:val="18"/>
              </w:rPr>
              <w:t xml:space="preserve">       [Vectors (numbers)]</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v</w:t>
            </w:r>
          </w:p>
          <w:p>
            <w:pPr>
              <w:spacing w:after="0" w:before="0"/>
            </w:pPr>
            <w:r>
              <w:rPr>
                <w:rFonts w:ascii="Consolas" w:hAnsi="Consolas" w:cs="Consolas"/>
                <w:b w:val="0"/>
                <w:color w:val="101010"/>
                <w:sz w:val="18"/>
              </w:rPr>
              <w:t xml:space="preserve">       (4) STORE           &lt;-- save vectors + chunk text in a vector DB</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v</w:t>
            </w:r>
          </w:p>
          <w:p>
            <w:pPr>
              <w:spacing w:after="0" w:before="0"/>
            </w:pPr>
            <w:r>
              <w:rPr>
                <w:rFonts w:ascii="Consolas" w:hAnsi="Consolas" w:cs="Consolas"/>
                <w:b w:val="0"/>
                <w:color w:val="101010"/>
                <w:sz w:val="18"/>
              </w:rPr>
              <w:t xml:space="preserve">       [Indexed Library]                                User Question</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v</w:t>
            </w:r>
          </w:p>
          <w:p>
            <w:pPr>
              <w:spacing w:after="0" w:before="0"/>
            </w:pPr>
            <w:r>
              <w:rPr>
                <w:rFonts w:ascii="Consolas" w:hAnsi="Consolas" w:cs="Consolas"/>
                <w:b w:val="0"/>
                <w:color w:val="101010"/>
                <w:sz w:val="18"/>
              </w:rPr>
              <w:t xml:space="preserve">                                                        (3') EMBED question</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v</w:t>
            </w:r>
          </w:p>
          <w:p>
            <w:pPr>
              <w:spacing w:after="0" w:before="0"/>
            </w:pPr>
            <w:r>
              <w:rPr>
                <w:rFonts w:ascii="Consolas" w:hAnsi="Consolas" w:cs="Consolas"/>
                <w:b w:val="0"/>
                <w:color w:val="101010"/>
                <w:sz w:val="18"/>
              </w:rPr>
              <w:t xml:space="preserve">                                                        [Question Vector]</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v</w:t>
            </w:r>
          </w:p>
          <w:p>
            <w:pPr>
              <w:spacing w:after="0" w:before="0"/>
            </w:pPr>
            <w:r>
              <w:rPr>
                <w:rFonts w:ascii="Consolas" w:hAnsi="Consolas" w:cs="Consolas"/>
                <w:b w:val="0"/>
                <w:color w:val="101010"/>
                <w:sz w:val="18"/>
              </w:rPr>
              <w:t xml:space="preserve">                                           (5) RETRIEVE top-k similar chunks</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v</w:t>
            </w:r>
          </w:p>
          <w:p>
            <w:pPr>
              <w:spacing w:after="0" w:before="0"/>
            </w:pPr>
            <w:r>
              <w:rPr>
                <w:rFonts w:ascii="Consolas" w:hAnsi="Consolas" w:cs="Consolas"/>
                <w:b w:val="0"/>
                <w:color w:val="101010"/>
                <w:sz w:val="18"/>
              </w:rPr>
              <w:t xml:space="preserve">                                                  [Relevant chunks (context)]</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v</w:t>
            </w:r>
          </w:p>
          <w:p>
            <w:pPr>
              <w:spacing w:after="0" w:before="0"/>
            </w:pPr>
            <w:r>
              <w:rPr>
                <w:rFonts w:ascii="Consolas" w:hAnsi="Consolas" w:cs="Consolas"/>
                <w:b w:val="0"/>
                <w:color w:val="101010"/>
                <w:sz w:val="18"/>
              </w:rPr>
              <w:t xml:space="preserve">                                              [LLM with context] --&gt; Answer</w:t>
            </w:r>
          </w:p>
          <w:p>
            <w:pPr>
              <w:spacing w:after="0" w:before="0"/>
            </w:pPr>
            <w:r>
              <w:rPr>
                <w:rFonts w:ascii="Consolas" w:hAnsi="Consolas" w:cs="Consolas"/>
                <w:b w:val="0"/>
                <w:color w:val="101010"/>
                <w:sz w:val="18"/>
              </w:rPr>
              <w:t xml:space="preserve"> </w:t>
            </w:r>
          </w:p>
        </w:tc>
      </w:tr>
    </w:tbl>
    <w:p>
      <w:pPr>
        <w:spacing w:after="40"/>
      </w:pPr>
    </w:p>
    <w:p>
      <w:pPr>
        <w:pStyle w:val="ListBullet"/>
      </w:pPr>
      <w:r>
        <w:rPr>
          <w:rFonts w:ascii="Calibri" w:hAnsi="Calibri" w:cs="Calibri"/>
          <w:b w:val="0"/>
          <w:color w:val="000000"/>
          <w:sz w:val="22"/>
        </w:rPr>
        <w:t>Step 1 — LOAD: Read the raw text from each source (PyPDFLoader for PDFs, etc.).</w:t>
      </w:r>
    </w:p>
    <w:p>
      <w:pPr>
        <w:pStyle w:val="ListBullet"/>
      </w:pPr>
      <w:r>
        <w:rPr>
          <w:rFonts w:ascii="Calibri" w:hAnsi="Calibri" w:cs="Calibri"/>
          <w:b w:val="0"/>
          <w:color w:val="000000"/>
          <w:sz w:val="22"/>
        </w:rPr>
        <w:t>Step 2 — CHUNK: Cut the text into small, overlapping pieces (~1000 chars).</w:t>
      </w:r>
    </w:p>
    <w:p>
      <w:pPr>
        <w:pStyle w:val="ListBullet"/>
      </w:pPr>
      <w:r>
        <w:rPr>
          <w:rFonts w:ascii="Calibri" w:hAnsi="Calibri" w:cs="Calibri"/>
          <w:b w:val="0"/>
          <w:color w:val="000000"/>
          <w:sz w:val="22"/>
        </w:rPr>
        <w:t>Step 3 — EMBED: Convert each chunk into a vector (list of ~768 numbers) that captures its meaning.</w:t>
      </w:r>
    </w:p>
    <w:p>
      <w:pPr>
        <w:pStyle w:val="ListBullet"/>
      </w:pPr>
      <w:r>
        <w:rPr>
          <w:rFonts w:ascii="Calibri" w:hAnsi="Calibri" w:cs="Calibri"/>
          <w:b w:val="0"/>
          <w:color w:val="000000"/>
          <w:sz w:val="22"/>
        </w:rPr>
        <w:t>Step 4 — STORE: Save those vectors plus original text in a vector database (Chroma or pgvector).</w:t>
      </w:r>
    </w:p>
    <w:p>
      <w:pPr>
        <w:pStyle w:val="ListBullet"/>
      </w:pPr>
      <w:r>
        <w:rPr>
          <w:rFonts w:ascii="Calibri" w:hAnsi="Calibri" w:cs="Calibri"/>
          <w:b w:val="0"/>
          <w:color w:val="000000"/>
          <w:sz w:val="22"/>
        </w:rPr>
        <w:t>Step 5 — RETRIEVE: At query time, embed the user's question, find the top-k closest chunks, and feed them to the LLM as context.</w:t>
      </w:r>
    </w:p>
    <w:p>
      <w:pPr>
        <w:spacing w:before="240" w:after="80"/>
      </w:pPr>
      <w:r>
        <w:rPr>
          <w:rFonts w:ascii="Calibri" w:hAnsi="Calibri" w:cs="Calibri"/>
          <w:b/>
          <w:color w:val="2E75B6"/>
          <w:sz w:val="32"/>
        </w:rPr>
        <w:t>A.4 Embeddings — Turning Text Into Numbers (Fingerprint Analogy)</w:t>
      </w:r>
    </w:p>
    <w:p>
      <w:pPr>
        <w:spacing w:after="80"/>
        <w:jc w:val="both"/>
      </w:pPr>
      <w:r>
        <w:rPr>
          <w:rFonts w:ascii="Calibri" w:hAnsi="Calibri" w:cs="Calibri"/>
          <w:b w:val="0"/>
          <w:color w:val="222222"/>
          <w:sz w:val="22"/>
        </w:rPr>
        <w:t>A fingerprint reduces a whole human being to a tiny unique pattern that you can COMPARE quickly. An embedding does the same for a piece of text: it reduces it to ~768 numbers (a 'vector') that captures its MEANING. Two sentences with similar meaning produce similar vectors — small distance between them.</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Sentence</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Embedding (truncated)</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Closest to</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How do I run Selenium tests in parallel?</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[0.12, -0.04, 0.88, ...]</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Sentence about TestNG parallel config</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What is Python list comprehension?</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[-0.51, 0.33, 0.07, ...]</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Sentence about Python loops</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Banana bread recipe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[0.91, 0.02, -0.44, ...]</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Other cooking sentences</w:t>
            </w:r>
          </w:p>
        </w:tc>
      </w:tr>
    </w:tbl>
    <w:p>
      <w:pPr>
        <w:spacing w:after="40"/>
      </w:pPr>
    </w:p>
    <w:p>
      <w:pPr>
        <w:spacing w:after="80"/>
        <w:jc w:val="both"/>
      </w:pPr>
      <w:r>
        <w:rPr>
          <w:rFonts w:ascii="Calibri" w:hAnsi="Calibri" w:cs="Calibri"/>
          <w:b w:val="0"/>
          <w:color w:val="222222"/>
          <w:sz w:val="22"/>
        </w:rPr>
        <w:t>We use Google's GoogleGenerativeAIEmbeddings with the model 'models/text-embedding-004', which returns 768-dimensional vectors. It is free with your Gemini API key.</w:t>
      </w:r>
    </w:p>
    <w:p>
      <w:pPr>
        <w:spacing w:before="240" w:after="80"/>
      </w:pPr>
      <w:r>
        <w:rPr>
          <w:rFonts w:ascii="Calibri" w:hAnsi="Calibri" w:cs="Calibri"/>
          <w:b/>
          <w:color w:val="2E75B6"/>
          <w:sz w:val="32"/>
        </w:rPr>
        <w:t>A.5 Vector Databases — Google for Meaning, Not Keywords</w:t>
      </w:r>
    </w:p>
    <w:p>
      <w:pPr>
        <w:spacing w:after="80"/>
        <w:jc w:val="both"/>
      </w:pPr>
      <w:r>
        <w:rPr>
          <w:rFonts w:ascii="Calibri" w:hAnsi="Calibri" w:cs="Calibri"/>
          <w:b w:val="0"/>
          <w:color w:val="222222"/>
          <w:sz w:val="22"/>
        </w:rPr>
        <w:t>A normal SQL database matches by exact keywords (LIKE '%selenium%'). A vector database matches by MEANING: 'find me chunks whose vector is closest to my question's vector', even if not a single word overlaps.</w:t>
      </w: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QE callout</w:t>
            </w:r>
          </w:p>
          <w:p>
            <w:r>
              <w:rPr>
                <w:rFonts w:ascii="Calibri" w:hAnsi="Calibri" w:cs="Calibri"/>
                <w:b w:val="0"/>
                <w:color w:val="333333"/>
                <w:sz w:val="22"/>
              </w:rPr>
              <w:t>It is like a smart test-data lookup — you ask 'flaky tests' and it returns chunks about 'intermittent failures', 'race conditions', 'unreliable assertions', even though none of them said the word 'flaky'. Pure keyword search would have missed all of them.</w:t>
            </w:r>
          </w:p>
        </w:tc>
      </w:tr>
    </w:tbl>
    <w:p>
      <w:pPr>
        <w:spacing w:after="40"/>
      </w:pPr>
    </w:p>
    <w:p>
      <w:pPr>
        <w:spacing w:before="240" w:after="80"/>
      </w:pPr>
      <w:r>
        <w:rPr>
          <w:rFonts w:ascii="Calibri" w:hAnsi="Calibri" w:cs="Calibri"/>
          <w:b/>
          <w:color w:val="2E75B6"/>
          <w:sz w:val="32"/>
        </w:rPr>
        <w:t>A.6 Chunking — Why We Cut Documents</w:t>
      </w:r>
    </w:p>
    <w:p>
      <w:pPr>
        <w:spacing w:after="80"/>
        <w:jc w:val="both"/>
      </w:pPr>
      <w:r>
        <w:rPr>
          <w:rFonts w:ascii="Calibri" w:hAnsi="Calibri" w:cs="Calibri"/>
          <w:b w:val="0"/>
          <w:color w:val="222222"/>
          <w:sz w:val="22"/>
        </w:rPr>
        <w:t>We chunk for three reasons: (1) LLMs have context-window limits — we cannot stuff a whole 200-page PDF into the prompt; (2) smaller chunks are retrieved more precisely — you find the exact paragraph that answers the question, not a whole chapter; (3) each chunk gets its own embedding, which makes similarity search granular.</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1994"/>
        <w:gridCol w:w="1994"/>
        <w:gridCol w:w="1994"/>
        <w:gridCol w:w="1994"/>
        <w:gridCol w:w="1994"/>
      </w:tblGrid>
      <w:tr>
        <w:tc>
          <w:tcPr>
            <w:tcW w:type="dxa" w:w="199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Strategy</w:t>
            </w:r>
          </w:p>
        </w:tc>
        <w:tc>
          <w:tcPr>
            <w:tcW w:type="dxa" w:w="199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How it works</w:t>
            </w:r>
          </w:p>
        </w:tc>
        <w:tc>
          <w:tcPr>
            <w:tcW w:type="dxa" w:w="199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Pros</w:t>
            </w:r>
          </w:p>
        </w:tc>
        <w:tc>
          <w:tcPr>
            <w:tcW w:type="dxa" w:w="199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Cons</w:t>
            </w:r>
          </w:p>
        </w:tc>
        <w:tc>
          <w:tcPr>
            <w:tcW w:type="dxa" w:w="199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Use when</w:t>
            </w:r>
          </w:p>
        </w:tc>
      </w:tr>
      <w:tr>
        <w:tc>
          <w:tcPr>
            <w:tcW w:type="dxa" w:w="199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Fixed-size</w:t>
            </w:r>
          </w:p>
        </w:tc>
        <w:tc>
          <w:tcPr>
            <w:tcW w:type="dxa" w:w="199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Slice every N characters</w:t>
            </w:r>
          </w:p>
        </w:tc>
        <w:tc>
          <w:tcPr>
            <w:tcW w:type="dxa" w:w="199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Dead simple</w:t>
            </w:r>
          </w:p>
        </w:tc>
        <w:tc>
          <w:tcPr>
            <w:tcW w:type="dxa" w:w="199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Breaks mid-sentence; loses meaning</w:t>
            </w:r>
          </w:p>
        </w:tc>
        <w:tc>
          <w:tcPr>
            <w:tcW w:type="dxa" w:w="199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Uniform logs only</w:t>
            </w:r>
          </w:p>
        </w:tc>
      </w:tr>
      <w:tr>
        <w:tc>
          <w:tcPr>
            <w:tcW w:type="dxa" w:w="199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Recursive (RECOMMENDED)</w:t>
            </w:r>
          </w:p>
        </w:tc>
        <w:tc>
          <w:tcPr>
            <w:tcW w:type="dxa" w:w="199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Split by \n\n → \n → '. ' → ' ' until under chunk_size</w:t>
            </w:r>
          </w:p>
        </w:tc>
        <w:tc>
          <w:tcPr>
            <w:tcW w:type="dxa" w:w="199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Respects paragraph and sentence boundaries; fast</w:t>
            </w:r>
          </w:p>
        </w:tc>
        <w:tc>
          <w:tcPr>
            <w:tcW w:type="dxa" w:w="199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Slightly slower than fixed</w:t>
            </w:r>
          </w:p>
        </w:tc>
        <w:tc>
          <w:tcPr>
            <w:tcW w:type="dxa" w:w="199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PDFs, docs, code — 95% of real cases</w:t>
            </w:r>
          </w:p>
        </w:tc>
      </w:tr>
      <w:tr>
        <w:tc>
          <w:tcPr>
            <w:tcW w:type="dxa" w:w="199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Semantic</w:t>
            </w:r>
          </w:p>
        </w:tc>
        <w:tc>
          <w:tcPr>
            <w:tcW w:type="dxa" w:w="199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Embed sentences; split when meaning shifts</w:t>
            </w:r>
          </w:p>
        </w:tc>
        <w:tc>
          <w:tcPr>
            <w:tcW w:type="dxa" w:w="199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Most coherent chunks</w:t>
            </w:r>
          </w:p>
        </w:tc>
        <w:tc>
          <w:tcPr>
            <w:tcW w:type="dxa" w:w="199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Slow; needs embedding during chunking; harder to tune</w:t>
            </w:r>
          </w:p>
        </w:tc>
        <w:tc>
          <w:tcPr>
            <w:tcW w:type="dxa" w:w="199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Long research papers, narratives</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this in production</w:t>
            </w:r>
          </w:p>
          <w:p>
            <w:r>
              <w:rPr>
                <w:rFonts w:ascii="Calibri" w:hAnsi="Calibri" w:cs="Calibri"/>
                <w:b w:val="0"/>
                <w:color w:val="333333"/>
                <w:sz w:val="22"/>
              </w:rPr>
              <w:t>We pick RecursiveCharacterTextSplitter with chunk_size=1000 and chunk_overlap=150. It is the LangChain default for a reason — boundary-aware, fast, no extra embedding cost during ingest. Only switch to semantic chunking if retrieval quality is still bad AFTER you have tuned recursive parameters.</w:t>
            </w:r>
          </w:p>
        </w:tc>
      </w:tr>
    </w:tbl>
    <w:p>
      <w:pPr>
        <w:spacing w:after="40"/>
      </w:pPr>
    </w:p>
    <w:p>
      <w:pPr>
        <w:spacing w:before="240" w:after="80"/>
      </w:pPr>
      <w:r>
        <w:rPr>
          <w:rFonts w:ascii="Calibri" w:hAnsi="Calibri" w:cs="Calibri"/>
          <w:b/>
          <w:color w:val="2E75B6"/>
          <w:sz w:val="32"/>
        </w:rPr>
        <w:t>A.7 The Minimal RAG Vocabulary (10-Row Glossary)</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4986"/>
        <w:gridCol w:w="4986"/>
      </w:tblGrid>
      <w:tr>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Term</w:t>
            </w:r>
          </w:p>
        </w:tc>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What it means in one line</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Document</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Any source file: PDF, MD, TXT, HTML.</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Chunk</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 small piece of a document (~500–1000 chars).</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Embedding</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 vector (list of floats) representing the meaning of a chunk.</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Vector store</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Database that stores embeddings and lets you search by similarity.</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Similarity / cosine distance</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How 'close in meaning' two vectors are (lower = closer).</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top_k</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How many nearest chunks the retriever returns (typical: 4).</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Retriever</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Object with .invoke(query) that returns top_k chunks.</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Context</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The retrieved chunks pasted into the LLM prompt.</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Grounding</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Forcing the LLM to answer ONLY from the provided context.</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Citation</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Showing which chunk/file/page each answer line came from.</w:t>
            </w:r>
          </w:p>
        </w:tc>
      </w:tr>
    </w:tbl>
    <w:p>
      <w:pPr>
        <w:spacing w:after="40"/>
      </w:pPr>
    </w:p>
    <w:p>
      <w:pPr>
        <w:spacing w:before="240" w:after="80"/>
      </w:pPr>
      <w:r>
        <w:rPr>
          <w:rFonts w:ascii="Calibri" w:hAnsi="Calibri" w:cs="Calibri"/>
          <w:b/>
          <w:color w:val="2E75B6"/>
          <w:sz w:val="32"/>
        </w:rPr>
        <w:t>A.8 What You DON'T Need to Learn Yet (Skip for Now)</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Advanced topic</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What it is (one line)</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Why skip for now</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Re-ranking (Cohere/BGE rerankers)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Second-pass scoring of top_k results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Only matters at &gt;10k chunks; tune recursive chunking first</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HyDE (Hypothetical Document Embeddings)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Embed a fake answer, retrieve using that vector</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Marginal gain; complicates the pipeline</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Parent-Document Retrieval</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Retrieve small chunks but return their bigger parents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Useful later; plain top_k is enough now</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Fine-tuning embeddings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Training your own embedding model</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Massive cost/effort; Gemini embeddings are excellent</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Hybrid search (BM25 + vector)</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Combine keyword and vector search</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Only when pure vector misses obvious keyword hits</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Self-querying retriever</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LLM rewrites the query into structured filters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Add ONLY after you ship v1</w:t>
            </w:r>
          </w:p>
        </w:tc>
      </w:tr>
    </w:tbl>
    <w:p>
      <w:pPr>
        <w:spacing w:after="40"/>
      </w:pPr>
    </w:p>
    <w:p>
      <w:pPr>
        <w:spacing w:before="360" w:after="160"/>
        <w:pBdr>
          <w:bottom w:val="single" w:sz="12" w:space="1" w:color="1F3864"/>
        </w:pBdr>
      </w:pPr>
      <w:r>
        <w:rPr>
          <w:rFonts w:ascii="Calibri" w:hAnsi="Calibri" w:cs="Calibri"/>
          <w:b/>
          <w:color w:val="1F3864"/>
          <w:sz w:val="44"/>
        </w:rPr>
        <w:t>PART B — Vector Database Landscape (Both Options Covered)</w:t>
      </w:r>
    </w:p>
    <w:p>
      <w:pPr>
        <w:spacing w:after="80"/>
        <w:jc w:val="both"/>
      </w:pPr>
      <w:r>
        <w:rPr>
          <w:rFonts w:ascii="Calibri" w:hAnsi="Calibri" w:cs="Calibri"/>
          <w:b w:val="0"/>
          <w:color w:val="222222"/>
          <w:sz w:val="22"/>
        </w:rPr>
        <w:t>Mini Table of Contents for Part B:</w:t>
      </w:r>
    </w:p>
    <w:p>
      <w:pPr>
        <w:pStyle w:val="ListBullet"/>
      </w:pPr>
      <w:r>
        <w:rPr>
          <w:rFonts w:ascii="Calibri" w:hAnsi="Calibri" w:cs="Calibri"/>
          <w:b w:val="0"/>
          <w:color w:val="000000"/>
          <w:sz w:val="22"/>
        </w:rPr>
        <w:t>B.1 The Vector DB Landscape (Big Picture Table)</w:t>
      </w:r>
    </w:p>
    <w:p>
      <w:pPr>
        <w:pStyle w:val="ListBullet"/>
      </w:pPr>
      <w:r>
        <w:rPr>
          <w:rFonts w:ascii="Calibri" w:hAnsi="Calibri" w:cs="Calibri"/>
          <w:b w:val="0"/>
          <w:color w:val="000000"/>
          <w:sz w:val="22"/>
        </w:rPr>
        <w:t>B.2 ChromaDB Deep-Dive</w:t>
      </w:r>
    </w:p>
    <w:p>
      <w:pPr>
        <w:pStyle w:val="ListBullet"/>
      </w:pPr>
      <w:r>
        <w:rPr>
          <w:rFonts w:ascii="Calibri" w:hAnsi="Calibri" w:cs="Calibri"/>
          <w:b w:val="0"/>
          <w:color w:val="000000"/>
          <w:sz w:val="22"/>
        </w:rPr>
        <w:t>B.3 pgvector Deep-Dive</w:t>
      </w:r>
    </w:p>
    <w:p>
      <w:pPr>
        <w:pStyle w:val="ListBullet"/>
      </w:pPr>
      <w:r>
        <w:rPr>
          <w:rFonts w:ascii="Calibri" w:hAnsi="Calibri" w:cs="Calibri"/>
          <w:b w:val="0"/>
          <w:color w:val="000000"/>
          <w:sz w:val="22"/>
        </w:rPr>
        <w:t>B.4 The 'ONE Postgres for Everything' Pattern (Interview Gold)</w:t>
      </w:r>
    </w:p>
    <w:p>
      <w:pPr>
        <w:pStyle w:val="ListBullet"/>
      </w:pPr>
      <w:r>
        <w:rPr>
          <w:rFonts w:ascii="Calibri" w:hAnsi="Calibri" w:cs="Calibri"/>
          <w:b w:val="0"/>
          <w:color w:val="000000"/>
          <w:sz w:val="22"/>
        </w:rPr>
        <w:t>B.5 When You'd Graduate from pgvector to Pinecone/Qdrant</w:t>
      </w:r>
    </w:p>
    <w:p>
      <w:pPr>
        <w:pStyle w:val="ListBullet"/>
      </w:pPr>
      <w:r>
        <w:rPr>
          <w:rFonts w:ascii="Calibri" w:hAnsi="Calibri" w:cs="Calibri"/>
          <w:b w:val="0"/>
          <w:color w:val="000000"/>
          <w:sz w:val="22"/>
        </w:rPr>
        <w:t>B.6 Which Vector DB Should I Pick?</w:t>
      </w:r>
    </w:p>
    <w:p>
      <w:pPr>
        <w:spacing w:before="240" w:after="80"/>
      </w:pPr>
      <w:r>
        <w:rPr>
          <w:rFonts w:ascii="Calibri" w:hAnsi="Calibri" w:cs="Calibri"/>
          <w:b/>
          <w:color w:val="2E75B6"/>
          <w:sz w:val="32"/>
        </w:rPr>
        <w:t>B.1 The Vector DB Landscape (Big Picture Table)</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1662"/>
        <w:gridCol w:w="1662"/>
        <w:gridCol w:w="1662"/>
        <w:gridCol w:w="1662"/>
        <w:gridCol w:w="1662"/>
        <w:gridCol w:w="1662"/>
      </w:tblGrid>
      <w:tr>
        <w:tc>
          <w:tcPr>
            <w:tcW w:type="dxa" w:w="1662"/>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Vector DB</w:t>
            </w:r>
          </w:p>
        </w:tc>
        <w:tc>
          <w:tcPr>
            <w:tcW w:type="dxa" w:w="1662"/>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Type</w:t>
            </w:r>
          </w:p>
        </w:tc>
        <w:tc>
          <w:tcPr>
            <w:tcW w:type="dxa" w:w="1662"/>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When used</w:t>
            </w:r>
          </w:p>
        </w:tc>
        <w:tc>
          <w:tcPr>
            <w:tcW w:type="dxa" w:w="1662"/>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When NOT</w:t>
            </w:r>
          </w:p>
        </w:tc>
        <w:tc>
          <w:tcPr>
            <w:tcW w:type="dxa" w:w="1662"/>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Cost / Free tier</w:t>
            </w:r>
          </w:p>
        </w:tc>
        <w:tc>
          <w:tcPr>
            <w:tcW w:type="dxa" w:w="1662"/>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Ops complexity</w:t>
            </w:r>
          </w:p>
        </w:tc>
      </w:tr>
      <w:tr>
        <w:tc>
          <w:tcPr>
            <w:tcW w:type="dxa" w:w="1662"/>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ChromaDB</w:t>
            </w:r>
          </w:p>
        </w:tc>
        <w:tc>
          <w:tcPr>
            <w:tcW w:type="dxa" w:w="1662"/>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Embedded / local file</w:t>
            </w:r>
          </w:p>
        </w:tc>
        <w:tc>
          <w:tcPr>
            <w:tcW w:type="dxa" w:w="1662"/>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Tutorials, POCs, solo learning</w:t>
            </w:r>
          </w:p>
        </w:tc>
        <w:tc>
          <w:tcPr>
            <w:tcW w:type="dxa" w:w="1662"/>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Multi-server prod</w:t>
            </w:r>
          </w:p>
        </w:tc>
        <w:tc>
          <w:tcPr>
            <w:tcW w:type="dxa" w:w="1662"/>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Free, OSS</w:t>
            </w:r>
          </w:p>
        </w:tc>
        <w:tc>
          <w:tcPr>
            <w:tcW w:type="dxa" w:w="1662"/>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 (none)</w:t>
            </w:r>
          </w:p>
        </w:tc>
      </w:tr>
      <w:tr>
        <w:tc>
          <w:tcPr>
            <w:tcW w:type="dxa" w:w="1662"/>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FAISS</w:t>
            </w:r>
          </w:p>
        </w:tc>
        <w:tc>
          <w:tcPr>
            <w:tcW w:type="dxa" w:w="1662"/>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In-memory library</w:t>
            </w:r>
          </w:p>
        </w:tc>
        <w:tc>
          <w:tcPr>
            <w:tcW w:type="dxa" w:w="1662"/>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Research, batch jobs</w:t>
            </w:r>
          </w:p>
        </w:tc>
        <w:tc>
          <w:tcPr>
            <w:tcW w:type="dxa" w:w="1662"/>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Persistent prod store</w:t>
            </w:r>
          </w:p>
        </w:tc>
        <w:tc>
          <w:tcPr>
            <w:tcW w:type="dxa" w:w="1662"/>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Free, OSS</w:t>
            </w:r>
          </w:p>
        </w:tc>
        <w:tc>
          <w:tcPr>
            <w:tcW w:type="dxa" w:w="1662"/>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w:t>
            </w:r>
          </w:p>
        </w:tc>
      </w:tr>
      <w:tr>
        <w:tc>
          <w:tcPr>
            <w:tcW w:type="dxa" w:w="1662"/>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pgvector</w:t>
            </w:r>
          </w:p>
        </w:tc>
        <w:tc>
          <w:tcPr>
            <w:tcW w:type="dxa" w:w="1662"/>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Postgres extension</w:t>
            </w:r>
          </w:p>
        </w:tc>
        <w:tc>
          <w:tcPr>
            <w:tcW w:type="dxa" w:w="1662"/>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Startups, mid-size SaaS, prod RAG</w:t>
            </w:r>
          </w:p>
        </w:tc>
        <w:tc>
          <w:tcPr>
            <w:tcW w:type="dxa" w:w="1662"/>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100M+ vectors at heavy QPS</w:t>
            </w:r>
          </w:p>
        </w:tc>
        <w:tc>
          <w:tcPr>
            <w:tcW w:type="dxa" w:w="1662"/>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Free (use existing PG)</w:t>
            </w:r>
          </w:p>
        </w:tc>
        <w:tc>
          <w:tcPr>
            <w:tcW w:type="dxa" w:w="1662"/>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 (you already run PG)</w:t>
            </w:r>
          </w:p>
        </w:tc>
      </w:tr>
      <w:tr>
        <w:tc>
          <w:tcPr>
            <w:tcW w:type="dxa" w:w="1662"/>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Pinecone</w:t>
            </w:r>
          </w:p>
        </w:tc>
        <w:tc>
          <w:tcPr>
            <w:tcW w:type="dxa" w:w="1662"/>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Managed SaaS</w:t>
            </w:r>
          </w:p>
        </w:tc>
        <w:tc>
          <w:tcPr>
            <w:tcW w:type="dxa" w:w="1662"/>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Enterprise scale, zero ops</w:t>
            </w:r>
          </w:p>
        </w:tc>
        <w:tc>
          <w:tcPr>
            <w:tcW w:type="dxa" w:w="1662"/>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Cost-sensitive small apps</w:t>
            </w:r>
          </w:p>
        </w:tc>
        <w:tc>
          <w:tcPr>
            <w:tcW w:type="dxa" w:w="1662"/>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Tiny free tier</w:t>
            </w:r>
          </w:p>
        </w:tc>
        <w:tc>
          <w:tcPr>
            <w:tcW w:type="dxa" w:w="1662"/>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 (managed)</w:t>
            </w:r>
          </w:p>
        </w:tc>
      </w:tr>
      <w:tr>
        <w:tc>
          <w:tcPr>
            <w:tcW w:type="dxa" w:w="1662"/>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Qdrant</w:t>
            </w:r>
          </w:p>
        </w:tc>
        <w:tc>
          <w:tcPr>
            <w:tcW w:type="dxa" w:w="1662"/>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Self-host or cloud</w:t>
            </w:r>
          </w:p>
        </w:tc>
        <w:tc>
          <w:tcPr>
            <w:tcW w:type="dxa" w:w="1662"/>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Heavy filtering, hybrid search</w:t>
            </w:r>
          </w:p>
        </w:tc>
        <w:tc>
          <w:tcPr>
            <w:tcW w:type="dxa" w:w="1662"/>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Simple POCs</w:t>
            </w:r>
          </w:p>
        </w:tc>
        <w:tc>
          <w:tcPr>
            <w:tcW w:type="dxa" w:w="1662"/>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Free OSS / cloud free tier</w:t>
            </w:r>
          </w:p>
        </w:tc>
        <w:tc>
          <w:tcPr>
            <w:tcW w:type="dxa" w:w="1662"/>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w:t>
            </w:r>
          </w:p>
        </w:tc>
      </w:tr>
      <w:tr>
        <w:tc>
          <w:tcPr>
            <w:tcW w:type="dxa" w:w="1662"/>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Weaviate</w:t>
            </w:r>
          </w:p>
        </w:tc>
        <w:tc>
          <w:tcPr>
            <w:tcW w:type="dxa" w:w="1662"/>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Self-host or cloud</w:t>
            </w:r>
          </w:p>
        </w:tc>
        <w:tc>
          <w:tcPr>
            <w:tcW w:type="dxa" w:w="1662"/>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Schema-rich, modules, hybrid</w:t>
            </w:r>
          </w:p>
        </w:tc>
        <w:tc>
          <w:tcPr>
            <w:tcW w:type="dxa" w:w="1662"/>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Quick POCs</w:t>
            </w:r>
          </w:p>
        </w:tc>
        <w:tc>
          <w:tcPr>
            <w:tcW w:type="dxa" w:w="1662"/>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Free OSS / cloud</w:t>
            </w:r>
          </w:p>
        </w:tc>
        <w:tc>
          <w:tcPr>
            <w:tcW w:type="dxa" w:w="1662"/>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w:t>
            </w:r>
          </w:p>
        </w:tc>
      </w:tr>
      <w:tr>
        <w:tc>
          <w:tcPr>
            <w:tcW w:type="dxa" w:w="1662"/>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Milvus</w:t>
            </w:r>
          </w:p>
        </w:tc>
        <w:tc>
          <w:tcPr>
            <w:tcW w:type="dxa" w:w="1662"/>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Self-host distributed</w:t>
            </w:r>
          </w:p>
        </w:tc>
        <w:tc>
          <w:tcPr>
            <w:tcW w:type="dxa" w:w="1662"/>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Billions of vectors</w:t>
            </w:r>
          </w:p>
        </w:tc>
        <w:tc>
          <w:tcPr>
            <w:tcW w:type="dxa" w:w="1662"/>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Anything smaller</w:t>
            </w:r>
          </w:p>
        </w:tc>
        <w:tc>
          <w:tcPr>
            <w:tcW w:type="dxa" w:w="1662"/>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Free OSS</w:t>
            </w:r>
          </w:p>
        </w:tc>
        <w:tc>
          <w:tcPr>
            <w:tcW w:type="dxa" w:w="1662"/>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w:t>
            </w:r>
          </w:p>
        </w:tc>
      </w:tr>
    </w:tbl>
    <w:p>
      <w:pPr>
        <w:spacing w:after="40"/>
      </w:pPr>
    </w:p>
    <w:p>
      <w:pPr>
        <w:spacing w:before="240" w:after="80"/>
      </w:pPr>
      <w:r>
        <w:rPr>
          <w:rFonts w:ascii="Calibri" w:hAnsi="Calibri" w:cs="Calibri"/>
          <w:b/>
          <w:color w:val="2E75B6"/>
          <w:sz w:val="32"/>
        </w:rPr>
        <w:t>B.2 ChromaDB Deep-Dive</w:t>
      </w:r>
    </w:p>
    <w:p>
      <w:pPr>
        <w:spacing w:after="80"/>
        <w:jc w:val="both"/>
      </w:pPr>
      <w:r>
        <w:rPr>
          <w:rFonts w:ascii="Calibri" w:hAnsi="Calibri" w:cs="Calibri"/>
          <w:b w:val="0"/>
          <w:color w:val="222222"/>
          <w:sz w:val="22"/>
        </w:rPr>
        <w:t>Chroma is a vector database that runs IN-PROCESS — think of it as SQLite for embeddings. You `pip install chromadb`, point it at a folder, and you immediately have a working vector store. No servers, no Docker, no networking. It is the most beginner-friendly option in the ecosystem.</w:t>
      </w:r>
    </w:p>
    <w:p>
      <w:pPr>
        <w:spacing w:before="160" w:after="40"/>
      </w:pPr>
      <w:r>
        <w:rPr>
          <w:rFonts w:ascii="Calibri" w:hAnsi="Calibri" w:cs="Calibri"/>
          <w:b/>
          <w:color w:val="404040"/>
          <w:sz w:val="26"/>
        </w:rPr>
        <w:t>Pros</w:t>
      </w:r>
    </w:p>
    <w:p>
      <w:pPr>
        <w:pStyle w:val="ListBullet"/>
      </w:pPr>
      <w:r>
        <w:rPr>
          <w:rFonts w:ascii="Calibri" w:hAnsi="Calibri" w:cs="Calibri"/>
          <w:b w:val="0"/>
          <w:color w:val="000000"/>
          <w:sz w:val="22"/>
        </w:rPr>
        <w:t>Zero operations — runs entirely inside your Python process.</w:t>
      </w:r>
    </w:p>
    <w:p>
      <w:pPr>
        <w:pStyle w:val="ListBullet"/>
      </w:pPr>
      <w:r>
        <w:rPr>
          <w:rFonts w:ascii="Calibri" w:hAnsi="Calibri" w:cs="Calibri"/>
          <w:b w:val="0"/>
          <w:color w:val="000000"/>
          <w:sz w:val="22"/>
        </w:rPr>
        <w:t>Persistent on disk (a SQLite file plus binary segments).</w:t>
      </w:r>
    </w:p>
    <w:p>
      <w:pPr>
        <w:pStyle w:val="ListBullet"/>
      </w:pPr>
      <w:r>
        <w:rPr>
          <w:rFonts w:ascii="Calibri" w:hAnsi="Calibri" w:cs="Calibri"/>
          <w:b w:val="0"/>
          <w:color w:val="000000"/>
          <w:sz w:val="22"/>
        </w:rPr>
        <w:t>Clean, friendly Python API with very short learning curve.</w:t>
      </w:r>
    </w:p>
    <w:p>
      <w:pPr>
        <w:pStyle w:val="ListBullet"/>
      </w:pPr>
      <w:r>
        <w:rPr>
          <w:rFonts w:ascii="Calibri" w:hAnsi="Calibri" w:cs="Calibri"/>
          <w:b w:val="0"/>
          <w:color w:val="000000"/>
          <w:sz w:val="22"/>
        </w:rPr>
        <w:t>Dominates YouTube tutorials and Udemy courses — most interview questions reference it first.</w:t>
      </w:r>
    </w:p>
    <w:p>
      <w:pPr>
        <w:spacing w:before="160" w:after="40"/>
      </w:pPr>
      <w:r>
        <w:rPr>
          <w:rFonts w:ascii="Calibri" w:hAnsi="Calibri" w:cs="Calibri"/>
          <w:b/>
          <w:color w:val="404040"/>
          <w:sz w:val="26"/>
        </w:rPr>
        <w:t>Cons</w:t>
      </w:r>
    </w:p>
    <w:p>
      <w:pPr>
        <w:pStyle w:val="ListBullet"/>
      </w:pPr>
      <w:r>
        <w:rPr>
          <w:rFonts w:ascii="Calibri" w:hAnsi="Calibri" w:cs="Calibri"/>
          <w:b w:val="0"/>
          <w:color w:val="000000"/>
          <w:sz w:val="22"/>
        </w:rPr>
        <w:t>Single-process — not designed for multi-server production.</w:t>
      </w:r>
    </w:p>
    <w:p>
      <w:pPr>
        <w:pStyle w:val="ListBullet"/>
      </w:pPr>
      <w:r>
        <w:rPr>
          <w:rFonts w:ascii="Calibri" w:hAnsi="Calibri" w:cs="Calibri"/>
          <w:b w:val="0"/>
          <w:color w:val="000000"/>
          <w:sz w:val="22"/>
        </w:rPr>
        <w:t>Cannot JOIN to your application tables.</w:t>
      </w:r>
    </w:p>
    <w:p>
      <w:pPr>
        <w:pStyle w:val="ListBullet"/>
      </w:pPr>
      <w:r>
        <w:rPr>
          <w:rFonts w:ascii="Calibri" w:hAnsi="Calibri" w:cs="Calibri"/>
          <w:b w:val="0"/>
          <w:color w:val="000000"/>
          <w:sz w:val="22"/>
        </w:rPr>
        <w:t>Scaling beyond ~1M vectors gets awkward.</w:t>
      </w:r>
    </w:p>
    <w:p>
      <w:pPr>
        <w:spacing w:before="160" w:after="40"/>
      </w:pPr>
      <w:r>
        <w:rPr>
          <w:rFonts w:ascii="Calibri" w:hAnsi="Calibri" w:cs="Calibri"/>
          <w:b/>
          <w:color w:val="404040"/>
          <w:sz w:val="26"/>
        </w:rPr>
        <w:t>When teams pick Chroma</w:t>
      </w:r>
    </w:p>
    <w:p>
      <w:pPr>
        <w:pStyle w:val="ListBullet"/>
      </w:pPr>
      <w:r>
        <w:rPr>
          <w:rFonts w:ascii="Calibri" w:hAnsi="Calibri" w:cs="Calibri"/>
          <w:b w:val="0"/>
          <w:color w:val="000000"/>
          <w:sz w:val="22"/>
        </w:rPr>
        <w:t>Solo developers, POCs, hackathons, demos, learning projects, small internal tools.</w:t>
      </w: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Important</w:t>
            </w:r>
          </w:p>
          <w:p>
            <w:r>
              <w:rPr>
                <w:rFonts w:ascii="Calibri" w:hAnsi="Calibri" w:cs="Calibri"/>
                <w:b w:val="0"/>
                <w:color w:val="333333"/>
                <w:sz w:val="22"/>
              </w:rPr>
              <w:t>If you ONLY learn pgvector, you will fail tutorial-style interview questions. If you ONLY learn Chroma, you will fail production-architecture questions. Learn BOTH — that is this document's whole point.</w:t>
            </w:r>
          </w:p>
        </w:tc>
      </w:tr>
    </w:tbl>
    <w:p>
      <w:pPr>
        <w:spacing w:after="40"/>
      </w:pPr>
    </w:p>
    <w:p>
      <w:pPr>
        <w:spacing w:before="240" w:after="80"/>
      </w:pPr>
      <w:r>
        <w:rPr>
          <w:rFonts w:ascii="Calibri" w:hAnsi="Calibri" w:cs="Calibri"/>
          <w:b/>
          <w:color w:val="2E75B6"/>
          <w:sz w:val="32"/>
        </w:rPr>
        <w:t>B.3 pgvector Deep-Dive</w:t>
      </w:r>
    </w:p>
    <w:p>
      <w:pPr>
        <w:spacing w:after="80"/>
        <w:jc w:val="both"/>
      </w:pPr>
      <w:r>
        <w:rPr>
          <w:rFonts w:ascii="Calibri" w:hAnsi="Calibri" w:cs="Calibri"/>
          <w:b w:val="0"/>
          <w:color w:val="222222"/>
          <w:sz w:val="22"/>
        </w:rPr>
        <w:t>pgvector is a Postgres EXTENSION (you enable it once with `CREATE EXTENSION vector;`). It adds a new column type called `vector` and similarity operators: `&lt;-&gt;` for L2 distance, `&lt;=&gt;` for cosine distance, `&lt;#&gt;` for inner product. Your embeddings live in a normal Postgres table, side by side with your normal application tables.</w:t>
      </w:r>
    </w:p>
    <w:p>
      <w:pPr>
        <w:spacing w:before="160" w:after="40"/>
      </w:pPr>
      <w:r>
        <w:rPr>
          <w:rFonts w:ascii="Calibri" w:hAnsi="Calibri" w:cs="Calibri"/>
          <w:b/>
          <w:color w:val="404040"/>
          <w:sz w:val="26"/>
        </w:rPr>
        <w:t>Pros</w:t>
      </w:r>
    </w:p>
    <w:p>
      <w:pPr>
        <w:pStyle w:val="ListBullet"/>
      </w:pPr>
      <w:r>
        <w:rPr>
          <w:rFonts w:ascii="Calibri" w:hAnsi="Calibri" w:cs="Calibri"/>
          <w:b w:val="0"/>
          <w:color w:val="000000"/>
          <w:sz w:val="22"/>
        </w:rPr>
        <w:t>ONE database for app data + LangGraph checkpoints + RAG embeddings.</w:t>
      </w:r>
    </w:p>
    <w:p>
      <w:pPr>
        <w:pStyle w:val="ListBullet"/>
      </w:pPr>
      <w:r>
        <w:rPr>
          <w:rFonts w:ascii="Calibri" w:hAnsi="Calibri" w:cs="Calibri"/>
          <w:b w:val="0"/>
          <w:color w:val="000000"/>
          <w:sz w:val="22"/>
        </w:rPr>
        <w:t>Transactional consistency — you can write an order and its embedding in the same transaction.</w:t>
      </w:r>
    </w:p>
    <w:p>
      <w:pPr>
        <w:pStyle w:val="ListBullet"/>
      </w:pPr>
      <w:r>
        <w:rPr>
          <w:rFonts w:ascii="Calibri" w:hAnsi="Calibri" w:cs="Calibri"/>
          <w:b w:val="0"/>
          <w:color w:val="000000"/>
          <w:sz w:val="22"/>
        </w:rPr>
        <w:t>Full SQL JOINs — combine vector similarity with WHERE clauses on app columns.</w:t>
      </w:r>
    </w:p>
    <w:p>
      <w:pPr>
        <w:pStyle w:val="ListBullet"/>
      </w:pPr>
      <w:r>
        <w:rPr>
          <w:rFonts w:ascii="Calibri" w:hAnsi="Calibri" w:cs="Calibri"/>
          <w:b w:val="0"/>
          <w:color w:val="000000"/>
          <w:sz w:val="22"/>
        </w:rPr>
        <w:t>Free if you already run Postgres (almost everyone does).</w:t>
      </w:r>
    </w:p>
    <w:p>
      <w:pPr>
        <w:pStyle w:val="ListBullet"/>
      </w:pPr>
      <w:r>
        <w:rPr>
          <w:rFonts w:ascii="Calibri" w:hAnsi="Calibri" w:cs="Calibri"/>
          <w:b w:val="0"/>
          <w:color w:val="000000"/>
          <w:sz w:val="22"/>
        </w:rPr>
        <w:t>Battle-tested ops — backups, replication, monitoring already solved.</w:t>
      </w:r>
    </w:p>
    <w:p>
      <w:pPr>
        <w:pStyle w:val="ListBullet"/>
      </w:pPr>
      <w:r>
        <w:rPr>
          <w:rFonts w:ascii="Calibri" w:hAnsi="Calibri" w:cs="Calibri"/>
          <w:b w:val="0"/>
          <w:color w:val="000000"/>
          <w:sz w:val="22"/>
        </w:rPr>
        <w:t>Supported on Railway, Supabase, Neon, AWS RDS — same `CREATE EXTENSION vector;` everywhere.</w:t>
      </w:r>
    </w:p>
    <w:p>
      <w:pPr>
        <w:spacing w:before="160" w:after="40"/>
      </w:pPr>
      <w:r>
        <w:rPr>
          <w:rFonts w:ascii="Calibri" w:hAnsi="Calibri" w:cs="Calibri"/>
          <w:b/>
          <w:color w:val="404040"/>
          <w:sz w:val="26"/>
        </w:rPr>
        <w:t>Cons</w:t>
      </w:r>
    </w:p>
    <w:p>
      <w:pPr>
        <w:pStyle w:val="ListBullet"/>
      </w:pPr>
      <w:r>
        <w:rPr>
          <w:rFonts w:ascii="Calibri" w:hAnsi="Calibri" w:cs="Calibri"/>
          <w:b w:val="0"/>
          <w:color w:val="000000"/>
          <w:sz w:val="22"/>
        </w:rPr>
        <w:t>You need to know basic Postgres.</w:t>
      </w:r>
    </w:p>
    <w:p>
      <w:pPr>
        <w:pStyle w:val="ListBullet"/>
      </w:pPr>
      <w:r>
        <w:rPr>
          <w:rFonts w:ascii="Calibri" w:hAnsi="Calibri" w:cs="Calibri"/>
          <w:b w:val="0"/>
          <w:color w:val="000000"/>
          <w:sz w:val="22"/>
        </w:rPr>
        <w:t>Index tuning (ivfflat vs hnsw) matters past ~100k rows.</w:t>
      </w:r>
    </w:p>
    <w:p>
      <w:pPr>
        <w:pStyle w:val="ListBullet"/>
      </w:pPr>
      <w:r>
        <w:rPr>
          <w:rFonts w:ascii="Calibri" w:hAnsi="Calibri" w:cs="Calibri"/>
          <w:b w:val="0"/>
          <w:color w:val="000000"/>
          <w:sz w:val="22"/>
        </w:rPr>
        <w:t>Not as fast as specialised stores past ~100M vectors.</w:t>
      </w:r>
    </w:p>
    <w:p>
      <w:pPr>
        <w:spacing w:before="160" w:after="40"/>
      </w:pPr>
      <w:r>
        <w:rPr>
          <w:rFonts w:ascii="Calibri" w:hAnsi="Calibri" w:cs="Calibri"/>
          <w:b/>
          <w:color w:val="404040"/>
          <w:sz w:val="26"/>
        </w:rPr>
        <w:t>When real startups pick pgvector</w:t>
      </w:r>
    </w:p>
    <w:p>
      <w:pPr>
        <w:pStyle w:val="ListBullet"/>
      </w:pPr>
      <w:r>
        <w:rPr>
          <w:rFonts w:ascii="Calibri" w:hAnsi="Calibri" w:cs="Calibri"/>
          <w:b w:val="0"/>
          <w:color w:val="000000"/>
          <w:sz w:val="22"/>
        </w:rPr>
        <w:t>About 95% of LangChain-in-production startups under $10M ARR.</w:t>
      </w:r>
    </w:p>
    <w:p>
      <w:pPr>
        <w:pStyle w:val="ListBullet"/>
      </w:pPr>
      <w:r>
        <w:rPr>
          <w:rFonts w:ascii="Calibri" w:hAnsi="Calibri" w:cs="Calibri"/>
          <w:b w:val="0"/>
          <w:color w:val="000000"/>
          <w:sz w:val="22"/>
        </w:rPr>
        <w:t>Anywhere Postgres already exists in the stack (which is almost everywhere).</w:t>
      </w:r>
    </w:p>
    <w:p>
      <w:pPr>
        <w:spacing w:before="240" w:after="80"/>
      </w:pPr>
      <w:r>
        <w:rPr>
          <w:rFonts w:ascii="Calibri" w:hAnsi="Calibri" w:cs="Calibri"/>
          <w:b/>
          <w:color w:val="2E75B6"/>
          <w:sz w:val="32"/>
        </w:rPr>
        <w:t>B.4 The 'ONE Postgres for Everything' Pattern (Interview Gold)</w:t>
      </w:r>
    </w:p>
    <w:tbl>
      <w:tblPr>
        <w:tblW w:type="auto" w:w="0"/>
        <w:jc w:val="center"/>
        <w:tblLayout w:type="fixed"/>
        <w:tblLook w:firstColumn="1" w:firstRow="1" w:lastColumn="0" w:lastRow="0" w:noHBand="0" w:noVBand="1" w:val="04A0"/>
      </w:tblPr>
      <w:tblGrid>
        <w:gridCol w:w="9972"/>
      </w:tblGrid>
      <w:tr>
        <w:tc>
          <w:tcPr>
            <w:tcW w:type="dxa" w:w="9360"/>
            <w:shd w:val="clear" w:color="auto" w:fill="F7F7F7"/>
            <w:tcBorders>
              <w:top w:val="single" w:sz="6" w:space="0" w:color="C0C0C0"/>
              <w:left w:val="single" w:sz="6" w:space="0" w:color="C0C0C0"/>
              <w:bottom w:val="single" w:sz="6" w:space="0" w:color="C0C0C0"/>
              <w:right w:val="single" w:sz="6" w:space="0" w:color="C0C0C0"/>
            </w:tcBorders>
          </w:tcPr>
          <w:p>
            <w:pPr>
              <w:spacing w:after="0" w:before="0"/>
            </w:pPr>
            <w:r/>
            <w:r>
              <w:rPr>
                <w:rFonts w:ascii="Consolas" w:hAnsi="Consolas" w:cs="Consolas"/>
                <w:b w:val="0"/>
                <w:color w:val="101010"/>
                <w:sz w:val="18"/>
              </w:rPr>
              <w:t>+-------------------------------------------------------------+</w:t>
            </w:r>
          </w:p>
          <w:p>
            <w:pPr>
              <w:spacing w:after="0" w:before="0"/>
            </w:pPr>
            <w:r>
              <w:rPr>
                <w:rFonts w:ascii="Consolas" w:hAnsi="Consolas" w:cs="Consolas"/>
                <w:b w:val="0"/>
                <w:color w:val="101010"/>
                <w:sz w:val="18"/>
              </w:rPr>
              <w:t>|                    ONE Postgres Instance                    |</w:t>
            </w:r>
          </w:p>
          <w:p>
            <w:pPr>
              <w:spacing w:after="0" w:before="0"/>
            </w:pPr>
            <w:r>
              <w:rPr>
                <w:rFonts w:ascii="Consolas" w:hAnsi="Consolas" w:cs="Consolas"/>
                <w:b w:val="0"/>
                <w:color w:val="101010"/>
                <w:sz w:val="18"/>
              </w:rPr>
              <w:t>|                                                             |</w:t>
            </w:r>
          </w:p>
          <w:p>
            <w:pPr>
              <w:spacing w:after="0" w:before="0"/>
            </w:pPr>
            <w:r>
              <w:rPr>
                <w:rFonts w:ascii="Consolas" w:hAnsi="Consolas" w:cs="Consolas"/>
                <w:b w:val="0"/>
                <w:color w:val="101010"/>
                <w:sz w:val="18"/>
              </w:rPr>
              <w:t>|  +---------------------+  +-------------------------------+ |</w:t>
            </w:r>
          </w:p>
          <w:p>
            <w:pPr>
              <w:spacing w:after="0" w:before="0"/>
            </w:pPr>
            <w:r>
              <w:rPr>
                <w:rFonts w:ascii="Consolas" w:hAnsi="Consolas" w:cs="Consolas"/>
                <w:b w:val="0"/>
                <w:color w:val="101010"/>
                <w:sz w:val="18"/>
              </w:rPr>
              <w:t>|  |  App Schema         |  |  rag schema                   | |</w:t>
            </w:r>
          </w:p>
          <w:p>
            <w:pPr>
              <w:spacing w:after="0" w:before="0"/>
            </w:pPr>
            <w:r>
              <w:rPr>
                <w:rFonts w:ascii="Consolas" w:hAnsi="Consolas" w:cs="Consolas"/>
                <w:b w:val="0"/>
                <w:color w:val="101010"/>
                <w:sz w:val="18"/>
              </w:rPr>
              <w:t>|  |  users, orders,     |  |  langchain_pg_embedding(      | |</w:t>
            </w:r>
          </w:p>
          <w:p>
            <w:pPr>
              <w:spacing w:after="0" w:before="0"/>
            </w:pPr>
            <w:r>
              <w:rPr>
                <w:rFonts w:ascii="Consolas" w:hAnsi="Consolas" w:cs="Consolas"/>
                <w:b w:val="0"/>
                <w:color w:val="101010"/>
                <w:sz w:val="18"/>
              </w:rPr>
              <w:t>|  |  invoices, ...      |  |     id, document, cmetadata,  | |</w:t>
            </w:r>
          </w:p>
          <w:p>
            <w:pPr>
              <w:spacing w:after="0" w:before="0"/>
            </w:pPr>
            <w:r>
              <w:rPr>
                <w:rFonts w:ascii="Consolas" w:hAnsi="Consolas" w:cs="Consolas"/>
                <w:b w:val="0"/>
                <w:color w:val="101010"/>
                <w:sz w:val="18"/>
              </w:rPr>
              <w:t>|  |                     |  |     embedding vector(768)     | |</w:t>
            </w:r>
          </w:p>
          <w:p>
            <w:pPr>
              <w:spacing w:after="0" w:before="0"/>
            </w:pPr>
            <w:r>
              <w:rPr>
                <w:rFonts w:ascii="Consolas" w:hAnsi="Consolas" w:cs="Consolas"/>
                <w:b w:val="0"/>
                <w:color w:val="101010"/>
                <w:sz w:val="18"/>
              </w:rPr>
              <w:t>|  |                     |  |  )                            | |</w:t>
            </w:r>
          </w:p>
          <w:p>
            <w:pPr>
              <w:spacing w:after="0" w:before="0"/>
            </w:pPr>
            <w:r>
              <w:rPr>
                <w:rFonts w:ascii="Consolas" w:hAnsi="Consolas" w:cs="Consolas"/>
                <w:b w:val="0"/>
                <w:color w:val="101010"/>
                <w:sz w:val="18"/>
              </w:rPr>
              <w:t>|  +---------------------+  +-------------------------------+ |</w:t>
            </w:r>
          </w:p>
          <w:p>
            <w:pPr>
              <w:spacing w:after="0" w:before="0"/>
            </w:pPr>
            <w:r>
              <w:rPr>
                <w:rFonts w:ascii="Consolas" w:hAnsi="Consolas" w:cs="Consolas"/>
                <w:b w:val="0"/>
                <w:color w:val="101010"/>
                <w:sz w:val="18"/>
              </w:rPr>
              <w:t>|                                                             |</w:t>
            </w:r>
          </w:p>
          <w:p>
            <w:pPr>
              <w:spacing w:after="0" w:before="0"/>
            </w:pPr>
            <w:r>
              <w:rPr>
                <w:rFonts w:ascii="Consolas" w:hAnsi="Consolas" w:cs="Consolas"/>
                <w:b w:val="0"/>
                <w:color w:val="101010"/>
                <w:sz w:val="18"/>
              </w:rPr>
              <w:t>|  +-----------------------------------------------------+    |</w:t>
            </w:r>
          </w:p>
          <w:p>
            <w:pPr>
              <w:spacing w:after="0" w:before="0"/>
            </w:pPr>
            <w:r>
              <w:rPr>
                <w:rFonts w:ascii="Consolas" w:hAnsi="Consolas" w:cs="Consolas"/>
                <w:b w:val="0"/>
                <w:color w:val="101010"/>
                <w:sz w:val="18"/>
              </w:rPr>
              <w:t>|  | langgraph schema                                    |    |</w:t>
            </w:r>
          </w:p>
          <w:p>
            <w:pPr>
              <w:spacing w:after="0" w:before="0"/>
            </w:pPr>
            <w:r>
              <w:rPr>
                <w:rFonts w:ascii="Consolas" w:hAnsi="Consolas" w:cs="Consolas"/>
                <w:b w:val="0"/>
                <w:color w:val="101010"/>
                <w:sz w:val="18"/>
              </w:rPr>
              <w:t>|  |   checkpoints, writes  (PostgresSaver tables)       |    |</w:t>
            </w:r>
          </w:p>
          <w:p>
            <w:pPr>
              <w:spacing w:after="0" w:before="0"/>
            </w:pPr>
            <w:r>
              <w:rPr>
                <w:rFonts w:ascii="Consolas" w:hAnsi="Consolas" w:cs="Consolas"/>
                <w:b w:val="0"/>
                <w:color w:val="101010"/>
                <w:sz w:val="18"/>
              </w:rPr>
              <w:t>|  +-----------------------------------------------------+    |</w:t>
            </w:r>
          </w:p>
          <w:p>
            <w:pPr>
              <w:spacing w:after="0" w:before="0"/>
            </w:pPr>
            <w:r>
              <w:rPr>
                <w:rFonts w:ascii="Consolas" w:hAnsi="Consolas" w:cs="Consolas"/>
                <w:b w:val="0"/>
                <w:color w:val="101010"/>
                <w:sz w:val="18"/>
              </w:rPr>
              <w:t>+-------------------------------------------------------------+</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        FastAPI App          |</w:t>
            </w:r>
          </w:p>
          <w:p>
            <w:pPr>
              <w:spacing w:after="0" w:before="0"/>
            </w:pPr>
            <w:r>
              <w:rPr>
                <w:rFonts w:ascii="Consolas" w:hAnsi="Consolas" w:cs="Consolas"/>
                <w:b w:val="0"/>
                <w:color w:val="101010"/>
                <w:sz w:val="18"/>
              </w:rPr>
              <w:t xml:space="preserve">                |   (LangGraph + RAG agents)  |</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this in production</w:t>
            </w:r>
          </w:p>
          <w:p>
            <w:r>
              <w:rPr>
                <w:rFonts w:ascii="Calibri" w:hAnsi="Calibri" w:cs="Calibri"/>
                <w:b w:val="0"/>
                <w:color w:val="333333"/>
                <w:sz w:val="22"/>
              </w:rPr>
              <w:t>ONE managed Postgres = one backup, one set of credentials, one monitoring dashboard, one HA story. App data + LangGraph checkpoints + RAG embeddings share the same transactional store. This is THE answer to give when an interviewer asks 'How would you keep your AI agent's state consistent with your app data?'</w:t>
            </w:r>
          </w:p>
        </w:tc>
      </w:tr>
    </w:tbl>
    <w:p>
      <w:pPr>
        <w:spacing w:after="40"/>
      </w:pPr>
    </w:p>
    <w:p>
      <w:pPr>
        <w:spacing w:before="240" w:after="80"/>
      </w:pPr>
      <w:r>
        <w:rPr>
          <w:rFonts w:ascii="Calibri" w:hAnsi="Calibri" w:cs="Calibri"/>
          <w:b/>
          <w:color w:val="2E75B6"/>
          <w:sz w:val="32"/>
        </w:rPr>
        <w:t>B.5 When You'd Graduate from pgvector to Pinecone/Qdrant</w:t>
      </w:r>
    </w:p>
    <w:p>
      <w:pPr>
        <w:pStyle w:val="ListBullet"/>
      </w:pPr>
      <w:r>
        <w:rPr>
          <w:rFonts w:ascii="Calibri" w:hAnsi="Calibri" w:cs="Calibri"/>
          <w:b w:val="0"/>
          <w:color w:val="000000"/>
          <w:sz w:val="22"/>
        </w:rPr>
        <w:t>More than 10M vectors and growing fast.</w:t>
      </w:r>
    </w:p>
    <w:p>
      <w:pPr>
        <w:pStyle w:val="ListBullet"/>
      </w:pPr>
      <w:r>
        <w:rPr>
          <w:rFonts w:ascii="Calibri" w:hAnsi="Calibri" w:cs="Calibri"/>
          <w:b w:val="0"/>
          <w:color w:val="000000"/>
          <w:sz w:val="22"/>
        </w:rPr>
        <w:t>Multi-tenant strict isolation (per-customer indexes).</w:t>
      </w:r>
    </w:p>
    <w:p>
      <w:pPr>
        <w:pStyle w:val="ListBullet"/>
      </w:pPr>
      <w:r>
        <w:rPr>
          <w:rFonts w:ascii="Calibri" w:hAnsi="Calibri" w:cs="Calibri"/>
          <w:b w:val="0"/>
          <w:color w:val="000000"/>
          <w:sz w:val="22"/>
        </w:rPr>
        <w:t>Need hybrid search (BM25 + vector) out of the box.</w:t>
      </w:r>
    </w:p>
    <w:p>
      <w:pPr>
        <w:pStyle w:val="ListBullet"/>
      </w:pPr>
      <w:r>
        <w:rPr>
          <w:rFonts w:ascii="Calibri" w:hAnsi="Calibri" w:cs="Calibri"/>
          <w:b w:val="0"/>
          <w:color w:val="000000"/>
          <w:sz w:val="22"/>
        </w:rPr>
        <w:t>Latency SLO &lt; 50ms at very high QPS.</w:t>
      </w:r>
    </w:p>
    <w:p>
      <w:pPr>
        <w:pStyle w:val="ListBullet"/>
      </w:pPr>
      <w:r>
        <w:rPr>
          <w:rFonts w:ascii="Calibri" w:hAnsi="Calibri" w:cs="Calibri"/>
          <w:b w:val="0"/>
          <w:color w:val="000000"/>
          <w:sz w:val="22"/>
        </w:rPr>
        <w:t>Geo-distributed reads.</w:t>
      </w:r>
    </w:p>
    <w:p>
      <w:pPr>
        <w:pStyle w:val="ListBullet"/>
      </w:pPr>
      <w:r>
        <w:rPr>
          <w:rFonts w:ascii="Calibri" w:hAnsi="Calibri" w:cs="Calibri"/>
          <w:b w:val="0"/>
          <w:color w:val="000000"/>
          <w:sz w:val="22"/>
        </w:rPr>
        <w:t>Until then, pgvector is the right answer — and a confident, mature one.</w:t>
      </w:r>
    </w:p>
    <w:p>
      <w:pPr>
        <w:spacing w:before="240" w:after="80"/>
      </w:pPr>
      <w:r>
        <w:rPr>
          <w:rFonts w:ascii="Calibri" w:hAnsi="Calibri" w:cs="Calibri"/>
          <w:b/>
          <w:color w:val="2E75B6"/>
          <w:sz w:val="32"/>
        </w:rPr>
        <w:t>B.6 Which Vector DB Should I Pick?</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Situation</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Pick</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Why</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Solo learning / tutorials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ChromaDB</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Zero setup, fits every YouTube example</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Weekend POC / demo</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ChromaDB</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Fast to ship, file-based</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Startup MVP (&lt;1M vectors)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pgvector</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Reuse the Postgres you already need</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Mid-size SaaS (1M–10M vectors)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pgvector + hnsw index</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Stays cheap; ops you already know</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Enterprise scale (&gt;10M, multi-tenant)</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Pinecone or Qdrant Cloud</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Managed scale, less ops pain</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Regulated industry (data must stay on-prem)</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pgvector or self-hosted Qdrant</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Full control, audit-friendly</w:t>
            </w:r>
          </w:p>
        </w:tc>
      </w:tr>
    </w:tbl>
    <w:p>
      <w:pPr>
        <w:spacing w:after="40"/>
      </w:pPr>
    </w:p>
    <w:p>
      <w:pPr>
        <w:spacing w:before="360" w:after="160"/>
        <w:pBdr>
          <w:bottom w:val="single" w:sz="12" w:space="1" w:color="1F3864"/>
        </w:pBdr>
      </w:pPr>
      <w:r>
        <w:rPr>
          <w:rFonts w:ascii="Calibri" w:hAnsi="Calibri" w:cs="Calibri"/>
          <w:b/>
          <w:color w:val="1F3864"/>
          <w:sz w:val="44"/>
        </w:rPr>
        <w:t>PART C — Hands-On RAG Mini-Lab with ChromaDB</w:t>
      </w:r>
    </w:p>
    <w:p>
      <w:pPr>
        <w:spacing w:after="80"/>
        <w:jc w:val="both"/>
      </w:pPr>
      <w:r>
        <w:rPr>
          <w:rFonts w:ascii="Calibri" w:hAnsi="Calibri" w:cs="Calibri"/>
          <w:b w:val="0"/>
          <w:color w:val="222222"/>
          <w:sz w:val="22"/>
        </w:rPr>
        <w:t>Mini Table of Contents for Part C:</w:t>
      </w:r>
    </w:p>
    <w:p>
      <w:pPr>
        <w:pStyle w:val="ListBullet"/>
      </w:pPr>
      <w:r>
        <w:rPr>
          <w:rFonts w:ascii="Calibri" w:hAnsi="Calibri" w:cs="Calibri"/>
          <w:b w:val="0"/>
          <w:color w:val="000000"/>
          <w:sz w:val="22"/>
        </w:rPr>
        <w:t>C.1 Install ChromaDB + Gemini Embeddings (Windows)</w:t>
      </w:r>
    </w:p>
    <w:p>
      <w:pPr>
        <w:pStyle w:val="ListBullet"/>
      </w:pPr>
      <w:r>
        <w:rPr>
          <w:rFonts w:ascii="Calibri" w:hAnsi="Calibri" w:cs="Calibri"/>
          <w:b w:val="0"/>
          <w:color w:val="000000"/>
          <w:sz w:val="22"/>
        </w:rPr>
        <w:t>C.2 Ingest 3 PDFs into ChromaDB (Full Code)</w:t>
      </w:r>
    </w:p>
    <w:p>
      <w:pPr>
        <w:pStyle w:val="ListBullet"/>
      </w:pPr>
      <w:r>
        <w:rPr>
          <w:rFonts w:ascii="Calibri" w:hAnsi="Calibri" w:cs="Calibri"/>
          <w:b w:val="0"/>
          <w:color w:val="000000"/>
          <w:sz w:val="22"/>
        </w:rPr>
        <w:t>C.3 Query the Vectorstore (Similarity Search)</w:t>
      </w:r>
    </w:p>
    <w:p>
      <w:pPr>
        <w:pStyle w:val="ListBullet"/>
      </w:pPr>
      <w:r>
        <w:rPr>
          <w:rFonts w:ascii="Calibri" w:hAnsi="Calibri" w:cs="Calibri"/>
          <w:b w:val="0"/>
          <w:color w:val="000000"/>
          <w:sz w:val="22"/>
        </w:rPr>
        <w:t>C.4 Wrap It as a Tool Function search_my_docs_chroma</w:t>
      </w:r>
    </w:p>
    <w:p>
      <w:pPr>
        <w:pStyle w:val="ListBullet"/>
      </w:pPr>
      <w:r>
        <w:rPr>
          <w:rFonts w:ascii="Calibri" w:hAnsi="Calibri" w:cs="Calibri"/>
          <w:b w:val="0"/>
          <w:color w:val="000000"/>
          <w:sz w:val="22"/>
        </w:rPr>
        <w:t>C.5 Inspect Chroma Storage</w:t>
      </w:r>
    </w:p>
    <w:p>
      <w:pPr>
        <w:pStyle w:val="ListBullet"/>
      </w:pPr>
      <w:r>
        <w:rPr>
          <w:rFonts w:ascii="Calibri" w:hAnsi="Calibri" w:cs="Calibri"/>
          <w:b w:val="0"/>
          <w:color w:val="000000"/>
          <w:sz w:val="22"/>
        </w:rPr>
        <w:t>C.6 Common ChromaDB Bugs Table</w:t>
      </w:r>
    </w:p>
    <w:p>
      <w:pPr>
        <w:spacing w:before="240" w:after="80"/>
      </w:pPr>
      <w:r>
        <w:rPr>
          <w:rFonts w:ascii="Calibri" w:hAnsi="Calibri" w:cs="Calibri"/>
          <w:b/>
          <w:color w:val="2E75B6"/>
          <w:sz w:val="32"/>
        </w:rPr>
        <w:t>C.1 Install ChromaDB + Gemini Embeddings (Windows)</w:t>
      </w:r>
    </w:p>
    <w:p>
      <w:pPr>
        <w:spacing w:after="80"/>
        <w:jc w:val="both"/>
      </w:pPr>
      <w:r>
        <w:rPr>
          <w:rFonts w:ascii="Calibri" w:hAnsi="Calibri" w:cs="Calibri"/>
          <w:b w:val="0"/>
          <w:color w:val="222222"/>
          <w:sz w:val="22"/>
        </w:rPr>
        <w:t>Open PowerShell in your project folder. We always create a virtual environment first to keep dependencies isolated.</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Create a Python 3.11 virtual environment named .venv</w:t>
            </w:r>
          </w:p>
          <w:p>
            <w:pPr>
              <w:spacing w:after="0" w:before="0"/>
            </w:pPr>
            <w:r>
              <w:rPr>
                <w:rFonts w:ascii="Consolas" w:hAnsi="Consolas" w:cs="Consolas"/>
                <w:b w:val="0"/>
                <w:color w:val="101010"/>
                <w:sz w:val="20"/>
              </w:rPr>
              <w:t>py -3.11 -m venv .venv</w:t>
            </w:r>
          </w:p>
          <w:p>
            <w:pPr>
              <w:spacing w:after="0" w:before="0"/>
            </w:pPr>
            <w:r>
              <w:rPr>
                <w:rFonts w:ascii="Consolas" w:hAnsi="Consolas" w:cs="Consolas"/>
                <w:b w:val="0"/>
                <w:color w:val="101010"/>
                <w:sz w:val="20"/>
              </w:rPr>
              <w:t># Activate the venv on Windows PowerShell</w:t>
            </w:r>
          </w:p>
          <w:p>
            <w:pPr>
              <w:spacing w:after="0" w:before="0"/>
            </w:pPr>
            <w:r>
              <w:rPr>
                <w:rFonts w:ascii="Consolas" w:hAnsi="Consolas" w:cs="Consolas"/>
                <w:b w:val="0"/>
                <w:color w:val="101010"/>
                <w:sz w:val="20"/>
              </w:rPr>
              <w:t>.\.venv\Scripts\Activate.ps1</w:t>
            </w:r>
          </w:p>
          <w:p>
            <w:pPr>
              <w:spacing w:after="0" w:before="0"/>
            </w:pPr>
            <w:r>
              <w:rPr>
                <w:rFonts w:ascii="Consolas" w:hAnsi="Consolas" w:cs="Consolas"/>
                <w:b w:val="0"/>
                <w:color w:val="101010"/>
                <w:sz w:val="20"/>
              </w:rPr>
              <w:t># Upgrade pip (good hygiene)</w:t>
            </w:r>
          </w:p>
          <w:p>
            <w:pPr>
              <w:spacing w:after="0" w:before="0"/>
            </w:pPr>
            <w:r>
              <w:rPr>
                <w:rFonts w:ascii="Consolas" w:hAnsi="Consolas" w:cs="Consolas"/>
                <w:b w:val="0"/>
                <w:color w:val="101010"/>
                <w:sz w:val="20"/>
              </w:rPr>
              <w:t>python -m pip install --upgrade pip</w:t>
            </w:r>
          </w:p>
          <w:p>
            <w:pPr>
              <w:spacing w:after="0" w:before="0"/>
            </w:pPr>
            <w:r>
              <w:rPr>
                <w:rFonts w:ascii="Consolas" w:hAnsi="Consolas" w:cs="Consolas"/>
                <w:b w:val="0"/>
                <w:color w:val="101010"/>
                <w:sz w:val="20"/>
              </w:rPr>
              <w:t># Install ChromaDB (the local vector DB)</w:t>
            </w:r>
          </w:p>
          <w:p>
            <w:pPr>
              <w:spacing w:after="0" w:before="0"/>
            </w:pPr>
            <w:r>
              <w:rPr>
                <w:rFonts w:ascii="Consolas" w:hAnsi="Consolas" w:cs="Consolas"/>
                <w:b w:val="0"/>
                <w:color w:val="101010"/>
                <w:sz w:val="20"/>
              </w:rPr>
              <w:t>pip install chromadb==0.5.5</w:t>
            </w:r>
          </w:p>
          <w:p>
            <w:pPr>
              <w:spacing w:after="0" w:before="0"/>
            </w:pPr>
            <w:r>
              <w:rPr>
                <w:rFonts w:ascii="Consolas" w:hAnsi="Consolas" w:cs="Consolas"/>
                <w:b w:val="0"/>
                <w:color w:val="101010"/>
                <w:sz w:val="20"/>
              </w:rPr>
              <w:t># LangChain core + community integrations</w:t>
            </w:r>
          </w:p>
          <w:p>
            <w:pPr>
              <w:spacing w:after="0" w:before="0"/>
            </w:pPr>
            <w:r>
              <w:rPr>
                <w:rFonts w:ascii="Consolas" w:hAnsi="Consolas" w:cs="Consolas"/>
                <w:b w:val="0"/>
                <w:color w:val="101010"/>
                <w:sz w:val="20"/>
              </w:rPr>
              <w:t>pip install langchain==0.3.7 langchain-community==0.3.5</w:t>
            </w:r>
          </w:p>
          <w:p>
            <w:pPr>
              <w:spacing w:after="0" w:before="0"/>
            </w:pPr>
            <w:r>
              <w:rPr>
                <w:rFonts w:ascii="Consolas" w:hAnsi="Consolas" w:cs="Consolas"/>
                <w:b w:val="0"/>
                <w:color w:val="101010"/>
                <w:sz w:val="20"/>
              </w:rPr>
              <w:t># Google Gemini LLM + embeddings wrapper</w:t>
            </w:r>
          </w:p>
          <w:p>
            <w:pPr>
              <w:spacing w:after="0" w:before="0"/>
            </w:pPr>
            <w:r>
              <w:rPr>
                <w:rFonts w:ascii="Consolas" w:hAnsi="Consolas" w:cs="Consolas"/>
                <w:b w:val="0"/>
                <w:color w:val="101010"/>
                <w:sz w:val="20"/>
              </w:rPr>
              <w:t>pip install langchain-google-genai==2.0.4</w:t>
            </w:r>
          </w:p>
          <w:p>
            <w:pPr>
              <w:spacing w:after="0" w:before="0"/>
            </w:pPr>
            <w:r>
              <w:rPr>
                <w:rFonts w:ascii="Consolas" w:hAnsi="Consolas" w:cs="Consolas"/>
                <w:b w:val="0"/>
                <w:color w:val="101010"/>
                <w:sz w:val="20"/>
              </w:rPr>
              <w:t># PDF loader dependency</w:t>
            </w:r>
          </w:p>
          <w:p>
            <w:pPr>
              <w:spacing w:after="0" w:before="0"/>
            </w:pPr>
            <w:r>
              <w:rPr>
                <w:rFonts w:ascii="Consolas" w:hAnsi="Consolas" w:cs="Consolas"/>
                <w:b w:val="0"/>
                <w:color w:val="101010"/>
                <w:sz w:val="20"/>
              </w:rPr>
              <w:t>pip install pypdf==5.1.0</w:t>
            </w:r>
          </w:p>
          <w:p>
            <w:pPr>
              <w:spacing w:after="0" w:before="0"/>
            </w:pPr>
            <w:r>
              <w:rPr>
                <w:rFonts w:ascii="Consolas" w:hAnsi="Consolas" w:cs="Consolas"/>
                <w:b w:val="0"/>
                <w:color w:val="101010"/>
                <w:sz w:val="20"/>
              </w:rPr>
              <w:t># Recursive splitter lives in langchain-text-splitters</w:t>
            </w:r>
          </w:p>
          <w:p>
            <w:pPr>
              <w:spacing w:after="0" w:before="0"/>
            </w:pPr>
            <w:r>
              <w:rPr>
                <w:rFonts w:ascii="Consolas" w:hAnsi="Consolas" w:cs="Consolas"/>
                <w:b w:val="0"/>
                <w:color w:val="101010"/>
                <w:sz w:val="20"/>
              </w:rPr>
              <w:t>pip install langchain-text-splitters==0.3.2</w:t>
            </w:r>
          </w:p>
          <w:p>
            <w:pPr>
              <w:spacing w:after="0" w:before="0"/>
            </w:pPr>
            <w:r>
              <w:rPr>
                <w:rFonts w:ascii="Consolas" w:hAnsi="Consolas" w:cs="Consolas"/>
                <w:b w:val="0"/>
                <w:color w:val="101010"/>
                <w:sz w:val="20"/>
              </w:rPr>
              <w:t># dotenv to load GOOGLE_API_KEY from a .env file</w:t>
            </w:r>
          </w:p>
          <w:p>
            <w:pPr>
              <w:spacing w:after="0" w:before="0"/>
            </w:pPr>
            <w:r>
              <w:rPr>
                <w:rFonts w:ascii="Consolas" w:hAnsi="Consolas" w:cs="Consolas"/>
                <w:b w:val="0"/>
                <w:color w:val="101010"/>
                <w:sz w:val="20"/>
              </w:rPr>
              <w:t>pip install python-dotenv==1.0.1</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Tip</w:t>
            </w:r>
          </w:p>
          <w:p>
            <w:r>
              <w:rPr>
                <w:rFonts w:ascii="Calibri" w:hAnsi="Calibri" w:cs="Calibri"/>
                <w:b w:val="0"/>
                <w:color w:val="333333"/>
                <w:sz w:val="22"/>
              </w:rPr>
              <w:t>Always pin versions. RAG libraries break every few weeks. Pinned versions = future-you can still run this code six months from now.</w:t>
            </w:r>
          </w:p>
        </w:tc>
      </w:tr>
    </w:tbl>
    <w:p>
      <w:pPr>
        <w:spacing w:after="40"/>
      </w:pPr>
    </w:p>
    <w:p>
      <w:pPr>
        <w:spacing w:before="240" w:after="80"/>
      </w:pPr>
      <w:r>
        <w:rPr>
          <w:rFonts w:ascii="Calibri" w:hAnsi="Calibri" w:cs="Calibri"/>
          <w:b/>
          <w:color w:val="2E75B6"/>
          <w:sz w:val="32"/>
        </w:rPr>
        <w:t>C.2 Ingest 3 PDFs into ChromaDB (Full Code)</w:t>
      </w:r>
    </w:p>
    <w:p>
      <w:pPr>
        <w:spacing w:after="80"/>
        <w:jc w:val="both"/>
      </w:pPr>
      <w:r>
        <w:rPr>
          <w:rFonts w:ascii="Calibri" w:hAnsi="Calibri" w:cs="Calibri"/>
          <w:b w:val="0"/>
          <w:color w:val="222222"/>
          <w:sz w:val="22"/>
        </w:rPr>
        <w:t>Create a folder ./docs and drop 3 PDFs in it (Selenium docs, TestNG docs, your own notes — anything). Then create ingest_chroma.py with the code below.</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ingest_chroma.py — load PDFs from ./docs, chunk, embed, store in ChromaDB</w:t>
            </w:r>
          </w:p>
          <w:p>
            <w:pPr>
              <w:spacing w:after="0" w:before="0"/>
            </w:pPr>
            <w:r>
              <w:rPr>
                <w:rFonts w:ascii="Consolas" w:hAnsi="Consolas" w:cs="Consolas"/>
                <w:b w:val="0"/>
                <w:color w:val="101010"/>
                <w:sz w:val="20"/>
              </w:rPr>
              <w:t>import os                                                  # std lib for env vars</w:t>
            </w:r>
          </w:p>
          <w:p>
            <w:pPr>
              <w:spacing w:after="0" w:before="0"/>
            </w:pPr>
            <w:r>
              <w:rPr>
                <w:rFonts w:ascii="Consolas" w:hAnsi="Consolas" w:cs="Consolas"/>
                <w:b w:val="0"/>
                <w:color w:val="101010"/>
                <w:sz w:val="20"/>
              </w:rPr>
              <w:t>from pathlib import Path                                   # nicer path handling</w:t>
            </w:r>
          </w:p>
          <w:p>
            <w:pPr>
              <w:spacing w:after="0" w:before="0"/>
            </w:pPr>
            <w:r>
              <w:rPr>
                <w:rFonts w:ascii="Consolas" w:hAnsi="Consolas" w:cs="Consolas"/>
                <w:b w:val="0"/>
                <w:color w:val="101010"/>
                <w:sz w:val="20"/>
              </w:rPr>
              <w:t>from dotenv import load_dotenv                             # loads .env into os.environ</w:t>
            </w:r>
          </w:p>
          <w:p>
            <w:pPr>
              <w:spacing w:after="0" w:before="0"/>
            </w:pPr>
            <w:r>
              <w:rPr>
                <w:rFonts w:ascii="Consolas" w:hAnsi="Consolas" w:cs="Consolas"/>
                <w:b w:val="0"/>
                <w:color w:val="101010"/>
                <w:sz w:val="20"/>
              </w:rPr>
              <w:t>from langchain_community.document_loaders import PyPDFLoader   # reads PDFs page by page</w:t>
            </w:r>
          </w:p>
          <w:p>
            <w:pPr>
              <w:spacing w:after="0" w:before="0"/>
            </w:pPr>
            <w:r>
              <w:rPr>
                <w:rFonts w:ascii="Consolas" w:hAnsi="Consolas" w:cs="Consolas"/>
                <w:b w:val="0"/>
                <w:color w:val="101010"/>
                <w:sz w:val="20"/>
              </w:rPr>
              <w:t>from langchain_text_splitters import RecursiveCharacterTextSplitter  # smart chunker</w:t>
            </w:r>
          </w:p>
          <w:p>
            <w:pPr>
              <w:spacing w:after="0" w:before="0"/>
            </w:pPr>
            <w:r>
              <w:rPr>
                <w:rFonts w:ascii="Consolas" w:hAnsi="Consolas" w:cs="Consolas"/>
                <w:b w:val="0"/>
                <w:color w:val="101010"/>
                <w:sz w:val="20"/>
              </w:rPr>
              <w:t>from langchain_google_genai import GoogleGenerativeAIEmbeddings      # Gemini embeddings</w:t>
            </w:r>
          </w:p>
          <w:p>
            <w:pPr>
              <w:spacing w:after="0" w:before="0"/>
            </w:pPr>
            <w:r>
              <w:rPr>
                <w:rFonts w:ascii="Consolas" w:hAnsi="Consolas" w:cs="Consolas"/>
                <w:b w:val="0"/>
                <w:color w:val="101010"/>
                <w:sz w:val="20"/>
              </w:rPr>
              <w:t>from langchain_community.vectorstores import Chroma                  # Chroma wrapper</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load_dotenv()                                              # read GOOGLE_API_KEY from .env</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DOCS_DIR = Path("./docs")                                  # folder holding the PDFs</w:t>
            </w:r>
          </w:p>
          <w:p>
            <w:pPr>
              <w:spacing w:after="0" w:before="0"/>
            </w:pPr>
            <w:r>
              <w:rPr>
                <w:rFonts w:ascii="Consolas" w:hAnsi="Consolas" w:cs="Consolas"/>
                <w:b w:val="0"/>
                <w:color w:val="101010"/>
                <w:sz w:val="20"/>
              </w:rPr>
              <w:t>PERSIST_DIR = "./chroma_db"                                # where Chroma writes files</w:t>
            </w:r>
          </w:p>
          <w:p>
            <w:pPr>
              <w:spacing w:after="0" w:before="0"/>
            </w:pPr>
            <w:r>
              <w:rPr>
                <w:rFonts w:ascii="Consolas" w:hAnsi="Consolas" w:cs="Consolas"/>
                <w:b w:val="0"/>
                <w:color w:val="101010"/>
                <w:sz w:val="20"/>
              </w:rPr>
              <w:t>COLLECTION = "sdet_kb"                                     # logical bucket name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1) Load every PDF in ./docs into a flat list of Document objects (one per page)</w:t>
            </w:r>
          </w:p>
          <w:p>
            <w:pPr>
              <w:spacing w:after="0" w:before="0"/>
            </w:pPr>
            <w:r>
              <w:rPr>
                <w:rFonts w:ascii="Consolas" w:hAnsi="Consolas" w:cs="Consolas"/>
                <w:b w:val="0"/>
                <w:color w:val="101010"/>
                <w:sz w:val="20"/>
              </w:rPr>
              <w:t>all_pages = []                                             # accumulator</w:t>
            </w:r>
          </w:p>
          <w:p>
            <w:pPr>
              <w:spacing w:after="0" w:before="0"/>
            </w:pPr>
            <w:r>
              <w:rPr>
                <w:rFonts w:ascii="Consolas" w:hAnsi="Consolas" w:cs="Consolas"/>
                <w:b w:val="0"/>
                <w:color w:val="101010"/>
                <w:sz w:val="20"/>
              </w:rPr>
              <w:t>for pdf_path in DOCS_DIR.glob("*.pdf"):                    # iterate PDF files</w:t>
            </w:r>
          </w:p>
          <w:p>
            <w:pPr>
              <w:spacing w:after="0" w:before="0"/>
            </w:pPr>
            <w:r>
              <w:rPr>
                <w:rFonts w:ascii="Consolas" w:hAnsi="Consolas" w:cs="Consolas"/>
                <w:b w:val="0"/>
                <w:color w:val="101010"/>
                <w:sz w:val="20"/>
              </w:rPr>
              <w:t xml:space="preserve">    loader = PyPDFLoader(str(pdf_path))                    # one loader per PDF</w:t>
            </w:r>
          </w:p>
          <w:p>
            <w:pPr>
              <w:spacing w:after="0" w:before="0"/>
            </w:pPr>
            <w:r>
              <w:rPr>
                <w:rFonts w:ascii="Consolas" w:hAnsi="Consolas" w:cs="Consolas"/>
                <w:b w:val="0"/>
                <w:color w:val="101010"/>
                <w:sz w:val="20"/>
              </w:rPr>
              <w:t xml:space="preserve">    pages = loader.load()                                  # returns List[Document]</w:t>
            </w:r>
          </w:p>
          <w:p>
            <w:pPr>
              <w:spacing w:after="0" w:before="0"/>
            </w:pPr>
            <w:r>
              <w:rPr>
                <w:rFonts w:ascii="Consolas" w:hAnsi="Consolas" w:cs="Consolas"/>
                <w:b w:val="0"/>
                <w:color w:val="101010"/>
                <w:sz w:val="20"/>
              </w:rPr>
              <w:t xml:space="preserve">    # Attach the source filename so we can cite it later</w:t>
            </w:r>
          </w:p>
          <w:p>
            <w:pPr>
              <w:spacing w:after="0" w:before="0"/>
            </w:pPr>
            <w:r>
              <w:rPr>
                <w:rFonts w:ascii="Consolas" w:hAnsi="Consolas" w:cs="Consolas"/>
                <w:b w:val="0"/>
                <w:color w:val="101010"/>
                <w:sz w:val="20"/>
              </w:rPr>
              <w:t xml:space="preserve">    for p in pages:                                        # iterate pages</w:t>
            </w:r>
          </w:p>
          <w:p>
            <w:pPr>
              <w:spacing w:after="0" w:before="0"/>
            </w:pPr>
            <w:r>
              <w:rPr>
                <w:rFonts w:ascii="Consolas" w:hAnsi="Consolas" w:cs="Consolas"/>
                <w:b w:val="0"/>
                <w:color w:val="101010"/>
                <w:sz w:val="20"/>
              </w:rPr>
              <w:t xml:space="preserve">        p.metadata["source_file"] = pdf_path.name          # add filename to metadata</w:t>
            </w:r>
          </w:p>
          <w:p>
            <w:pPr>
              <w:spacing w:after="0" w:before="0"/>
            </w:pPr>
            <w:r>
              <w:rPr>
                <w:rFonts w:ascii="Consolas" w:hAnsi="Consolas" w:cs="Consolas"/>
                <w:b w:val="0"/>
                <w:color w:val="101010"/>
                <w:sz w:val="20"/>
              </w:rPr>
              <w:t xml:space="preserve">    all_pages.extend(pages)                                # collect all pages</w:t>
            </w:r>
          </w:p>
          <w:p>
            <w:pPr>
              <w:spacing w:after="0" w:before="0"/>
            </w:pPr>
            <w:r>
              <w:rPr>
                <w:rFonts w:ascii="Consolas" w:hAnsi="Consolas" w:cs="Consolas"/>
                <w:b w:val="0"/>
                <w:color w:val="101010"/>
                <w:sz w:val="20"/>
              </w:rPr>
              <w:t>print(f"Loaded {len(all_pages)} pages from {DOCS_DIR}")    # sanity log</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2) Chunk: split each page into ~1000-char overlapping pieces</w:t>
            </w:r>
          </w:p>
          <w:p>
            <w:pPr>
              <w:spacing w:after="0" w:before="0"/>
            </w:pPr>
            <w:r>
              <w:rPr>
                <w:rFonts w:ascii="Consolas" w:hAnsi="Consolas" w:cs="Consolas"/>
                <w:b w:val="0"/>
                <w:color w:val="101010"/>
                <w:sz w:val="20"/>
              </w:rPr>
              <w:t>splitter = RecursiveCharacterTextSplitter(                 # boundary-aware splitter</w:t>
            </w:r>
          </w:p>
          <w:p>
            <w:pPr>
              <w:spacing w:after="0" w:before="0"/>
            </w:pPr>
            <w:r>
              <w:rPr>
                <w:rFonts w:ascii="Consolas" w:hAnsi="Consolas" w:cs="Consolas"/>
                <w:b w:val="0"/>
                <w:color w:val="101010"/>
                <w:sz w:val="20"/>
              </w:rPr>
              <w:t xml:space="preserve">    chunk_size=1000,                                       # target chunk size in chars</w:t>
            </w:r>
          </w:p>
          <w:p>
            <w:pPr>
              <w:spacing w:after="0" w:before="0"/>
            </w:pPr>
            <w:r>
              <w:rPr>
                <w:rFonts w:ascii="Consolas" w:hAnsi="Consolas" w:cs="Consolas"/>
                <w:b w:val="0"/>
                <w:color w:val="101010"/>
                <w:sz w:val="20"/>
              </w:rPr>
              <w:t xml:space="preserve">    chunk_overlap=150,                                     # overlap keeps context across cuts</w:t>
            </w:r>
          </w:p>
          <w:p>
            <w:pPr>
              <w:spacing w:after="0" w:before="0"/>
            </w:pPr>
            <w:r>
              <w:rPr>
                <w:rFonts w:ascii="Consolas" w:hAnsi="Consolas" w:cs="Consolas"/>
                <w:b w:val="0"/>
                <w:color w:val="101010"/>
                <w:sz w:val="20"/>
              </w:rPr>
              <w:t xml:space="preserve">    separators=["\n\n", "\n", ". ", " ", ""],           # try big breaks first</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chunks = splitter.split_documents(all_pages)               # List[Document] of chunks</w:t>
            </w:r>
          </w:p>
          <w:p>
            <w:pPr>
              <w:spacing w:after="0" w:before="0"/>
            </w:pPr>
            <w:r>
              <w:rPr>
                <w:rFonts w:ascii="Consolas" w:hAnsi="Consolas" w:cs="Consolas"/>
                <w:b w:val="0"/>
                <w:color w:val="101010"/>
                <w:sz w:val="20"/>
              </w:rPr>
              <w:t>print(f"Produced {len(chunks)} chunks")                    # sanity log</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3) Embedding model — Gemini's free text-embedding-004 (768 dims)</w:t>
            </w:r>
          </w:p>
          <w:p>
            <w:pPr>
              <w:spacing w:after="0" w:before="0"/>
            </w:pPr>
            <w:r>
              <w:rPr>
                <w:rFonts w:ascii="Consolas" w:hAnsi="Consolas" w:cs="Consolas"/>
                <w:b w:val="0"/>
                <w:color w:val="101010"/>
                <w:sz w:val="20"/>
              </w:rPr>
              <w:t>embeddings = GoogleGenerativeAIEmbeddings(                 # wrapper around Google API</w:t>
            </w:r>
          </w:p>
          <w:p>
            <w:pPr>
              <w:spacing w:after="0" w:before="0"/>
            </w:pPr>
            <w:r>
              <w:rPr>
                <w:rFonts w:ascii="Consolas" w:hAnsi="Consolas" w:cs="Consolas"/>
                <w:b w:val="0"/>
                <w:color w:val="101010"/>
                <w:sz w:val="20"/>
              </w:rPr>
              <w:t xml:space="preserve">    model="models/text-embedding-004",                     # the embedding model id</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4) Store: create (or open) a persistent Chroma collection and add chunks</w:t>
            </w:r>
          </w:p>
          <w:p>
            <w:pPr>
              <w:spacing w:after="0" w:before="0"/>
            </w:pPr>
            <w:r>
              <w:rPr>
                <w:rFonts w:ascii="Consolas" w:hAnsi="Consolas" w:cs="Consolas"/>
                <w:b w:val="0"/>
                <w:color w:val="101010"/>
                <w:sz w:val="20"/>
              </w:rPr>
              <w:t>vectorstore = Chroma.from_documents(                       # one-shot: embed + store</w:t>
            </w:r>
          </w:p>
          <w:p>
            <w:pPr>
              <w:spacing w:after="0" w:before="0"/>
            </w:pPr>
            <w:r>
              <w:rPr>
                <w:rFonts w:ascii="Consolas" w:hAnsi="Consolas" w:cs="Consolas"/>
                <w:b w:val="0"/>
                <w:color w:val="101010"/>
                <w:sz w:val="20"/>
              </w:rPr>
              <w:t xml:space="preserve">    documents=chunks,                                      # what to embed</w:t>
            </w:r>
          </w:p>
          <w:p>
            <w:pPr>
              <w:spacing w:after="0" w:before="0"/>
            </w:pPr>
            <w:r>
              <w:rPr>
                <w:rFonts w:ascii="Consolas" w:hAnsi="Consolas" w:cs="Consolas"/>
                <w:b w:val="0"/>
                <w:color w:val="101010"/>
                <w:sz w:val="20"/>
              </w:rPr>
              <w:t xml:space="preserve">    embedding=embeddings,                                  # how to embed</w:t>
            </w:r>
          </w:p>
          <w:p>
            <w:pPr>
              <w:spacing w:after="0" w:before="0"/>
            </w:pPr>
            <w:r>
              <w:rPr>
                <w:rFonts w:ascii="Consolas" w:hAnsi="Consolas" w:cs="Consolas"/>
                <w:b w:val="0"/>
                <w:color w:val="101010"/>
                <w:sz w:val="20"/>
              </w:rPr>
              <w:t xml:space="preserve">    collection_name=COLLECTION,                            # bucket name</w:t>
            </w:r>
          </w:p>
          <w:p>
            <w:pPr>
              <w:spacing w:after="0" w:before="0"/>
            </w:pPr>
            <w:r>
              <w:rPr>
                <w:rFonts w:ascii="Consolas" w:hAnsi="Consolas" w:cs="Consolas"/>
                <w:b w:val="0"/>
                <w:color w:val="101010"/>
                <w:sz w:val="20"/>
              </w:rPr>
              <w:t xml:space="preserve">    persist_directory=PERSIST_DIR,                         # on-disk folder</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print(f"Ingested into Chroma at {PERSIST_DIR} (collection={COLLECTION})")</w:t>
            </w:r>
          </w:p>
          <w:p>
            <w:pPr>
              <w:spacing w:after="0" w:before="0"/>
            </w:pPr>
            <w:r>
              <w:rPr>
                <w:rFonts w:ascii="Consolas" w:hAnsi="Consolas" w:cs="Consolas"/>
                <w:b w:val="0"/>
                <w:color w:val="101010"/>
                <w:sz w:val="20"/>
              </w:rPr>
              <w:t xml:space="preserve"> </w:t>
            </w:r>
          </w:p>
        </w:tc>
      </w:tr>
    </w:tbl>
    <w:p>
      <w:pPr>
        <w:spacing w:after="40"/>
      </w:pPr>
    </w:p>
    <w:p>
      <w:pPr>
        <w:spacing w:after="80"/>
        <w:jc w:val="both"/>
      </w:pPr>
      <w:r>
        <w:rPr>
          <w:rFonts w:ascii="Calibri" w:hAnsi="Calibri" w:cs="Calibri"/>
          <w:b w:val="0"/>
          <w:color w:val="222222"/>
          <w:sz w:val="22"/>
        </w:rPr>
        <w:t>And the .env file (keep it OUT of git):</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.env — keep this file OUT of git (add to .gitignore)</w:t>
            </w:r>
          </w:p>
          <w:p>
            <w:pPr>
              <w:spacing w:after="0" w:before="0"/>
            </w:pPr>
            <w:r>
              <w:rPr>
                <w:rFonts w:ascii="Consolas" w:hAnsi="Consolas" w:cs="Consolas"/>
                <w:b w:val="0"/>
                <w:color w:val="101010"/>
                <w:sz w:val="20"/>
              </w:rPr>
              <w:t>GOOGLE_API_KEY=your_real_gemini_api_key_here</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this in production</w:t>
            </w:r>
          </w:p>
          <w:p>
            <w:r>
              <w:rPr>
                <w:rFonts w:ascii="Calibri" w:hAnsi="Calibri" w:cs="Calibri"/>
                <w:b w:val="0"/>
                <w:color w:val="333333"/>
                <w:sz w:val="22"/>
              </w:rPr>
              <w:t>We chunk at 1000 chars with 150 overlap. Big enough to hold a complete idea, small enough to retrieve precisely. The overlap prevents a sentence that gets cut in half from losing its context across two chunks.</w:t>
            </w:r>
          </w:p>
        </w:tc>
      </w:tr>
    </w:tbl>
    <w:p>
      <w:pPr>
        <w:spacing w:after="40"/>
      </w:pPr>
    </w:p>
    <w:p>
      <w:pPr>
        <w:spacing w:before="240" w:after="80"/>
      </w:pPr>
      <w:r>
        <w:rPr>
          <w:rFonts w:ascii="Calibri" w:hAnsi="Calibri" w:cs="Calibri"/>
          <w:b/>
          <w:color w:val="2E75B6"/>
          <w:sz w:val="32"/>
        </w:rPr>
        <w:t>C.3 Query the Vectorstore (Similarity Search)</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query_chroma.py — open the persisted Chroma DB and run a similarity search</w:t>
            </w:r>
          </w:p>
          <w:p>
            <w:pPr>
              <w:spacing w:after="0" w:before="0"/>
            </w:pPr>
            <w:r>
              <w:rPr>
                <w:rFonts w:ascii="Consolas" w:hAnsi="Consolas" w:cs="Consolas"/>
                <w:b w:val="0"/>
                <w:color w:val="101010"/>
                <w:sz w:val="20"/>
              </w:rPr>
              <w:t>from dotenv import load_dotenv                             # load .env</w:t>
            </w:r>
          </w:p>
          <w:p>
            <w:pPr>
              <w:spacing w:after="0" w:before="0"/>
            </w:pPr>
            <w:r>
              <w:rPr>
                <w:rFonts w:ascii="Consolas" w:hAnsi="Consolas" w:cs="Consolas"/>
                <w:b w:val="0"/>
                <w:color w:val="101010"/>
                <w:sz w:val="20"/>
              </w:rPr>
              <w:t>from langchain_google_genai import GoogleGenerativeAIEmbeddings  # same embedder as ingest</w:t>
            </w:r>
          </w:p>
          <w:p>
            <w:pPr>
              <w:spacing w:after="0" w:before="0"/>
            </w:pPr>
            <w:r>
              <w:rPr>
                <w:rFonts w:ascii="Consolas" w:hAnsi="Consolas" w:cs="Consolas"/>
                <w:b w:val="0"/>
                <w:color w:val="101010"/>
                <w:sz w:val="20"/>
              </w:rPr>
              <w:t>from langchain_community.vectorstores import Chroma        # Chroma wrapper</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load_dotenv()                                              # need GOOGLE_API_KEY again</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PERSIST_DIR = "./chroma_db"                                # same folder as ingest</w:t>
            </w:r>
          </w:p>
          <w:p>
            <w:pPr>
              <w:spacing w:after="0" w:before="0"/>
            </w:pPr>
            <w:r>
              <w:rPr>
                <w:rFonts w:ascii="Consolas" w:hAnsi="Consolas" w:cs="Consolas"/>
                <w:b w:val="0"/>
                <w:color w:val="101010"/>
                <w:sz w:val="20"/>
              </w:rPr>
              <w:t>COLLECTION = "sdet_kb"                                     # same collection name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embeddings = GoogleGenerativeAIEmbeddings(                 # MUST match ingest model</w:t>
            </w:r>
          </w:p>
          <w:p>
            <w:pPr>
              <w:spacing w:after="0" w:before="0"/>
            </w:pPr>
            <w:r>
              <w:rPr>
                <w:rFonts w:ascii="Consolas" w:hAnsi="Consolas" w:cs="Consolas"/>
                <w:b w:val="0"/>
                <w:color w:val="101010"/>
                <w:sz w:val="20"/>
              </w:rPr>
              <w:t xml:space="preserve">    model="models/text-embedding-004",</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vectorstore = Chroma(                                      # open existing store</w:t>
            </w:r>
          </w:p>
          <w:p>
            <w:pPr>
              <w:spacing w:after="0" w:before="0"/>
            </w:pPr>
            <w:r>
              <w:rPr>
                <w:rFonts w:ascii="Consolas" w:hAnsi="Consolas" w:cs="Consolas"/>
                <w:b w:val="0"/>
                <w:color w:val="101010"/>
                <w:sz w:val="20"/>
              </w:rPr>
              <w:t xml:space="preserve">    collection_name=COLLECTION,</w:t>
            </w:r>
          </w:p>
          <w:p>
            <w:pPr>
              <w:spacing w:after="0" w:before="0"/>
            </w:pPr>
            <w:r>
              <w:rPr>
                <w:rFonts w:ascii="Consolas" w:hAnsi="Consolas" w:cs="Consolas"/>
                <w:b w:val="0"/>
                <w:color w:val="101010"/>
                <w:sz w:val="20"/>
              </w:rPr>
              <w:t xml:space="preserve">    persist_directory=PERSIST_DIR,</w:t>
            </w:r>
          </w:p>
          <w:p>
            <w:pPr>
              <w:spacing w:after="0" w:before="0"/>
            </w:pPr>
            <w:r>
              <w:rPr>
                <w:rFonts w:ascii="Consolas" w:hAnsi="Consolas" w:cs="Consolas"/>
                <w:b w:val="0"/>
                <w:color w:val="101010"/>
                <w:sz w:val="20"/>
              </w:rPr>
              <w:t xml:space="preserve">    embedding_function=embeddings,                         # needed to embed queries</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query = "How do I run TestNG tests in parallel?"           # user question</w:t>
            </w:r>
          </w:p>
          <w:p>
            <w:pPr>
              <w:spacing w:after="0" w:before="0"/>
            </w:pPr>
            <w:r>
              <w:rPr>
                <w:rFonts w:ascii="Consolas" w:hAnsi="Consolas" w:cs="Consolas"/>
                <w:b w:val="0"/>
                <w:color w:val="101010"/>
                <w:sz w:val="20"/>
              </w:rPr>
              <w:t>results = vectorstore.similarity_search(                   # returns top-k Documents</w:t>
            </w:r>
          </w:p>
          <w:p>
            <w:pPr>
              <w:spacing w:after="0" w:before="0"/>
            </w:pPr>
            <w:r>
              <w:rPr>
                <w:rFonts w:ascii="Consolas" w:hAnsi="Consolas" w:cs="Consolas"/>
                <w:b w:val="0"/>
                <w:color w:val="101010"/>
                <w:sz w:val="20"/>
              </w:rPr>
              <w:t xml:space="preserve">    query=query,                                           # the question text</w:t>
            </w:r>
          </w:p>
          <w:p>
            <w:pPr>
              <w:spacing w:after="0" w:before="0"/>
            </w:pPr>
            <w:r>
              <w:rPr>
                <w:rFonts w:ascii="Consolas" w:hAnsi="Consolas" w:cs="Consolas"/>
                <w:b w:val="0"/>
                <w:color w:val="101010"/>
                <w:sz w:val="20"/>
              </w:rPr>
              <w:t xml:space="preserve">    k=4,                                                   # top-4 chunks</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for i, doc in enumerate(results, start=1):                 # pretty-print results</w:t>
            </w:r>
          </w:p>
          <w:p>
            <w:pPr>
              <w:spacing w:after="0" w:before="0"/>
            </w:pPr>
            <w:r>
              <w:rPr>
                <w:rFonts w:ascii="Consolas" w:hAnsi="Consolas" w:cs="Consolas"/>
                <w:b w:val="0"/>
                <w:color w:val="101010"/>
                <w:sz w:val="20"/>
              </w:rPr>
              <w:t xml:space="preserve">    print(f"\n--- Result {i} ---")                        # separator</w:t>
            </w:r>
          </w:p>
          <w:p>
            <w:pPr>
              <w:spacing w:after="0" w:before="0"/>
            </w:pPr>
            <w:r>
              <w:rPr>
                <w:rFonts w:ascii="Consolas" w:hAnsi="Consolas" w:cs="Consolas"/>
                <w:b w:val="0"/>
                <w:color w:val="101010"/>
                <w:sz w:val="20"/>
              </w:rPr>
              <w:t xml:space="preserve">    print("source:", doc.metadata.get("source_file"))      # cite the file</w:t>
            </w:r>
          </w:p>
          <w:p>
            <w:pPr>
              <w:spacing w:after="0" w:before="0"/>
            </w:pPr>
            <w:r>
              <w:rPr>
                <w:rFonts w:ascii="Consolas" w:hAnsi="Consolas" w:cs="Consolas"/>
                <w:b w:val="0"/>
                <w:color w:val="101010"/>
                <w:sz w:val="20"/>
              </w:rPr>
              <w:t xml:space="preserve">    print("page  :", doc.metadata.get("page"))             # cite the page index</w:t>
            </w:r>
          </w:p>
          <w:p>
            <w:pPr>
              <w:spacing w:after="0" w:before="0"/>
            </w:pPr>
            <w:r>
              <w:rPr>
                <w:rFonts w:ascii="Consolas" w:hAnsi="Consolas" w:cs="Consolas"/>
                <w:b w:val="0"/>
                <w:color w:val="101010"/>
                <w:sz w:val="20"/>
              </w:rPr>
              <w:t xml:space="preserve">    print(doc.page_content[:300], "...")                   # first 300 chars</w:t>
            </w:r>
          </w:p>
          <w:p>
            <w:pPr>
              <w:spacing w:after="0" w:before="0"/>
            </w:pPr>
            <w:r>
              <w:rPr>
                <w:rFonts w:ascii="Consolas" w:hAnsi="Consolas" w:cs="Consolas"/>
                <w:b w:val="0"/>
                <w:color w:val="101010"/>
                <w:sz w:val="20"/>
              </w:rPr>
              <w:t xml:space="preserve"> </w:t>
            </w:r>
          </w:p>
        </w:tc>
      </w:tr>
    </w:tbl>
    <w:p>
      <w:pPr>
        <w:spacing w:after="40"/>
      </w:pPr>
    </w:p>
    <w:p>
      <w:pPr>
        <w:spacing w:before="240" w:after="80"/>
      </w:pPr>
      <w:r>
        <w:rPr>
          <w:rFonts w:ascii="Calibri" w:hAnsi="Calibri" w:cs="Calibri"/>
          <w:b/>
          <w:color w:val="2E75B6"/>
          <w:sz w:val="32"/>
        </w:rPr>
        <w:t>C.4 Wrap It as a Tool Function search_my_docs_chroma</w:t>
      </w:r>
    </w:p>
    <w:p>
      <w:pPr>
        <w:spacing w:after="80"/>
        <w:jc w:val="both"/>
      </w:pPr>
      <w:r>
        <w:rPr>
          <w:rFonts w:ascii="Calibri" w:hAnsi="Calibri" w:cs="Calibri"/>
          <w:b w:val="0"/>
          <w:color w:val="222222"/>
          <w:sz w:val="22"/>
        </w:rPr>
        <w:t>Later, LangGraph nodes will simply call a plain Python function. Let's expose one so the rest of the system never has to think about Chroma internals.</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tools_chroma.py — exposes a single function the LangGraph node can call</w:t>
            </w:r>
          </w:p>
          <w:p>
            <w:pPr>
              <w:spacing w:after="0" w:before="0"/>
            </w:pPr>
            <w:r>
              <w:rPr>
                <w:rFonts w:ascii="Consolas" w:hAnsi="Consolas" w:cs="Consolas"/>
                <w:b w:val="0"/>
                <w:color w:val="101010"/>
                <w:sz w:val="20"/>
              </w:rPr>
              <w:t>from dotenv import load_dotenv                             # load env vars</w:t>
            </w:r>
          </w:p>
          <w:p>
            <w:pPr>
              <w:spacing w:after="0" w:before="0"/>
            </w:pPr>
            <w:r>
              <w:rPr>
                <w:rFonts w:ascii="Consolas" w:hAnsi="Consolas" w:cs="Consolas"/>
                <w:b w:val="0"/>
                <w:color w:val="101010"/>
                <w:sz w:val="20"/>
              </w:rPr>
              <w:t>from langchain_google_genai import GoogleGenerativeAIEmbeddings</w:t>
            </w:r>
          </w:p>
          <w:p>
            <w:pPr>
              <w:spacing w:after="0" w:before="0"/>
            </w:pPr>
            <w:r>
              <w:rPr>
                <w:rFonts w:ascii="Consolas" w:hAnsi="Consolas" w:cs="Consolas"/>
                <w:b w:val="0"/>
                <w:color w:val="101010"/>
                <w:sz w:val="20"/>
              </w:rPr>
              <w:t>from langchain_community.vectorstores import Chroma</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load_dotenv()</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_PERSIST_DIR = "./chroma_db"                               # private module constant</w:t>
            </w:r>
          </w:p>
          <w:p>
            <w:pPr>
              <w:spacing w:after="0" w:before="0"/>
            </w:pPr>
            <w:r>
              <w:rPr>
                <w:rFonts w:ascii="Consolas" w:hAnsi="Consolas" w:cs="Consolas"/>
                <w:b w:val="0"/>
                <w:color w:val="101010"/>
                <w:sz w:val="20"/>
              </w:rPr>
              <w:t>_COLLECTION = "sdet_kb"                                    # private module constant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Build embedder + store ONCE at import (cheap, reused per query)</w:t>
            </w:r>
          </w:p>
          <w:p>
            <w:pPr>
              <w:spacing w:after="0" w:before="0"/>
            </w:pPr>
            <w:r>
              <w:rPr>
                <w:rFonts w:ascii="Consolas" w:hAnsi="Consolas" w:cs="Consolas"/>
                <w:b w:val="0"/>
                <w:color w:val="101010"/>
                <w:sz w:val="20"/>
              </w:rPr>
              <w:t>_embeddings = GoogleGenerativeAIEmbeddings(model="models/text-embedding-004")</w:t>
            </w:r>
          </w:p>
          <w:p>
            <w:pPr>
              <w:spacing w:after="0" w:before="0"/>
            </w:pPr>
            <w:r>
              <w:rPr>
                <w:rFonts w:ascii="Consolas" w:hAnsi="Consolas" w:cs="Consolas"/>
                <w:b w:val="0"/>
                <w:color w:val="101010"/>
                <w:sz w:val="20"/>
              </w:rPr>
              <w:t>_vectorstore = Chroma(</w:t>
            </w:r>
          </w:p>
          <w:p>
            <w:pPr>
              <w:spacing w:after="0" w:before="0"/>
            </w:pPr>
            <w:r>
              <w:rPr>
                <w:rFonts w:ascii="Consolas" w:hAnsi="Consolas" w:cs="Consolas"/>
                <w:b w:val="0"/>
                <w:color w:val="101010"/>
                <w:sz w:val="20"/>
              </w:rPr>
              <w:t xml:space="preserve">    collection_name=_COLLECTION,</w:t>
            </w:r>
          </w:p>
          <w:p>
            <w:pPr>
              <w:spacing w:after="0" w:before="0"/>
            </w:pPr>
            <w:r>
              <w:rPr>
                <w:rFonts w:ascii="Consolas" w:hAnsi="Consolas" w:cs="Consolas"/>
                <w:b w:val="0"/>
                <w:color w:val="101010"/>
                <w:sz w:val="20"/>
              </w:rPr>
              <w:t xml:space="preserve">    persist_directory=_PERSIST_DIR,</w:t>
            </w:r>
          </w:p>
          <w:p>
            <w:pPr>
              <w:spacing w:after="0" w:before="0"/>
            </w:pPr>
            <w:r>
              <w:rPr>
                <w:rFonts w:ascii="Consolas" w:hAnsi="Consolas" w:cs="Consolas"/>
                <w:b w:val="0"/>
                <w:color w:val="101010"/>
                <w:sz w:val="20"/>
              </w:rPr>
              <w:t xml:space="preserve">    embedding_function=_embeddings,</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search_my_docs_chroma(query: str, k: int = 4) -&gt; list[dict]:</w:t>
            </w:r>
          </w:p>
          <w:p>
            <w:pPr>
              <w:spacing w:after="0" w:before="0"/>
            </w:pPr>
            <w:r>
              <w:rPr>
                <w:rFonts w:ascii="Consolas" w:hAnsi="Consolas" w:cs="Consolas"/>
                <w:b w:val="0"/>
                <w:color w:val="101010"/>
                <w:sz w:val="20"/>
              </w:rPr>
              <w:t xml:space="preserve">    """Return top-k chunks for `query` as plain dicts (easy to serialize)."""</w:t>
            </w:r>
          </w:p>
          <w:p>
            <w:pPr>
              <w:spacing w:after="0" w:before="0"/>
            </w:pPr>
            <w:r>
              <w:rPr>
                <w:rFonts w:ascii="Consolas" w:hAnsi="Consolas" w:cs="Consolas"/>
                <w:b w:val="0"/>
                <w:color w:val="101010"/>
                <w:sz w:val="20"/>
              </w:rPr>
              <w:t xml:space="preserve">    docs = _vectorstore.similarity_search(query=query, k=k)   # core call</w:t>
            </w:r>
          </w:p>
          <w:p>
            <w:pPr>
              <w:spacing w:after="0" w:before="0"/>
            </w:pPr>
            <w:r>
              <w:rPr>
                <w:rFonts w:ascii="Consolas" w:hAnsi="Consolas" w:cs="Consolas"/>
                <w:b w:val="0"/>
                <w:color w:val="101010"/>
                <w:sz w:val="20"/>
              </w:rPr>
              <w:t xml:space="preserve">    out = []                                                  # build a JSON-friendly list</w:t>
            </w:r>
          </w:p>
          <w:p>
            <w:pPr>
              <w:spacing w:after="0" w:before="0"/>
            </w:pPr>
            <w:r>
              <w:rPr>
                <w:rFonts w:ascii="Consolas" w:hAnsi="Consolas" w:cs="Consolas"/>
                <w:b w:val="0"/>
                <w:color w:val="101010"/>
                <w:sz w:val="20"/>
              </w:rPr>
              <w:t xml:space="preserve">    for d in docs:                                            # iterate Document objs</w:t>
            </w:r>
          </w:p>
          <w:p>
            <w:pPr>
              <w:spacing w:after="0" w:before="0"/>
            </w:pPr>
            <w:r>
              <w:rPr>
                <w:rFonts w:ascii="Consolas" w:hAnsi="Consolas" w:cs="Consolas"/>
                <w:b w:val="0"/>
                <w:color w:val="101010"/>
                <w:sz w:val="20"/>
              </w:rPr>
              <w:t xml:space="preserve">        out.append({                                          # each becomes a dict</w:t>
            </w:r>
          </w:p>
          <w:p>
            <w:pPr>
              <w:spacing w:after="0" w:before="0"/>
            </w:pPr>
            <w:r>
              <w:rPr>
                <w:rFonts w:ascii="Consolas" w:hAnsi="Consolas" w:cs="Consolas"/>
                <w:b w:val="0"/>
                <w:color w:val="101010"/>
                <w:sz w:val="20"/>
              </w:rPr>
              <w:t xml:space="preserve">            "text": d.page_content,                           # the chunk text</w:t>
            </w:r>
          </w:p>
          <w:p>
            <w:pPr>
              <w:spacing w:after="0" w:before="0"/>
            </w:pPr>
            <w:r>
              <w:rPr>
                <w:rFonts w:ascii="Consolas" w:hAnsi="Consolas" w:cs="Consolas"/>
                <w:b w:val="0"/>
                <w:color w:val="101010"/>
                <w:sz w:val="20"/>
              </w:rPr>
              <w:t xml:space="preserve">            "source": d.metadata.get("source_file"),          # which file</w:t>
            </w:r>
          </w:p>
          <w:p>
            <w:pPr>
              <w:spacing w:after="0" w:before="0"/>
            </w:pPr>
            <w:r>
              <w:rPr>
                <w:rFonts w:ascii="Consolas" w:hAnsi="Consolas" w:cs="Consolas"/>
                <w:b w:val="0"/>
                <w:color w:val="101010"/>
                <w:sz w:val="20"/>
              </w:rPr>
              <w:t xml:space="preserve">            "page": d.metadata.get("page"),                   # which page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return out                                                # ready for LLM context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if __name__ == "__main__":                                    # quick CLI smoke test</w:t>
            </w:r>
          </w:p>
          <w:p>
            <w:pPr>
              <w:spacing w:after="0" w:before="0"/>
            </w:pPr>
            <w:r>
              <w:rPr>
                <w:rFonts w:ascii="Consolas" w:hAnsi="Consolas" w:cs="Consolas"/>
                <w:b w:val="0"/>
                <w:color w:val="101010"/>
                <w:sz w:val="20"/>
              </w:rPr>
              <w:t xml:space="preserve">    hits = search_my_docs_chroma("flaky selenium tests")      # try a question</w:t>
            </w:r>
          </w:p>
          <w:p>
            <w:pPr>
              <w:spacing w:after="0" w:before="0"/>
            </w:pPr>
            <w:r>
              <w:rPr>
                <w:rFonts w:ascii="Consolas" w:hAnsi="Consolas" w:cs="Consolas"/>
                <w:b w:val="0"/>
                <w:color w:val="101010"/>
                <w:sz w:val="20"/>
              </w:rPr>
              <w:t xml:space="preserve">    for h in hits:                                            # print each</w:t>
            </w:r>
          </w:p>
          <w:p>
            <w:pPr>
              <w:spacing w:after="0" w:before="0"/>
            </w:pPr>
            <w:r>
              <w:rPr>
                <w:rFonts w:ascii="Consolas" w:hAnsi="Consolas" w:cs="Consolas"/>
                <w:b w:val="0"/>
                <w:color w:val="101010"/>
                <w:sz w:val="20"/>
              </w:rPr>
              <w:t xml:space="preserve">        print(h["source"], h["page"], "-&gt;", h["text"][:120])</w:t>
            </w:r>
          </w:p>
          <w:p>
            <w:pPr>
              <w:spacing w:after="0" w:before="0"/>
            </w:pPr>
            <w:r>
              <w:rPr>
                <w:rFonts w:ascii="Consolas" w:hAnsi="Consolas" w:cs="Consolas"/>
                <w:b w:val="0"/>
                <w:color w:val="101010"/>
                <w:sz w:val="20"/>
              </w:rPr>
              <w:t xml:space="preserve"> </w:t>
            </w:r>
          </w:p>
        </w:tc>
      </w:tr>
    </w:tbl>
    <w:p>
      <w:pPr>
        <w:spacing w:after="40"/>
      </w:pPr>
    </w:p>
    <w:p>
      <w:pPr>
        <w:spacing w:before="240" w:after="80"/>
      </w:pPr>
      <w:r>
        <w:rPr>
          <w:rFonts w:ascii="Calibri" w:hAnsi="Calibri" w:cs="Calibri"/>
          <w:b/>
          <w:color w:val="2E75B6"/>
          <w:sz w:val="32"/>
        </w:rPr>
        <w:t>C.5 Inspect Chroma Storage</w:t>
      </w:r>
    </w:p>
    <w:p>
      <w:pPr>
        <w:spacing w:after="80"/>
        <w:jc w:val="both"/>
      </w:pPr>
      <w:r>
        <w:rPr>
          <w:rFonts w:ascii="Calibri" w:hAnsi="Calibri" w:cs="Calibri"/>
          <w:b w:val="0"/>
          <w:color w:val="222222"/>
          <w:sz w:val="22"/>
        </w:rPr>
        <w:t>After ingest, your ./chroma_db folder will look like this:</w:t>
      </w:r>
    </w:p>
    <w:tbl>
      <w:tblPr>
        <w:tblW w:type="auto" w:w="0"/>
        <w:jc w:val="center"/>
        <w:tblLayout w:type="fixed"/>
        <w:tblLook w:firstColumn="1" w:firstRow="1" w:lastColumn="0" w:lastRow="0" w:noHBand="0" w:noVBand="1" w:val="04A0"/>
      </w:tblPr>
      <w:tblGrid>
        <w:gridCol w:w="9972"/>
      </w:tblGrid>
      <w:tr>
        <w:tc>
          <w:tcPr>
            <w:tcW w:type="dxa" w:w="9360"/>
            <w:shd w:val="clear" w:color="auto" w:fill="F7F7F7"/>
            <w:tcBorders>
              <w:top w:val="single" w:sz="6" w:space="0" w:color="C0C0C0"/>
              <w:left w:val="single" w:sz="6" w:space="0" w:color="C0C0C0"/>
              <w:bottom w:val="single" w:sz="6" w:space="0" w:color="C0C0C0"/>
              <w:right w:val="single" w:sz="6" w:space="0" w:color="C0C0C0"/>
            </w:tcBorders>
          </w:tcPr>
          <w:p>
            <w:pPr>
              <w:spacing w:after="0" w:before="0"/>
            </w:pPr>
            <w:r/>
            <w:r>
              <w:rPr>
                <w:rFonts w:ascii="Consolas" w:hAnsi="Consolas" w:cs="Consolas"/>
                <w:b w:val="0"/>
                <w:color w:val="101010"/>
                <w:sz w:val="18"/>
              </w:rPr>
              <w:t>chroma_db/</w:t>
            </w:r>
          </w:p>
          <w:p>
            <w:pPr>
              <w:spacing w:after="0" w:before="0"/>
            </w:pPr>
            <w:r>
              <w:rPr>
                <w:rFonts w:ascii="Consolas" w:hAnsi="Consolas" w:cs="Consolas"/>
                <w:b w:val="0"/>
                <w:color w:val="101010"/>
                <w:sz w:val="18"/>
              </w:rPr>
              <w:t>├── chroma.sqlite3              # main metadata + index (yes, SQLite under the hood)</w:t>
            </w:r>
          </w:p>
          <w:p>
            <w:pPr>
              <w:spacing w:after="0" w:before="0"/>
            </w:pPr>
            <w:r>
              <w:rPr>
                <w:rFonts w:ascii="Consolas" w:hAnsi="Consolas" w:cs="Consolas"/>
                <w:b w:val="0"/>
                <w:color w:val="101010"/>
                <w:sz w:val="18"/>
              </w:rPr>
              <w:t>└── &lt;uuid&gt;/                     # one folder per collection segment</w:t>
            </w:r>
          </w:p>
          <w:p>
            <w:pPr>
              <w:spacing w:after="0" w:before="0"/>
            </w:pPr>
            <w:r>
              <w:rPr>
                <w:rFonts w:ascii="Consolas" w:hAnsi="Consolas" w:cs="Consolas"/>
                <w:b w:val="0"/>
                <w:color w:val="101010"/>
                <w:sz w:val="18"/>
              </w:rPr>
              <w:t xml:space="preserve">    ├── data_level0.bin         # vector data</w:t>
            </w:r>
          </w:p>
          <w:p>
            <w:pPr>
              <w:spacing w:after="0" w:before="0"/>
            </w:pPr>
            <w:r>
              <w:rPr>
                <w:rFonts w:ascii="Consolas" w:hAnsi="Consolas" w:cs="Consolas"/>
                <w:b w:val="0"/>
                <w:color w:val="101010"/>
                <w:sz w:val="18"/>
              </w:rPr>
              <w:t xml:space="preserve">    ├── header.bin              # segment header</w:t>
            </w:r>
          </w:p>
          <w:p>
            <w:pPr>
              <w:spacing w:after="0" w:before="0"/>
            </w:pPr>
            <w:r>
              <w:rPr>
                <w:rFonts w:ascii="Consolas" w:hAnsi="Consolas" w:cs="Consolas"/>
                <w:b w:val="0"/>
                <w:color w:val="101010"/>
                <w:sz w:val="18"/>
              </w:rPr>
              <w:t xml:space="preserve">    ├── index_metadata.pickle   # HNSW index info</w:t>
            </w:r>
          </w:p>
          <w:p>
            <w:pPr>
              <w:spacing w:after="0" w:before="0"/>
            </w:pPr>
            <w:r>
              <w:rPr>
                <w:rFonts w:ascii="Consolas" w:hAnsi="Consolas" w:cs="Consolas"/>
                <w:b w:val="0"/>
                <w:color w:val="101010"/>
                <w:sz w:val="18"/>
              </w:rPr>
              <w:t xml:space="preserve">    └── length.bin              # vector count</w:t>
            </w:r>
          </w:p>
          <w:p>
            <w:pPr>
              <w:spacing w:after="0" w:before="0"/>
            </w:pPr>
            <w:r>
              <w:rPr>
                <w:rFonts w:ascii="Consolas" w:hAnsi="Consolas" w:cs="Consolas"/>
                <w:b w:val="0"/>
                <w:color w:val="101010"/>
                <w:sz w:val="18"/>
              </w:rPr>
              <w:t xml:space="preserve"> </w:t>
            </w:r>
          </w:p>
        </w:tc>
      </w:tr>
    </w:tbl>
    <w:p>
      <w:pPr>
        <w:spacing w:after="40"/>
      </w:pPr>
    </w:p>
    <w:p>
      <w:pPr>
        <w:spacing w:after="80"/>
        <w:jc w:val="both"/>
      </w:pPr>
      <w:r>
        <w:rPr>
          <w:rFonts w:ascii="Calibri" w:hAnsi="Calibri" w:cs="Calibri"/>
          <w:b w:val="0"/>
          <w:color w:val="222222"/>
          <w:sz w:val="22"/>
        </w:rPr>
        <w:t>It is just a folder. Zip it, ship it, mount it in Docker — that is the whole appeal of Chroma for prototypes.</w:t>
      </w:r>
    </w:p>
    <w:p>
      <w:pPr>
        <w:spacing w:before="240" w:after="80"/>
      </w:pPr>
      <w:r>
        <w:rPr>
          <w:rFonts w:ascii="Calibri" w:hAnsi="Calibri" w:cs="Calibri"/>
          <w:b/>
          <w:color w:val="2E75B6"/>
          <w:sz w:val="32"/>
        </w:rPr>
        <w:t>C.6 Common ChromaDB Bugs Table</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Symptom</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Likely cause</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Fix</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ValueError: Embedding dimension mismatch</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Ingested with model X, querying with model Y</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Re-ingest with the same model; delete ./chroma_db first</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FileNotFoundError on chroma.sqlite3</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Wrong persist_directory</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Use absolute path or run script from project root</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No results returned</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Collection name typo or empty store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Print _collection.count(); re-run ingest</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Permission denied writing to ./chroma_db</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Folder owned by another user/process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Close other Chroma processes; chmod the folder</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google.api_core.exceptions.PermissionDenied</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GOOGLE_API_KEY missing or expired</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Check .env; run `python -c "import os;print(os.getenv('GOOGLE_API_KEY'))"`</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Ingest is super slow</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Embedding API rate limits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Batch add_documents in chunks of 50; small sleep between batches</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Results look irrelevant</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Chunks too big (1 chunk = whole page)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Lower chunk_size to 800–1000; verify chunk count &gt; pages</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Duplicate documents after re-ingest</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Chroma is append-only by default</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Delete persist_directory OR pass stable `ids=` to add_documents</w:t>
            </w:r>
          </w:p>
        </w:tc>
      </w:tr>
    </w:tbl>
    <w:p>
      <w:pPr>
        <w:spacing w:after="40"/>
      </w:pPr>
    </w:p>
    <w:p>
      <w:pPr>
        <w:spacing w:before="360" w:after="160"/>
        <w:pBdr>
          <w:bottom w:val="single" w:sz="12" w:space="1" w:color="1F3864"/>
        </w:pBdr>
      </w:pPr>
      <w:r>
        <w:rPr>
          <w:rFonts w:ascii="Calibri" w:hAnsi="Calibri" w:cs="Calibri"/>
          <w:b/>
          <w:color w:val="1F3864"/>
          <w:sz w:val="44"/>
        </w:rPr>
        <w:t>PART D — Hands-On RAG Mini-Lab with pgvector (Production Version)</w:t>
      </w:r>
    </w:p>
    <w:p>
      <w:pPr>
        <w:spacing w:after="80"/>
        <w:jc w:val="both"/>
      </w:pPr>
      <w:r>
        <w:rPr>
          <w:rFonts w:ascii="Calibri" w:hAnsi="Calibri" w:cs="Calibri"/>
          <w:b w:val="0"/>
          <w:color w:val="222222"/>
          <w:sz w:val="22"/>
        </w:rPr>
        <w:t>Mini Table of Contents for Part D:</w:t>
      </w:r>
    </w:p>
    <w:p>
      <w:pPr>
        <w:pStyle w:val="ListBullet"/>
      </w:pPr>
      <w:r>
        <w:rPr>
          <w:rFonts w:ascii="Calibri" w:hAnsi="Calibri" w:cs="Calibri"/>
          <w:b w:val="0"/>
          <w:color w:val="000000"/>
          <w:sz w:val="22"/>
        </w:rPr>
        <w:t>D.1 Setup: docker-compose with pgvector/pgvector:pg16</w:t>
      </w:r>
    </w:p>
    <w:p>
      <w:pPr>
        <w:pStyle w:val="ListBullet"/>
      </w:pPr>
      <w:r>
        <w:rPr>
          <w:rFonts w:ascii="Calibri" w:hAnsi="Calibri" w:cs="Calibri"/>
          <w:b w:val="0"/>
          <w:color w:val="000000"/>
          <w:sz w:val="22"/>
        </w:rPr>
        <w:t>D.2 Install Python Packages for pgvector (Windows)</w:t>
      </w:r>
    </w:p>
    <w:p>
      <w:pPr>
        <w:pStyle w:val="ListBullet"/>
      </w:pPr>
      <w:r>
        <w:rPr>
          <w:rFonts w:ascii="Calibri" w:hAnsi="Calibri" w:cs="Calibri"/>
          <w:b w:val="0"/>
          <w:color w:val="000000"/>
          <w:sz w:val="22"/>
        </w:rPr>
        <w:t>D.3 Enable the pgvector Extension</w:t>
      </w:r>
    </w:p>
    <w:p>
      <w:pPr>
        <w:pStyle w:val="ListBullet"/>
      </w:pPr>
      <w:r>
        <w:rPr>
          <w:rFonts w:ascii="Calibri" w:hAnsi="Calibri" w:cs="Calibri"/>
          <w:b w:val="0"/>
          <w:color w:val="000000"/>
          <w:sz w:val="22"/>
        </w:rPr>
        <w:t>D.4 Ingest 3 PDFs into pgvector (Full Code)</w:t>
      </w:r>
    </w:p>
    <w:p>
      <w:pPr>
        <w:pStyle w:val="ListBullet"/>
      </w:pPr>
      <w:r>
        <w:rPr>
          <w:rFonts w:ascii="Calibri" w:hAnsi="Calibri" w:cs="Calibri"/>
          <w:b w:val="0"/>
          <w:color w:val="000000"/>
          <w:sz w:val="22"/>
        </w:rPr>
        <w:t>D.5 Query pgvector (Cosine Similarity)</w:t>
      </w:r>
    </w:p>
    <w:p>
      <w:pPr>
        <w:pStyle w:val="ListBullet"/>
      </w:pPr>
      <w:r>
        <w:rPr>
          <w:rFonts w:ascii="Calibri" w:hAnsi="Calibri" w:cs="Calibri"/>
          <w:b w:val="0"/>
          <w:color w:val="000000"/>
          <w:sz w:val="22"/>
        </w:rPr>
        <w:t>D.6 Wrap It as search_my_docs_pgvector</w:t>
      </w:r>
    </w:p>
    <w:p>
      <w:pPr>
        <w:pStyle w:val="ListBullet"/>
      </w:pPr>
      <w:r>
        <w:rPr>
          <w:rFonts w:ascii="Calibri" w:hAnsi="Calibri" w:cs="Calibri"/>
          <w:b w:val="0"/>
          <w:color w:val="000000"/>
          <w:sz w:val="22"/>
        </w:rPr>
        <w:t>D.7 Inspect the Embeddings Table in psql</w:t>
      </w:r>
    </w:p>
    <w:p>
      <w:pPr>
        <w:pStyle w:val="ListBullet"/>
      </w:pPr>
      <w:r>
        <w:rPr>
          <w:rFonts w:ascii="Calibri" w:hAnsi="Calibri" w:cs="Calibri"/>
          <w:b w:val="0"/>
          <w:color w:val="000000"/>
          <w:sz w:val="22"/>
        </w:rPr>
        <w:t>D.8 Side-by-Side: 5 Operations in Chroma vs pgvector</w:t>
      </w:r>
    </w:p>
    <w:p>
      <w:pPr>
        <w:pStyle w:val="ListBullet"/>
      </w:pPr>
      <w:r>
        <w:rPr>
          <w:rFonts w:ascii="Calibri" w:hAnsi="Calibri" w:cs="Calibri"/>
          <w:b w:val="0"/>
          <w:color w:val="000000"/>
          <w:sz w:val="22"/>
        </w:rPr>
        <w:t>D.9 Common pgvector Bugs Table</w:t>
      </w:r>
    </w:p>
    <w:p>
      <w:pPr>
        <w:spacing w:before="240" w:after="80"/>
      </w:pPr>
      <w:r>
        <w:rPr>
          <w:rFonts w:ascii="Calibri" w:hAnsi="Calibri" w:cs="Calibri"/>
          <w:b/>
          <w:color w:val="2E75B6"/>
          <w:sz w:val="32"/>
        </w:rPr>
        <w:t>D.1 Setup: docker-compose with pgvector/pgvector:pg16</w:t>
      </w:r>
    </w:p>
    <w:p>
      <w:pPr>
        <w:spacing w:after="80"/>
        <w:jc w:val="both"/>
      </w:pPr>
      <w:r>
        <w:rPr>
          <w:rFonts w:ascii="Calibri" w:hAnsi="Calibri" w:cs="Calibri"/>
          <w:b w:val="0"/>
          <w:color w:val="222222"/>
          <w:sz w:val="22"/>
        </w:rPr>
        <w:t>We use the official pgvector image so the extension is already installed for us. Drop this file into your project root.</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docker-compose.yml — local Postgres 16 with pgvector pre-installed</w:t>
            </w:r>
          </w:p>
          <w:p>
            <w:pPr>
              <w:spacing w:after="0" w:before="0"/>
            </w:pPr>
            <w:r>
              <w:rPr>
                <w:rFonts w:ascii="Consolas" w:hAnsi="Consolas" w:cs="Consolas"/>
                <w:b w:val="0"/>
                <w:color w:val="101010"/>
                <w:sz w:val="20"/>
              </w:rPr>
              <w:t>version: "3.9"                                # compose schema version</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services:                                     # one service: the DB</w:t>
            </w:r>
          </w:p>
          <w:p>
            <w:pPr>
              <w:spacing w:after="0" w:before="0"/>
            </w:pPr>
            <w:r>
              <w:rPr>
                <w:rFonts w:ascii="Consolas" w:hAnsi="Consolas" w:cs="Consolas"/>
                <w:b w:val="0"/>
                <w:color w:val="101010"/>
                <w:sz w:val="20"/>
              </w:rPr>
              <w:t xml:space="preserve">  pgvector:                                   # service name (also DNS hostname)</w:t>
            </w:r>
          </w:p>
          <w:p>
            <w:pPr>
              <w:spacing w:after="0" w:before="0"/>
            </w:pPr>
            <w:r>
              <w:rPr>
                <w:rFonts w:ascii="Consolas" w:hAnsi="Consolas" w:cs="Consolas"/>
                <w:b w:val="0"/>
                <w:color w:val="101010"/>
                <w:sz w:val="20"/>
              </w:rPr>
              <w:t xml:space="preserve">    image: pgvector/pgvector:pg16             # official image, pgvector built-in</w:t>
            </w:r>
          </w:p>
          <w:p>
            <w:pPr>
              <w:spacing w:after="0" w:before="0"/>
            </w:pPr>
            <w:r>
              <w:rPr>
                <w:rFonts w:ascii="Consolas" w:hAnsi="Consolas" w:cs="Consolas"/>
                <w:b w:val="0"/>
                <w:color w:val="101010"/>
                <w:sz w:val="20"/>
              </w:rPr>
              <w:t xml:space="preserve">    container_name: sdet_pgvector             # nice fixed name</w:t>
            </w:r>
          </w:p>
          <w:p>
            <w:pPr>
              <w:spacing w:after="0" w:before="0"/>
            </w:pPr>
            <w:r>
              <w:rPr>
                <w:rFonts w:ascii="Consolas" w:hAnsi="Consolas" w:cs="Consolas"/>
                <w:b w:val="0"/>
                <w:color w:val="101010"/>
                <w:sz w:val="20"/>
              </w:rPr>
              <w:t xml:space="preserve">    restart: unless-stopped                   # auto-restart on reboot</w:t>
            </w:r>
          </w:p>
          <w:p>
            <w:pPr>
              <w:spacing w:after="0" w:before="0"/>
            </w:pPr>
            <w:r>
              <w:rPr>
                <w:rFonts w:ascii="Consolas" w:hAnsi="Consolas" w:cs="Consolas"/>
                <w:b w:val="0"/>
                <w:color w:val="101010"/>
                <w:sz w:val="20"/>
              </w:rPr>
              <w:t xml:space="preserve">    environment:                              # superuser creds + db name</w:t>
            </w:r>
          </w:p>
          <w:p>
            <w:pPr>
              <w:spacing w:after="0" w:before="0"/>
            </w:pPr>
            <w:r>
              <w:rPr>
                <w:rFonts w:ascii="Consolas" w:hAnsi="Consolas" w:cs="Consolas"/>
                <w:b w:val="0"/>
                <w:color w:val="101010"/>
                <w:sz w:val="20"/>
              </w:rPr>
              <w:t xml:space="preserve">      POSTGRES_USER: sdet                     # username</w:t>
            </w:r>
          </w:p>
          <w:p>
            <w:pPr>
              <w:spacing w:after="0" w:before="0"/>
            </w:pPr>
            <w:r>
              <w:rPr>
                <w:rFonts w:ascii="Consolas" w:hAnsi="Consolas" w:cs="Consolas"/>
                <w:b w:val="0"/>
                <w:color w:val="101010"/>
                <w:sz w:val="20"/>
              </w:rPr>
              <w:t xml:space="preserve">      POSTGRES_PASSWORD: sdet_pw              # password (local only!)</w:t>
            </w:r>
          </w:p>
          <w:p>
            <w:pPr>
              <w:spacing w:after="0" w:before="0"/>
            </w:pPr>
            <w:r>
              <w:rPr>
                <w:rFonts w:ascii="Consolas" w:hAnsi="Consolas" w:cs="Consolas"/>
                <w:b w:val="0"/>
                <w:color w:val="101010"/>
                <w:sz w:val="20"/>
              </w:rPr>
              <w:t xml:space="preserve">      POSTGRES_DB: sdet_kb                    # database name</w:t>
            </w:r>
          </w:p>
          <w:p>
            <w:pPr>
              <w:spacing w:after="0" w:before="0"/>
            </w:pPr>
            <w:r>
              <w:rPr>
                <w:rFonts w:ascii="Consolas" w:hAnsi="Consolas" w:cs="Consolas"/>
                <w:b w:val="0"/>
                <w:color w:val="101010"/>
                <w:sz w:val="20"/>
              </w:rPr>
              <w:t xml:space="preserve">    ports:</w:t>
            </w:r>
          </w:p>
          <w:p>
            <w:pPr>
              <w:spacing w:after="0" w:before="0"/>
            </w:pPr>
            <w:r>
              <w:rPr>
                <w:rFonts w:ascii="Consolas" w:hAnsi="Consolas" w:cs="Consolas"/>
                <w:b w:val="0"/>
                <w:color w:val="101010"/>
                <w:sz w:val="20"/>
              </w:rPr>
              <w:t xml:space="preserve">      - "5432:5432"                           # host:container — connect via localhost:5432</w:t>
            </w:r>
          </w:p>
          <w:p>
            <w:pPr>
              <w:spacing w:after="0" w:before="0"/>
            </w:pPr>
            <w:r>
              <w:rPr>
                <w:rFonts w:ascii="Consolas" w:hAnsi="Consolas" w:cs="Consolas"/>
                <w:b w:val="0"/>
                <w:color w:val="101010"/>
                <w:sz w:val="20"/>
              </w:rPr>
              <w:t xml:space="preserve">    volumes:</w:t>
            </w:r>
          </w:p>
          <w:p>
            <w:pPr>
              <w:spacing w:after="0" w:before="0"/>
            </w:pPr>
            <w:r>
              <w:rPr>
                <w:rFonts w:ascii="Consolas" w:hAnsi="Consolas" w:cs="Consolas"/>
                <w:b w:val="0"/>
                <w:color w:val="101010"/>
                <w:sz w:val="20"/>
              </w:rPr>
              <w:t xml:space="preserve">      - pgvector_data:/var/lib/postgresql/data  # persist data across restarts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volumes:</w:t>
            </w:r>
          </w:p>
          <w:p>
            <w:pPr>
              <w:spacing w:after="0" w:before="0"/>
            </w:pPr>
            <w:r>
              <w:rPr>
                <w:rFonts w:ascii="Consolas" w:hAnsi="Consolas" w:cs="Consolas"/>
                <w:b w:val="0"/>
                <w:color w:val="101010"/>
                <w:sz w:val="20"/>
              </w:rPr>
              <w:t xml:space="preserve">  pgvector_data:                              # named volume managed by Docker</w:t>
            </w:r>
          </w:p>
          <w:p>
            <w:pPr>
              <w:spacing w:after="0" w:before="0"/>
            </w:pPr>
            <w:r>
              <w:rPr>
                <w:rFonts w:ascii="Consolas" w:hAnsi="Consolas" w:cs="Consolas"/>
                <w:b w:val="0"/>
                <w:color w:val="101010"/>
                <w:sz w:val="20"/>
              </w:rPr>
              <w:t xml:space="preserve"> </w:t>
            </w:r>
          </w:p>
        </w:tc>
      </w:tr>
    </w:tbl>
    <w:p>
      <w:pPr>
        <w:spacing w:after="40"/>
      </w:pPr>
    </w:p>
    <w:p>
      <w:pPr>
        <w:spacing w:after="80"/>
        <w:jc w:val="both"/>
      </w:pPr>
      <w:r>
        <w:rPr>
          <w:rFonts w:ascii="Calibri" w:hAnsi="Calibri" w:cs="Calibri"/>
          <w:b w:val="0"/>
          <w:color w:val="222222"/>
          <w:sz w:val="22"/>
        </w:rPr>
        <w:t>Start it from the same folder:</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In the folder containing docker-compose.yml</w:t>
            </w:r>
          </w:p>
          <w:p>
            <w:pPr>
              <w:spacing w:after="0" w:before="0"/>
            </w:pPr>
            <w:r>
              <w:rPr>
                <w:rFonts w:ascii="Consolas" w:hAnsi="Consolas" w:cs="Consolas"/>
                <w:b w:val="0"/>
                <w:color w:val="101010"/>
                <w:sz w:val="20"/>
              </w:rPr>
              <w:t>docker compose up -d                           # -d = detached (background)</w:t>
            </w:r>
          </w:p>
          <w:p>
            <w:pPr>
              <w:spacing w:after="0" w:before="0"/>
            </w:pPr>
            <w:r>
              <w:rPr>
                <w:rFonts w:ascii="Consolas" w:hAnsi="Consolas" w:cs="Consolas"/>
                <w:b w:val="0"/>
                <w:color w:val="101010"/>
                <w:sz w:val="20"/>
              </w:rPr>
              <w:t># Check it's running</w:t>
            </w:r>
          </w:p>
          <w:p>
            <w:pPr>
              <w:spacing w:after="0" w:before="0"/>
            </w:pPr>
            <w:r>
              <w:rPr>
                <w:rFonts w:ascii="Consolas" w:hAnsi="Consolas" w:cs="Consolas"/>
                <w:b w:val="0"/>
                <w:color w:val="101010"/>
                <w:sz w:val="20"/>
              </w:rPr>
              <w:t>docker ps                                      # should list sdet_pgvector</w:t>
            </w:r>
          </w:p>
          <w:p>
            <w:pPr>
              <w:spacing w:after="0" w:before="0"/>
            </w:pPr>
            <w:r>
              <w:rPr>
                <w:rFonts w:ascii="Consolas" w:hAnsi="Consolas" w:cs="Consolas"/>
                <w:b w:val="0"/>
                <w:color w:val="101010"/>
                <w:sz w:val="20"/>
              </w:rPr>
              <w:t># Tail logs if something is off</w:t>
            </w:r>
          </w:p>
          <w:p>
            <w:pPr>
              <w:spacing w:after="0" w:before="0"/>
            </w:pPr>
            <w:r>
              <w:rPr>
                <w:rFonts w:ascii="Consolas" w:hAnsi="Consolas" w:cs="Consolas"/>
                <w:b w:val="0"/>
                <w:color w:val="101010"/>
                <w:sz w:val="20"/>
              </w:rPr>
              <w:t>docker compose logs -f pgvector</w:t>
            </w:r>
          </w:p>
        </w:tc>
      </w:tr>
    </w:tbl>
    <w:p>
      <w:pPr>
        <w:spacing w:after="40"/>
      </w:pPr>
    </w:p>
    <w:p>
      <w:pPr>
        <w:spacing w:before="240" w:after="80"/>
      </w:pPr>
      <w:r>
        <w:rPr>
          <w:rFonts w:ascii="Calibri" w:hAnsi="Calibri" w:cs="Calibri"/>
          <w:b/>
          <w:color w:val="2E75B6"/>
          <w:sz w:val="32"/>
        </w:rPr>
        <w:t>D.2 Install Python Packages for pgvector (Windows)</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Activate your venv first</w:t>
            </w:r>
          </w:p>
          <w:p>
            <w:pPr>
              <w:spacing w:after="0" w:before="0"/>
            </w:pPr>
            <w:r>
              <w:rPr>
                <w:rFonts w:ascii="Consolas" w:hAnsi="Consolas" w:cs="Consolas"/>
                <w:b w:val="0"/>
                <w:color w:val="101010"/>
                <w:sz w:val="20"/>
              </w:rPr>
              <w:t>.\.venv\Scripts\Activate.ps1</w:t>
            </w:r>
          </w:p>
          <w:p>
            <w:pPr>
              <w:spacing w:after="0" w:before="0"/>
            </w:pPr>
            <w:r>
              <w:rPr>
                <w:rFonts w:ascii="Consolas" w:hAnsi="Consolas" w:cs="Consolas"/>
                <w:b w:val="0"/>
                <w:color w:val="101010"/>
                <w:sz w:val="20"/>
              </w:rPr>
              <w:t># LangChain's Postgres-backed vector store (modern package)</w:t>
            </w:r>
          </w:p>
          <w:p>
            <w:pPr>
              <w:spacing w:after="0" w:before="0"/>
            </w:pPr>
            <w:r>
              <w:rPr>
                <w:rFonts w:ascii="Consolas" w:hAnsi="Consolas" w:cs="Consolas"/>
                <w:b w:val="0"/>
                <w:color w:val="101010"/>
                <w:sz w:val="20"/>
              </w:rPr>
              <w:t>pip install langchain-postgres==0.0.12</w:t>
            </w:r>
          </w:p>
          <w:p>
            <w:pPr>
              <w:spacing w:after="0" w:before="0"/>
            </w:pPr>
            <w:r>
              <w:rPr>
                <w:rFonts w:ascii="Consolas" w:hAnsi="Consolas" w:cs="Consolas"/>
                <w:b w:val="0"/>
                <w:color w:val="101010"/>
                <w:sz w:val="20"/>
              </w:rPr>
              <w:t># psycopg 3 is the modern Postgres driver pgvector wants</w:t>
            </w:r>
          </w:p>
          <w:p>
            <w:pPr>
              <w:spacing w:after="0" w:before="0"/>
            </w:pPr>
            <w:r>
              <w:rPr>
                <w:rFonts w:ascii="Consolas" w:hAnsi="Consolas" w:cs="Consolas"/>
                <w:b w:val="0"/>
                <w:color w:val="101010"/>
                <w:sz w:val="20"/>
              </w:rPr>
              <w:t>pip install "psycopg[binary,pool]==3.2.3"</w:t>
            </w:r>
          </w:p>
          <w:p>
            <w:pPr>
              <w:spacing w:after="0" w:before="0"/>
            </w:pPr>
            <w:r>
              <w:rPr>
                <w:rFonts w:ascii="Consolas" w:hAnsi="Consolas" w:cs="Consolas"/>
                <w:b w:val="0"/>
                <w:color w:val="101010"/>
                <w:sz w:val="20"/>
              </w:rPr>
              <w:t># pgvector Python helpers (registers the vector type with psycopg)</w:t>
            </w:r>
          </w:p>
          <w:p>
            <w:pPr>
              <w:spacing w:after="0" w:before="0"/>
            </w:pPr>
            <w:r>
              <w:rPr>
                <w:rFonts w:ascii="Consolas" w:hAnsi="Consolas" w:cs="Consolas"/>
                <w:b w:val="0"/>
                <w:color w:val="101010"/>
                <w:sz w:val="20"/>
              </w:rPr>
              <w:t>pip install pgvector==0.3.6</w:t>
            </w:r>
          </w:p>
        </w:tc>
      </w:tr>
    </w:tbl>
    <w:p>
      <w:pPr>
        <w:spacing w:after="40"/>
      </w:pPr>
    </w:p>
    <w:p>
      <w:pPr>
        <w:spacing w:before="240" w:after="80"/>
      </w:pPr>
      <w:r>
        <w:rPr>
          <w:rFonts w:ascii="Calibri" w:hAnsi="Calibri" w:cs="Calibri"/>
          <w:b/>
          <w:color w:val="2E75B6"/>
          <w:sz w:val="32"/>
        </w:rPr>
        <w:t>D.3 Enable the pgvector Extension</w:t>
      </w:r>
    </w:p>
    <w:p>
      <w:pPr>
        <w:spacing w:after="80"/>
        <w:jc w:val="both"/>
      </w:pPr>
      <w:r>
        <w:rPr>
          <w:rFonts w:ascii="Calibri" w:hAnsi="Calibri" w:cs="Calibri"/>
          <w:b w:val="0"/>
          <w:color w:val="222222"/>
          <w:sz w:val="22"/>
        </w:rPr>
        <w:t>Connect to the database and enable the extension exactly once per database.</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Connect using docker exec (no need to install psql on Windows)</w:t>
            </w:r>
          </w:p>
          <w:p>
            <w:pPr>
              <w:spacing w:after="0" w:before="0"/>
            </w:pPr>
            <w:r>
              <w:rPr>
                <w:rFonts w:ascii="Consolas" w:hAnsi="Consolas" w:cs="Consolas"/>
                <w:b w:val="0"/>
                <w:color w:val="101010"/>
                <w:sz w:val="20"/>
              </w:rPr>
              <w:t>docker exec -it sdet_pgvector psql -U sdet -d sdet_kb</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Inside psql:</w:t>
            </w:r>
          </w:p>
          <w:p>
            <w:pPr>
              <w:spacing w:after="0" w:before="0"/>
            </w:pPr>
            <w:r>
              <w:rPr>
                <w:rFonts w:ascii="Consolas" w:hAnsi="Consolas" w:cs="Consolas"/>
                <w:b w:val="0"/>
                <w:color w:val="101010"/>
                <w:sz w:val="20"/>
              </w:rPr>
              <w:t>CREATE EXTENSION IF NOT EXISTS vector;        -- enables the vector column type</w:t>
            </w:r>
          </w:p>
          <w:p>
            <w:pPr>
              <w:spacing w:after="0" w:before="0"/>
            </w:pPr>
            <w:r>
              <w:rPr>
                <w:rFonts w:ascii="Consolas" w:hAnsi="Consolas" w:cs="Consolas"/>
                <w:b w:val="0"/>
                <w:color w:val="101010"/>
                <w:sz w:val="20"/>
              </w:rPr>
              <w:t>\dx                                           -- list extensions; should include "vector"</w:t>
            </w:r>
          </w:p>
          <w:p>
            <w:pPr>
              <w:spacing w:after="0" w:before="0"/>
            </w:pPr>
            <w:r>
              <w:rPr>
                <w:rFonts w:ascii="Consolas" w:hAnsi="Consolas" w:cs="Consolas"/>
                <w:b w:val="0"/>
                <w:color w:val="101010"/>
                <w:sz w:val="20"/>
              </w:rPr>
              <w:t>\q                                            -- quit psql</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this in production</w:t>
            </w:r>
          </w:p>
          <w:p>
            <w:r>
              <w:rPr>
                <w:rFonts w:ascii="Calibri" w:hAnsi="Calibri" w:cs="Calibri"/>
                <w:b w:val="0"/>
                <w:color w:val="333333"/>
                <w:sz w:val="22"/>
              </w:rPr>
              <w:t>pgvector is not loaded by default — you opt in per database. Managed Postgres providers (Railway, Supabase, Neon, AWS RDS) all support the same one-liner `CREATE EXTENSION vector;`. Memorise it.</w:t>
            </w:r>
          </w:p>
        </w:tc>
      </w:tr>
    </w:tbl>
    <w:p>
      <w:pPr>
        <w:spacing w:after="40"/>
      </w:pPr>
    </w:p>
    <w:p>
      <w:pPr>
        <w:spacing w:before="240" w:after="80"/>
      </w:pPr>
      <w:r>
        <w:rPr>
          <w:rFonts w:ascii="Calibri" w:hAnsi="Calibri" w:cs="Calibri"/>
          <w:b/>
          <w:color w:val="2E75B6"/>
          <w:sz w:val="32"/>
        </w:rPr>
        <w:t>D.4 Ingest 3 PDFs into pgvector (Full Code)</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ingest_pgvector.py — load PDFs, chunk, embed, store in Postgres+pgvector</w:t>
            </w:r>
          </w:p>
          <w:p>
            <w:pPr>
              <w:spacing w:after="0" w:before="0"/>
            </w:pPr>
            <w:r>
              <w:rPr>
                <w:rFonts w:ascii="Consolas" w:hAnsi="Consolas" w:cs="Consolas"/>
                <w:b w:val="0"/>
                <w:color w:val="101010"/>
                <w:sz w:val="20"/>
              </w:rPr>
              <w:t>import os                                                  # std lib</w:t>
            </w:r>
          </w:p>
          <w:p>
            <w:pPr>
              <w:spacing w:after="0" w:before="0"/>
            </w:pPr>
            <w:r>
              <w:rPr>
                <w:rFonts w:ascii="Consolas" w:hAnsi="Consolas" w:cs="Consolas"/>
                <w:b w:val="0"/>
                <w:color w:val="101010"/>
                <w:sz w:val="20"/>
              </w:rPr>
              <w:t>from pathlib import Path                                   # path helpers</w:t>
            </w:r>
          </w:p>
          <w:p>
            <w:pPr>
              <w:spacing w:after="0" w:before="0"/>
            </w:pPr>
            <w:r>
              <w:rPr>
                <w:rFonts w:ascii="Consolas" w:hAnsi="Consolas" w:cs="Consolas"/>
                <w:b w:val="0"/>
                <w:color w:val="101010"/>
                <w:sz w:val="20"/>
              </w:rPr>
              <w:t>from dotenv import load_dotenv                             # load .env</w:t>
            </w:r>
          </w:p>
          <w:p>
            <w:pPr>
              <w:spacing w:after="0" w:before="0"/>
            </w:pPr>
            <w:r>
              <w:rPr>
                <w:rFonts w:ascii="Consolas" w:hAnsi="Consolas" w:cs="Consolas"/>
                <w:b w:val="0"/>
                <w:color w:val="101010"/>
                <w:sz w:val="20"/>
              </w:rPr>
              <w:t>from langchain_community.document_loaders import PyPDFLoader</w:t>
            </w:r>
          </w:p>
          <w:p>
            <w:pPr>
              <w:spacing w:after="0" w:before="0"/>
            </w:pPr>
            <w:r>
              <w:rPr>
                <w:rFonts w:ascii="Consolas" w:hAnsi="Consolas" w:cs="Consolas"/>
                <w:b w:val="0"/>
                <w:color w:val="101010"/>
                <w:sz w:val="20"/>
              </w:rPr>
              <w:t>from langchain_text_splitters import RecursiveCharacterTextSplitter</w:t>
            </w:r>
          </w:p>
          <w:p>
            <w:pPr>
              <w:spacing w:after="0" w:before="0"/>
            </w:pPr>
            <w:r>
              <w:rPr>
                <w:rFonts w:ascii="Consolas" w:hAnsi="Consolas" w:cs="Consolas"/>
                <w:b w:val="0"/>
                <w:color w:val="101010"/>
                <w:sz w:val="20"/>
              </w:rPr>
              <w:t>from langchain_google_genai import GoogleGenerativeAIEmbeddings</w:t>
            </w:r>
          </w:p>
          <w:p>
            <w:pPr>
              <w:spacing w:after="0" w:before="0"/>
            </w:pPr>
            <w:r>
              <w:rPr>
                <w:rFonts w:ascii="Consolas" w:hAnsi="Consolas" w:cs="Consolas"/>
                <w:b w:val="0"/>
                <w:color w:val="101010"/>
                <w:sz w:val="20"/>
              </w:rPr>
              <w:t>from langchain_postgres import PGVector                    # the pgvector store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load_dotenv()                                              # read env</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DOCS_DIR = Path("./docs")                                  # PDFs here</w:t>
            </w:r>
          </w:p>
          <w:p>
            <w:pPr>
              <w:spacing w:after="0" w:before="0"/>
            </w:pPr>
            <w:r>
              <w:rPr>
                <w:rFonts w:ascii="Consolas" w:hAnsi="Consolas" w:cs="Consolas"/>
                <w:b w:val="0"/>
                <w:color w:val="101010"/>
                <w:sz w:val="20"/>
              </w:rPr>
              <w:t># Connection string format for psycopg 3 + langchain-postgres:</w:t>
            </w:r>
          </w:p>
          <w:p>
            <w:pPr>
              <w:spacing w:after="0" w:before="0"/>
            </w:pPr>
            <w:r>
              <w:rPr>
                <w:rFonts w:ascii="Consolas" w:hAnsi="Consolas" w:cs="Consolas"/>
                <w:b w:val="0"/>
                <w:color w:val="101010"/>
                <w:sz w:val="20"/>
              </w:rPr>
              <w:t># postgresql+psycopg://USER:PASSWORD@HOST:PORT/DBNAME</w:t>
            </w:r>
          </w:p>
          <w:p>
            <w:pPr>
              <w:spacing w:after="0" w:before="0"/>
            </w:pPr>
            <w:r>
              <w:rPr>
                <w:rFonts w:ascii="Consolas" w:hAnsi="Consolas" w:cs="Consolas"/>
                <w:b w:val="0"/>
                <w:color w:val="101010"/>
                <w:sz w:val="20"/>
              </w:rPr>
              <w:t>CONN_STR = os.getenv(</w:t>
            </w:r>
          </w:p>
          <w:p>
            <w:pPr>
              <w:spacing w:after="0" w:before="0"/>
            </w:pPr>
            <w:r>
              <w:rPr>
                <w:rFonts w:ascii="Consolas" w:hAnsi="Consolas" w:cs="Consolas"/>
                <w:b w:val="0"/>
                <w:color w:val="101010"/>
                <w:sz w:val="20"/>
              </w:rPr>
              <w:t xml:space="preserve">    "PG_CONN",</w:t>
            </w:r>
          </w:p>
          <w:p>
            <w:pPr>
              <w:spacing w:after="0" w:before="0"/>
            </w:pPr>
            <w:r>
              <w:rPr>
                <w:rFonts w:ascii="Consolas" w:hAnsi="Consolas" w:cs="Consolas"/>
                <w:b w:val="0"/>
                <w:color w:val="101010"/>
                <w:sz w:val="20"/>
              </w:rPr>
              <w:t xml:space="preserve">    "postgresql+psycopg://sdet:sdet_pw@localhost:5432/sdet_kb",</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COLLECTION = "sdet_kb"                                     # logical name (also column value)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1) Load PDFs (same code as Chroma version)</w:t>
            </w:r>
          </w:p>
          <w:p>
            <w:pPr>
              <w:spacing w:after="0" w:before="0"/>
            </w:pPr>
            <w:r>
              <w:rPr>
                <w:rFonts w:ascii="Consolas" w:hAnsi="Consolas" w:cs="Consolas"/>
                <w:b w:val="0"/>
                <w:color w:val="101010"/>
                <w:sz w:val="20"/>
              </w:rPr>
              <w:t>all_pages = []                                             # accumulator</w:t>
            </w:r>
          </w:p>
          <w:p>
            <w:pPr>
              <w:spacing w:after="0" w:before="0"/>
            </w:pPr>
            <w:r>
              <w:rPr>
                <w:rFonts w:ascii="Consolas" w:hAnsi="Consolas" w:cs="Consolas"/>
                <w:b w:val="0"/>
                <w:color w:val="101010"/>
                <w:sz w:val="20"/>
              </w:rPr>
              <w:t>for pdf_path in DOCS_DIR.glob("*.pdf"):                    # for each PDF</w:t>
            </w:r>
          </w:p>
          <w:p>
            <w:pPr>
              <w:spacing w:after="0" w:before="0"/>
            </w:pPr>
            <w:r>
              <w:rPr>
                <w:rFonts w:ascii="Consolas" w:hAnsi="Consolas" w:cs="Consolas"/>
                <w:b w:val="0"/>
                <w:color w:val="101010"/>
                <w:sz w:val="20"/>
              </w:rPr>
              <w:t xml:space="preserve">    loader = PyPDFLoader(str(pdf_path))                    # build loader</w:t>
            </w:r>
          </w:p>
          <w:p>
            <w:pPr>
              <w:spacing w:after="0" w:before="0"/>
            </w:pPr>
            <w:r>
              <w:rPr>
                <w:rFonts w:ascii="Consolas" w:hAnsi="Consolas" w:cs="Consolas"/>
                <w:b w:val="0"/>
                <w:color w:val="101010"/>
                <w:sz w:val="20"/>
              </w:rPr>
              <w:t xml:space="preserve">    pages = loader.load()                                  # one Document per page</w:t>
            </w:r>
          </w:p>
          <w:p>
            <w:pPr>
              <w:spacing w:after="0" w:before="0"/>
            </w:pPr>
            <w:r>
              <w:rPr>
                <w:rFonts w:ascii="Consolas" w:hAnsi="Consolas" w:cs="Consolas"/>
                <w:b w:val="0"/>
                <w:color w:val="101010"/>
                <w:sz w:val="20"/>
              </w:rPr>
              <w:t xml:space="preserve">    for p in pages:                                        # tag with filename</w:t>
            </w:r>
          </w:p>
          <w:p>
            <w:pPr>
              <w:spacing w:after="0" w:before="0"/>
            </w:pPr>
            <w:r>
              <w:rPr>
                <w:rFonts w:ascii="Consolas" w:hAnsi="Consolas" w:cs="Consolas"/>
                <w:b w:val="0"/>
                <w:color w:val="101010"/>
                <w:sz w:val="20"/>
              </w:rPr>
              <w:t xml:space="preserve">        p.metadata["source_file"] = pdf_path.name</w:t>
            </w:r>
          </w:p>
          <w:p>
            <w:pPr>
              <w:spacing w:after="0" w:before="0"/>
            </w:pPr>
            <w:r>
              <w:rPr>
                <w:rFonts w:ascii="Consolas" w:hAnsi="Consolas" w:cs="Consolas"/>
                <w:b w:val="0"/>
                <w:color w:val="101010"/>
                <w:sz w:val="20"/>
              </w:rPr>
              <w:t xml:space="preserve">    all_pages.extend(pages)                                # collect</w:t>
            </w:r>
          </w:p>
          <w:p>
            <w:pPr>
              <w:spacing w:after="0" w:before="0"/>
            </w:pPr>
            <w:r>
              <w:rPr>
                <w:rFonts w:ascii="Consolas" w:hAnsi="Consolas" w:cs="Consolas"/>
                <w:b w:val="0"/>
                <w:color w:val="101010"/>
                <w:sz w:val="20"/>
              </w:rPr>
              <w:t>print(f"Loaded {len(all_pages)} pages")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2) Chunk (identical strategy across backends — recursive 1000/150)</w:t>
            </w:r>
          </w:p>
          <w:p>
            <w:pPr>
              <w:spacing w:after="0" w:before="0"/>
            </w:pPr>
            <w:r>
              <w:rPr>
                <w:rFonts w:ascii="Consolas" w:hAnsi="Consolas" w:cs="Consolas"/>
                <w:b w:val="0"/>
                <w:color w:val="101010"/>
                <w:sz w:val="20"/>
              </w:rPr>
              <w:t>splitter = RecursiveCharacterTextSplitter(</w:t>
            </w:r>
          </w:p>
          <w:p>
            <w:pPr>
              <w:spacing w:after="0" w:before="0"/>
            </w:pPr>
            <w:r>
              <w:rPr>
                <w:rFonts w:ascii="Consolas" w:hAnsi="Consolas" w:cs="Consolas"/>
                <w:b w:val="0"/>
                <w:color w:val="101010"/>
                <w:sz w:val="20"/>
              </w:rPr>
              <w:t xml:space="preserve">    chunk_size=1000,</w:t>
            </w:r>
          </w:p>
          <w:p>
            <w:pPr>
              <w:spacing w:after="0" w:before="0"/>
            </w:pPr>
            <w:r>
              <w:rPr>
                <w:rFonts w:ascii="Consolas" w:hAnsi="Consolas" w:cs="Consolas"/>
                <w:b w:val="0"/>
                <w:color w:val="101010"/>
                <w:sz w:val="20"/>
              </w:rPr>
              <w:t xml:space="preserve">    chunk_overlap=150,</w:t>
            </w:r>
          </w:p>
          <w:p>
            <w:pPr>
              <w:spacing w:after="0" w:before="0"/>
            </w:pPr>
            <w:r>
              <w:rPr>
                <w:rFonts w:ascii="Consolas" w:hAnsi="Consolas" w:cs="Consolas"/>
                <w:b w:val="0"/>
                <w:color w:val="101010"/>
                <w:sz w:val="20"/>
              </w:rPr>
              <w:t xml:space="preserve">    separators=["\n\n", "\n", ". ", " ", ""],</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chunks = splitter.split_documents(all_pages)</w:t>
            </w:r>
          </w:p>
          <w:p>
            <w:pPr>
              <w:spacing w:after="0" w:before="0"/>
            </w:pPr>
            <w:r>
              <w:rPr>
                <w:rFonts w:ascii="Consolas" w:hAnsi="Consolas" w:cs="Consolas"/>
                <w:b w:val="0"/>
                <w:color w:val="101010"/>
                <w:sz w:val="20"/>
              </w:rPr>
              <w:t>print(f"Produced {len(chunks)} chunks")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3) Embedder (must match the one used at query time)</w:t>
            </w:r>
          </w:p>
          <w:p>
            <w:pPr>
              <w:spacing w:after="0" w:before="0"/>
            </w:pPr>
            <w:r>
              <w:rPr>
                <w:rFonts w:ascii="Consolas" w:hAnsi="Consolas" w:cs="Consolas"/>
                <w:b w:val="0"/>
                <w:color w:val="101010"/>
                <w:sz w:val="20"/>
              </w:rPr>
              <w:t>embeddings = GoogleGenerativeAIEmbeddings(model="models/text-embedding-004")</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4) Store: PGVector creates tables on first use</w:t>
            </w:r>
          </w:p>
          <w:p>
            <w:pPr>
              <w:spacing w:after="0" w:before="0"/>
            </w:pPr>
            <w:r>
              <w:rPr>
                <w:rFonts w:ascii="Consolas" w:hAnsi="Consolas" w:cs="Consolas"/>
                <w:b w:val="0"/>
                <w:color w:val="101010"/>
                <w:sz w:val="20"/>
              </w:rPr>
              <w:t>vectorstore = PGVector(                                    # construct the store object</w:t>
            </w:r>
          </w:p>
          <w:p>
            <w:pPr>
              <w:spacing w:after="0" w:before="0"/>
            </w:pPr>
            <w:r>
              <w:rPr>
                <w:rFonts w:ascii="Consolas" w:hAnsi="Consolas" w:cs="Consolas"/>
                <w:b w:val="0"/>
                <w:color w:val="101010"/>
                <w:sz w:val="20"/>
              </w:rPr>
              <w:t xml:space="preserve">    embeddings=embeddings,                                 # how to embed</w:t>
            </w:r>
          </w:p>
          <w:p>
            <w:pPr>
              <w:spacing w:after="0" w:before="0"/>
            </w:pPr>
            <w:r>
              <w:rPr>
                <w:rFonts w:ascii="Consolas" w:hAnsi="Consolas" w:cs="Consolas"/>
                <w:b w:val="0"/>
                <w:color w:val="101010"/>
                <w:sz w:val="20"/>
              </w:rPr>
              <w:t xml:space="preserve">    collection_name=COLLECTION,                            # bucket name (column value)</w:t>
            </w:r>
          </w:p>
          <w:p>
            <w:pPr>
              <w:spacing w:after="0" w:before="0"/>
            </w:pPr>
            <w:r>
              <w:rPr>
                <w:rFonts w:ascii="Consolas" w:hAnsi="Consolas" w:cs="Consolas"/>
                <w:b w:val="0"/>
                <w:color w:val="101010"/>
                <w:sz w:val="20"/>
              </w:rPr>
              <w:t xml:space="preserve">    connection=CONN_STR,                                   # SQLAlchemy URL</w:t>
            </w:r>
          </w:p>
          <w:p>
            <w:pPr>
              <w:spacing w:after="0" w:before="0"/>
            </w:pPr>
            <w:r>
              <w:rPr>
                <w:rFonts w:ascii="Consolas" w:hAnsi="Consolas" w:cs="Consolas"/>
                <w:b w:val="0"/>
                <w:color w:val="101010"/>
                <w:sz w:val="20"/>
              </w:rPr>
              <w:t xml:space="preserve">    use_jsonb=True,                                        # metadata in JSONB column (fast)</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Add documents (this triggers embedding + INSERT)</w:t>
            </w:r>
          </w:p>
          <w:p>
            <w:pPr>
              <w:spacing w:after="0" w:before="0"/>
            </w:pPr>
            <w:r>
              <w:rPr>
                <w:rFonts w:ascii="Consolas" w:hAnsi="Consolas" w:cs="Consolas"/>
                <w:b w:val="0"/>
                <w:color w:val="101010"/>
                <w:sz w:val="20"/>
              </w:rPr>
              <w:t>vectorstore.add_documents(chunks)                          # bulk insert</w:t>
            </w:r>
          </w:p>
          <w:p>
            <w:pPr>
              <w:spacing w:after="0" w:before="0"/>
            </w:pPr>
            <w:r>
              <w:rPr>
                <w:rFonts w:ascii="Consolas" w:hAnsi="Consolas" w:cs="Consolas"/>
                <w:b w:val="0"/>
                <w:color w:val="101010"/>
                <w:sz w:val="20"/>
              </w:rPr>
              <w:t>print("Ingested into pgvector ✅")</w:t>
            </w:r>
          </w:p>
          <w:p>
            <w:pPr>
              <w:spacing w:after="0" w:before="0"/>
            </w:pPr>
            <w:r>
              <w:rPr>
                <w:rFonts w:ascii="Consolas" w:hAnsi="Consolas" w:cs="Consolas"/>
                <w:b w:val="0"/>
                <w:color w:val="101010"/>
                <w:sz w:val="20"/>
              </w:rPr>
              <w:t xml:space="preserve"> </w:t>
            </w:r>
          </w:p>
        </w:tc>
      </w:tr>
    </w:tbl>
    <w:p>
      <w:pPr>
        <w:spacing w:after="40"/>
      </w:pPr>
    </w:p>
    <w:p>
      <w:pPr>
        <w:spacing w:after="80"/>
        <w:jc w:val="both"/>
      </w:pPr>
      <w:r>
        <w:rPr>
          <w:rFonts w:ascii="Calibri" w:hAnsi="Calibri" w:cs="Calibri"/>
          <w:b w:val="0"/>
          <w:color w:val="222222"/>
          <w:sz w:val="22"/>
        </w:rPr>
        <w:t>Update your .env to include the connection string:</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GOOGLE_API_KEY=your_real_gemini_api_key_here</w:t>
            </w:r>
          </w:p>
          <w:p>
            <w:pPr>
              <w:spacing w:after="0" w:before="0"/>
            </w:pPr>
            <w:r>
              <w:rPr>
                <w:rFonts w:ascii="Consolas" w:hAnsi="Consolas" w:cs="Consolas"/>
                <w:b w:val="0"/>
                <w:color w:val="101010"/>
                <w:sz w:val="20"/>
              </w:rPr>
              <w:t>PG_CONN=postgresql+psycopg://sdet:sdet_pw@localhost:5432/sdet_kb</w:t>
            </w:r>
          </w:p>
        </w:tc>
      </w:tr>
    </w:tbl>
    <w:p>
      <w:pPr>
        <w:spacing w:after="40"/>
      </w:pPr>
    </w:p>
    <w:p>
      <w:pPr>
        <w:spacing w:before="240" w:after="80"/>
      </w:pPr>
      <w:r>
        <w:rPr>
          <w:rFonts w:ascii="Calibri" w:hAnsi="Calibri" w:cs="Calibri"/>
          <w:b/>
          <w:color w:val="2E75B6"/>
          <w:sz w:val="32"/>
        </w:rPr>
        <w:t>D.5 Query pgvector (Cosine Similarity)</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query_pgvector.py — open the pgvector store and similarity search</w:t>
            </w:r>
          </w:p>
          <w:p>
            <w:pPr>
              <w:spacing w:after="0" w:before="0"/>
            </w:pPr>
            <w:r>
              <w:rPr>
                <w:rFonts w:ascii="Consolas" w:hAnsi="Consolas" w:cs="Consolas"/>
                <w:b w:val="0"/>
                <w:color w:val="101010"/>
                <w:sz w:val="20"/>
              </w:rPr>
              <w:t>import os</w:t>
            </w:r>
          </w:p>
          <w:p>
            <w:pPr>
              <w:spacing w:after="0" w:before="0"/>
            </w:pPr>
            <w:r>
              <w:rPr>
                <w:rFonts w:ascii="Consolas" w:hAnsi="Consolas" w:cs="Consolas"/>
                <w:b w:val="0"/>
                <w:color w:val="101010"/>
                <w:sz w:val="20"/>
              </w:rPr>
              <w:t>from dotenv import load_dotenv</w:t>
            </w:r>
          </w:p>
          <w:p>
            <w:pPr>
              <w:spacing w:after="0" w:before="0"/>
            </w:pPr>
            <w:r>
              <w:rPr>
                <w:rFonts w:ascii="Consolas" w:hAnsi="Consolas" w:cs="Consolas"/>
                <w:b w:val="0"/>
                <w:color w:val="101010"/>
                <w:sz w:val="20"/>
              </w:rPr>
              <w:t>from langchain_google_genai import GoogleGenerativeAIEmbeddings</w:t>
            </w:r>
          </w:p>
          <w:p>
            <w:pPr>
              <w:spacing w:after="0" w:before="0"/>
            </w:pPr>
            <w:r>
              <w:rPr>
                <w:rFonts w:ascii="Consolas" w:hAnsi="Consolas" w:cs="Consolas"/>
                <w:b w:val="0"/>
                <w:color w:val="101010"/>
                <w:sz w:val="20"/>
              </w:rPr>
              <w:t>from langchain_postgres import PGVector</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load_dotenv()</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CONN_STR = os.getenv("PG_CONN")                            # same conn string</w:t>
            </w:r>
          </w:p>
          <w:p>
            <w:pPr>
              <w:spacing w:after="0" w:before="0"/>
            </w:pPr>
            <w:r>
              <w:rPr>
                <w:rFonts w:ascii="Consolas" w:hAnsi="Consolas" w:cs="Consolas"/>
                <w:b w:val="0"/>
                <w:color w:val="101010"/>
                <w:sz w:val="20"/>
              </w:rPr>
              <w:t>COLLECTION = "sdet_kb"                                     # same bucket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embeddings = GoogleGenerativeAIEmbeddings(model="models/text-embedding-004")</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vectorstore = PGVector(                                    # open existing collection</w:t>
            </w:r>
          </w:p>
          <w:p>
            <w:pPr>
              <w:spacing w:after="0" w:before="0"/>
            </w:pPr>
            <w:r>
              <w:rPr>
                <w:rFonts w:ascii="Consolas" w:hAnsi="Consolas" w:cs="Consolas"/>
                <w:b w:val="0"/>
                <w:color w:val="101010"/>
                <w:sz w:val="20"/>
              </w:rPr>
              <w:t xml:space="preserve">    embeddings=embeddings,</w:t>
            </w:r>
          </w:p>
          <w:p>
            <w:pPr>
              <w:spacing w:after="0" w:before="0"/>
            </w:pPr>
            <w:r>
              <w:rPr>
                <w:rFonts w:ascii="Consolas" w:hAnsi="Consolas" w:cs="Consolas"/>
                <w:b w:val="0"/>
                <w:color w:val="101010"/>
                <w:sz w:val="20"/>
              </w:rPr>
              <w:t xml:space="preserve">    collection_name=COLLECTION,</w:t>
            </w:r>
          </w:p>
          <w:p>
            <w:pPr>
              <w:spacing w:after="0" w:before="0"/>
            </w:pPr>
            <w:r>
              <w:rPr>
                <w:rFonts w:ascii="Consolas" w:hAnsi="Consolas" w:cs="Consolas"/>
                <w:b w:val="0"/>
                <w:color w:val="101010"/>
                <w:sz w:val="20"/>
              </w:rPr>
              <w:t xml:space="preserve">    connection=CONN_STR,</w:t>
            </w:r>
          </w:p>
          <w:p>
            <w:pPr>
              <w:spacing w:after="0" w:before="0"/>
            </w:pPr>
            <w:r>
              <w:rPr>
                <w:rFonts w:ascii="Consolas" w:hAnsi="Consolas" w:cs="Consolas"/>
                <w:b w:val="0"/>
                <w:color w:val="101010"/>
                <w:sz w:val="20"/>
              </w:rPr>
              <w:t xml:space="preserve">    use_jsonb=True,</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query = "How do I run TestNG tests in parallel?"           # the question</w:t>
            </w:r>
          </w:p>
          <w:p>
            <w:pPr>
              <w:spacing w:after="0" w:before="0"/>
            </w:pPr>
            <w:r>
              <w:rPr>
                <w:rFonts w:ascii="Consolas" w:hAnsi="Consolas" w:cs="Consolas"/>
                <w:b w:val="0"/>
                <w:color w:val="101010"/>
                <w:sz w:val="20"/>
              </w:rPr>
              <w:t># similarity_search returns top-k Documents using cosine distance by default</w:t>
            </w:r>
          </w:p>
          <w:p>
            <w:pPr>
              <w:spacing w:after="0" w:before="0"/>
            </w:pPr>
            <w:r>
              <w:rPr>
                <w:rFonts w:ascii="Consolas" w:hAnsi="Consolas" w:cs="Consolas"/>
                <w:b w:val="0"/>
                <w:color w:val="101010"/>
                <w:sz w:val="20"/>
              </w:rPr>
              <w:t>results = vectorstore.similarity_search(query=query, k=4)</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for i, doc in enumerate(results, start=1):</w:t>
            </w:r>
          </w:p>
          <w:p>
            <w:pPr>
              <w:spacing w:after="0" w:before="0"/>
            </w:pPr>
            <w:r>
              <w:rPr>
                <w:rFonts w:ascii="Consolas" w:hAnsi="Consolas" w:cs="Consolas"/>
                <w:b w:val="0"/>
                <w:color w:val="101010"/>
                <w:sz w:val="20"/>
              </w:rPr>
              <w:t xml:space="preserve">    print(f"\n--- Result {i} ---")</w:t>
            </w:r>
          </w:p>
          <w:p>
            <w:pPr>
              <w:spacing w:after="0" w:before="0"/>
            </w:pPr>
            <w:r>
              <w:rPr>
                <w:rFonts w:ascii="Consolas" w:hAnsi="Consolas" w:cs="Consolas"/>
                <w:b w:val="0"/>
                <w:color w:val="101010"/>
                <w:sz w:val="20"/>
              </w:rPr>
              <w:t xml:space="preserve">    print("source:", doc.metadata.get("source_file"))</w:t>
            </w:r>
          </w:p>
          <w:p>
            <w:pPr>
              <w:spacing w:after="0" w:before="0"/>
            </w:pPr>
            <w:r>
              <w:rPr>
                <w:rFonts w:ascii="Consolas" w:hAnsi="Consolas" w:cs="Consolas"/>
                <w:b w:val="0"/>
                <w:color w:val="101010"/>
                <w:sz w:val="20"/>
              </w:rPr>
              <w:t xml:space="preserve">    print("page  :", doc.metadata.get("page"))</w:t>
            </w:r>
          </w:p>
          <w:p>
            <w:pPr>
              <w:spacing w:after="0" w:before="0"/>
            </w:pPr>
            <w:r>
              <w:rPr>
                <w:rFonts w:ascii="Consolas" w:hAnsi="Consolas" w:cs="Consolas"/>
                <w:b w:val="0"/>
                <w:color w:val="101010"/>
                <w:sz w:val="20"/>
              </w:rPr>
              <w:t xml:space="preserve">    print(doc.page_content[:300], "...")</w:t>
            </w:r>
          </w:p>
          <w:p>
            <w:pPr>
              <w:spacing w:after="0" w:before="0"/>
            </w:pPr>
            <w:r>
              <w:rPr>
                <w:rFonts w:ascii="Consolas" w:hAnsi="Consolas" w:cs="Consolas"/>
                <w:b w:val="0"/>
                <w:color w:val="101010"/>
                <w:sz w:val="20"/>
              </w:rPr>
              <w:t xml:space="preserve"> </w:t>
            </w:r>
          </w:p>
        </w:tc>
      </w:tr>
    </w:tbl>
    <w:p>
      <w:pPr>
        <w:spacing w:after="40"/>
      </w:pPr>
    </w:p>
    <w:p>
      <w:pPr>
        <w:spacing w:before="240" w:after="80"/>
      </w:pPr>
      <w:r>
        <w:rPr>
          <w:rFonts w:ascii="Calibri" w:hAnsi="Calibri" w:cs="Calibri"/>
          <w:b/>
          <w:color w:val="2E75B6"/>
          <w:sz w:val="32"/>
        </w:rPr>
        <w:t>D.6 Wrap It as search_my_docs_pgvector</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tools_pgvector.py — function the LangGraph node can call (pgvector backend)</w:t>
            </w:r>
          </w:p>
          <w:p>
            <w:pPr>
              <w:spacing w:after="0" w:before="0"/>
            </w:pPr>
            <w:r>
              <w:rPr>
                <w:rFonts w:ascii="Consolas" w:hAnsi="Consolas" w:cs="Consolas"/>
                <w:b w:val="0"/>
                <w:color w:val="101010"/>
                <w:sz w:val="20"/>
              </w:rPr>
              <w:t>import os</w:t>
            </w:r>
          </w:p>
          <w:p>
            <w:pPr>
              <w:spacing w:after="0" w:before="0"/>
            </w:pPr>
            <w:r>
              <w:rPr>
                <w:rFonts w:ascii="Consolas" w:hAnsi="Consolas" w:cs="Consolas"/>
                <w:b w:val="0"/>
                <w:color w:val="101010"/>
                <w:sz w:val="20"/>
              </w:rPr>
              <w:t>from dotenv import load_dotenv</w:t>
            </w:r>
          </w:p>
          <w:p>
            <w:pPr>
              <w:spacing w:after="0" w:before="0"/>
            </w:pPr>
            <w:r>
              <w:rPr>
                <w:rFonts w:ascii="Consolas" w:hAnsi="Consolas" w:cs="Consolas"/>
                <w:b w:val="0"/>
                <w:color w:val="101010"/>
                <w:sz w:val="20"/>
              </w:rPr>
              <w:t>from langchain_google_genai import GoogleGenerativeAIEmbeddings</w:t>
            </w:r>
          </w:p>
          <w:p>
            <w:pPr>
              <w:spacing w:after="0" w:before="0"/>
            </w:pPr>
            <w:r>
              <w:rPr>
                <w:rFonts w:ascii="Consolas" w:hAnsi="Consolas" w:cs="Consolas"/>
                <w:b w:val="0"/>
                <w:color w:val="101010"/>
                <w:sz w:val="20"/>
              </w:rPr>
              <w:t>from langchain_postgres import PGVector</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load_dotenv()</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_CONN = os.getenv("PG_CONN")</w:t>
            </w:r>
          </w:p>
          <w:p>
            <w:pPr>
              <w:spacing w:after="0" w:before="0"/>
            </w:pPr>
            <w:r>
              <w:rPr>
                <w:rFonts w:ascii="Consolas" w:hAnsi="Consolas" w:cs="Consolas"/>
                <w:b w:val="0"/>
                <w:color w:val="101010"/>
                <w:sz w:val="20"/>
              </w:rPr>
              <w:t>_COLLECTION = "sdet_kb"</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_embeddings = GoogleGenerativeAIEmbeddings(model="models/text-embedding-004")</w:t>
            </w:r>
          </w:p>
          <w:p>
            <w:pPr>
              <w:spacing w:after="0" w:before="0"/>
            </w:pPr>
            <w:r>
              <w:rPr>
                <w:rFonts w:ascii="Consolas" w:hAnsi="Consolas" w:cs="Consolas"/>
                <w:b w:val="0"/>
                <w:color w:val="101010"/>
                <w:sz w:val="20"/>
              </w:rPr>
              <w:t>_vectorstore = PGVector(</w:t>
            </w:r>
          </w:p>
          <w:p>
            <w:pPr>
              <w:spacing w:after="0" w:before="0"/>
            </w:pPr>
            <w:r>
              <w:rPr>
                <w:rFonts w:ascii="Consolas" w:hAnsi="Consolas" w:cs="Consolas"/>
                <w:b w:val="0"/>
                <w:color w:val="101010"/>
                <w:sz w:val="20"/>
              </w:rPr>
              <w:t xml:space="preserve">    embeddings=_embeddings,</w:t>
            </w:r>
          </w:p>
          <w:p>
            <w:pPr>
              <w:spacing w:after="0" w:before="0"/>
            </w:pPr>
            <w:r>
              <w:rPr>
                <w:rFonts w:ascii="Consolas" w:hAnsi="Consolas" w:cs="Consolas"/>
                <w:b w:val="0"/>
                <w:color w:val="101010"/>
                <w:sz w:val="20"/>
              </w:rPr>
              <w:t xml:space="preserve">    collection_name=_COLLECTION,</w:t>
            </w:r>
          </w:p>
          <w:p>
            <w:pPr>
              <w:spacing w:after="0" w:before="0"/>
            </w:pPr>
            <w:r>
              <w:rPr>
                <w:rFonts w:ascii="Consolas" w:hAnsi="Consolas" w:cs="Consolas"/>
                <w:b w:val="0"/>
                <w:color w:val="101010"/>
                <w:sz w:val="20"/>
              </w:rPr>
              <w:t xml:space="preserve">    connection=_CONN,</w:t>
            </w:r>
          </w:p>
          <w:p>
            <w:pPr>
              <w:spacing w:after="0" w:before="0"/>
            </w:pPr>
            <w:r>
              <w:rPr>
                <w:rFonts w:ascii="Consolas" w:hAnsi="Consolas" w:cs="Consolas"/>
                <w:b w:val="0"/>
                <w:color w:val="101010"/>
                <w:sz w:val="20"/>
              </w:rPr>
              <w:t xml:space="preserve">    use_jsonb=True,</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search_my_docs_pgvector(query: str, k: int = 4) -&gt; list[dict]:</w:t>
            </w:r>
          </w:p>
          <w:p>
            <w:pPr>
              <w:spacing w:after="0" w:before="0"/>
            </w:pPr>
            <w:r>
              <w:rPr>
                <w:rFonts w:ascii="Consolas" w:hAnsi="Consolas" w:cs="Consolas"/>
                <w:b w:val="0"/>
                <w:color w:val="101010"/>
                <w:sz w:val="20"/>
              </w:rPr>
              <w:t xml:space="preserve">    """Top-k chunks from pgvector as plain dicts."""</w:t>
            </w:r>
          </w:p>
          <w:p>
            <w:pPr>
              <w:spacing w:after="0" w:before="0"/>
            </w:pPr>
            <w:r>
              <w:rPr>
                <w:rFonts w:ascii="Consolas" w:hAnsi="Consolas" w:cs="Consolas"/>
                <w:b w:val="0"/>
                <w:color w:val="101010"/>
                <w:sz w:val="20"/>
              </w:rPr>
              <w:t xml:space="preserve">    docs = _vectorstore.similarity_search(query=query, k=k)</w:t>
            </w:r>
          </w:p>
          <w:p>
            <w:pPr>
              <w:spacing w:after="0" w:before="0"/>
            </w:pPr>
            <w:r>
              <w:rPr>
                <w:rFonts w:ascii="Consolas" w:hAnsi="Consolas" w:cs="Consolas"/>
                <w:b w:val="0"/>
                <w:color w:val="101010"/>
                <w:sz w:val="20"/>
              </w:rPr>
              <w:t xml:space="preserve">    return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"text": d.page_content,</w:t>
            </w:r>
          </w:p>
          <w:p>
            <w:pPr>
              <w:spacing w:after="0" w:before="0"/>
            </w:pPr>
            <w:r>
              <w:rPr>
                <w:rFonts w:ascii="Consolas" w:hAnsi="Consolas" w:cs="Consolas"/>
                <w:b w:val="0"/>
                <w:color w:val="101010"/>
                <w:sz w:val="20"/>
              </w:rPr>
              <w:t xml:space="preserve">            "source": d.metadata.get("source_file"),</w:t>
            </w:r>
          </w:p>
          <w:p>
            <w:pPr>
              <w:spacing w:after="0" w:before="0"/>
            </w:pPr>
            <w:r>
              <w:rPr>
                <w:rFonts w:ascii="Consolas" w:hAnsi="Consolas" w:cs="Consolas"/>
                <w:b w:val="0"/>
                <w:color w:val="101010"/>
                <w:sz w:val="20"/>
              </w:rPr>
              <w:t xml:space="preserve">            "page": d.metadata.get("page"),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for d in docs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if __name__ == "__main__":</w:t>
            </w:r>
          </w:p>
          <w:p>
            <w:pPr>
              <w:spacing w:after="0" w:before="0"/>
            </w:pPr>
            <w:r>
              <w:rPr>
                <w:rFonts w:ascii="Consolas" w:hAnsi="Consolas" w:cs="Consolas"/>
                <w:b w:val="0"/>
                <w:color w:val="101010"/>
                <w:sz w:val="20"/>
              </w:rPr>
              <w:t xml:space="preserve">    for h in search_my_docs_pgvector("flaky selenium tests"):</w:t>
            </w:r>
          </w:p>
          <w:p>
            <w:pPr>
              <w:spacing w:after="0" w:before="0"/>
            </w:pPr>
            <w:r>
              <w:rPr>
                <w:rFonts w:ascii="Consolas" w:hAnsi="Consolas" w:cs="Consolas"/>
                <w:b w:val="0"/>
                <w:color w:val="101010"/>
                <w:sz w:val="20"/>
              </w:rPr>
              <w:t xml:space="preserve">        print(h["source"], h["page"], "-&gt;", h["text"][:120])</w:t>
            </w:r>
          </w:p>
          <w:p>
            <w:pPr>
              <w:spacing w:after="0" w:before="0"/>
            </w:pPr>
            <w:r>
              <w:rPr>
                <w:rFonts w:ascii="Consolas" w:hAnsi="Consolas" w:cs="Consolas"/>
                <w:b w:val="0"/>
                <w:color w:val="101010"/>
                <w:sz w:val="20"/>
              </w:rPr>
              <w:t xml:space="preserve"> </w:t>
            </w:r>
          </w:p>
        </w:tc>
      </w:tr>
    </w:tbl>
    <w:p>
      <w:pPr>
        <w:spacing w:after="40"/>
      </w:pPr>
    </w:p>
    <w:p>
      <w:pPr>
        <w:spacing w:before="240" w:after="80"/>
      </w:pPr>
      <w:r>
        <w:rPr>
          <w:rFonts w:ascii="Calibri" w:hAnsi="Calibri" w:cs="Calibri"/>
          <w:b/>
          <w:color w:val="2E75B6"/>
          <w:sz w:val="32"/>
        </w:rPr>
        <w:t>D.7 Inspect the Embeddings Table in psql</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docker exec -it sdet_pgvector psql -U sdet -d sdet_kb</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List all tables; langchain-postgres creates 2:</w:t>
            </w:r>
          </w:p>
          <w:p>
            <w:pPr>
              <w:spacing w:after="0" w:before="0"/>
            </w:pPr>
            <w:r>
              <w:rPr>
                <w:rFonts w:ascii="Consolas" w:hAnsi="Consolas" w:cs="Consolas"/>
                <w:b w:val="0"/>
                <w:color w:val="101010"/>
                <w:sz w:val="20"/>
              </w:rPr>
              <w:t>\dt</w:t>
            </w:r>
          </w:p>
          <w:p>
            <w:pPr>
              <w:spacing w:after="0" w:before="0"/>
            </w:pPr>
            <w:r>
              <w:rPr>
                <w:rFonts w:ascii="Consolas" w:hAnsi="Consolas" w:cs="Consolas"/>
                <w:b w:val="0"/>
                <w:color w:val="101010"/>
                <w:sz w:val="20"/>
              </w:rPr>
              <w:t>-- Expect:</w:t>
            </w:r>
          </w:p>
          <w:p>
            <w:pPr>
              <w:spacing w:after="0" w:before="0"/>
            </w:pPr>
            <w:r>
              <w:rPr>
                <w:rFonts w:ascii="Consolas" w:hAnsi="Consolas" w:cs="Consolas"/>
                <w:b w:val="0"/>
                <w:color w:val="101010"/>
                <w:sz w:val="20"/>
              </w:rPr>
              <w:t>--   langchain_pg_collection   (one row per "collection_name")</w:t>
            </w:r>
          </w:p>
          <w:p>
            <w:pPr>
              <w:spacing w:after="0" w:before="0"/>
            </w:pPr>
            <w:r>
              <w:rPr>
                <w:rFonts w:ascii="Consolas" w:hAnsi="Consolas" w:cs="Consolas"/>
                <w:b w:val="0"/>
                <w:color w:val="101010"/>
                <w:sz w:val="20"/>
              </w:rPr>
              <w:t>--   langchain_pg_embedding    (one row per chunk, with the vector column)</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Peek at the collection registry</w:t>
            </w:r>
          </w:p>
          <w:p>
            <w:pPr>
              <w:spacing w:after="0" w:before="0"/>
            </w:pPr>
            <w:r>
              <w:rPr>
                <w:rFonts w:ascii="Consolas" w:hAnsi="Consolas" w:cs="Consolas"/>
                <w:b w:val="0"/>
                <w:color w:val="101010"/>
                <w:sz w:val="20"/>
              </w:rPr>
              <w:t>SELECT name, uuid FROM langchain_pg_collection;</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Count chunks</w:t>
            </w:r>
          </w:p>
          <w:p>
            <w:pPr>
              <w:spacing w:after="0" w:before="0"/>
            </w:pPr>
            <w:r>
              <w:rPr>
                <w:rFonts w:ascii="Consolas" w:hAnsi="Consolas" w:cs="Consolas"/>
                <w:b w:val="0"/>
                <w:color w:val="101010"/>
                <w:sz w:val="20"/>
              </w:rPr>
              <w:t>SELECT count(*) FROM langchain_pg_embedding;</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Look at one row (without dumping the giant vector)</w:t>
            </w:r>
          </w:p>
          <w:p>
            <w:pPr>
              <w:spacing w:after="0" w:before="0"/>
            </w:pPr>
            <w:r>
              <w:rPr>
                <w:rFonts w:ascii="Consolas" w:hAnsi="Consolas" w:cs="Consolas"/>
                <w:b w:val="0"/>
                <w:color w:val="101010"/>
                <w:sz w:val="20"/>
              </w:rPr>
              <w:t>SELECT id, collection_id, document, cmetadata</w:t>
            </w:r>
          </w:p>
          <w:p>
            <w:pPr>
              <w:spacing w:after="0" w:before="0"/>
            </w:pPr>
            <w:r>
              <w:rPr>
                <w:rFonts w:ascii="Consolas" w:hAnsi="Consolas" w:cs="Consolas"/>
                <w:b w:val="0"/>
                <w:color w:val="101010"/>
                <w:sz w:val="20"/>
              </w:rPr>
              <w:t>FROM langchain_pg_embedding</w:t>
            </w:r>
          </w:p>
          <w:p>
            <w:pPr>
              <w:spacing w:after="0" w:before="0"/>
            </w:pPr>
            <w:r>
              <w:rPr>
                <w:rFonts w:ascii="Consolas" w:hAnsi="Consolas" w:cs="Consolas"/>
                <w:b w:val="0"/>
                <w:color w:val="101010"/>
                <w:sz w:val="20"/>
              </w:rPr>
              <w:t>LIMIT 1;</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The vector column is named "embedding". Confirm dimension:</w:t>
            </w:r>
          </w:p>
          <w:p>
            <w:pPr>
              <w:spacing w:after="0" w:before="0"/>
            </w:pPr>
            <w:r>
              <w:rPr>
                <w:rFonts w:ascii="Consolas" w:hAnsi="Consolas" w:cs="Consolas"/>
                <w:b w:val="0"/>
                <w:color w:val="101010"/>
                <w:sz w:val="20"/>
              </w:rPr>
              <w:t>SELECT vector_dims(embedding) FROM langchain_pg_embedding LIMIT 1;</w:t>
            </w:r>
          </w:p>
          <w:p>
            <w:pPr>
              <w:spacing w:after="0" w:before="0"/>
            </w:pPr>
            <w:r>
              <w:rPr>
                <w:rFonts w:ascii="Consolas" w:hAnsi="Consolas" w:cs="Consolas"/>
                <w:b w:val="0"/>
                <w:color w:val="101010"/>
                <w:sz w:val="20"/>
              </w:rPr>
              <w:t>-- Should print 768 for text-embedding-004</w:t>
            </w:r>
          </w:p>
          <w:p>
            <w:pPr>
              <w:spacing w:after="0" w:before="0"/>
            </w:pPr>
            <w:r>
              <w:rPr>
                <w:rFonts w:ascii="Consolas" w:hAnsi="Consolas" w:cs="Consolas"/>
                <w:b w:val="0"/>
                <w:color w:val="101010"/>
                <w:sz w:val="20"/>
              </w:rPr>
              <w:t>\q</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this in production</w:t>
            </w:r>
          </w:p>
          <w:p>
            <w:r>
              <w:rPr>
                <w:rFonts w:ascii="Calibri" w:hAnsi="Calibri" w:cs="Calibri"/>
                <w:b w:val="0"/>
                <w:color w:val="333333"/>
                <w:sz w:val="22"/>
              </w:rPr>
              <w:t>You can JOIN langchain_pg_embedding to your application tables. Example: WHERE cmetadata-&gt;&gt;'tenant_id' = '42'. That is a superpower Chroma cannot match — vector similarity AND relational filters in ONE SQL query, with ACID guarantees.</w:t>
            </w:r>
          </w:p>
        </w:tc>
      </w:tr>
    </w:tbl>
    <w:p>
      <w:pPr>
        <w:spacing w:after="40"/>
      </w:pPr>
    </w:p>
    <w:p>
      <w:pPr>
        <w:spacing w:before="240" w:after="80"/>
      </w:pPr>
      <w:r>
        <w:rPr>
          <w:rFonts w:ascii="Calibri" w:hAnsi="Calibri" w:cs="Calibri"/>
          <w:b/>
          <w:color w:val="2E75B6"/>
          <w:sz w:val="32"/>
        </w:rPr>
        <w:t>D.8 Side-by-Side: 5 Operations in Chroma vs pgvector</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Operation</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Chroma API</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pgvector API</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Connect / open</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Chroma(persist_directory=..., embedding_function=...)</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PGVector(connection=..., embeddings=..., collection_name=...)</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Add documents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vs.add_documents(docs)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vs.add_documents(docs)</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Similarity search</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vs.similarity_search(q, k=4)</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vs.similarity_search(q, k=4)</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Delete by ids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vs.delete(ids=[...])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vs.delete(ids=[...])</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Count</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vs._collection.count()</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SELECT count(*) FROM langchain_pg_embedding</w:t>
            </w:r>
          </w:p>
        </w:tc>
      </w:tr>
    </w:tbl>
    <w:p>
      <w:pPr>
        <w:spacing w:after="40"/>
      </w:pPr>
    </w:p>
    <w:p>
      <w:pPr>
        <w:spacing w:after="80"/>
        <w:jc w:val="both"/>
      </w:pPr>
      <w:r>
        <w:rPr>
          <w:rFonts w:ascii="Calibri" w:hAnsi="Calibri" w:cs="Calibri"/>
          <w:b w:val="0"/>
          <w:color w:val="222222"/>
          <w:sz w:val="22"/>
        </w:rPr>
        <w:t>Now the twin code blocks — exact same operation, two backends.</w:t>
      </w:r>
    </w:p>
    <w:p>
      <w:pPr>
        <w:spacing w:before="160" w:after="40"/>
      </w:pPr>
      <w:r>
        <w:rPr>
          <w:rFonts w:ascii="Calibri" w:hAnsi="Calibri" w:cs="Calibri"/>
          <w:b/>
          <w:color w:val="404040"/>
          <w:sz w:val="26"/>
        </w:rPr>
        <w:t>Twin: Connect / Open Store</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CHROMA — open</w:t>
            </w:r>
          </w:p>
          <w:p>
            <w:pPr>
              <w:spacing w:after="0" w:before="0"/>
            </w:pPr>
            <w:r>
              <w:rPr>
                <w:rFonts w:ascii="Consolas" w:hAnsi="Consolas" w:cs="Consolas"/>
                <w:b w:val="0"/>
                <w:color w:val="101010"/>
                <w:sz w:val="20"/>
              </w:rPr>
              <w:t>from langchain_community.vectorstores import Chroma</w:t>
            </w:r>
          </w:p>
          <w:p>
            <w:pPr>
              <w:spacing w:after="0" w:before="0"/>
            </w:pPr>
            <w:r>
              <w:rPr>
                <w:rFonts w:ascii="Consolas" w:hAnsi="Consolas" w:cs="Consolas"/>
                <w:b w:val="0"/>
                <w:color w:val="101010"/>
                <w:sz w:val="20"/>
              </w:rPr>
              <w:t>from langchain_google_genai import GoogleGenerativeAIEmbeddings</w:t>
            </w:r>
          </w:p>
          <w:p>
            <w:pPr>
              <w:spacing w:after="0" w:before="0"/>
            </w:pPr>
            <w:r>
              <w:rPr>
                <w:rFonts w:ascii="Consolas" w:hAnsi="Consolas" w:cs="Consolas"/>
                <w:b w:val="0"/>
                <w:color w:val="101010"/>
                <w:sz w:val="20"/>
              </w:rPr>
              <w:t>emb = GoogleGenerativeAIEmbeddings(model="models/text-embedding-004")</w:t>
            </w:r>
          </w:p>
          <w:p>
            <w:pPr>
              <w:spacing w:after="0" w:before="0"/>
            </w:pPr>
            <w:r>
              <w:rPr>
                <w:rFonts w:ascii="Consolas" w:hAnsi="Consolas" w:cs="Consolas"/>
                <w:b w:val="0"/>
                <w:color w:val="101010"/>
                <w:sz w:val="20"/>
              </w:rPr>
              <w:t>vs = Chroma(</w:t>
            </w:r>
          </w:p>
          <w:p>
            <w:pPr>
              <w:spacing w:after="0" w:before="0"/>
            </w:pPr>
            <w:r>
              <w:rPr>
                <w:rFonts w:ascii="Consolas" w:hAnsi="Consolas" w:cs="Consolas"/>
                <w:b w:val="0"/>
                <w:color w:val="101010"/>
                <w:sz w:val="20"/>
              </w:rPr>
              <w:t xml:space="preserve">    collection_name="sdet_kb",</w:t>
            </w:r>
          </w:p>
          <w:p>
            <w:pPr>
              <w:spacing w:after="0" w:before="0"/>
            </w:pPr>
            <w:r>
              <w:rPr>
                <w:rFonts w:ascii="Consolas" w:hAnsi="Consolas" w:cs="Consolas"/>
                <w:b w:val="0"/>
                <w:color w:val="101010"/>
                <w:sz w:val="20"/>
              </w:rPr>
              <w:t xml:space="preserve">    persist_directory="./chroma_db",</w:t>
            </w:r>
          </w:p>
          <w:p>
            <w:pPr>
              <w:spacing w:after="0" w:before="0"/>
            </w:pPr>
            <w:r>
              <w:rPr>
                <w:rFonts w:ascii="Consolas" w:hAnsi="Consolas" w:cs="Consolas"/>
                <w:b w:val="0"/>
                <w:color w:val="101010"/>
                <w:sz w:val="20"/>
              </w:rPr>
              <w:t xml:space="preserve">    embedding_function=emb,</w:t>
            </w:r>
          </w:p>
          <w:p>
            <w:pPr>
              <w:spacing w:after="0" w:before="0"/>
            </w:pPr>
            <w:r>
              <w:rPr>
                <w:rFonts w:ascii="Consolas" w:hAnsi="Consolas" w:cs="Consolas"/>
                <w:b w:val="0"/>
                <w:color w:val="101010"/>
                <w:sz w:val="20"/>
              </w:rPr>
              <w:t>)</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PGVECTOR — open</w:t>
            </w:r>
          </w:p>
          <w:p>
            <w:pPr>
              <w:spacing w:after="0" w:before="0"/>
            </w:pPr>
            <w:r>
              <w:rPr>
                <w:rFonts w:ascii="Consolas" w:hAnsi="Consolas" w:cs="Consolas"/>
                <w:b w:val="0"/>
                <w:color w:val="101010"/>
                <w:sz w:val="20"/>
              </w:rPr>
              <w:t>from langchain_postgres import PGVector</w:t>
            </w:r>
          </w:p>
          <w:p>
            <w:pPr>
              <w:spacing w:after="0" w:before="0"/>
            </w:pPr>
            <w:r>
              <w:rPr>
                <w:rFonts w:ascii="Consolas" w:hAnsi="Consolas" w:cs="Consolas"/>
                <w:b w:val="0"/>
                <w:color w:val="101010"/>
                <w:sz w:val="20"/>
              </w:rPr>
              <w:t>from langchain_google_genai import GoogleGenerativeAIEmbeddings</w:t>
            </w:r>
          </w:p>
          <w:p>
            <w:pPr>
              <w:spacing w:after="0" w:before="0"/>
            </w:pPr>
            <w:r>
              <w:rPr>
                <w:rFonts w:ascii="Consolas" w:hAnsi="Consolas" w:cs="Consolas"/>
                <w:b w:val="0"/>
                <w:color w:val="101010"/>
                <w:sz w:val="20"/>
              </w:rPr>
              <w:t>emb = GoogleGenerativeAIEmbeddings(model="models/text-embedding-004")</w:t>
            </w:r>
          </w:p>
          <w:p>
            <w:pPr>
              <w:spacing w:after="0" w:before="0"/>
            </w:pPr>
            <w:r>
              <w:rPr>
                <w:rFonts w:ascii="Consolas" w:hAnsi="Consolas" w:cs="Consolas"/>
                <w:b w:val="0"/>
                <w:color w:val="101010"/>
                <w:sz w:val="20"/>
              </w:rPr>
              <w:t>vs = PGVector(</w:t>
            </w:r>
          </w:p>
          <w:p>
            <w:pPr>
              <w:spacing w:after="0" w:before="0"/>
            </w:pPr>
            <w:r>
              <w:rPr>
                <w:rFonts w:ascii="Consolas" w:hAnsi="Consolas" w:cs="Consolas"/>
                <w:b w:val="0"/>
                <w:color w:val="101010"/>
                <w:sz w:val="20"/>
              </w:rPr>
              <w:t xml:space="preserve">    embeddings=emb,</w:t>
            </w:r>
          </w:p>
          <w:p>
            <w:pPr>
              <w:spacing w:after="0" w:before="0"/>
            </w:pPr>
            <w:r>
              <w:rPr>
                <w:rFonts w:ascii="Consolas" w:hAnsi="Consolas" w:cs="Consolas"/>
                <w:b w:val="0"/>
                <w:color w:val="101010"/>
                <w:sz w:val="20"/>
              </w:rPr>
              <w:t xml:space="preserve">    collection_name="sdet_kb",</w:t>
            </w:r>
          </w:p>
          <w:p>
            <w:pPr>
              <w:spacing w:after="0" w:before="0"/>
            </w:pPr>
            <w:r>
              <w:rPr>
                <w:rFonts w:ascii="Consolas" w:hAnsi="Consolas" w:cs="Consolas"/>
                <w:b w:val="0"/>
                <w:color w:val="101010"/>
                <w:sz w:val="20"/>
              </w:rPr>
              <w:t xml:space="preserve">    connection="postgresql+psycopg://sdet:sdet_pw@localhost:5432/sdet_kb",</w:t>
            </w:r>
          </w:p>
          <w:p>
            <w:pPr>
              <w:spacing w:after="0" w:before="0"/>
            </w:pPr>
            <w:r>
              <w:rPr>
                <w:rFonts w:ascii="Consolas" w:hAnsi="Consolas" w:cs="Consolas"/>
                <w:b w:val="0"/>
                <w:color w:val="101010"/>
                <w:sz w:val="20"/>
              </w:rPr>
              <w:t xml:space="preserve">    use_jsonb=True,</w:t>
            </w:r>
          </w:p>
          <w:p>
            <w:pPr>
              <w:spacing w:after="0" w:before="0"/>
            </w:pPr>
            <w:r>
              <w:rPr>
                <w:rFonts w:ascii="Consolas" w:hAnsi="Consolas" w:cs="Consolas"/>
                <w:b w:val="0"/>
                <w:color w:val="101010"/>
                <w:sz w:val="20"/>
              </w:rPr>
              <w:t>)</w:t>
            </w:r>
          </w:p>
        </w:tc>
      </w:tr>
    </w:tbl>
    <w:p>
      <w:pPr>
        <w:spacing w:after="40"/>
      </w:pPr>
    </w:p>
    <w:p>
      <w:pPr>
        <w:spacing w:before="160" w:after="40"/>
      </w:pPr>
      <w:r>
        <w:rPr>
          <w:rFonts w:ascii="Calibri" w:hAnsi="Calibri" w:cs="Calibri"/>
          <w:b/>
          <w:color w:val="404040"/>
          <w:sz w:val="26"/>
        </w:rPr>
        <w:t>Twin: Add Documents</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CHROMA — bulk add</w:t>
            </w:r>
          </w:p>
          <w:p>
            <w:pPr>
              <w:spacing w:after="0" w:before="0"/>
            </w:pPr>
            <w:r>
              <w:rPr>
                <w:rFonts w:ascii="Consolas" w:hAnsi="Consolas" w:cs="Consolas"/>
                <w:b w:val="0"/>
                <w:color w:val="101010"/>
                <w:sz w:val="20"/>
              </w:rPr>
              <w:t>vs.add_documents(chunks)</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PGVECTOR — identical API!</w:t>
            </w:r>
          </w:p>
          <w:p>
            <w:pPr>
              <w:spacing w:after="0" w:before="0"/>
            </w:pPr>
            <w:r>
              <w:rPr>
                <w:rFonts w:ascii="Consolas" w:hAnsi="Consolas" w:cs="Consolas"/>
                <w:b w:val="0"/>
                <w:color w:val="101010"/>
                <w:sz w:val="20"/>
              </w:rPr>
              <w:t>vs.add_documents(chunks)</w:t>
            </w:r>
          </w:p>
        </w:tc>
      </w:tr>
    </w:tbl>
    <w:p>
      <w:pPr>
        <w:spacing w:after="40"/>
      </w:pPr>
    </w:p>
    <w:p>
      <w:pPr>
        <w:spacing w:before="160" w:after="40"/>
      </w:pPr>
      <w:r>
        <w:rPr>
          <w:rFonts w:ascii="Calibri" w:hAnsi="Calibri" w:cs="Calibri"/>
          <w:b/>
          <w:color w:val="404040"/>
          <w:sz w:val="26"/>
        </w:rPr>
        <w:t>Twin: Similarity Search</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CHROMA — top-4 nearest</w:t>
            </w:r>
          </w:p>
          <w:p>
            <w:pPr>
              <w:spacing w:after="0" w:before="0"/>
            </w:pPr>
            <w:r>
              <w:rPr>
                <w:rFonts w:ascii="Consolas" w:hAnsi="Consolas" w:cs="Consolas"/>
                <w:b w:val="0"/>
                <w:color w:val="101010"/>
                <w:sz w:val="20"/>
              </w:rPr>
              <w:t>hits = vs.similarity_search("parallel test execution", k=4)</w:t>
            </w:r>
          </w:p>
          <w:p>
            <w:pPr>
              <w:spacing w:after="0" w:before="0"/>
            </w:pPr>
            <w:r>
              <w:rPr>
                <w:rFonts w:ascii="Consolas" w:hAnsi="Consolas" w:cs="Consolas"/>
                <w:b w:val="0"/>
                <w:color w:val="101010"/>
                <w:sz w:val="20"/>
              </w:rPr>
              <w:t>for h in hits:</w:t>
            </w:r>
          </w:p>
          <w:p>
            <w:pPr>
              <w:spacing w:after="0" w:before="0"/>
            </w:pPr>
            <w:r>
              <w:rPr>
                <w:rFonts w:ascii="Consolas" w:hAnsi="Consolas" w:cs="Consolas"/>
                <w:b w:val="0"/>
                <w:color w:val="101010"/>
                <w:sz w:val="20"/>
              </w:rPr>
              <w:t xml:space="preserve">    print(h.metadata["source_file"], "-", h.page_content[:80])</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PGVECTOR — top-4 nearest (same call signature)</w:t>
            </w:r>
          </w:p>
          <w:p>
            <w:pPr>
              <w:spacing w:after="0" w:before="0"/>
            </w:pPr>
            <w:r>
              <w:rPr>
                <w:rFonts w:ascii="Consolas" w:hAnsi="Consolas" w:cs="Consolas"/>
                <w:b w:val="0"/>
                <w:color w:val="101010"/>
                <w:sz w:val="20"/>
              </w:rPr>
              <w:t>hits = vs.similarity_search("parallel test execution", k=4)</w:t>
            </w:r>
          </w:p>
          <w:p>
            <w:pPr>
              <w:spacing w:after="0" w:before="0"/>
            </w:pPr>
            <w:r>
              <w:rPr>
                <w:rFonts w:ascii="Consolas" w:hAnsi="Consolas" w:cs="Consolas"/>
                <w:b w:val="0"/>
                <w:color w:val="101010"/>
                <w:sz w:val="20"/>
              </w:rPr>
              <w:t>for h in hits:</w:t>
            </w:r>
          </w:p>
          <w:p>
            <w:pPr>
              <w:spacing w:after="0" w:before="0"/>
            </w:pPr>
            <w:r>
              <w:rPr>
                <w:rFonts w:ascii="Consolas" w:hAnsi="Consolas" w:cs="Consolas"/>
                <w:b w:val="0"/>
                <w:color w:val="101010"/>
                <w:sz w:val="20"/>
              </w:rPr>
              <w:t xml:space="preserve">    print(h.metadata["source_file"], "-", h.page_content[:80])</w:t>
            </w:r>
          </w:p>
        </w:tc>
      </w:tr>
    </w:tbl>
    <w:p>
      <w:pPr>
        <w:spacing w:after="40"/>
      </w:pPr>
    </w:p>
    <w:p>
      <w:pPr>
        <w:spacing w:before="160" w:after="40"/>
      </w:pPr>
      <w:r>
        <w:rPr>
          <w:rFonts w:ascii="Calibri" w:hAnsi="Calibri" w:cs="Calibri"/>
          <w:b/>
          <w:color w:val="404040"/>
          <w:sz w:val="26"/>
        </w:rPr>
        <w:t>Twin: Delete by IDs</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CHROMA — delete specific chunk ids</w:t>
            </w:r>
          </w:p>
          <w:p>
            <w:pPr>
              <w:spacing w:after="0" w:before="0"/>
            </w:pPr>
            <w:r>
              <w:rPr>
                <w:rFonts w:ascii="Consolas" w:hAnsi="Consolas" w:cs="Consolas"/>
                <w:b w:val="0"/>
                <w:color w:val="101010"/>
                <w:sz w:val="20"/>
              </w:rPr>
              <w:t>vs.delete(ids=["abc-123", "def-456"])</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PGVECTOR — same call, deletes by primary key id</w:t>
            </w:r>
          </w:p>
          <w:p>
            <w:pPr>
              <w:spacing w:after="0" w:before="0"/>
            </w:pPr>
            <w:r>
              <w:rPr>
                <w:rFonts w:ascii="Consolas" w:hAnsi="Consolas" w:cs="Consolas"/>
                <w:b w:val="0"/>
                <w:color w:val="101010"/>
                <w:sz w:val="20"/>
              </w:rPr>
              <w:t>vs.delete(ids=["abc-123", "def-456"])</w:t>
            </w:r>
          </w:p>
        </w:tc>
      </w:tr>
    </w:tbl>
    <w:p>
      <w:pPr>
        <w:spacing w:after="40"/>
      </w:pPr>
    </w:p>
    <w:p>
      <w:pPr>
        <w:spacing w:before="160" w:after="40"/>
      </w:pPr>
      <w:r>
        <w:rPr>
          <w:rFonts w:ascii="Calibri" w:hAnsi="Calibri" w:cs="Calibri"/>
          <w:b/>
          <w:color w:val="404040"/>
          <w:sz w:val="26"/>
        </w:rPr>
        <w:t>Twin: Count</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CHROMA — total vectors in the collection</w:t>
            </w:r>
          </w:p>
          <w:p>
            <w:pPr>
              <w:spacing w:after="0" w:before="0"/>
            </w:pPr>
            <w:r>
              <w:rPr>
                <w:rFonts w:ascii="Consolas" w:hAnsi="Consolas" w:cs="Consolas"/>
                <w:b w:val="0"/>
                <w:color w:val="101010"/>
                <w:sz w:val="20"/>
              </w:rPr>
              <w:t>print(vs._collection.count())</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PGVECTOR — count via SQL (most honest way)</w:t>
            </w:r>
          </w:p>
          <w:p>
            <w:pPr>
              <w:spacing w:after="0" w:before="0"/>
            </w:pPr>
            <w:r>
              <w:rPr>
                <w:rFonts w:ascii="Consolas" w:hAnsi="Consolas" w:cs="Consolas"/>
                <w:b w:val="0"/>
                <w:color w:val="101010"/>
                <w:sz w:val="20"/>
              </w:rPr>
              <w:t>import psycopg</w:t>
            </w:r>
          </w:p>
          <w:p>
            <w:pPr>
              <w:spacing w:after="0" w:before="0"/>
            </w:pPr>
            <w:r>
              <w:rPr>
                <w:rFonts w:ascii="Consolas" w:hAnsi="Consolas" w:cs="Consolas"/>
                <w:b w:val="0"/>
                <w:color w:val="101010"/>
                <w:sz w:val="20"/>
              </w:rPr>
              <w:t>with psycopg.connect("postgresql://sdet:sdet_pw@localhost:5432/sdet_kb") as conn:</w:t>
            </w:r>
          </w:p>
          <w:p>
            <w:pPr>
              <w:spacing w:after="0" w:before="0"/>
            </w:pPr>
            <w:r>
              <w:rPr>
                <w:rFonts w:ascii="Consolas" w:hAnsi="Consolas" w:cs="Consolas"/>
                <w:b w:val="0"/>
                <w:color w:val="101010"/>
                <w:sz w:val="20"/>
              </w:rPr>
              <w:t xml:space="preserve">    with conn.cursor() as cur:</w:t>
            </w:r>
          </w:p>
          <w:p>
            <w:pPr>
              <w:spacing w:after="0" w:before="0"/>
            </w:pPr>
            <w:r>
              <w:rPr>
                <w:rFonts w:ascii="Consolas" w:hAnsi="Consolas" w:cs="Consolas"/>
                <w:b w:val="0"/>
                <w:color w:val="101010"/>
                <w:sz w:val="20"/>
              </w:rPr>
              <w:t xml:space="preserve">        cur.execute("SELECT count(*) FROM langchain_pg_embedding;")</w:t>
            </w:r>
          </w:p>
          <w:p>
            <w:pPr>
              <w:spacing w:after="0" w:before="0"/>
            </w:pPr>
            <w:r>
              <w:rPr>
                <w:rFonts w:ascii="Consolas" w:hAnsi="Consolas" w:cs="Consolas"/>
                <w:b w:val="0"/>
                <w:color w:val="101010"/>
                <w:sz w:val="20"/>
              </w:rPr>
              <w:t xml:space="preserve">        print(cur.fetchone()[0])</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Interview gold</w:t>
            </w:r>
          </w:p>
          <w:p>
            <w:r>
              <w:rPr>
                <w:rFonts w:ascii="Calibri" w:hAnsi="Calibri" w:cs="Calibri"/>
                <w:b w:val="0"/>
                <w:color w:val="333333"/>
                <w:sz w:val="22"/>
              </w:rPr>
              <w:t>Both Chroma and pgvector expose the same LangChain VectorStore interface (.add_documents, .similarity_search, .delete, .as_retriever). That is exactly why the abstraction pattern in Part F works — your agent code never knows which backend is behind it.</w:t>
            </w:r>
          </w:p>
        </w:tc>
      </w:tr>
    </w:tbl>
    <w:p>
      <w:pPr>
        <w:spacing w:after="40"/>
      </w:pPr>
    </w:p>
    <w:p>
      <w:pPr>
        <w:spacing w:before="240" w:after="80"/>
      </w:pPr>
      <w:r>
        <w:rPr>
          <w:rFonts w:ascii="Calibri" w:hAnsi="Calibri" w:cs="Calibri"/>
          <w:b/>
          <w:color w:val="2E75B6"/>
          <w:sz w:val="32"/>
        </w:rPr>
        <w:t>D.9 Common pgvector Bugs Table</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Symptom</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Likely cause</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Fix</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ERROR: type 'vector' does not exist</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Extension not enabled in this DB</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CREATE EXTENSION vector; (must be in the SAME database)</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ProgrammingError: dimension mismatch</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Ingested with one embedding model, querying with another</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Drop tables and re-ingest with one model</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psycopg.OperationalError: connection refused</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Docker container not running</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docker compose up -d; check `docker ps`</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Wrong connection URL format</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Used `postgresql://` instead of `postgresql+psycopg://`</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langchain-postgres needs the SQLAlchemy-style URL with +psycopg</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Slow queries at &gt;100k rows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No vector index</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CREATE INDEX ON langchain_pg_embedding USING hnsw (embedding vector_cosine_ops);</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ImportError: cannot import PGVector</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Installed old langchain-community PGVector (deprecated)</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Use `from langchain_postgres import PGVector`</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JSON metadata not searchable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use_jsonb=False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Set use_jsonb=True so cmetadata is JSONB</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Permission denied for schema public</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Non-superuser without grants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GRANT ALL ON SCHEMA public TO sdet;</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Embeddings take forever to insert</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One INSERT per row</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Use add_documents() in batches; tune batch_size</w:t>
            </w:r>
          </w:p>
        </w:tc>
      </w:tr>
    </w:tbl>
    <w:p>
      <w:pPr>
        <w:spacing w:after="40"/>
      </w:pPr>
    </w:p>
    <w:p>
      <w:pPr>
        <w:spacing w:before="360" w:after="160"/>
        <w:pBdr>
          <w:bottom w:val="single" w:sz="12" w:space="1" w:color="1F3864"/>
        </w:pBdr>
      </w:pPr>
      <w:r>
        <w:rPr>
          <w:rFonts w:ascii="Calibri" w:hAnsi="Calibri" w:cs="Calibri"/>
          <w:b/>
          <w:color w:val="1F3864"/>
          <w:sz w:val="44"/>
        </w:rPr>
        <w:t>✅ End of Part 1 (Parts A–D)</w:t>
      </w:r>
    </w:p>
    <w:p>
      <w:pPr>
        <w:spacing w:after="80"/>
        <w:jc w:val="both"/>
      </w:pPr>
      <w:r>
        <w:rPr>
          <w:rFonts w:ascii="Calibri" w:hAnsi="Calibri" w:cs="Calibri"/>
          <w:b w:val="0"/>
          <w:color w:val="222222"/>
          <w:sz w:val="22"/>
        </w:rPr>
        <w:t>You now understand RAG end-to-end and have working code for BOTH ChromaDB and pgvector. Same operations, two backends — ready to be swapped behind a single interface in Part F.</w:t>
      </w:r>
    </w:p>
    <w:p>
      <w:pPr>
        <w:spacing w:after="80"/>
        <w:jc w:val="both"/>
      </w:pPr>
      <w:r>
        <w:rPr>
          <w:rFonts w:ascii="Calibri" w:hAnsi="Calibri" w:cs="Calibri"/>
          <w:b w:val="0"/>
          <w:color w:val="222222"/>
          <w:sz w:val="22"/>
        </w:rPr>
        <w:t>When you're ready, reply 'continue' to get Part 2 covering:</w:t>
      </w:r>
    </w:p>
    <w:p>
      <w:pPr>
        <w:pStyle w:val="ListBullet"/>
      </w:pPr>
      <w:r>
        <w:rPr>
          <w:rFonts w:ascii="Calibri" w:hAnsi="Calibri" w:cs="Calibri"/>
          <w:b w:val="0"/>
          <w:color w:val="000000"/>
          <w:sz w:val="22"/>
        </w:rPr>
        <w:t>PART E — LangGraph recap (the pieces that connect to RAG)</w:t>
      </w:r>
    </w:p>
    <w:p>
      <w:pPr>
        <w:pStyle w:val="ListBullet"/>
      </w:pPr>
      <w:r>
        <w:rPr>
          <w:rFonts w:ascii="Calibri" w:hAnsi="Calibri" w:cs="Calibri"/>
          <w:b w:val="0"/>
          <w:color w:val="000000"/>
          <w:sz w:val="22"/>
        </w:rPr>
        <w:t>PART F — THE BIG PROJECT: SDET Knowledge Assistant (swap-able backend)</w:t>
      </w:r>
    </w:p>
    <w:p>
      <w:pPr>
        <w:pStyle w:val="ListBullet"/>
      </w:pPr>
      <w:r>
        <w:rPr>
          <w:rFonts w:ascii="Calibri" w:hAnsi="Calibri" w:cs="Calibri"/>
          <w:b w:val="0"/>
          <w:color w:val="000000"/>
          <w:sz w:val="22"/>
        </w:rPr>
        <w:t>PART G — Deploy to Railway (free tier, no credit card)</w:t>
      </w:r>
    </w:p>
    <w:p>
      <w:pPr>
        <w:pStyle w:val="ListBullet"/>
      </w:pPr>
      <w:r>
        <w:rPr>
          <w:rFonts w:ascii="Calibri" w:hAnsi="Calibri" w:cs="Calibri"/>
          <w:b w:val="0"/>
          <w:color w:val="000000"/>
          <w:sz w:val="22"/>
        </w:rPr>
        <w:t>PART H — LinkedIn post + GitHub README + 10 interview Qs + mastery checklist</w:t>
      </w:r>
    </w:p>
    <w:sectPr w:rsidR="00A2088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