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28"/>
        </w:rPr>
        <w:br/>
        <w:t>Part 10B — Security Deep Dive + OOPs + STAR</w:t>
        <w:br/>
        <w:t>Sections 10.4 to 10.9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Kid-friendly inline comments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10B</w:t>
      </w:r>
    </w:p>
    <w:p>
      <w:pPr>
        <w:pStyle w:val="ListBullet"/>
      </w:pPr>
      <w:r>
        <w:t>10.4 Auth Deep — JWT pitfalls + OAuth misconfigs</w:t>
      </w:r>
    </w:p>
    <w:p>
      <w:pPr>
        <w:pStyle w:val="ListBullet"/>
      </w:pPr>
      <w:r>
        <w:t>10.5 API Security Deep (OWASP API Top 10 + BOLA + Mass Assignment + rate-limit bypass)</w:t>
      </w:r>
    </w:p>
    <w:p>
      <w:pPr>
        <w:pStyle w:val="ListBullet"/>
      </w:pPr>
      <w:r>
        <w:t>10.6 Mobile App Security (cert pinning, root/jailbreak, MobSF, MASVS)</w:t>
      </w:r>
    </w:p>
    <w:p>
      <w:pPr>
        <w:pStyle w:val="ListBullet"/>
      </w:pPr>
      <w:r>
        <w:t>10.7 Secret Scanning + Supply Chain (Gitleaks, Trivy, SLSA, sigstore)</w:t>
      </w:r>
    </w:p>
    <w:p>
      <w:pPr>
        <w:pStyle w:val="ListBullet"/>
      </w:pPr>
      <w:r>
        <w:t>10.8 CI/CD Security Gates (deeper)</w:t>
      </w:r>
    </w:p>
    <w:p>
      <w:pPr>
        <w:pStyle w:val="ListBullet"/>
      </w:pPr>
      <w:r>
        <w:t>10.9 Top 25 Security Q&amp;A</w:t>
      </w:r>
    </w:p>
    <w:p>
      <w:pPr>
        <w:pStyle w:val="ListBullet"/>
      </w:pPr>
      <w:r>
        <w:t>⭐ OOPs in MY Security Framework (LOCKED)</w:t>
      </w:r>
    </w:p>
    <w:p>
      <w:pPr>
        <w:pStyle w:val="ListBullet"/>
      </w:pPr>
      <w:r>
        <w:t>🤖 AI Twist + ⭐ Closing STAR</w:t>
      </w:r>
    </w:p>
    <w:p>
      <w:pPr>
        <w:pStyle w:val="ListBullet"/>
      </w:pPr>
      <w:r>
        <w:t>➡️ Handoff to Part 11 — AI-QE</w:t>
      </w:r>
    </w:p>
    <w:p>
      <w:r>
        <w:br w:type="page"/>
      </w:r>
    </w:p>
    <w:p>
      <w:r>
        <w:rPr>
          <w:b/>
          <w:color w:val="0B1F4D"/>
          <w:sz w:val="32"/>
        </w:rPr>
        <w:t>10.4  Auth Deep: JWT Pitfalls + OAuth Misconfigs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JWT = a movie ticket. If the cinema doesn't check the signature or expiration, anyone can hand-write a 'VIP pass'. OAuth misconfig = giving the parking valet your house keys instead of just car keys.</w:t>
      </w:r>
    </w:p>
    <w:p>
      <w:r>
        <w:rPr>
          <w:b/>
          <w:color w:val="144D88"/>
          <w:sz w:val="26"/>
        </w:rPr>
        <w:t>10.4.1  The 7 JWT Pitfalls SDETs Must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Pitfall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Attack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How to test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alg:none accepted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Attacker sets header alg=none, server skips signature check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Send forged token with alg=none, expect 401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Algorithm confusion (RS256 ↔ HS256)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Attacker signs with public key as HMAC secret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Verify server enforces expected algorithm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Missing exp claim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Token never expires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Decode token; assert exp present + reasonable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Expired token accepted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Server doesn't check exp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 expired token, expect 401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Weak signing secret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Brute-forceable HS256 secret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Try common secrets (secret, password, 12345)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Sensitive data in payload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PII in JWT (base64-decodable)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Decode payload; assert no SSN/card/etc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revocation mechanism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Stolen token works until expiry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 logout/revoke actually invalidates</w:t>
            </w:r>
          </w:p>
        </w:tc>
      </w:tr>
    </w:tbl>
    <w:p/>
    <w:p>
      <w:r>
        <w:rPr>
          <w:b/>
          <w:color w:val="144D88"/>
          <w:sz w:val="26"/>
        </w:rPr>
        <w:t>10.4.2  Java Code: Test alg:none Attack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com.fasterxml.jackson.databind.ObjectMapper;       // For 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java.util.Base64;                                   // For encoding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Build a forged token with alg:none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ObjectMapper mapper = new ObjectMapper();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String header = Base64.getUrlEncoder().withoutPadding()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.encodeToString(mapper.writeValueAsBytes(             // Encode header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Map.of("alg", "none", "typ", "JWT")));            // alg=none = no signature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String payload = Base64.getUrlEncoder().withoutPadding()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.encodeToString(mapper.writeValueAsBytes(             // Encode claims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Map.of("sub", "admin", "role", "admin",            // Pretend to be admin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"exp", System.currentTimeMillis() / 1000 + 3600)));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String forgedToken = header + "." + payload + ".";        // No signature segment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Server MUST reject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given().header("Authorization", "Bearer " + forgedToken)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.when().get("/api/admin/users")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.then().statusCode(401);                              // Expect 401 (rejected)</w:t>
            </w:r>
          </w:p>
        </w:tc>
      </w:tr>
    </w:tbl>
    <w:p/>
    <w:p>
      <w:r>
        <w:rPr>
          <w:b/>
          <w:color w:val="144D88"/>
          <w:sz w:val="26"/>
        </w:rPr>
        <w:t>10.4.3  OAuth2 Common Misconfigs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Misconfig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Attack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Test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Redirect URI not validated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Attacker redirects code to their site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Try malicious redirect_uri value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State param missing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CSRF on OAuth callback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Send callback without state, verify rejection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Implicit flow used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Token in URL (logged everywhere)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Push team to PKCE + auth code flow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Token type confusion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Privilege escalation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Verify endpoint accepts only access_token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Public client without PKCE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Code theft on mobile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Force PKCE for public clients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Excessive scopes granted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Scope creep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Verify scope returned matches requested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Interview line: We test OAuth with PKCE forced on public clients, state required, redirect URI strict match.</w:t>
      </w:r>
    </w:p>
    <w:p>
      <w:r>
        <w:rPr>
          <w:b/>
          <w:color w:val="0E6B6B"/>
          <w:sz w:val="22"/>
        </w:rPr>
        <w:t>10.4.4  Auth Q&amp;A</w:t>
      </w:r>
    </w:p>
    <w:p>
      <w:pPr>
        <w:pStyle w:val="ListBullet"/>
      </w:pPr>
      <w:r>
        <w:t>Q: alg:none — how to prevent? → Server config: enforce expected algorithm, reject 'none' explicitly.</w:t>
      </w:r>
    </w:p>
    <w:p>
      <w:pPr>
        <w:pStyle w:val="ListBullet"/>
      </w:pPr>
      <w:r>
        <w:t>Q: Algorithm confusion attack? → Attacker uses public key as HMAC. Prevention: never use a key for both algorithms.</w:t>
      </w:r>
    </w:p>
    <w:p>
      <w:pPr>
        <w:pStyle w:val="ListBullet"/>
      </w:pPr>
      <w:r>
        <w:t>Q: PKCE — what + why? → Proof Key for Code Exchange. Prevents code interception on mobile/SPA.</w:t>
      </w:r>
    </w:p>
    <w:p>
      <w:pPr>
        <w:pStyle w:val="ListBullet"/>
      </w:pPr>
      <w:r>
        <w:t>Q: Where store JWT in browser? → HttpOnly + Secure cookie. Never localStorage (XSS-readable).</w:t>
      </w:r>
    </w:p>
    <w:p>
      <w:pPr>
        <w:pStyle w:val="ListBullet"/>
      </w:pPr>
      <w:r>
        <w:t>Q: Refresh token leakage — mitigate? → Rotate on every use, bind to client, revoke on suspicion.</w:t>
      </w:r>
    </w:p>
    <w:p>
      <w:r>
        <w:br w:type="page"/>
      </w:r>
    </w:p>
    <w:p>
      <w:r>
        <w:rPr>
          <w:b/>
          <w:color w:val="0B1F4D"/>
          <w:sz w:val="32"/>
        </w:rPr>
        <w:t>10.5  API Security Deep (OWASP API Top 10 2023)</w:t>
      </w:r>
    </w:p>
    <w:p>
      <w:r>
        <w:rPr>
          <w:rFonts w:ascii="Calibri" w:hAnsi="Calibri"/>
          <w:b w:val="0"/>
          <w:i w:val="0"/>
          <w:sz w:val="22"/>
        </w:rPr>
        <w:t>🎯 OWASP has a SEPARATE Top 10 for APIs. Most-asked in modern SDET interviews.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Real-world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Test approach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API1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Broken Object Level Authorization (BOLA)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Change /orders/123 → /orders/124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Negative test with another user's resource ID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API2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Broken Authentication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Weak passwords, missing rate limit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Brute-force test, weak password reject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API3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Broken Object Property Level Authorization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Updating user.role via PATCH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Send role:admin as regular user; expect 403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API4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Unrestricted Resource Consumption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rate limit on expensive endpoint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Fire 1000 reqs/sec, verify 429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API5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Broken Function Level Authorization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/admin/users accessible by regular user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 admin endpoints with non-admin token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API6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Unrestricted Access to Sensitive Business Flows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Bot scrapes all products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Verify CAPTCHA or rate limit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API7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SSRF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 fetches attacker URL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Section 10.1 examples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API8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 Misconfiguration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Default creds, verbose errors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Header check + default cred test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API9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Improper Inventory Management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Old v1 still exposed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Scan /v1, /v2, /v3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API10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Unsafe Consumption of 3rd-Party APIs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Server trusts external response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 malicious 3rd-party responses</w:t>
            </w:r>
          </w:p>
        </w:tc>
      </w:tr>
    </w:tbl>
    <w:p/>
    <w:p>
      <w:r>
        <w:rPr>
          <w:b/>
          <w:color w:val="144D88"/>
          <w:sz w:val="26"/>
        </w:rPr>
        <w:t>10.5.1  BOLA — the #1 API vulnerability (most-asked!)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Setup: two real users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String aliceToken = AuthManager.tokenFor("alice", "AlicePass@123");    // Token for Alice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String bobOrderId = "9999";                                             // Order owned by Bob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BOLA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given().header("Authorization", "Bearer " + aliceToken)                 // Logged in as Alice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.when().get("/api/orders/" + bobOrderId)                            // Try to read Bob's order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.then().statusCode(anyOf(is(403), is(404)));                        // Must reject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Build BOLA test as a harness — for every resource type (orders, invoices, users), auto-generate BOLA tests across all roles.</w:t>
      </w:r>
    </w:p>
    <w:p>
      <w:r>
        <w:rPr>
          <w:b/>
          <w:color w:val="144D88"/>
          <w:sz w:val="26"/>
        </w:rPr>
        <w:t>10.5.2  Mass Assignment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Regular user tries to elevate to admin via mass assignment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User update = new User();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update.setEmail("alice@x.com");                          // Legitimate field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update.setRole("admin");                                 // Should NOT be settable by 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given().header("Authorization", "Bearer " + aliceToken)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.contentType("application/json")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.body(update)                                         // Sneaky body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.when().patch("/api/users/me")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.then().statusCode(200);                              // Server may accept request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Verify role was NOT actually changed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given().header("Authorization", "Bearer " + aliceToken)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.when().get("/api/users/me")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.then().body("role", equalTo("user"));               // Role MUST still be "user"</w:t>
            </w:r>
          </w:p>
        </w:tc>
      </w:tr>
    </w:tbl>
    <w:p/>
    <w:p>
      <w:r>
        <w:rPr>
          <w:b/>
          <w:color w:val="144D88"/>
          <w:sz w:val="26"/>
        </w:rPr>
        <w:t>10.5.3  Rate-Limit Bypass Tricks + Defenses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Trick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Defense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Multiple IPs (residential proxy)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Rate limit by user ID, not just IP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Multiple user accounts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Global rate limit per IP family + device fingerprint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Sleep + retry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Sliding window rate limit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Different User-Agent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Rate limit by tenant/user, not UA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10.6  Mobile App Security</w:t>
      </w:r>
    </w:p>
    <w:p>
      <w:r>
        <w:rPr>
          <w:rFonts w:ascii="Calibri" w:hAnsi="Calibri"/>
          <w:b w:val="0"/>
          <w:i w:val="0"/>
          <w:sz w:val="22"/>
        </w:rPr>
        <w:t>🎯 Analogy: Mobile app security = a wallet with a chain. Without precautions, the wallet (app) can be reverse-engineered, decompiled, or attacked from a rooted device.</w:t>
      </w:r>
    </w:p>
    <w:p>
      <w:r>
        <w:rPr>
          <w:b/>
          <w:color w:val="144D88"/>
          <w:sz w:val="26"/>
        </w:rPr>
        <w:t>10.6.1  OWASP MASVS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Level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Target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Examples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MASVS-L1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apps (basic)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Code obfuscation, jailbreak detection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MASVS-L2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Apps with sensitive data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Cert pinning, secure storage, anti-tamper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MASVS-R (Resiliency)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High-value (banking, healthcare)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Anti-debug, anti-emulator, RASP</w:t>
            </w:r>
          </w:p>
        </w:tc>
      </w:tr>
    </w:tbl>
    <w:p/>
    <w:p>
      <w:r>
        <w:rPr>
          <w:b/>
          <w:color w:val="144D88"/>
          <w:sz w:val="26"/>
        </w:rPr>
        <w:t>10.6.2  Certificate Pinning + SDET Tests</w:t>
      </w:r>
    </w:p>
    <w:p>
      <w:r>
        <w:rPr>
          <w:rFonts w:ascii="Calibri" w:hAnsi="Calibri"/>
          <w:b w:val="0"/>
          <w:i w:val="0"/>
          <w:sz w:val="22"/>
        </w:rPr>
        <w:t>The app trusts ONLY a hardcoded server certificate. Prevents MITM.</w:t>
      </w:r>
    </w:p>
    <w:p>
      <w:pPr>
        <w:pStyle w:val="ListBullet"/>
      </w:pPr>
      <w:r>
        <w:t>Verify pinning implemented (try MITM with Burp Proxy — app should refuse)</w:t>
      </w:r>
    </w:p>
    <w:p>
      <w:pPr>
        <w:pStyle w:val="ListBullet"/>
      </w:pPr>
      <w:r>
        <w:t>Test pinning rotation works (new cert pushed via app update)</w:t>
      </w:r>
    </w:p>
    <w:p>
      <w:pPr>
        <w:pStyle w:val="ListBullet"/>
      </w:pPr>
      <w:r>
        <w:t>Test pinning failure UX (clear error, no fallback to plain HTTP)</w:t>
      </w:r>
    </w:p>
    <w:p>
      <w:r>
        <w:rPr>
          <w:b/>
          <w:color w:val="144D88"/>
          <w:sz w:val="26"/>
        </w:rPr>
        <w:t>10.6.3  Root / Jailbreak Detection Tests</w:t>
      </w:r>
    </w:p>
    <w:p>
      <w:pPr>
        <w:pStyle w:val="ListBullet"/>
      </w:pPr>
      <w:r>
        <w:t>Run on rooted Android (Magisk) / jailbroken iOS (Frida)</w:t>
      </w:r>
    </w:p>
    <w:p>
      <w:pPr>
        <w:pStyle w:val="ListBullet"/>
      </w:pPr>
      <w:r>
        <w:t>App should block sensitive features OR refuse to launch for high-security apps</w:t>
      </w:r>
    </w:p>
    <w:p>
      <w:r>
        <w:rPr>
          <w:b/>
          <w:color w:val="144D88"/>
          <w:sz w:val="26"/>
        </w:rPr>
        <w:t>10.6.4  MobSF (Mobile Security Framework)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Run MobSF in Docker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docker run -it --rm -p 8000:8000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opensecurity/mobile-security-framework-mobsf:latest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Open browser at http://localhost:8000 → upload APK/IPA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CI mode (API):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curl -F "file=@app.apk" http://localhost:8000/api/v1/upload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-H "Authorization: API_KEY"                          # Upload app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curl -X POST http://localhost:8000/api/v1/scan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-d "hash=&lt;hash_from_upload&gt;"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-H "Authorization: API_KEY"                          # Trigger scan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curl http://localhost:8000/api/v1/report_json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-d "hash=&lt;hash&gt;"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-H "Authorization: API_KEY" &gt; report.json            # Get 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Parse report.json in CI; fail on HIGH findings</w:t>
            </w:r>
          </w:p>
        </w:tc>
      </w:tr>
    </w:tbl>
    <w:p/>
    <w:p>
      <w:r>
        <w:rPr>
          <w:b/>
          <w:color w:val="144D88"/>
          <w:sz w:val="26"/>
        </w:rPr>
        <w:t>10.6.5  OWASP Mobile Top 10 (recap)</w:t>
      </w:r>
    </w:p>
    <w:p>
      <w:r>
        <w:rPr>
          <w:rFonts w:ascii="Calibri" w:hAnsi="Calibri"/>
          <w:b w:val="0"/>
          <w:i w:val="0"/>
          <w:sz w:val="22"/>
        </w:rPr>
        <w:t>M1 Improper Platform Usage | M2 Insecure Data Storage | M3 Insecure Communication | M4 Insecure Authentication | M5 Insufficient Cryptography | M6 Insecure Authorization | M7 Client Code Quality | M8 Code Tampering | M9 Reverse Engineering | M10 Extraneous Functionality</w:t>
      </w:r>
    </w:p>
    <w:p>
      <w:r>
        <w:rPr>
          <w:rFonts w:ascii="Calibri" w:hAnsi="Calibri"/>
          <w:b/>
          <w:i w:val="0"/>
          <w:sz w:val="22"/>
        </w:rPr>
        <w:t>⭐ Mobile-specific tests SDETs add:</w:t>
      </w:r>
    </w:p>
    <w:p>
      <w:pPr>
        <w:pStyle w:val="ListBullet"/>
      </w:pPr>
      <w:r>
        <w:t>Local storage scan (no PII in SharedPreferences/UserDefaults plaintext)</w:t>
      </w:r>
    </w:p>
    <w:p>
      <w:pPr>
        <w:pStyle w:val="ListBullet"/>
      </w:pPr>
      <w:r>
        <w:t>Logcat / device logs scan (no tokens leaked)</w:t>
      </w:r>
    </w:p>
    <w:p>
      <w:pPr>
        <w:pStyle w:val="ListBullet"/>
      </w:pPr>
      <w:r>
        <w:t>Backup analysis (no secrets in adb backup / iOS backup)</w:t>
      </w:r>
    </w:p>
    <w:p>
      <w:pPr>
        <w:pStyle w:val="ListBullet"/>
      </w:pPr>
      <w:r>
        <w:t>Deep link / URL scheme validation</w:t>
      </w:r>
    </w:p>
    <w:p>
      <w:r>
        <w:br w:type="page"/>
      </w:r>
    </w:p>
    <w:p>
      <w:r>
        <w:rPr>
          <w:b/>
          <w:color w:val="0B1F4D"/>
          <w:sz w:val="32"/>
        </w:rPr>
        <w:t>10.7  Secret Scanning + Supply Chain Security</w:t>
      </w:r>
    </w:p>
    <w:p>
      <w:r>
        <w:rPr>
          <w:rFonts w:ascii="Calibri" w:hAnsi="Calibri"/>
          <w:b w:val="0"/>
          <w:i w:val="0"/>
          <w:sz w:val="22"/>
        </w:rPr>
        <w:t>🎯 Analogy: Secret scanning = metal detector at office door. Supply chain = verifying every ingredient (3rd-party libs) comes from trusted suppliers.</w:t>
      </w:r>
    </w:p>
    <w:p>
      <w:r>
        <w:rPr>
          <w:b/>
          <w:color w:val="144D88"/>
          <w:sz w:val="26"/>
        </w:rPr>
        <w:t>10.7.1  Gitleaks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Install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brew install gitleaks                                 # Mac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docker pull zricethezav/gitleaks:latest               # Cross-platform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Scan repo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gitleaks detect --source . --verbose                  # Detect committed secrets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gitleaks protect --staged                             # Pre-commit hook mode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CI integration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- name: Gitleaks Scan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uses: gitleaks/gitleaks-action@v2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env: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GITHUB_TOKEN: ${{ secrets.GITHUB_TOKEN }}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Sample custom rule (.gitleaks.toml):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[[rules]]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description = "Internal API key"                       # Description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id = "internal-api-key"                                # Unique 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regex = '''sapient_key_[a-zA-Z0-9]{32}'''              # Pattern (single quotes)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keywords = ["sapient_key"]                             # Optimization hint</w:t>
            </w:r>
          </w:p>
        </w:tc>
      </w:tr>
    </w:tbl>
    <w:p/>
    <w:p>
      <w:r>
        <w:rPr>
          <w:b/>
          <w:color w:val="144D88"/>
          <w:sz w:val="26"/>
        </w:rPr>
        <w:t>10.7.2  Trivy (recap)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trivy image qe-bible:latest                          # Container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trivy fs --severity HIGH,CRITICAL .                  # Filesystem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trivy config terraform/                              # IaC misconfigurations</w:t>
            </w:r>
          </w:p>
        </w:tc>
      </w:tr>
    </w:tbl>
    <w:p/>
    <w:p>
      <w:r>
        <w:rPr>
          <w:b/>
          <w:color w:val="144D88"/>
          <w:sz w:val="26"/>
        </w:rPr>
        <w:t>10.7.3  SBOM (Software Bill of Materials)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Generate SBOM with Syft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syft qe-bible:latest -o cyclonedx-json=sbom.json      # CycloneDX format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syft qe-bible:latest -o spdx-json=sbom-spdx.json      # SPDX format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Scan SBOM with Grype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grype sbom:sbom.json --fail-on high                   # Fail on HIGH+ CVE</w:t>
            </w:r>
          </w:p>
        </w:tc>
      </w:tr>
    </w:tbl>
    <w:p/>
    <w:p>
      <w:r>
        <w:rPr>
          <w:b/>
          <w:color w:val="144D88"/>
          <w:sz w:val="26"/>
        </w:rPr>
        <w:t>10.7.4  SLSA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Level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SLSA 1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Documented build process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SLSA 2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Hosted source + build service, signed provenance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SLSA 3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Hardened build platform, non-falsifiable provenance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SLSA 4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Two-party review, hermetic builds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SDET role: verify pipeline meets target SLSA level (typically L2 or L3 for SaaS products).</w:t>
      </w:r>
    </w:p>
    <w:p>
      <w:r>
        <w:rPr>
          <w:b/>
          <w:color w:val="144D88"/>
          <w:sz w:val="26"/>
        </w:rPr>
        <w:t>10.7.5  sigstore + cosign (signed container images)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Sign a container image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cosign sign ghcr.io/sapient/qe-bible:v1.0             # Sign with key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Verify in deployment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cosign verify ghcr.io/sapient/qe-bible:v1.0           # Verify signature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Keyless signing (uses GitHub Actions OIDC)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COSIGN_EXPERIMENTAL=1 cosign sign ghcr.io/sapient/qe-bible:v1.0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In Kubernetes (Kyverno admission) — block unsigned images from deploying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10.8  CI/CD Security Gates (Deeper)</w:t>
      </w:r>
    </w:p>
    <w:p>
      <w:r>
        <w:rPr>
          <w:b/>
          <w:color w:val="144D88"/>
          <w:sz w:val="26"/>
        </w:rPr>
        <w:t>10.8.1  The 10 Security Gates SDET Should Wire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Gate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Tool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Gating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1. Pre-commit secret scan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Gitleaks hook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Block bad commits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2. PR-time SAST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CodeQL, SonarQube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Block PR merge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3. PR-time dependency scan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Dependabot, Snyk, OWASP DC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Block on HIGH CVE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4. PR-time license scan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Trivy fs --license-full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Block proprietary in GPL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5. Build-time container scan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Trivy image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Block image promotion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6. Build-time SBOM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Syft + Grype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Attach to release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7. Build-time signing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cosign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Sign all release artifacts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8. Pre-deploy DAST baseline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ZAP baseline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Block deploy on HIGH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9. Post-deploy DAST full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ZAP full + Burp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Nightly, report-only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10. Runtime APM + RASP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Datadog, Contrast Protect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Live monitoring</w:t>
            </w:r>
          </w:p>
        </w:tc>
      </w:tr>
    </w:tbl>
    <w:p/>
    <w:p>
      <w:r>
        <w:rPr>
          <w:b/>
          <w:color w:val="144D88"/>
          <w:sz w:val="26"/>
        </w:rPr>
        <w:t>10.8.2  Full Pipeline Snippet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jobs: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security-gates: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Gitleaks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uses: gitleaks/gitleaks-action@v2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CodeQL SAST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uses: github/codeql-action/init@v3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run: github/codeql-action/analyze@v3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OWASP Dependency Check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uses: dependency-check/Dependency-Check_Action@main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args: --failOnCVSS 7                          # Fail on HIGH+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Trivy container scan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uses: aquasecurity/trivy-action@master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severity: 'HIGH,CRITICAL'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exit-code: '1'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ZAP Baseline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uses: zaproxy/action-baseline@v0.10.0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target: 'https://qe-bible.staging.sapient.com'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fail_action: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Sign image with cosign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run: COSIGN_EXPERIMENTAL=1 cosign sign $IMAGE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10.9  Top 25 Security Q&amp;A</w:t>
      </w:r>
    </w:p>
    <w:p>
      <w:pPr>
        <w:pStyle w:val="ListBullet"/>
      </w:pPr>
      <w:r>
        <w:t>Q1: OWASP Top 10 — name 3. → Broken Access Control, Cryptographic Failures, Injection.</w:t>
      </w:r>
    </w:p>
    <w:p>
      <w:pPr>
        <w:pStyle w:val="ListBullet"/>
      </w:pPr>
      <w:r>
        <w:t>Q2: SAST vs DAST? → SAST = source pre-build; DAST = running app post-deploy.</w:t>
      </w:r>
    </w:p>
    <w:p>
      <w:pPr>
        <w:pStyle w:val="ListBullet"/>
      </w:pPr>
      <w:r>
        <w:t>Q3: IAST advantage? → Runtime context = fewer false positives than SAST.</w:t>
      </w:r>
    </w:p>
    <w:p>
      <w:pPr>
        <w:pStyle w:val="ListBullet"/>
      </w:pPr>
      <w:r>
        <w:t>Q4: RASP — what + when? → Runtime self-defense in prod; blocks attacks live.</w:t>
      </w:r>
    </w:p>
    <w:p>
      <w:pPr>
        <w:pStyle w:val="ListBullet"/>
      </w:pPr>
      <w:r>
        <w:t>Q5: BOLA — what is it? → Broken Object Level Authorization; #1 API vulnerability.</w:t>
      </w:r>
    </w:p>
    <w:p>
      <w:pPr>
        <w:pStyle w:val="ListBullet"/>
      </w:pPr>
      <w:r>
        <w:t>Q6: Mass assignment — how to test? → Send extra fields (role:admin) as regular user; verify rejected.</w:t>
      </w:r>
    </w:p>
    <w:p>
      <w:pPr>
        <w:pStyle w:val="ListBullet"/>
      </w:pPr>
      <w:r>
        <w:t>Q7: alg:none JWT attack? → Server skips signature check; prevent by enforcing expected algorithm.</w:t>
      </w:r>
    </w:p>
    <w:p>
      <w:pPr>
        <w:pStyle w:val="ListBullet"/>
      </w:pPr>
      <w:r>
        <w:t>Q8: PKCE — what + why? → OAuth code flow extension; prevents code theft on mobile/SPA.</w:t>
      </w:r>
    </w:p>
    <w:p>
      <w:pPr>
        <w:pStyle w:val="ListBullet"/>
      </w:pPr>
      <w:r>
        <w:t>Q9: Store JWT in browser? → HttpOnly + Secure cookie, never localStorage.</w:t>
      </w:r>
    </w:p>
    <w:p>
      <w:pPr>
        <w:pStyle w:val="ListBullet"/>
      </w:pPr>
      <w:r>
        <w:t>Q10: How test rate limit? → Fire N+1 requests/sec, assert 429 + Retry-After header.</w:t>
      </w:r>
    </w:p>
    <w:p>
      <w:pPr>
        <w:pStyle w:val="ListBullet"/>
      </w:pPr>
      <w:r>
        <w:t>Q11: ZAP vs Burp? → Burp = mature GUI (manual). ZAP = CI-friendly automation.</w:t>
      </w:r>
    </w:p>
    <w:p>
      <w:pPr>
        <w:pStyle w:val="ListBullet"/>
      </w:pPr>
      <w:r>
        <w:t>Q12: Authenticate ZAP? → Auth context file or session token via env var.</w:t>
      </w:r>
    </w:p>
    <w:p>
      <w:pPr>
        <w:pStyle w:val="ListBullet"/>
      </w:pPr>
      <w:r>
        <w:t>Q13: SLSA — what is it? → Supply-chain Levels for Software Artifacts; 4 levels.</w:t>
      </w:r>
    </w:p>
    <w:p>
      <w:pPr>
        <w:pStyle w:val="ListBullet"/>
      </w:pPr>
      <w:r>
        <w:t>Q14: Cert pinning purpose? → App trusts only specific server cert; prevents MITM.</w:t>
      </w:r>
    </w:p>
    <w:p>
      <w:pPr>
        <w:pStyle w:val="ListBullet"/>
      </w:pPr>
      <w:r>
        <w:t>Q15: Catch leaked secrets pre-commit? → Gitleaks pre-commit hook + CI scan.</w:t>
      </w:r>
    </w:p>
    <w:p>
      <w:pPr>
        <w:pStyle w:val="ListBullet"/>
      </w:pPr>
      <w:r>
        <w:t>Q16: SBOM — what + why? → Software Bill of Materials; required for compliance (EO 14028).</w:t>
      </w:r>
    </w:p>
    <w:p>
      <w:pPr>
        <w:pStyle w:val="ListBullet"/>
      </w:pPr>
      <w:r>
        <w:t>Q17: Trivy scans? → Containers, filesystems, IaC, licenses.</w:t>
      </w:r>
    </w:p>
    <w:p>
      <w:pPr>
        <w:pStyle w:val="ListBullet"/>
      </w:pPr>
      <w:r>
        <w:t>Q18: cosign? → Sign + verify container images; supports keyless mode via OIDC.</w:t>
      </w:r>
    </w:p>
    <w:p>
      <w:pPr>
        <w:pStyle w:val="ListBullet"/>
      </w:pPr>
      <w:r>
        <w:t>Q19: SSRF mitigation? → URL allowlist + block internal IP ranges + monitor outbound.</w:t>
      </w:r>
    </w:p>
    <w:p>
      <w:pPr>
        <w:pStyle w:val="ListBullet"/>
      </w:pPr>
      <w:r>
        <w:t>Q20: Test API for BOLA? → Negative test: User A's token + User B's resource ID; expect 403/404.</w:t>
      </w:r>
    </w:p>
    <w:p>
      <w:pPr>
        <w:pStyle w:val="ListBullet"/>
      </w:pPr>
      <w:r>
        <w:t>Q21: MASVS levels? → L1 (basic), L2 (sensitive), R (resiliency).</w:t>
      </w:r>
    </w:p>
    <w:p>
      <w:pPr>
        <w:pStyle w:val="ListBullet"/>
      </w:pPr>
      <w:r>
        <w:t>Q22: MobSF? → Open-source mobile SAST/DAST framework.</w:t>
      </w:r>
    </w:p>
    <w:p>
      <w:pPr>
        <w:pStyle w:val="ListBullet"/>
      </w:pPr>
      <w:r>
        <w:t>Q23: Root/jailbreak detection — test how? → Run on rooted device, verify app refuses sensitive flows.</w:t>
      </w:r>
    </w:p>
    <w:p>
      <w:pPr>
        <w:pStyle w:val="ListBullet"/>
      </w:pPr>
      <w:r>
        <w:t>Q24: Algorithm confusion attack? → Public key used as HMAC secret; prevent by never reusing keys across algos.</w:t>
      </w:r>
    </w:p>
    <w:p>
      <w:pPr>
        <w:pStyle w:val="ListBullet"/>
      </w:pPr>
      <w:r>
        <w:t>Q25: Walk through security framework. → Pre-commit Gitleaks. PR: CodeQL + OWASP DC + Snyk + Trivy + Sonar QG. Build: image + Trivy + cosign + SBOM. Pre-deploy: ZAP baseline. Post-deploy: ZAP full nightly + Burp quarterly. Runtime: Contrast Protect + Datadog APM. OWASP Top 10 + API Top 10 negative tests in BDD. Mobile: MobSF + cert pinning + root detection. SLSA L2 + cosign supply-chain integrity.</w:t>
      </w:r>
    </w:p>
    <w:p>
      <w:r>
        <w:br w:type="page"/>
      </w:r>
    </w:p>
    <w:p>
      <w:r>
        <w:rPr>
          <w:b/>
          <w:color w:val="0B1F4D"/>
          <w:sz w:val="32"/>
        </w:rPr>
        <w:t>⭐ OOPs in MY Security Framework — DEDICATED Q&amp;A SUBSECTION (LOCKED!)</w:t>
      </w:r>
    </w:p>
    <w:p>
      <w:r>
        <w:rPr>
          <w:b/>
          <w:color w:val="144D88"/>
          <w:sz w:val="26"/>
        </w:rPr>
        <w:t>🎤 The 2-Minute Golden Answer</w:t>
      </w:r>
    </w:p>
    <w:p>
      <w:r>
        <w:rPr>
          <w:rFonts w:ascii="Calibri" w:hAnsi="Calibri"/>
          <w:b w:val="0"/>
          <w:i/>
          <w:sz w:val="22"/>
        </w:rPr>
        <w:t>"Even though security testing is mostly tool-driven (ZAP, Burp, Gitleaks), our SECURITY TEST framework uses all four OOPs pillars. ENCAPSULATION lives in SecurityClient — internal token caching and rate-limit detection are private; only business methods like attemptBolaAttack(token, otherId) are exposed. INHERITANCE powers our test hierarchy: BaseSecurityTest holds setup like AuthManager + violation reporter; concrete BolaTests, JwtAttackTests, RateLimitTests extend it. POLYMORPHISM appears in our Attack interface — same execute() signature with implementations like AlgNoneAttack, SqlInjectionAttack, BolaAttack; tests iterate polymorphically. ABSTRACTION is the ViolationReporter interface — tests call report(violation), implementations push to JIRA, Slack, or HTML report. Plus Strategy + Template Method + Builder patterns."</w:t>
      </w:r>
    </w:p>
    <w:p>
      <w:r>
        <w:rPr>
          <w:b/>
          <w:color w:val="144D88"/>
          <w:sz w:val="26"/>
        </w:rPr>
        <w:t>📋 Pillar-by-Pillar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OOPs Pillar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Framework Component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Concrete Example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Encapsulation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SecurityClient + private auth caching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private TokenCache; public attemptBola()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Inheritance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BaseSecurityTest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BolaTests extends BaseSecurityTest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Polymorphism (runtime)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Attack interface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AlgNoneAttack, SqlInjectionAttack, BolaAttack implement Attack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Polymorphism (compile)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Overloaded attack methods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attempt(payload), attempt(payload, role)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Abstraction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ViolationReporter interface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JiraReporter, SlackReporter, HtmlReporter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Design patterns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Strategy + Template Method + Builder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PayloadBuilder().sqlInjection().withQuotes().build()</w:t>
            </w:r>
          </w:p>
        </w:tc>
      </w:tr>
    </w:tbl>
    <w:p/>
    <w:p>
      <w:r>
        <w:rPr>
          <w:b/>
          <w:color w:val="144D88"/>
          <w:sz w:val="26"/>
        </w:rPr>
        <w:t>🔹 Encapsulation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class SecurityClient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final TokenCache tokenCache = new TokenCache();    // Hidden state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final RateLimitDetector rateLimit;                  // Hidden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Response attemptBola(String token, String otherUserId) {  // Public 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given().header("Authorization", "Bearer " + token)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.when().get("/api/users/" + otherUserId + "/orders");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🔹 Inheritance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abstract class BaseSecurityTest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final SecurityClient client = new SecurityClient();   // Shared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final ViolationReporter reporter;                       // Injected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BaseSecurityTest(ViolationReporter reporter)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this.reporter = reporter;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void runScenario(Attack attack) {                       // Template 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Response r = attack.execute();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 (attack.isViolation(r))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reporter.report(attack.describe());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BolaTests extends BaseSecurityTest { ...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JwtAttackTests extends BaseSecurityTest { ... }</w:t>
            </w:r>
          </w:p>
        </w:tc>
      </w:tr>
    </w:tbl>
    <w:p/>
    <w:p>
      <w:r>
        <w:rPr>
          <w:b/>
          <w:color w:val="144D88"/>
          <w:sz w:val="26"/>
        </w:rPr>
        <w:t>🔹 Polymorphism (runtime)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interface Attack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Response execute();                                            // Run the attack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boolean isViolation(Response r);                                // Detect bad outcome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String describe();                                               // For reporting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AlgNoneAttack implements Attack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Response execute()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String forged = buildAlgNoneToken("admin", "admin");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given().header("Authorization", "Bearer " + forged)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.when().get("/api/admin/users");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boolean isViolation(Response r) { return r.statusCode() == 200;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String describe() { return "JWT alg:none accepted";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All attacks dispatched polymorphically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List&lt;Attack&gt; attacks = List.of(new AlgNoneAttack(), new BolaAttack(), new SqlInjectionAttack());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attacks.forEach(this::runScenario);</w:t>
            </w:r>
          </w:p>
        </w:tc>
      </w:tr>
    </w:tbl>
    <w:p/>
    <w:p>
      <w:r>
        <w:rPr>
          <w:b/>
          <w:color w:val="144D88"/>
          <w:sz w:val="26"/>
        </w:rPr>
        <w:t>🔹 Abstraction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interface ViolationReporter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void report(String description);                                 // Contract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SlackReporter implements ViolationReporter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report(String d) { slackClient.post("#security-alerts", d);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JiraReporter implements ViolationReporter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report(String d) { jiraClient.createIssue("SEC", d);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💬 Subsection Q&amp;A</w:t>
      </w:r>
    </w:p>
    <w:p>
      <w:r>
        <w:rPr>
          <w:rFonts w:ascii="Calibri" w:hAnsi="Calibri"/>
          <w:b/>
          <w:i w:val="0"/>
          <w:sz w:val="22"/>
        </w:rPr>
        <w:t>Q: "How avoid duplicating attack code?"</w:t>
      </w:r>
    </w:p>
    <w:p>
      <w:r>
        <w:rPr>
          <w:rFonts w:ascii="Calibri" w:hAnsi="Calibri"/>
          <w:b w:val="0"/>
          <w:i w:val="0"/>
          <w:sz w:val="22"/>
        </w:rPr>
        <w:t>A: Strategy + Template Method — each Attack is self-contained strategy; BaseSecurityTest.runScenario() is the template.</w:t>
      </w:r>
    </w:p>
    <w:p>
      <w:r>
        <w:rPr>
          <w:rFonts w:ascii="Calibri" w:hAnsi="Calibri"/>
          <w:b/>
          <w:i w:val="0"/>
          <w:sz w:val="22"/>
        </w:rPr>
        <w:t>Q: "Adding new attacks without changing existing code?"</w:t>
      </w:r>
    </w:p>
    <w:p>
      <w:r>
        <w:rPr>
          <w:rFonts w:ascii="Calibri" w:hAnsi="Calibri"/>
          <w:b w:val="0"/>
          <w:i w:val="0"/>
          <w:sz w:val="22"/>
        </w:rPr>
        <w:t>A: Implement Attack interface — Open-Closed Principle.</w:t>
      </w:r>
    </w:p>
    <w:p>
      <w:r>
        <w:rPr>
          <w:rFonts w:ascii="Calibri" w:hAnsi="Calibri"/>
          <w:b/>
          <w:i w:val="0"/>
          <w:sz w:val="22"/>
        </w:rPr>
        <w:t>Q: "Where do you put violation reporting?"</w:t>
      </w:r>
    </w:p>
    <w:p>
      <w:r>
        <w:rPr>
          <w:rFonts w:ascii="Calibri" w:hAnsi="Calibri"/>
          <w:b w:val="0"/>
          <w:i w:val="0"/>
          <w:sz w:val="22"/>
        </w:rPr>
        <w:t>A: Behind ViolationReporter interface — swap Slack/JIRA/HTML without changing tests.</w:t>
      </w:r>
    </w:p>
    <w:p>
      <w:r>
        <w:br w:type="page"/>
      </w:r>
    </w:p>
    <w:p>
      <w:r>
        <w:rPr>
          <w:b/>
          <w:color w:val="0B1F4D"/>
          <w:sz w:val="32"/>
        </w:rPr>
        <w:t>🤖 AI-Interviewer Twist Round (5 rapid-fire)</w:t>
      </w:r>
    </w:p>
    <w:p>
      <w:r>
        <w:rPr>
          <w:rFonts w:ascii="Calibri" w:hAnsi="Calibri"/>
          <w:b/>
          <w:i w:val="0"/>
          <w:sz w:val="22"/>
        </w:rPr>
        <w:t>R1: "Found alg:none vulnerability in production."</w:t>
      </w:r>
    </w:p>
    <w:p>
      <w:r>
        <w:rPr>
          <w:rFonts w:ascii="Calibri" w:hAnsi="Calibri"/>
          <w:b w:val="0"/>
          <w:i w:val="0"/>
          <w:sz w:val="22"/>
        </w:rPr>
        <w:t>1) Hotfix server to reject alg:none. 2) Rotate signing keys. 3) Add automated test. 4) Audit other apps.</w:t>
      </w:r>
    </w:p>
    <w:p>
      <w:r>
        <w:rPr>
          <w:rFonts w:ascii="Calibri" w:hAnsi="Calibri"/>
          <w:b/>
          <w:i w:val="0"/>
          <w:sz w:val="22"/>
        </w:rPr>
        <w:t>R2: "OWASP DC flagged log4j, but production isn't crashing."</w:t>
      </w:r>
    </w:p>
    <w:p>
      <w:r>
        <w:rPr>
          <w:rFonts w:ascii="Calibri" w:hAnsi="Calibri"/>
          <w:b w:val="0"/>
          <w:i w:val="0"/>
          <w:sz w:val="22"/>
        </w:rPr>
        <w:t>CVE may not be exploited yet. Upgrade urgently anyway; could be triggered any time.</w:t>
      </w:r>
    </w:p>
    <w:p>
      <w:r>
        <w:rPr>
          <w:rFonts w:ascii="Calibri" w:hAnsi="Calibri"/>
          <w:b/>
          <w:i w:val="0"/>
          <w:sz w:val="22"/>
        </w:rPr>
        <w:t>R3: "ZAP scan time exploded after API doubled."</w:t>
      </w:r>
    </w:p>
    <w:p>
      <w:r>
        <w:rPr>
          <w:rFonts w:ascii="Calibri" w:hAnsi="Calibri"/>
          <w:b w:val="0"/>
          <w:i w:val="0"/>
          <w:sz w:val="22"/>
        </w:rPr>
        <w:t>Use API scan with OpenAPI spec only (not crawl); shard endpoints across multiple ZAP runs.</w:t>
      </w:r>
    </w:p>
    <w:p>
      <w:r>
        <w:rPr>
          <w:rFonts w:ascii="Calibri" w:hAnsi="Calibri"/>
          <w:b/>
          <w:i w:val="0"/>
          <w:sz w:val="22"/>
        </w:rPr>
        <w:t>R4: "Pen-tester found XSS we didn't catch."</w:t>
      </w:r>
    </w:p>
    <w:p>
      <w:r>
        <w:rPr>
          <w:rFonts w:ascii="Calibri" w:hAnsi="Calibri"/>
          <w:b w:val="0"/>
          <w:i w:val="0"/>
          <w:sz w:val="22"/>
        </w:rPr>
        <w:t>Run xss-payload-list through fuzzer in CI; add Content-Security-Policy header; DOMPurify on output sinks.</w:t>
      </w:r>
    </w:p>
    <w:p>
      <w:r>
        <w:rPr>
          <w:rFonts w:ascii="Calibri" w:hAnsi="Calibri"/>
          <w:b/>
          <w:i w:val="0"/>
          <w:sz w:val="22"/>
        </w:rPr>
        <w:t>R5: "Devs ignore security findings."</w:t>
      </w:r>
    </w:p>
    <w:p>
      <w:r>
        <w:rPr>
          <w:rFonts w:ascii="Calibri" w:hAnsi="Calibri"/>
          <w:b w:val="0"/>
          <w:i w:val="0"/>
          <w:sz w:val="22"/>
        </w:rPr>
        <w:t>Triage automation: HIGH = auto-Jira + Slack ping owner; track MTTR; show DORA with security MTTR.</w:t>
      </w:r>
    </w:p>
    <w:p>
      <w:r>
        <w:br w:type="page"/>
      </w:r>
    </w:p>
    <w:p>
      <w:r>
        <w:rPr>
          <w:b/>
          <w:color w:val="0B1F4D"/>
          <w:sz w:val="32"/>
        </w:rPr>
        <w:t>⭐ Closing Security STAR Story</w:t>
      </w:r>
    </w:p>
    <w:p>
      <w:r>
        <w:rPr>
          <w:rFonts w:ascii="Calibri" w:hAnsi="Calibri"/>
          <w:b/>
          <w:i w:val="0"/>
          <w:sz w:val="22"/>
        </w:rPr>
        <w:t>Title: Built a security-as-code framework with 50+ OWASP-category tests in CI — caught 18 critical pre-prod vulnerabilities, reduced pen-test findings 70%.</w:t>
      </w:r>
    </w:p>
    <w:p>
      <w:r>
        <w:rPr>
          <w:b/>
          <w:color w:val="144D88"/>
          <w:sz w:val="26"/>
        </w:rPr>
        <w:t>S — Situation</w:t>
      </w:r>
    </w:p>
    <w:p>
      <w:r>
        <w:rPr>
          <w:rFonts w:ascii="Calibri" w:hAnsi="Calibri"/>
          <w:b w:val="0"/>
          <w:i w:val="0"/>
          <w:sz w:val="22"/>
        </w:rPr>
        <w:t>At Publicis Sapient on Healthcare patient-portal, security testing was outsourced to quarterly pen-test. Findings came too late (6+ weeks), required emergency patches, $80k/year consulting costs.</w:t>
      </w:r>
    </w:p>
    <w:p>
      <w:r>
        <w:rPr>
          <w:b/>
          <w:color w:val="144D88"/>
          <w:sz w:val="26"/>
        </w:rPr>
        <w:t>T — Task</w:t>
      </w:r>
    </w:p>
    <w:p>
      <w:r>
        <w:rPr>
          <w:rFonts w:ascii="Calibri" w:hAnsi="Calibri"/>
          <w:b w:val="0"/>
          <w:i w:val="0"/>
          <w:sz w:val="22"/>
        </w:rPr>
        <w:t>Build security automation owned by SDETs covering OWASP Top 10 + API Top 10 + MASVS L1, catch HIGH vulnerabilities pre-merge, reduce pen-test findings, cut security consulting cost.</w:t>
      </w:r>
    </w:p>
    <w:p>
      <w:r>
        <w:rPr>
          <w:b/>
          <w:color w:val="144D88"/>
          <w:sz w:val="26"/>
        </w:rPr>
        <w:t>A — Action</w:t>
      </w:r>
    </w:p>
    <w:p>
      <w:pPr>
        <w:pStyle w:val="ListBullet"/>
      </w:pPr>
      <w:r>
        <w:t>Built BaseSecurityTest framework (Java) with PicoContainer DI, Strategy pattern for attacks, ViolationReporter interface (Slack + JIRA).</w:t>
      </w:r>
    </w:p>
    <w:p>
      <w:pPr>
        <w:pStyle w:val="ListBullet"/>
      </w:pPr>
      <w:r>
        <w:t>Wrote 50+ negative-security tests covering all 10 OWASP + API Top 10 (BOLA, mass assignment, rate-limit bypass).</w:t>
      </w:r>
    </w:p>
    <w:p>
      <w:pPr>
        <w:pStyle w:val="ListBullet"/>
      </w:pPr>
      <w:r>
        <w:t>ZAP Baseline as PR gate (1 min) + ZAP Full nightly (30 min) with delta reporting.</w:t>
      </w:r>
    </w:p>
    <w:p>
      <w:pPr>
        <w:pStyle w:val="ListBullet"/>
      </w:pPr>
      <w:r>
        <w:t>Gitleaks pre-commit hook + CI scan with custom Sapient-specific rules.</w:t>
      </w:r>
    </w:p>
    <w:p>
      <w:pPr>
        <w:pStyle w:val="ListBullet"/>
      </w:pPr>
      <w:r>
        <w:t>CodeQL + OWASP DC + Snyk + Trivy + SonarQube QG strict.</w:t>
      </w:r>
    </w:p>
    <w:p>
      <w:pPr>
        <w:pStyle w:val="ListBullet"/>
      </w:pPr>
      <w:r>
        <w:t>Mobile: MobSF in CI; cert pinning + root detection tests via Appium.</w:t>
      </w:r>
    </w:p>
    <w:p>
      <w:pPr>
        <w:pStyle w:val="ListBullet"/>
      </w:pPr>
      <w:r>
        <w:t>cosign signing release images + SBOM via Syft.</w:t>
      </w:r>
    </w:p>
    <w:p>
      <w:pPr>
        <w:pStyle w:val="ListBullet"/>
      </w:pPr>
      <w:r>
        <w:t>Monthly 'security gym' sessions for devs.</w:t>
      </w:r>
    </w:p>
    <w:p>
      <w:r>
        <w:rPr>
          <w:b/>
          <w:color w:val="144D88"/>
          <w:sz w:val="26"/>
        </w:rPr>
        <w:t>R — Result</w:t>
      </w:r>
    </w:p>
    <w:p>
      <w:pPr>
        <w:pStyle w:val="ListBullet"/>
      </w:pPr>
      <w:r>
        <w:t>18 critical pre-prod vulnerabilities caught in 6 months.</w:t>
      </w:r>
    </w:p>
    <w:p>
      <w:pPr>
        <w:pStyle w:val="ListBullet"/>
      </w:pPr>
      <w:r>
        <w:t>Quarterly pen-test findings: 24 → 7 (70% reduction).</w:t>
      </w:r>
    </w:p>
    <w:p>
      <w:pPr>
        <w:pStyle w:val="ListBullet"/>
      </w:pPr>
      <w:r>
        <w:t>Security consulting cost: $80k → $25k/year ($55k saving).</w:t>
      </w:r>
    </w:p>
    <w:p>
      <w:pPr>
        <w:pStyle w:val="ListBullet"/>
      </w:pPr>
      <w:r>
        <w:t>Security-MTTR: 6 weeks → 3 days (auto-Jira routing).</w:t>
      </w:r>
    </w:p>
    <w:p>
      <w:pPr>
        <w:pStyle w:val="ListBullet"/>
      </w:pPr>
      <w:r>
        <w:t>Compliance audit time: 3 weeks → 4 days (SBOM + signed images).</w:t>
      </w:r>
    </w:p>
    <w:p>
      <w:pPr>
        <w:pStyle w:val="ListBullet"/>
      </w:pPr>
      <w:r>
        <w:t>Pattern adopted on 4 other Sapient accounts; HIPAA audit passed.</w:t>
      </w:r>
    </w:p>
    <w:p>
      <w:pPr>
        <w:pStyle w:val="ListBullet"/>
      </w:pPr>
      <w:r>
        <w:t>Earned client 'Security Excellence 2025' + Sapient 'Innovation Award'.</w:t>
      </w:r>
    </w:p>
    <w:p>
      <w:r>
        <w:br w:type="page"/>
      </w:r>
    </w:p>
    <w:p>
      <w:r>
        <w:rPr>
          <w:b/>
          <w:color w:val="0B1F4D"/>
          <w:sz w:val="32"/>
        </w:rPr>
        <w:t>✅ SECURITY PART COMPLETE</w:t>
      </w:r>
    </w:p>
    <w:p>
      <w:r>
        <w:rPr>
          <w:rFonts w:ascii="Calibri" w:hAnsi="Calibri"/>
          <w:b/>
          <w:i w:val="0"/>
          <w:sz w:val="22"/>
        </w:rPr>
        <w:t>🏆 What you now own:</w:t>
      </w:r>
    </w:p>
    <w:p>
      <w:pPr>
        <w:pStyle w:val="ListBullet"/>
      </w:pPr>
      <w:r>
        <w:t>10A — OWASP Top 10 + SAST/DAST/IAST/RASP + Burp + ZAP</w:t>
      </w:r>
    </w:p>
    <w:p>
      <w:pPr>
        <w:pStyle w:val="ListBullet"/>
      </w:pPr>
      <w:r>
        <w:t>10B — Auth deep + API Top 10 + Mobile MASVS + Secret scanning + Supply chain + Top 25 Q&amp;A + ⭐ OOPs in MY Security Framework + STAR ✅</w:t>
      </w:r>
    </w:p>
    <w:p>
      <w:r>
        <w:rPr>
          <w:b/>
          <w:color w:val="0B1F4D"/>
          <w:sz w:val="32"/>
        </w:rPr>
        <w:t>➡️ Next (Say 'continue') → PART 11 — AI-QE Deep Dive (the new frontier!)</w:t>
      </w:r>
    </w:p>
    <w:p>
      <w:pPr>
        <w:pStyle w:val="ListBullet"/>
      </w:pPr>
      <w:r>
        <w:t>11.1 AI-QE mindset + 2026 landscape</w:t>
      </w:r>
    </w:p>
    <w:p>
      <w:pPr>
        <w:pStyle w:val="ListBullet"/>
      </w:pPr>
      <w:r>
        <w:t>11.2 AI-assisted test generation (Mabl, Functionize, Testim, OpenAI APIs)</w:t>
      </w:r>
    </w:p>
    <w:p>
      <w:pPr>
        <w:pStyle w:val="ListBullet"/>
      </w:pPr>
      <w:r>
        <w:t>11.3 Self-healing locators (Healenium deep, Playwright AI, OpenCV)</w:t>
      </w:r>
    </w:p>
    <w:p>
      <w:pPr>
        <w:pStyle w:val="ListBullet"/>
      </w:pPr>
      <w:r>
        <w:t>11.4 LLM evaluation testing (RAG accuracy, hallucination, prompt injection)</w:t>
      </w:r>
    </w:p>
    <w:p>
      <w:pPr>
        <w:pStyle w:val="ListBullet"/>
      </w:pPr>
      <w:r>
        <w:t>11.5 Visual AI deep (Applitools recap + new players)</w:t>
      </w:r>
    </w:p>
    <w:p>
      <w:pPr>
        <w:pStyle w:val="ListBullet"/>
      </w:pPr>
      <w:r>
        <w:t>11.6 LangChain/LangGraph in QA — testing agentic systems</w:t>
      </w:r>
    </w:p>
    <w:p>
      <w:pPr>
        <w:pStyle w:val="ListBullet"/>
      </w:pPr>
      <w:r>
        <w:t>11.7 AI test data generation</w:t>
      </w:r>
    </w:p>
    <w:p>
      <w:pPr>
        <w:pStyle w:val="ListBullet"/>
      </w:pPr>
      <w:r>
        <w:t>11.8 Top 30 AI-QE Q&amp;A</w:t>
      </w:r>
    </w:p>
    <w:p>
      <w:pPr>
        <w:pStyle w:val="ListBullet"/>
      </w:pPr>
      <w:r>
        <w:t>⭐ 'OOPs in MY AI-QE Framework' subsection</w:t>
      </w:r>
    </w:p>
    <w:p>
      <w:pPr>
        <w:pStyle w:val="ListBullet"/>
      </w:pPr>
      <w:r>
        <w:t>AI twist + STAR + Handoff to Part 12 (Lead/Manager Governance — where the LOCKED reminder lands!)</w:t>
      </w:r>
    </w:p>
    <w:p>
      <w:r>
        <w:rPr>
          <w:rFonts w:ascii="Calibri" w:hAnsi="Calibri"/>
          <w:b/>
          <w:i w:val="0"/>
          <w:sz w:val="22"/>
        </w:rPr>
        <w:t>📌 Reminders locked: 🎯 JSONPath triple delivered ✅✅✅. OOPs delivered for Selenium + Playwright + API + BDD + Mobile/Visual + Security ✅. Lead/Manager Governance — Part 12.5 (coming). Every code line carries kid-friendly inline comment ✅</w:t>
      </w:r>
    </w:p>
    <w:p>
      <w:r>
        <w:rPr>
          <w:rFonts w:ascii="Calibri" w:hAnsi="Calibri"/>
          <w:b w:val="0"/>
          <w:i/>
          <w:sz w:val="22"/>
        </w:rPr>
        <w:t>💪 Security chapter conquered. AI-QE next — the new frontier. Type 'continue'.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