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4C-1 — Complete BDD Framework (Part 1 of 3)</w:t>
        <w:br/>
        <w:t>Foundation: Structure • pom.xml • ConfigReader • DriverFactory • BaseTest • BasePage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a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4C-1</w:t>
      </w:r>
    </w:p>
    <w:p>
      <w:pPr>
        <w:pStyle w:val="ListBullet"/>
      </w:pPr>
      <w:r>
        <w:t>🎯 Framework Philosophy — Why these pieces, in this order</w:t>
      </w:r>
    </w:p>
    <w:p>
      <w:pPr>
        <w:pStyle w:val="ListBullet"/>
      </w:pPr>
      <w:r>
        <w:t>4.6.1 Folder Structure (Maven standard)</w:t>
      </w:r>
    </w:p>
    <w:p>
      <w:pPr>
        <w:pStyle w:val="ListBullet"/>
      </w:pPr>
      <w:r>
        <w:t>4.6.2 pom.xml (all dependencies + plugins)</w:t>
      </w:r>
    </w:p>
    <w:p>
      <w:pPr>
        <w:pStyle w:val="ListBullet"/>
      </w:pPr>
      <w:r>
        <w:t>4.6.3 ConfigReader — Singleton (enum pattern)</w:t>
      </w:r>
    </w:p>
    <w:p>
      <w:pPr>
        <w:pStyle w:val="ListBullet"/>
      </w:pPr>
      <w:r>
        <w:t>4.6.4 DriverFactory — ThreadLocal + cross-browser + Grid + BrowserStack</w:t>
      </w:r>
    </w:p>
    <w:p>
      <w:pPr>
        <w:pStyle w:val="ListBullet"/>
      </w:pPr>
      <w:r>
        <w:t>4.6.5 BaseTest — TestNG-aware setup/teardown</w:t>
      </w:r>
    </w:p>
    <w:p>
      <w:pPr>
        <w:pStyle w:val="ListBullet"/>
      </w:pPr>
      <w:r>
        <w:t>4.6.6 BasePage&lt;T extends BasePage&lt;T&gt;&gt; — fluent generic base</w:t>
      </w:r>
    </w:p>
    <w:p>
      <w:pPr>
        <w:pStyle w:val="ListBullet"/>
      </w:pPr>
      <w:r>
        <w:t>➡️ Next: Part 4C-2 (Page Object, Feature, Steps, Hooks, Runner, testng.xml)</w:t>
      </w:r>
    </w:p>
    <w:p>
      <w:r>
        <w:rPr>
          <w:rFonts w:ascii="Calibri" w:hAnsi="Calibri"/>
          <w:b/>
          <w:i w:val="0"/>
          <w:sz w:val="22"/>
        </w:rPr>
        <w:t>📌 Reminders: JSONPath deep in Part 4 (Playwright) + Part 5 (API). Lead/Manager Governance in Part 12.5. 'OOPs in MY Selenium framework' subsection in Part 4E.</w:t>
      </w:r>
    </w:p>
    <w:p>
      <w:r>
        <w:br w:type="page"/>
      </w:r>
    </w:p>
    <w:p>
      <w:r>
        <w:rPr>
          <w:b/>
          <w:color w:val="0B1F4D"/>
          <w:sz w:val="32"/>
        </w:rPr>
        <w:t>🎯 Framework Philosophy</w:t>
      </w:r>
    </w:p>
    <w:p>
      <w:r>
        <w:rPr>
          <w:rFonts w:ascii="Calibri" w:hAnsi="Calibri"/>
          <w:b w:val="0"/>
          <w:i w:val="0"/>
          <w:sz w:val="22"/>
        </w:rPr>
        <w:t>Think of building a car factory, not just one car:</w:t>
      </w:r>
    </w:p>
    <w:p>
      <w:pPr>
        <w:pStyle w:val="ListBullet"/>
      </w:pPr>
      <w:r>
        <w:t>Folder Structure = the factory blueprint</w:t>
      </w:r>
    </w:p>
    <w:p>
      <w:pPr>
        <w:pStyle w:val="ListBullet"/>
      </w:pPr>
      <w:r>
        <w:t>pom.xml = inventory of all parts and tools you'll buy</w:t>
      </w:r>
    </w:p>
    <w:p>
      <w:pPr>
        <w:pStyle w:val="ListBullet"/>
      </w:pPr>
      <w:r>
        <w:t>ConfigReader = the company's rulebook (URLs, timeouts, env)</w:t>
      </w:r>
    </w:p>
    <w:p>
      <w:pPr>
        <w:pStyle w:val="ListBullet"/>
      </w:pPr>
      <w:r>
        <w:t>DriverFactory = the engine assembly line (one engine per worker — ThreadLocal)</w:t>
      </w:r>
    </w:p>
    <w:p>
      <w:pPr>
        <w:pStyle w:val="ListBullet"/>
      </w:pPr>
      <w:r>
        <w:t>BaseTest = the quality-check station every car must pass through (setup + teardown)</w:t>
      </w:r>
    </w:p>
    <w:p>
      <w:pPr>
        <w:pStyle w:val="ListBullet"/>
      </w:pPr>
      <w:r>
        <w:t>BasePage = the dashboard template all cars share (common buttons, gauges)</w:t>
      </w:r>
    </w:p>
    <w:p>
      <w:r>
        <w:rPr>
          <w:rFonts w:ascii="Calibri" w:hAnsi="Calibri"/>
          <w:b/>
          <w:i w:val="0"/>
          <w:sz w:val="22"/>
        </w:rPr>
        <w:t>Build these 6 pieces FIRST. Everything else (Pages, Steps, Runner, Reports) plugs into them.</w:t>
      </w:r>
    </w:p>
    <w:p>
      <w:r>
        <w:br w:type="page"/>
      </w:r>
    </w:p>
    <w:p>
      <w:r>
        <w:rPr>
          <w:b/>
          <w:color w:val="0B1F4D"/>
          <w:sz w:val="32"/>
        </w:rPr>
        <w:t>4.6.1  Folder Structure (Maven standard)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selenium-bdd-framework/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pom.xml                                           # The "shopping list" — all libs we need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testng.xml                                        # Tells TestNG which tests to run, in what order, in parallel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src/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main/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java/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└── com/sapient/qe/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config/                           # ConfigReader, env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ConfigReader.java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driver/                           # Driver creation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DriverFactory.java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base/                             # Base classes (Test + 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BaseTest.java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BasePage.java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pages/                            # Page Object Model classes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LoginPage.java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DashboardPage.java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├── utils/                            # Helpers: ScreenshotUtil, RetryAnalyzer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├── ScreenshotUtil.java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│   └── RetryAnalyzer.java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└── listeners/                        # TestNG / Extent listeners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│           └── ExtentReportListener.java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resources/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├── config.properties                     # Env-specific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    └── log4j2.xml                            # Logging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test/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├── java/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└── com/sapient/qe/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├── stepdefs/                         # Cucumber Step Definitions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│   └── LoginSteps.java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├── hooks/                            # Cucumber @Before/@After hooks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│   └── Hooks.java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└── runners/                          # CucumberRunner — hooks Cucumber → TestNG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│           └── CucumberRunner.java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resources/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└── features/                             # Gherkin .feature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    └── login.feature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.github/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workflows/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└── selenium-tests.yml                        # GitHub Actions pipeline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this layout?</w:t>
      </w:r>
    </w:p>
    <w:p>
      <w:pPr>
        <w:pStyle w:val="ListBullet"/>
      </w:pPr>
      <w:r>
        <w:t>src/main/java = framework production code (Pages, Driver, Config, Utils)</w:t>
      </w:r>
    </w:p>
    <w:p>
      <w:pPr>
        <w:pStyle w:val="ListBullet"/>
      </w:pPr>
      <w:r>
        <w:t>src/test/java = test execution layer (Steps, Hooks, Runner)</w:t>
      </w:r>
    </w:p>
    <w:p>
      <w:pPr>
        <w:pStyle w:val="ListBullet"/>
      </w:pPr>
      <w:r>
        <w:t>This separation matches Java enterprise conventions — interviewers expect it.</w:t>
      </w:r>
    </w:p>
    <w:p>
      <w:r>
        <w:br w:type="page"/>
      </w:r>
    </w:p>
    <w:p>
      <w:r>
        <w:rPr>
          <w:b/>
          <w:color w:val="0B1F4D"/>
          <w:sz w:val="32"/>
        </w:rPr>
        <w:t>4.6.2  pom.xml (Maven Shopping List)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                                       &lt;!-- XML version — every Maven file starts with this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&lt;project xmlns="http://maven.apache.org/POM/4.0.0"&gt;                          &lt;!-- Maven project namespace — like a postcode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&lt;modelVersion&gt;4.0.0&lt;/modelVersion&gt;                                         &lt;!-- Maven model version (4.0.0 = standard for years)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&lt;groupId&gt;com.sapient.qe&lt;/groupId&gt;                                          &lt;!-- Like our company's surname — unique organisation ID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&lt;artifactId&gt;selenium-bdd-framework&lt;/artifactId&gt;                            &lt;!-- Like our project's first name — unique within group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&lt;version&gt;1.0.0&lt;/version&gt;                                                   &lt;!-- Version of our framework — increment on release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&lt;properties&gt;                                                                &lt;!-- Section to define reusable variables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&lt;maven.compiler.source&gt;17&lt;/maven.compiler.source&gt;                      &lt;!-- Source code Java version (Java 17 = current LTS)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&lt;maven.compiler.target&gt;17&lt;/maven.compiler.target&gt;                      &lt;!-- Bytecode target Java version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&lt;project.build.sourceEncoding&gt;UTF-8&lt;/project.build.sourceEncoding&gt;     &lt;!-- Source file encoding — avoids weird character bugs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===== Centralized version numbers (single source of truth) =====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&lt;selenium.version&gt;4.16.1&lt;/selenium.version&gt;                            &lt;!-- Selenium 4.x — W3C protocol, modern features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&lt;testng.version&gt;7.10.0&lt;/testng.version&gt;                                &lt;!-- TestNG — our test runner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&lt;cucumber.version&gt;7.15.0&lt;/cucumber.version&gt;                            &lt;!-- Cucumber — BDD framework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&lt;extent.version&gt;5.1.1&lt;/extent.version&gt;                                 &lt;!-- ExtentReports — beautiful HTML reports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&lt;log4j.version&gt;2.22.0&lt;/log4j.version&gt;                                  &lt;!-- Log4j2 — logging library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&lt;jackson.version&gt;2.16.0&lt;/jackson.version&gt;                              &lt;!-- Jackson — for JSON parsing in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&lt;browserstack.version&gt;1.0.0&lt;/browserstack.version&gt;                     &lt;!-- BrowserStack SDK — cloud testing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&lt;dependencies&gt;                                                              &lt;!-- All libraries we depend 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&lt;!-- 1) Selenium — the browser remote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&lt;groupId&gt;org.seleniumhq.selenium&lt;/groupId&gt;                          &lt;!-- Official Selenium project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&lt;artifactId&gt;selenium-java&lt;/artifactId&gt;                              &lt;!-- Java bindings (covers all browsers)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&lt;version&gt;${selenium.version}&lt;/version&gt;                              &lt;!-- Read from properties above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&lt;!-- 2) TestNG — our test orchestrator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&lt;groupId&gt;org.testng&lt;/groupId&gt;                                       &lt;!-- TestNG project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&lt;artifactId&gt;testng&lt;/artifactId&gt;                                     &lt;!-- Core artifact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&lt;version&gt;${testng.version}&lt;/version&gt;                                &lt;!-- Pull from properties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                                                  &lt;!-- Only available during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&lt;!-- 3) Cucumber — BDD core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&lt;groupId&gt;io.cucumber&lt;/groupId&gt;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&lt;artifactId&gt;cucumber-java&lt;/artifactId&gt;                              &lt;!-- Step definitions in Java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&lt;version&gt;${cucumber.version}&lt;/version&gt;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&lt;!-- 4) Cucumber-TestNG bridge — runs Cucumber via TestNG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&lt;groupId&gt;io.cucumber&lt;/groupId&gt;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&lt;artifactId&gt;cucumber-testng&lt;/artifactId&gt;                            &lt;!-- The magic glue between Cucumber &amp; TestNG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&lt;version&gt;${cucumber.version}&lt;/version&gt;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&lt;!-- 5) ExtentReports — beautiful HTML reports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&lt;groupId&gt;com.aventstack&lt;/groupId&gt;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&lt;artifactId&gt;extentreports&lt;/artifactId&gt;                              &lt;!-- ExtentReports library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&lt;version&gt;${extent.version}&lt;/version&gt;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&lt;!-- 6) Log4j2 Core + API — logging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&lt;groupId&gt;org.apache.logging.log4j&lt;/groupId&gt;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&lt;artifactId&gt;log4j-core&lt;/artifactId&gt;                                 &lt;!-- Actual logger engine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&lt;version&gt;${log4j.version}&lt;/version&gt;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&lt;groupId&gt;org.apache.logging.log4j&lt;/groupId&gt;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&lt;artifactId&gt;log4j-api&lt;/artifactId&gt;                                  &lt;!-- Logger API (interface)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&lt;version&gt;${log4j.version}&lt;/version&gt;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&lt;!-- 7) Jackson — JSON parsing (test data, API responses)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&lt;groupId&gt;com.fasterxml.jackson.core&lt;/groupId&gt;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&lt;artifactId&gt;jackson-databind&lt;/artifactId&gt;                           &lt;!-- Reads JSON into POJOs and back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&lt;version&gt;${jackson.version}&lt;/version&gt;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&lt;!-- 8) BrowserStack SDK — cloud cross-browser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&lt;groupId&gt;com.browserstack&lt;/groupId&gt;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&lt;artifactId&gt;browserstack-java-sdk&lt;/artifactId&gt;                      &lt;!-- Wires our tests to BrowserStack with one annotation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&lt;version&gt;${browserstack.version}&lt;/version&gt;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&lt;scope&gt;compile&lt;/scope&gt;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&lt;!-- 9) WebDriverManager — auto-resolves driver binaries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&lt;groupId&gt;io.github.bonigarcia&lt;/groupId&gt;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&lt;artifactId&gt;webdrivermanager&lt;/artifactId&gt;                           &lt;!-- Auto-downloads matching browser driver binaries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&lt;version&gt;5.6.2&lt;/version&gt;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&lt;/dependencies&gt;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&lt;build&gt;                                                                     &lt;!-- How to BUILD this project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&lt;!-- Surefire — runs TestNG tests via Maven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&lt;groupId&gt;org.apache.maven.plugins&lt;/groupId&gt;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&lt;artifactId&gt;maven-surefire-plugin&lt;/artifactId&gt;                 &lt;!-- The "test runner plugin" for Maven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&lt;version&gt;3.2.3&lt;/version&gt;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&lt;suiteXmlFiles&gt;                                              &lt;!-- Which TestNG XML to run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&lt;suiteXmlFile&gt;testng.xml&lt;/suiteXmlFile&gt;                  &lt;!-- Our testng.xml at project root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&lt;/suiteXmlFiles&gt;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&lt;argLine&gt;-Xmx2g&lt;/argLine&gt;                                    &lt;!-- Give JVM 2GB heap — comfy for parallel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&lt;!-- Compiler plugin — explicit Java 17 --&gt;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&lt;groupId&gt;org.apache.maven.plugins&lt;/groupId&gt;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&lt;artifactId&gt;maven-compiler-plugin&lt;/artifactId&gt;                  &lt;!-- Compiles .java → .class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&lt;version&gt;3.12.1&lt;/version&gt;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&lt;source&gt;17&lt;/source&gt;                                          &lt;!-- Source compatibility = Java 17 --&gt;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&lt;target&gt;17&lt;/target&gt;                                          &lt;!-- Bytecode target = Java 17 --&gt;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&lt;/build&gt;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&lt;/project&gt;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📋 Why version centralization? Bumping Selenium = ONE line change (the &lt;selenium.version&gt; property). Without this, you'd hunt across 5 places.</w:t>
      </w:r>
    </w:p>
    <w:p>
      <w:r>
        <w:br w:type="page"/>
      </w:r>
    </w:p>
    <w:p>
      <w:r>
        <w:rPr>
          <w:b/>
          <w:color w:val="0B1F4D"/>
          <w:sz w:val="32"/>
        </w:rPr>
        <w:t>4.6.3  ConfigReader (Singleton via enum pattern)</w:t>
      </w:r>
    </w:p>
    <w:p>
      <w:r>
        <w:rPr>
          <w:rFonts w:ascii="Calibri" w:hAnsi="Calibri"/>
          <w:b/>
          <w:i w:val="0"/>
          <w:sz w:val="22"/>
        </w:rPr>
        <w:t>config.properties example file (in src/main/resources/config.properties):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=== Environment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env=qa                                                                          # Active environment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base.url=https://demo.app/qa                                                    # Base URL for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Timeouts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default.timeout.sec=15                                                          # Default explicit-wait seconds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page.load.timeout.sec=30                                                        # Page load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Driver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browser=chrome                                                                  # Browser: chrome / firefox / edge / remote /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headless=false                                                                  # Run browser in background mode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grid.url=http://localhost:4444/wd/hub                                           # Selenium Grid URL (when browser=remote)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BrowserStack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bs.username=YOUR_BS_USER                                                        # BrowserStack username (override via env var)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bs.access.key=YOUR_BS_KEY                                                       # BrowserStack access key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ConfigReader.java: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com.sapient.qe.config;                                                  // Pack our class under config package — like its home address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java.io.IOException;                                                      // For handling file-read failures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java.io.InputStream;                                                      // To read the .properties file as a stream of 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java.util.Properties;                                                     // Java's built-in key-value config holder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ConfigReader — Singleton via enum (interview-classic, thread-safe by JVM guarantee).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Reads config.properties ONCE and serves keys to the whole framework.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enum ConfigReader {                                                        // enum singleton — JVM guarantees one instance ever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INSTANCE;                                                                      // The single, eternal copy of ConfigReader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Properties props = new Properties();                             // Holder of all config key=value pairs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Constructor — called ONCE when JVM first touches INSTANCE.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Loads config.properties from classpath.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ConfigReader() {                                                                // Private by default for enums — only JVM calls this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(InputStream in = getClass()                                            // try-with-resources — auto-closes the stream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.getClassLoader()                                                    // Get the classloader (knows where resources live)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.getResourceAsStream("config.properties")) {                          // Open config.properties as a stream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(in == null) {                                                        // File missing?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throw new RuntimeException("config.properties NOT found on classpath"); // Fail loud — better than silent confusion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props.load(in);                                                          // Parse the .properties content into key=value pairs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overrideFromSystemAndEnv();                                              // Allow ENV / -D system properties to override file values (great for CI)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(IOException e) {                                                    // If reading the file fails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RuntimeException("Failed to load config.properties", e);       // Wrap and rethrow with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Override priority: -Dsystem.property &gt; ENV VAR &gt; file value.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Example: in CI we can do -Dbrowser=firefox to override.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void overrideFromSystemAndEnv()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 (String key : props.stringPropertyNames()) {                              // Loop through each key we loaded from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 sys = System.getProperty(key);                                     // Was a -Dkey=value passed on JVM startup?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(sys != null &amp;&amp; !sys.isEmpty()) {                                      // If yes and not empty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props.setProperty(key, sys);                                          // Override the file's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continue;                                                              // Don't also check ENV for this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 env = System.getenv(key.replace('.', '_').toUpperCase());          // Convert "browser" → "BROWSER", "bs.username" → "BS_USERNAME"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if (env != null &amp;&amp; !env.isEmpty()) {                                      // If env var exists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props.setProperty(key, env);                                          // Override with env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Read a value as String — empty if not found.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get(String key) {                                                   // Simplest getter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props.getProperty(key, "");                                            // Default empty string instead of null (safer)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Read as int with a fallback (e.g. timeouts).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int getInt(String key, int defaultValue) {                                 // Helper for int values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v = props.getProperty(key);                                            // Raw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(v == null || v.isEmpty()) return defaultValue;                            // Use fallback if missing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Integer.parseInt(v.trim());                                        // Convert "15" → 15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(NumberFormatException e) {                                           // If config has "abc" instead of number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defaultValue;                                                      // Don't crash — use sensible fallback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Read as boolean with default.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boolean getBool(String key, boolean defaultValue)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v = props.getProperty(key);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v == null || v.isEmpty() ? defaultValue : Boolean.parseBoolean(v.trim()); // "true"/"false" → boolean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Usage anywhere: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String url     = ConfigReader.INSTANCE.get("base.url");                            // Read base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int timeout    = ConfigReader.INSTANCE.getInt("default.timeout.sec", 10);          // Read with fallback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boolean head   = ConfigReader.INSTANCE.getBool("headless", false);                  // Headless mode?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enum-singleton wins over classic Singleton:</w:t>
      </w:r>
    </w:p>
    <w:p>
      <w:pPr>
        <w:pStyle w:val="ListBullet"/>
      </w:pPr>
      <w:r>
        <w:t>Thread-safe by JVM (no synchronized needed)</w:t>
      </w:r>
    </w:p>
    <w:p>
      <w:pPr>
        <w:pStyle w:val="ListBullet"/>
      </w:pPr>
      <w:r>
        <w:t>Immune to reflection attacks</w:t>
      </w:r>
    </w:p>
    <w:p>
      <w:pPr>
        <w:pStyle w:val="ListBullet"/>
      </w:pPr>
      <w:r>
        <w:t>Serialization-safe (no readResolve() needed)</w:t>
      </w:r>
    </w:p>
    <w:p>
      <w:pPr>
        <w:pStyle w:val="ListBullet"/>
      </w:pPr>
      <w:r>
        <w:t>5 lines vs 30 — interviewers love this pattern</w:t>
      </w:r>
    </w:p>
    <w:p>
      <w:r>
        <w:br w:type="page"/>
      </w:r>
    </w:p>
    <w:p>
      <w:r>
        <w:rPr>
          <w:b/>
          <w:color w:val="0B1F4D"/>
          <w:sz w:val="32"/>
        </w:rPr>
        <w:t>4.6.4  DriverFactory (ThreadLocal + cross-browser + Grid + BrowserStack)</w:t>
      </w:r>
    </w:p>
    <w:p>
      <w:r>
        <w:rPr>
          <w:rFonts w:ascii="Calibri" w:hAnsi="Calibri"/>
          <w:b/>
          <w:i w:val="0"/>
          <w:sz w:val="22"/>
        </w:rPr>
        <w:t>This is the HEART of the framework. ThreadLocal = each parallel test thread gets its OWN browser instance — zero sharing → zero race conditions.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com.sapient.qe.driver;                                                    // Package — our driver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com.sapient.qe.config.ConfigReader;                                         // Our config Singleton from 4.6.3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io.github.bonigarcia.wdm.WebDriverManager;                                  // Auto-downloads browser binaries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org.openqa.selenium.WebDriver;                                              // Universal browser remote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org.openqa.selenium.chrome.ChromeDriver;                                    // Chrome implementation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org.openqa.selenium.chrome.ChromeOptions;                                   // Chrome-specific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org.openqa.selenium.firefox.FirefoxDriver;                                  // Firefox implementation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org.openqa.selenium.firefox.FirefoxOptions;                                  // Firefox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org.openqa.selenium.edge.EdgeDriver;                                        // Edge implementation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org.openqa.selenium.edge.EdgeOptions;                                       // Edge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org.openqa.selenium.remote.DesiredCapabilities;                              // Capability bag for remote drivers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org.openqa.selenium.remote.RemoteWebDriver;                                  // Remote driver pointing to Grid/BrowserStack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java.net.MalformedURLException;                                              // Thrown if URL is bad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java.net.URL;                                                                // Java's URL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java.time.Duration;                                                          // For timeouts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DriverFactory — creates and stores one WebDriver PER thread (parallel-safe).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Supports: local Chrome/Firefox/Edge, remote Grid, BrowserStack.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DriverFactory {                                                        // Our driver factory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⭐ THE KEY LINE: ThreadLocal = each thread gets its own copy of WebDriver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Like giving each chef their own knife instead of sharing 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ThreadLocal&lt;WebDriver&gt; TL_DRIVER = new ThreadLocal&lt;&gt;();    // Thread-private storage for the driver instance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Read driver type from config and create a driver for THIS thread.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void initDriver() {                                                // Called by BaseTest.@BeforeMethod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browser = ConfigReader.INSTANCE.get("browser").toLowerCase();         // What browser? (chrome/firefox/edge/remote/browserstack)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boolean headless = ConfigReader.INSTANCE.getBool("headless", false);          // Headless mode requested?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WebDriver driver;                                                             // Variable to hold the new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switch (browser) {                                                             // Dispatch on browser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"chrome":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WebDriverManager.chromedriver().setup();                                 // Auto-download matching chromedriver binary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ChromeOptions cOpts = new ChromeOptions();                              // Build Chrome's options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if (headless) cOpts.addArguments("--headless=new");                    // Add headless flag if requested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cOpts.addArguments("--start-maximized");                                // Open maximized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cOpts.addArguments("--disable-dev-shm-usage");                          // Fix /dev/shm crash in Docker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cOpts.addArguments("--no-sandbox");                                     // Required when running as root in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driver = new ChromeDriver(cOpts);                                        // Launch local Chrome with these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                                                                    // Done — exit switch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"firefox":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WebDriverManager.firefoxdriver().setup();                                // Auto-download geckodriver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FirefoxOptions fOpts = new FirefoxOptions();                            // Build Firefox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if (headless) fOpts.addArguments("-headless");                          // Headless flag (different from Chrome's syntax)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driver = new FirefoxDriver(fOpts);                                       // Launch local Firefox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"edge":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WebDriverManager.edgedriver().setup();                                   // Auto-download edgedriver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EdgeOptions eOpts = new EdgeOptions();                                   // Edge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if (headless) eOpts.addArguments("--headless=new");                     // Edge supports same headless flag as Chrome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driver = new EdgeDriver(eOpts);                                          // Launch Edge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"remote":                                                              // For Selenium Grid (Docker / on-prem)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driver = createRemote();                                                  // Delegate to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case "browserstack":                                                        // For BrowserStack cloud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driver = createBrowserStack();                                           // Delegate to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break;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default:                                                                     // Unknown browser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throw new IllegalArgumentException("Unsupported browser: " + browser);  // Fail loud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Apply common settings to the freshly-created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driver.manage().window().maximize();                                              // Always maximize — keeps locator visibility consistent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driver.manage().timeouts()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.pageLoadTimeout(                                                            // How long to wait for page to finish loading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Duration.ofSeconds(ConfigReader.INSTANCE.getInt("page.load.timeout.sec", 30)));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TL_DRIVER.set(driver);                                                            // Store this driver in THIS thread's slot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Build a RemoteWebDriver pointing to local Selenium Grid.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WebDriver createRemote()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gridUrl = ConfigReader.INSTANCE.get("grid.url");                            // e.g. http://localhost:4444/wd/hub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DesiredCapabilities caps = new DesiredCapabilities();                              // Empty bag of capabilities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caps.setBrowserName(ConfigReader.INSTANCE.get("remote.browser"));                  // e.g. "chrome"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new RemoteWebDriver(new URL(gridUrl), caps);                             // Phone the Grid: "hello, give me a browser"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(MalformedURLException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RuntimeException("Invalid Grid URL: " + gridUrl, e);                  // Bad URL → fail clearly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Build a RemoteWebDriver pointing to BrowserStack.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WebDriver createBrowserStack()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user = ConfigReader.INSTANCE.get("bs.username");                            // Username from config /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key  = ConfigReader.INSTANCE.get("bs.access.key");                          // Access key from config /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url  = String.format("https://%s:%s@hub.browserstack.com/wd/hub", user, key); // BrowserStack's auth-via-URL pattern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DesiredCapabilities caps = new DesiredCapabilities();                              // Bag of caps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caps.setCapability("browserName", "Chrome");                                       //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caps.setCapability("browserVersion", "latest");                                    //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caps.setCapability("os", "Windows");                                               // 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caps.setCapability("osVersion", "11");                                             // OS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caps.setCapability("project", "Sapient QE Bible");                                 // Project label in BS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caps.setCapability("build", "Build-" + System.getenv("BUILD_NUMBER"));             // CI build number for grouping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caps.setCapability("name", Thread.currentThread().getName());                      // Test name = thread name (unique per parallel 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new RemoteWebDriver(new URL(url), caps);                                  // Connect to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(MalformedURLException 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RuntimeException("Bad BrowserStack URL", 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Get THIS thread's driver — used everywhere (BasePage, Steps, Utils).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WebDriver getDriver()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WebDriver d = TL_DRIVER.get();                                                       // Look up this thread's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(d == null) {                                                                      // If somebody forgot to call initDriver()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IllegalStateException("Driver not initialized — call initDriver() first"); // Loud, clear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Close + clean — MUST be called in @AfterMethod, even on test failure.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void quitDriver()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WebDriver d = TL_DRIVER.get();                                                       // Grab this thread's driver (may be null)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(d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d.quit();                                                                      // Close browser + kill driver process (full cleanup)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 catch (Exception ignored)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/* Browser may have already crashed — don't mask the original test failure */ // Swallow safely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TL_DRIVER.remove();                                                                  // ⚠️ CRUCIAL: avoid ThreadLocal memory leak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ThreadLocal? Interview gold answer:</w:t>
      </w:r>
    </w:p>
    <w:p>
      <w:r>
        <w:rPr>
          <w:rFonts w:ascii="Calibri" w:hAnsi="Calibri"/>
          <w:b w:val="0"/>
          <w:i/>
          <w:sz w:val="22"/>
        </w:rPr>
        <w:t>"In TestNG parallel=methods, each test runs on its own thread. A static WebDriver would be SHARED across threads — chaos. ThreadLocal&lt;WebDriver&gt; gives each thread its private slot, isolating browser sessions. remove() in cleanup prevents memory leaks in long-running CI."</w:t>
      </w:r>
    </w:p>
    <w:p>
      <w:r>
        <w:br w:type="page"/>
      </w:r>
    </w:p>
    <w:p>
      <w:r>
        <w:rPr>
          <w:b/>
          <w:color w:val="0B1F4D"/>
          <w:sz w:val="32"/>
        </w:rPr>
        <w:t>4.6.5  BaseTest (TestNG-aware setup/teardown)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com.sapient.qe.base;                                                            // Our base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com.sapient.qe.driver.DriverFactory;                                              // Our ThreadLocal driver factory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org.testng.annotations.AfterMethod;                                               // TestNG: runs after each 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org.testng.annotations.BeforeMethod;                                              // TestNG: runs before each 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org.testng.annotations.Optional;                                                  // TestNG: optional parameter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org.testng.annotations.Parameters;                                                // TestNG: receive params from testng.xml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BaseTest — every test class extends this.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Handles driver lifecycle so individual tests focus on business logic only.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BaseTest {                                                                   // The "parent" class for all test classes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@BeforeMethod(alwaysRun = true)                                                       // Runs before EVERY @Test method (alwaysRun = even if previous failed)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@Parameters({"browser"})                                                              // Optional param from testng.xml — overrides config if provided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setUp(@Optional("") String browserParam) {                                // browserParam may be empty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(browserParam != null &amp;&amp; !browserParam.isEmpty()) {                            // If testng.xml passed a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System.setProperty("browser", browserParam);                                  // Inject as system property → ConfigReader picks it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DriverFactory.initDriver();                                                        // Create a fresh driver for THIS thread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@AfterMethod(alwaysRun = true)                                                        // Runs after EVERY @Test method (cleanup MUST happen)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tearDown()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DriverFactory.quitDriver();                                                        // Close browser + remove from ThreadLocal (no leak)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Notice: BaseTest doesn't know what a Page Object is, doesn't know what a Cucumber Step is. Single Responsibility Principle: it just manages driver lifecycle. Interviewers love SRP examples.</w:t>
      </w:r>
    </w:p>
    <w:p>
      <w:r>
        <w:br w:type="page"/>
      </w:r>
    </w:p>
    <w:p>
      <w:r>
        <w:rPr>
          <w:b/>
          <w:color w:val="0B1F4D"/>
          <w:sz w:val="32"/>
        </w:rPr>
        <w:t>4.6.6  BasePage&lt;T extends BasePage&lt;T&gt;&gt; (fluent generic base)</w:t>
      </w:r>
    </w:p>
    <w:p>
      <w:r>
        <w:rPr>
          <w:rFonts w:ascii="Calibri" w:hAnsi="Calibri"/>
          <w:b/>
          <w:i w:val="0"/>
          <w:sz w:val="22"/>
        </w:rPr>
        <w:t>This is the INTERVIEW-WINNER PATTERN (Curiously Recurring Generic Pattern — CRGP). It lets waitForLoad() return the CHILD type (LoginPage not BasePage), so fluent chains stay type-safe.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com.sapient.qe.base;                                                              // Same base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com.sapient.qe.config.ConfigReader;                                                // Read default timeouts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com.sapient.qe.driver.DriverFactory;                                                // ThreadLocal driver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org.openqa.selenium.By;                                                              // Locator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org.openqa.selenium.JavascriptExecutor;                                              // For JS-click fallback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org.openqa.selenium.WebDriver;                                                       // Driver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org.openqa.selenium.WebElement;                                                       // An element on the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org.openqa.selenium.support.ui.ExpectedConditions;                                   // Pre-built wait conditions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org.openqa.selenium.support.ui.WebDriverWait;                                        // Explicit waiter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java.time.Duration;                                                                  // Time durations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BasePage&lt;T extends BasePage&lt;T&gt;&gt; — every Page Object inherits this.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Provides safe click/type/wait/getText helpers + fluent returns.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The generic T trick: methods return T (the CHILD type), so chains stay typed.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  new LoginPage(driver).waitForLoad().enterUser("nithin")  ← stays 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abstract class BasePage&lt;T extends BasePage&lt;T&gt;&gt; {                                      // Abstract — must be extended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WebDriver driver;                                                        // The browser remote (protected = child classes use 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WebDriverWait wait;                                                      // The waiter for this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Constructor — child classes call super().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BasePage() {                                                                    // No driver param — we fetch from ThreadLocal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this.driver = DriverFactory.getDriver();                                              // Get THIS thread's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int timeoutSec = ConfigReader.INSTANCE.getInt("default.timeout.sec", 15);             // Read default timeout (15 sec fallback)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this.wait = new WebDriverWait(driver, Duration.ofSeconds(timeoutSec));                // Build waiter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Cast helper — needed for the CRGP pattern.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@SuppressWarnings("unchecked")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T self() {                                                                       // "Return me as my child type" trick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(T) this;                                                                        // Safe cast because T IS this class's child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Wait for the page's "ready" indicator. Override in child if needed.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T waitForLoad() {                                                                  // Default load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wait.until(d -&gt; ((JavascriptExecutor) d)                                              // Wait until JS document.readyState == 'complete'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.executeScript("return document.readyState").equals("complete"));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self();                                                                          // Return child type for chaining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Safe click — waits for clickable + JS-click fallback if blocked.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T safeClick(By locator) {                                                          // Pass in the address (locator)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WebElement el = wait.until(ExpectedConditions.elementToBeClickable(locator));      // Wait until clickable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el.click();                                                                         // Normal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(org.openqa.selenium.ElementClickInterceptedException e) {                     // If something blocks the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WebElement el = driver.findElement(locator);                                        // Find element again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((JavascriptExecutor) driver).executeScript("arguments[0].click();", el);          // Force JS click — bypasses overlay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self();                                                                          // Fluent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Safe type — waits visibility, clears, then sends keys.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T safeType(By locator, String text) {                                              // Type 'text' into element at 'locator'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WebElement el = wait.until(ExpectedConditions.visibilityOfElementLocated(locator));    // Wait visible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el.clear();                                                                              // Clear existing text (avoid stuck values)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el.sendKeys(text);                                                                       // Type the new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self();  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Get text safely.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getText(By locator) {                                                       // Read element's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wait.until(ExpectedConditions.visibilityOfElementLocated(locator)).getText();    // Wait visible, then getText()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Check visibility without throwing.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boolean isVisible(By locator, int timeoutSec) {                                    // Optional visibility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new WebDriverWait(driver, Duration.ofSeconds(timeoutSec))                           // Custom waiter for this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.until(ExpectedConditions.visibilityOfElementLocated(locator));                  // Try waiting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true;                                                                          // Found visible →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(Exception e) {                                                                  // Any failure (timeout, no element)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false;                                                                          // → false (no exception bubbles up)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 Scroll element into view smoothly.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T scrollTo(By locator) {                                                            // Scroll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WebElement el = driver.findElement(locator);                                              // Locate element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((JavascriptExecutor) driver)                                                            // Cast driver to JS-runner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.executeScript("arguments[0].scrollIntoView({behavior:'smooth', block:'center'});", el); // Smooth scroll, center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self();  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this pattern is interview gold:</w:t>
      </w:r>
    </w:p>
    <w:p>
      <w:pPr>
        <w:pStyle w:val="ListBullet"/>
      </w:pPr>
      <w:r>
        <w:t>Encapsulation — driver/wait are protected, hidden from tests</w:t>
      </w:r>
    </w:p>
    <w:p>
      <w:pPr>
        <w:pStyle w:val="ListBullet"/>
      </w:pPr>
      <w:r>
        <w:t>Inheritance — every page reuses safeClick/safeType</w:t>
      </w:r>
    </w:p>
    <w:p>
      <w:pPr>
        <w:pStyle w:val="ListBullet"/>
      </w:pPr>
      <w:r>
        <w:t>Polymorphism — waitForLoad() can be overridden per page</w:t>
      </w:r>
    </w:p>
    <w:p>
      <w:pPr>
        <w:pStyle w:val="ListBullet"/>
      </w:pPr>
      <w:r>
        <w:t>Generics (CRGP) — fluent chains keep child type</w:t>
      </w:r>
    </w:p>
    <w:p>
      <w:pPr>
        <w:pStyle w:val="ListBullet"/>
      </w:pPr>
      <w:r>
        <w:t>Single Responsibility — pages do UI; tests do assertions</w:t>
      </w:r>
    </w:p>
    <w:p>
      <w:r>
        <w:br w:type="page"/>
      </w:r>
    </w:p>
    <w:p>
      <w:r>
        <w:rPr>
          <w:b/>
          <w:color w:val="0B1F4D"/>
          <w:sz w:val="32"/>
        </w:rPr>
        <w:t>✅ End of Part 4C-1 — Foundation BUILT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Folder structure (4.6.1)</w:t>
      </w:r>
    </w:p>
    <w:p>
      <w:pPr>
        <w:pStyle w:val="ListBullet"/>
      </w:pPr>
      <w:r>
        <w:t>pom.xml with all dependencies (4.6.2)</w:t>
      </w:r>
    </w:p>
    <w:p>
      <w:pPr>
        <w:pStyle w:val="ListBullet"/>
      </w:pPr>
      <w:r>
        <w:t>ConfigReader enum singleton (4.6.3)</w:t>
      </w:r>
    </w:p>
    <w:p>
      <w:pPr>
        <w:pStyle w:val="ListBullet"/>
      </w:pPr>
      <w:r>
        <w:t>DriverFactory with ThreadLocal + Grid + BrowserStack (4.6.4)</w:t>
      </w:r>
    </w:p>
    <w:p>
      <w:pPr>
        <w:pStyle w:val="ListBullet"/>
      </w:pPr>
      <w:r>
        <w:t>BaseTest TestNG-aware (4.6.5)</w:t>
      </w:r>
    </w:p>
    <w:p>
      <w:pPr>
        <w:pStyle w:val="ListBullet"/>
      </w:pPr>
      <w:r>
        <w:t>BasePage&lt;T&gt; with fluent CRGP (4.6.6)</w:t>
      </w:r>
    </w:p>
    <w:p>
      <w:r>
        <w:rPr>
          <w:b/>
          <w:color w:val="0B1F4D"/>
          <w:sz w:val="32"/>
        </w:rPr>
        <w:t>➡️ Next (say 'continue') → Part 4C-2 — Bringing it ALIVE</w:t>
      </w:r>
    </w:p>
    <w:p>
      <w:pPr>
        <w:pStyle w:val="ListBullet"/>
      </w:pPr>
      <w:r>
        <w:t>4.6.7 LoginPage example (real Page Object using our BasePage)</w:t>
      </w:r>
    </w:p>
    <w:p>
      <w:pPr>
        <w:pStyle w:val="ListBullet"/>
      </w:pPr>
      <w:r>
        <w:t>4.6.8 Cucumber feature file (login.feature)</w:t>
      </w:r>
    </w:p>
    <w:p>
      <w:pPr>
        <w:pStyle w:val="ListBullet"/>
      </w:pPr>
      <w:r>
        <w:t>4.6.9 Step Definitions (LoginSteps.java)</w:t>
      </w:r>
    </w:p>
    <w:p>
      <w:pPr>
        <w:pStyle w:val="ListBullet"/>
      </w:pPr>
      <w:r>
        <w:t>4.6.10 Hooks (@Before / @After / @AfterStep with screenshot)</w:t>
      </w:r>
    </w:p>
    <w:p>
      <w:pPr>
        <w:pStyle w:val="ListBullet"/>
      </w:pPr>
      <w:r>
        <w:t>4.6.11 CucumberRunner (with TestNG)</w:t>
      </w:r>
    </w:p>
    <w:p>
      <w:pPr>
        <w:pStyle w:val="ListBullet"/>
      </w:pPr>
      <w:r>
        <w:t>4.6.12 testng.xml (parallel config)</w:t>
      </w:r>
    </w:p>
    <w:p>
      <w:r>
        <w:rPr>
          <w:rFonts w:ascii="Calibri" w:hAnsi="Calibri"/>
          <w:b/>
          <w:i w:val="0"/>
          <w:sz w:val="22"/>
        </w:rPr>
        <w:t>Then Part 4C-3 — Production polish:</w:t>
      </w:r>
    </w:p>
    <w:p>
      <w:pPr>
        <w:pStyle w:val="ListBullet"/>
      </w:pPr>
      <w:r>
        <w:t>4.6.13 Retry Analyzer</w:t>
      </w:r>
    </w:p>
    <w:p>
      <w:pPr>
        <w:pStyle w:val="ListBullet"/>
      </w:pPr>
      <w:r>
        <w:t>4.6.14 ExtentReportListener</w:t>
      </w:r>
    </w:p>
    <w:p>
      <w:pPr>
        <w:pStyle w:val="ListBullet"/>
      </w:pPr>
      <w:r>
        <w:t>4.6.15 Log4j config</w:t>
      </w:r>
    </w:p>
    <w:p>
      <w:pPr>
        <w:pStyle w:val="ListBullet"/>
      </w:pPr>
      <w:r>
        <w:t>4.6.16 BrowserStack browserstack.yml</w:t>
      </w:r>
    </w:p>
    <w:p>
      <w:pPr>
        <w:pStyle w:val="ListBullet"/>
      </w:pPr>
      <w:r>
        <w:t>4.6.17 GitHub Actions YAML</w:t>
      </w:r>
    </w:p>
    <w:p>
      <w:pPr>
        <w:pStyle w:val="ListBullet"/>
      </w:pPr>
      <w:r>
        <w:t>4.6.18 How to run (Windows commands)</w:t>
      </w:r>
    </w:p>
    <w:p>
      <w:r>
        <w:rPr>
          <w:rFonts w:ascii="Calibri" w:hAnsi="Calibri"/>
          <w:b/>
          <w:i w:val="0"/>
          <w:sz w:val="22"/>
        </w:rPr>
        <w:t>📌 Reminders locked: JSONPath deep in Part 4 (Playwright) + Part 5 (API). Lead/Manager Governance — Part 12.5. 'OOPs in MY Selenium framework' — Part 4E. Every code line has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The foundation of your factory is poured, Nithin. Tomorrow's tests will plug right in. Type 'continue' for the alive part.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