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0"/>
        </w:rPr>
        <w:br/>
        <w:t>Part 4D — TestNG Deep + Parallel + Reporting Deep</w:t>
        <w:br/>
        <w:t>Sections 4.7 to 4.9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Kid-friendly inline comments on every line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4D</w:t>
      </w:r>
    </w:p>
    <w:p>
      <w:pPr>
        <w:pStyle w:val="ListBullet"/>
      </w:pPr>
      <w:r>
        <w:t>🎯 TestNG Mindset (3 truths)</w:t>
      </w:r>
    </w:p>
    <w:p>
      <w:pPr>
        <w:pStyle w:val="ListBullet"/>
      </w:pPr>
      <w:r>
        <w:t>4.7.1 All TestNG annotations + lifecycle order (the famous flow)</w:t>
      </w:r>
    </w:p>
    <w:p>
      <w:pPr>
        <w:pStyle w:val="ListBullet"/>
      </w:pPr>
      <w:r>
        <w:t>4.7.2 Listeners deep (5 types every SDET must know)</w:t>
      </w:r>
    </w:p>
    <w:p>
      <w:pPr>
        <w:pStyle w:val="ListBullet"/>
      </w:pPr>
      <w:r>
        <w:t>4.7.3 SoftAssert vs Assert</w:t>
      </w:r>
    </w:p>
    <w:p>
      <w:pPr>
        <w:pStyle w:val="ListBullet"/>
      </w:pPr>
      <w:r>
        <w:t>4.7.4 DataProvider (parallel, indirect, with method name)</w:t>
      </w:r>
    </w:p>
    <w:p>
      <w:pPr>
        <w:pStyle w:val="ListBullet"/>
      </w:pPr>
      <w:r>
        <w:t>4.7.5 dependsOnMethods / dependsOnGroups / priority</w:t>
      </w:r>
    </w:p>
    <w:p>
      <w:pPr>
        <w:pStyle w:val="ListBullet"/>
      </w:pPr>
      <w:r>
        <w:t>4.7.6 Groups + groups.xml</w:t>
      </w:r>
    </w:p>
    <w:p>
      <w:pPr>
        <w:pStyle w:val="ListBullet"/>
      </w:pPr>
      <w:r>
        <w:t>4.8 Parallel modes deep comparison</w:t>
      </w:r>
    </w:p>
    <w:p>
      <w:pPr>
        <w:pStyle w:val="ListBullet"/>
      </w:pPr>
      <w:r>
        <w:t>4.9 Reporting deep: Allure setup + Allure vs Extent</w:t>
      </w:r>
    </w:p>
    <w:p>
      <w:pPr>
        <w:pStyle w:val="ListBullet"/>
      </w:pPr>
      <w:r>
        <w:t>💬 Top 25 TestNG Q&amp;A</w:t>
      </w:r>
    </w:p>
    <w:p>
      <w:pPr>
        <w:pStyle w:val="ListBullet"/>
      </w:pPr>
      <w:r>
        <w:t>🤖 AI Twist + ⚠️ Common Traps</w:t>
      </w:r>
    </w:p>
    <w:p>
      <w:r>
        <w:rPr>
          <w:rFonts w:ascii="Calibri" w:hAnsi="Calibri"/>
          <w:b/>
          <w:i w:val="0"/>
          <w:sz w:val="22"/>
        </w:rPr>
        <w:t>📌 Reminders: JSONPath deep in Part 4 (Playwright) + Part 5 (API). Lead/Manager Governance — Part 12.5. 'OOPs in MY Selenium framework' — Part 4E (NEXT).</w:t>
      </w:r>
    </w:p>
    <w:p>
      <w:r>
        <w:br w:type="page"/>
      </w:r>
    </w:p>
    <w:p>
      <w:r>
        <w:rPr>
          <w:b/>
          <w:color w:val="0B1F4D"/>
          <w:sz w:val="32"/>
        </w:rPr>
        <w:t>🎯 TestNG Mindset — 3 Truths</w:t>
      </w:r>
    </w:p>
    <w:p>
      <w:r>
        <w:rPr>
          <w:rFonts w:ascii="Calibri" w:hAnsi="Calibri"/>
          <w:b w:val="0"/>
          <w:i w:val="0"/>
          <w:sz w:val="22"/>
        </w:rPr>
        <w:t>1️⃣ TestNG is the conductor; your tests are the orchestra. Annotations tell each instrument when to play.</w:t>
      </w:r>
    </w:p>
    <w:p>
      <w:r>
        <w:rPr>
          <w:rFonts w:ascii="Calibri" w:hAnsi="Calibri"/>
          <w:b w:val="0"/>
          <w:i w:val="0"/>
          <w:sz w:val="22"/>
        </w:rPr>
        <w:t>2️⃣ Every TestNG feature you ignore = a fragility in your suite. Master lifecycle + listeners = master flakiness.</w:t>
      </w:r>
    </w:p>
    <w:p>
      <w:r>
        <w:rPr>
          <w:rFonts w:ascii="Calibri" w:hAnsi="Calibri"/>
          <w:b w:val="0"/>
          <w:i w:val="0"/>
          <w:sz w:val="22"/>
        </w:rPr>
        <w:t>3️⃣ Parallelism is FREE if you respect ThreadLocal. Skip ThreadLocal and parallel becomes pain.</w:t>
      </w:r>
    </w:p>
    <w:p>
      <w:r>
        <w:br w:type="page"/>
      </w:r>
    </w:p>
    <w:p>
      <w:r>
        <w:rPr>
          <w:b/>
          <w:color w:val="0B1F4D"/>
          <w:sz w:val="32"/>
        </w:rPr>
        <w:t>4.7.1  All TestNG Annotations + Lifecycle Order</w:t>
      </w:r>
    </w:p>
    <w:p>
      <w:r>
        <w:rPr>
          <w:rFonts w:ascii="Calibri" w:hAnsi="Calibri"/>
          <w:b w:val="0"/>
          <w:i/>
          <w:sz w:val="22"/>
        </w:rPr>
        <w:t>🎯 Real-world analogy: a multi-school sports day.</w:t>
      </w:r>
    </w:p>
    <w:p>
      <w:pPr>
        <w:pStyle w:val="ListBullet"/>
      </w:pPr>
      <w:r>
        <w:t>@BeforeSuite = before the WHOLE event (national anthem)</w:t>
      </w:r>
    </w:p>
    <w:p>
      <w:pPr>
        <w:pStyle w:val="ListBullet"/>
      </w:pPr>
      <w:r>
        <w:t>@BeforeTest = before each school's slot (school anthem)</w:t>
      </w:r>
    </w:p>
    <w:p>
      <w:pPr>
        <w:pStyle w:val="ListBullet"/>
      </w:pPr>
      <w:r>
        <w:t>@BeforeClass = before each grade competes (grade lineup)</w:t>
      </w:r>
    </w:p>
    <w:p>
      <w:pPr>
        <w:pStyle w:val="ListBullet"/>
      </w:pPr>
      <w:r>
        <w:t>@BeforeMethod = before each match (whistle)</w:t>
      </w:r>
    </w:p>
    <w:p>
      <w:pPr>
        <w:pStyle w:val="ListBullet"/>
      </w:pPr>
      <w:r>
        <w:t>@Test = the actual match</w:t>
      </w:r>
    </w:p>
    <w:p>
      <w:pPr>
        <w:pStyle w:val="ListBullet"/>
      </w:pPr>
      <w:r>
        <w:t>@AfterMethod = handshake after match</w:t>
      </w:r>
    </w:p>
    <w:p>
      <w:pPr>
        <w:pStyle w:val="ListBullet"/>
      </w:pPr>
      <w:r>
        <w:t>@AfterClass = after the grade finishes</w:t>
      </w:r>
    </w:p>
    <w:p>
      <w:pPr>
        <w:pStyle w:val="ListBullet"/>
      </w:pPr>
      <w:r>
        <w:t>@AfterTest = after the school's slot</w:t>
      </w:r>
    </w:p>
    <w:p>
      <w:pPr>
        <w:pStyle w:val="ListBullet"/>
      </w:pPr>
      <w:r>
        <w:t>@AfterSuite = after the WHOLE event (closing ceremony)</w:t>
      </w:r>
    </w:p>
    <w:p>
      <w:r>
        <w:rPr>
          <w:b/>
          <w:color w:val="144D88"/>
          <w:sz w:val="26"/>
        </w:rPr>
        <w:t>📋 Full Execution Order (Memorize)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@BeforeSuite                      # Runs ONCE — entire &lt;suite&gt;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@BeforeTest                   # Runs ONCE per &lt;test&gt; tag in testng.xml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@BeforeClass              # Runs ONCE per test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@BeforeMethod         # Before EACH @Test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@Test             # The actual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@AfterMethod          # After EACH @Test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@AfterClass               # After the test class is done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@AfterTest                    # After the &lt;test&gt; tag is done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@AfterSuite                       # After the whole suite is done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Special: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@BeforeGroups("groupName")        # Before tests in that group start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@AfterGroups("groupName")         # After tests in that group end</w:t>
            </w:r>
          </w:p>
        </w:tc>
      </w:tr>
    </w:tbl>
    <w:p/>
    <w:p>
      <w:r>
        <w:rPr>
          <w:b/>
          <w:color w:val="144D88"/>
          <w:sz w:val="26"/>
        </w:rPr>
        <w:t>Code Example — every annotation with kid comments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com.sapient.qe.demo;                                                       // Demo package — separate from production 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org.testng.annotations.*;                                                    // Star-import all TestNG annotations for brevity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AnnotationLifecycleDemo — prints which lifecycle hook fires when.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Run with TestNG and observe the console — the order is the interview-classic answer.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AnnotationLifecycleDemo {                                              // Sample class to demonstrate hooks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@BeforeSuite                                                                     // 1) Runs ONCE when the suite starts (e.g., create test DB)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beforeSuite() {                                                       // No params needed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System.out.println("[1] @BeforeSuite — suite starting");                       // Console log — shows lifecycle order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@BeforeTest                                                                      // 2) Runs ONCE per &lt;test&gt; tag in testng.xml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beforeTest()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System.out.println("[2] @BeforeTest — &lt;test&gt; tag starting");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@BeforeClass                                                                     // 3) Runs ONCE before any @Test in this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beforeClass()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System.out.println("[3] @BeforeClass — class loading");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@BeforeMethod                                                                    // 4) Runs before EVERY @Test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beforeMethod()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System.out.println("[4] @BeforeMethod — before each test");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                                                                             // 5) The actual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testA()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System.out.println("[5] @Test — testA running");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                                                                             // 5) Another @Test in the same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testB()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System.out.println("[5] @Test — testB running");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@AfterMethod                                                                     // 6) Runs after EVERY @Test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afterMethod()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System.out.println("[6] @AfterMethod — after each test");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@AfterClass                                                                      // 7) Runs once after all @Tests in this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afterClass()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System.out.println("[7] @AfterClass — class ending");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@AfterTest                                                                       // 8) Runs once per &lt;test&gt; tag at 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afterTest()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System.out.println("[8] @AfterTest — &lt;test&gt; tag ending");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@AfterSuite                                                                      // 9) Runs ONCE at the very end of the suite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afterSuite()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System.out.println("[9] @AfterSuite — suite ending");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Output (the famous interview answer):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[1] @BeforeSuite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[2] @BeforeTest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[3] @BeforeClass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[4] @BeforeMethod   [5] @Test (testA)    [6] @AfterMethod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[4] @BeforeMethod   [5] @Test (testB)    [6] @AfterMethod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[7] @AfterClass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[8] @AfterTest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[9] @AfterSuite</w:t>
            </w:r>
          </w:p>
        </w:tc>
      </w:tr>
    </w:tbl>
    <w:p/>
    <w:p>
      <w:r>
        <w:rPr>
          <w:b/>
          <w:color w:val="0E6B6B"/>
          <w:sz w:val="22"/>
        </w:rPr>
        <w:t>⭐ Key @Test Attributes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Attribute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priority = 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Lower numbers run first (default 0)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dependsOnMethods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 only after named methods pass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dependsOnGroups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 only after named groups pass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enabled = false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Skip this test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invocationCount = 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Run N times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threadPoolSize = 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Spread invocationCount across N threads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timeOut = ms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Fail if exceeds milliseconds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dataProvider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Pull data from a @DataProvider method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retryAnalyzer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Class implementing IRetryAnalyzer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groups = {"smoke"}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Tag this test in groups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description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Human-readable label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4.7.2  Listeners Deep (5 types every SDET must know)</w:t>
      </w:r>
    </w:p>
    <w:p>
      <w:r>
        <w:rPr>
          <w:rFonts w:ascii="Calibri" w:hAnsi="Calibri"/>
          <w:b w:val="0"/>
          <w:i w:val="0"/>
          <w:sz w:val="22"/>
        </w:rPr>
        <w:t>Listeners are TestNG's plug-in system. Each interface hooks into a different phase.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Listener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When it fires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Real use case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ISuiteListener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onStart/onFinish of &lt;suite&gt;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Setup test DB once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ITestListener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onTestStart/Success/Failure/Skipped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Custom report, screenshot on fail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IInvokedMethodListener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before/after any method (including @Before/@After)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Cross-cutting logs, performance tracing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IAnnotationTransformer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When TestNG reads @Test annotations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Auto-inject retry analyzer (Part 4C-3)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IExecutionListener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Before suite starts / after all suites end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Global setup outside any suite</w:t>
            </w:r>
          </w:p>
        </w:tc>
      </w:tr>
    </w:tbl>
    <w:p/>
    <w:p>
      <w:r>
        <w:rPr>
          <w:b/>
          <w:color w:val="144D88"/>
          <w:sz w:val="26"/>
        </w:rPr>
        <w:t>Example: minimal ITestListener with kid comments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com.sapient.qe.listeners;                                                    // Listeners package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org.testng.ITestContext;                                                       // Suite-level context (params, name)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org.testng.ITestListener;                                                       // The interface we implement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org.testng.ITestResult;                                                          // What happened with one 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SimpleTestListener — logs every test event.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Plug in via testng.xml: &lt;listener class-name="com.sapient.qe.listeners.SimpleTestListener"/&gt;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SimpleTestListener implements ITestListener {                            // Plug into TestNG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// Required — fires when a @Test method starts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onTestStart(ITestResult result) {                                       // result tells us which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System.out.println("▶ Starting: " + result.getMethod().getMethodName());        // Log name to console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// Test passed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onTestSuccess(ITestResult result)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System.out.println("✅ Passed:  " + result.getMethod().getMethodName());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// Test failed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onTestFailure(ITestResult result)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System.out.println("❌ Failed:  " + result.getMethod().getMethodName()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+ " — " + result.getThrowable().getMessage());                              // Reason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// Test skipped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onTestSkipped(ITestResult result)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System.out.println("⏭ Skipped: " + result.getMethod().getMethodName());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// Suite starts (called once)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onStart(ITestContext context)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System.out.println("\n=== Suite: " + context.getName() + " starting ===");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// Suite ends (called once)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onFinish(ITestContext context)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System.out.printf("=== Suite: %s done | Passed: %d  Failed: %d  Skipped: %d ===\n", // Summary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context.getName(),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context.getPassedTests().size(),                                              // How many passed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context.getFailedTests().size(),                                              // How many failed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context.getSkippedTests().size());                                             // How many skipped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IInvokedMethodListener — fires for EVERY method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com.sapient.qe.listeners;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org.testng.IInvokedMethod;                                                     // The method object being invoked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org.testng.IInvokedMethodListener;                                              // Listener interface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org.testng.ITestResult;                                                          // Result placeholder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TimingListener — measures duration of every @Before/@Test/@After call.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TimingListener implements IInvokedMethodListener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// Before any method runs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beforeInvocation(IInvokedMethod method, ITestResult tr) {                // 'method' = lifecycle method, 'tr' = TestResult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tr.setAttribute("startMs", System.currentTimeMillis());                          // Stash start 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@Override                                                                          // After any method runs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afterInvocation(IInvokedMethod method, ITestResult tr)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long start = (long) tr.getAttribute("startMs");                                  // Retrieve start 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long ms = System.currentTimeMillis() - start;                                    // Compute duration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(ms &gt; 5000) {                                                                  // Alert on slow methods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System.out.println("⚠ SLOW: " + method.getTestMethod().getMethodName()         // Log slow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+ " took " + ms + "ms");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Register listeners (3 ways)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&lt;!-- Way A: testng.xml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&lt;listeners&gt;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&lt;listener class-name="com.sapient.qe.listeners.SimpleTestListener"/&gt;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&lt;listener class-name="com.sapient.qe.listeners.TimingListener"/&gt;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&lt;/listeners&gt;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Way B: annotation at class level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@org.testng.annotations.Listeners({SimpleTestListener.class, TimingListener.class})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LoginTest extends BaseTest { ... 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Way C: service-loader (Java SPI) — auto-discover (advanced)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File: META-INF/services/org.testng.ITestNGListener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  com.sapient.qe.listeners.SimpleTestListener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  com.sapient.qe.listeners.TimingListener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4.7.3  SoftAssert vs Assert</w:t>
      </w:r>
    </w:p>
    <w:p>
      <w:r>
        <w:rPr>
          <w:rFonts w:ascii="Calibri" w:hAnsi="Calibri"/>
          <w:b w:val="0"/>
          <w:i/>
          <w:sz w:val="22"/>
        </w:rPr>
        <w:t>🎯 Real-world analogy:</w:t>
      </w:r>
    </w:p>
    <w:p>
      <w:pPr>
        <w:pStyle w:val="ListBullet"/>
      </w:pPr>
      <w:r>
        <w:t>Assert = a strict exam — wrong answer = FAIL right now, you leave the room.</w:t>
      </w:r>
    </w:p>
    <w:p>
      <w:pPr>
        <w:pStyle w:val="ListBullet"/>
      </w:pPr>
      <w:r>
        <w:t>SoftAssert = a checklist — note every wrong answer, judge at the end.</w:t>
      </w:r>
    </w:p>
    <w:p>
      <w:r>
        <w:rPr>
          <w:rFonts w:ascii="Calibri" w:hAnsi="Calibri"/>
          <w:b w:val="0"/>
          <w:i w:val="0"/>
          <w:sz w:val="22"/>
        </w:rPr>
        <w:t>Use SoftAssert when you want MULTIPLE assertions inside one test to all run, gathering all failures before deciding.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org.testng.Assert;                                                              // Hard assertions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org.testng.asserts.SoftAssert;                                                   // Soft assertions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org.testng.annotations.Test;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AssertDemo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Hard assert — first failure stops the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hardAssertExample()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Assert.assertEquals(2 + 2, 4, "Math broken");                                    // Pass — continues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Assert.assertEquals(2 + 3, 6, "Math really broken");                             // FAIL — test ends here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Assert.assertEquals(2 * 2, 4, "This will NOT run");                              // Never reached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Soft assert — collects failures, throws all at end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softAssertExample()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SoftAssert soft = new SoftAssert();                                              // Make a soft asserter (the checklist)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soft.assertEquals(2 + 2, 4, "Sum check");                                        // Pass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soft.assertEquals(2 + 3, 6, "Buggy sum");                                        // Note failure but DON'T stop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soft.assertTrue("nithin".startsWith("n"), "Prefix check");                       // Pass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soft.assertEquals("admin".length(), 6, "Length should be 6");                    // Another note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soft.assertAll();                                                                // CRUCIAL — only here are failures raised together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⚠️ Forgetting soft.assertAll() = test always passes even with failures.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Aspect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Assert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SoftAssert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Stops on first fail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checks always run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(until assertAll)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case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Single critical check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UI form validation, API response shape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4.7.4  DataProvider (parallel, indirect, with method name)</w:t>
      </w:r>
    </w:p>
    <w:p>
      <w:r>
        <w:rPr>
          <w:rFonts w:ascii="Calibri" w:hAnsi="Calibri"/>
          <w:b w:val="0"/>
          <w:i w:val="0"/>
          <w:sz w:val="22"/>
        </w:rPr>
        <w:t>DataProvider = TestNG's data-driven testing engine.</w:t>
      </w:r>
    </w:p>
    <w:p>
      <w:r>
        <w:rPr>
          <w:b/>
          <w:color w:val="144D88"/>
          <w:sz w:val="26"/>
        </w:rPr>
        <w:t>Basic example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com.sapient.qe.demo;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org.testng.annotations.DataProvider;                                              // Brings in @DataProvider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org.testng.annotations.Test;                                                       // Brings in 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DataProviderDemo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1) Define a provider method that returns Object[][]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@DataProvider(name = "loginData")                                                      // Name we'll reference from 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Object[][] loginData() {                                                         // 2D array: outer rows = scenarios, inner = parameters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Object[][] {                                                              // 3 rows = 3 test runs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{"nithin", "Valid@123", true},                                                   // username, password, expectedSuccess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{"wrong",  "wrong",      false},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{"admin",  "AdminPass",  true}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3) Consume the provider with @Test(dataProvider = "name")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@Test(dataProvider = "loginData")                                                       // Hook this @Test to our DataProvider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loginTest(String user, String pass, boolean expected) {                     // Parameters MATCH the 2D array columns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System.out.printf("Running: %s / %s → expect %b%n", user, pass, expected);            // Log to confirm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(real test would launch driver, login, assert)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Parallel DataProvider (each row in its own thread)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@DataProvider(name = "loginData", parallel = true)                                          // parallel=true = each row gets a thread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Object[][] loginData()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new Object[][] { {"a","p1"}, {"b","p2"}, {"c","p3"}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Indirect DataProvider — share data across classes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class DataFactory {                                                                   // Central data provider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@DataProvider(name = "users")                                                              // Named provider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static Object[][] users() {                                                         // Static = callable from any test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Object[][] { {"nithin"}, {"aarzoo"}, {"karthik"} 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LoginTest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@Test(dataProvider = "users", dataProviderClass = DataFactory.class)                       // Reference the OTHER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loginTest(String user)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System.out.println("Login as: " + user);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DataProvider that inspects the @Test method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@DataProvider(name = "byMethod")                                                              // Smart provider — returns different data per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Object[][] byMethod(java.lang.reflect.Method method) {                                  // TestNG passes the Method automatically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 (method.getName().equals("loginTest"))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return new Object[][] { {"nithin", "p1"}, {"admin", "p2"} };                            // Data for loginTest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return new Object[][] { {"default"} };                                                      // Default for other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4.7.5  dependsOnMethods / dependsOnGroups / priority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public class OrderDemo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@Test(priority = 1)                                                                       // Lower number = runs first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step1_createUser() { /* ... */ }                                              // Runs 1st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@Test(priority = 2, dependsOnMethods = "step1_createUser")                                // Wait for step1 to PASS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step2_login() { /* ... */ }                                                    // Runs only if step1 passed; skipped if step1 failed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@Test(priority = 3, dependsOnMethods = "step2_login", alwaysRun = false)                  // Skip cascade: if step2 fails, step3 is skipped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step3_placeOrder() { /* ... */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@Test(dependsOnGroups = "smoke")                                                           // Wait for ALL tests in 'smoke' group to pass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afterSmoke() { /* ... */ }                                                    // Runs only after entire smoke group passes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⚠️ Best practice: use dependencies SPARINGLY. Heavy chains = brittle suites. Prefer independent tests when possible.</w:t>
      </w:r>
    </w:p>
    <w:p>
      <w:r>
        <w:rPr>
          <w:b/>
          <w:color w:val="0B1F4D"/>
          <w:sz w:val="32"/>
        </w:rPr>
        <w:t>4.7.6  Groups + groups.xml</w:t>
      </w:r>
    </w:p>
    <w:p>
      <w:r>
        <w:rPr>
          <w:rFonts w:ascii="Calibri" w:hAnsi="Calibri"/>
          <w:b w:val="0"/>
          <w:i w:val="0"/>
          <w:sz w:val="22"/>
        </w:rPr>
        <w:t>Tag tests for selective runs: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@Test(groups = {"smoke", "login"})                                                            // Belongs to BOTH smoke and login groups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void smokeLoginTest() { /* ... */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@Test(groups = {"regression", "login"})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void regressionLoginTest() { /* ... */ 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testng.xml — run only smoke: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&lt;suite name="Group Demo"&gt;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&lt;test name="Smoke Only"&gt;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&lt;groups&gt;                                                                                &lt;!-- Include/Exclude controls which tests run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&lt;run&gt;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&lt;include name="smoke"/&gt;                                                          &lt;!-- Only run @Test with group 'smoke'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&lt;exclude name="wip"/&gt;                                                            &lt;!-- Skip 'wip' (work-in-progress)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&lt;/run&gt;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&lt;/groups&gt;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&lt;classes&gt;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&lt;class name="com.sapient.qe.demo.LoginTests"/&gt;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&lt;/classes&gt;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&lt;/test&gt;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&lt;/suite&gt;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4.8  Parallel Modes Deep Comparison</w:t>
      </w:r>
    </w:p>
    <w:p>
      <w:r>
        <w:rPr>
          <w:rFonts w:ascii="Calibri" w:hAnsi="Calibri"/>
          <w:b w:val="0"/>
          <w:i w:val="0"/>
          <w:sz w:val="22"/>
        </w:rPr>
        <w:t>testng.xml `parallel=` attribute possible values and what they 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Value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runs in parallel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Use case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Each &lt;test&gt; block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Different browsers/envs in parallel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classes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Each test class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All @Tests in a class share the same thread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methods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Each @Test method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True per-method parallelism (best for independent tests)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instances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Each instance of a class with @Factory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Advanced — class-level parallelism with multiple instances</w:t>
            </w:r>
          </w:p>
        </w:tc>
      </w:tr>
    </w:tbl>
    <w:p/>
    <w:p>
      <w:r>
        <w:rPr>
          <w:b/>
          <w:color w:val="144D88"/>
          <w:sz w:val="26"/>
        </w:rPr>
        <w:t>ASCII Diagram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parallel="tests"         &lt;test1&gt;┐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&lt;test2&gt;┤── 3 threads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&lt;test3&gt;┘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parallel="classes"       ClassA(methods 1,2,3) 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ClassB(methods 4,5)    ├── 3 threads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ClassC(methods 6,7,8)  ┘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parallel="methods"       method1 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method2 ├── 5 threads (one per @Test)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method3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method4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             method5 ┘</w:t>
            </w:r>
          </w:p>
        </w:tc>
      </w:tr>
    </w:tbl>
    <w:p/>
    <w:p>
      <w:r>
        <w:rPr>
          <w:b/>
          <w:color w:val="0E6B6B"/>
          <w:sz w:val="22"/>
        </w:rPr>
        <w:t>📋 Choosing Strategy</w:t>
      </w:r>
    </w:p>
    <w:p>
      <w:pPr>
        <w:pStyle w:val="ListBullet"/>
      </w:pPr>
      <w:r>
        <w:t>Cross-browser smoke → parallel="tests" with different params per &lt;test&gt;</w:t>
      </w:r>
    </w:p>
    <w:p>
      <w:pPr>
        <w:pStyle w:val="ListBullet"/>
      </w:pPr>
      <w:r>
        <w:t>Big suite, independent tests → parallel="methods" + ThreadLocal driver</w:t>
      </w:r>
    </w:p>
    <w:p>
      <w:pPr>
        <w:pStyle w:val="ListBullet"/>
      </w:pPr>
      <w:r>
        <w:t>Slow class setup (DB) → parallel="classes" so setup runs once per class</w:t>
      </w:r>
    </w:p>
    <w:p>
      <w:r>
        <w:rPr>
          <w:b/>
          <w:color w:val="0E6B6B"/>
          <w:sz w:val="22"/>
        </w:rPr>
        <w:t>Thread Count Knobs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&lt;suite name="..."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parallel="methods"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thread-count="10"                                                                       &lt;!-- Up to 10 parallel methods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data-provider-thread-count="5"&gt;                                                          &lt;!-- For @DataProvider(parallel=true) --&gt;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4.9  Reporting Deep — Allure + Allure vs Extent</w:t>
      </w:r>
    </w:p>
    <w:p>
      <w:r>
        <w:rPr>
          <w:b/>
          <w:color w:val="144D88"/>
          <w:sz w:val="26"/>
        </w:rPr>
        <w:t>4.9.1  Allure Setup</w:t>
      </w:r>
    </w:p>
    <w:p>
      <w:r>
        <w:rPr>
          <w:rFonts w:ascii="Calibri" w:hAnsi="Calibri"/>
          <w:b/>
          <w:i w:val="0"/>
          <w:sz w:val="22"/>
        </w:rPr>
        <w:t>pom.xml additions: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&lt;groupId&gt;io.qameta.allure&lt;/groupId&gt;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&lt;artifactId&gt;allure-testng&lt;/artifactId&gt;                                                      &lt;!-- TestNG → Allure bridge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&lt;version&gt;2.27.0&lt;/version&gt;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&lt;groupId&gt;io.qameta.allure&lt;/groupId&gt;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&lt;artifactId&gt;allure-cucumber7-jvm&lt;/artifactId&gt;                                               &lt;!-- Cucumber 7 → Allure bridge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&lt;version&gt;2.27.0&lt;/version&gt;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&lt;/dependency&gt;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src/test/resources/allure.properties: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allure.results.directory=target/allure-results                                                  # Where raw results are written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allure.link.tms.pattern=https://jira.sapient.com/browse/{}                                      # Link Jira IDs from @TmsLink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allure.link.issue.pattern=https://jira.sapient.com/browse/{}                                    # Link defect IDs from @Issue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Maven Surefire arg (so Allure picks up its agent):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&lt;configuration&gt;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&lt;argLine&gt;-javaagent:"${settings.localRepository}/org/aspectj/aspectjweaver/1.9.20/aspectjweaver-1.9.20.jar"&lt;/argLine&gt;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&lt;/configuration&gt;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Add to feature file (Cucumber):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@TmsLink("LOGIN-123")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@Severity(SeverityLevel.CRITICAL)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Feature: Login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Add to TestNG test: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@io.qameta.allure.Severity(io.qameta.allure.SeverityLevel.CRITICAL)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@io.qameta.allure.Description("Verifies login with valid credentials")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@io.qameta.allure.TmsLink("LOGIN-123")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void validLoginTest() { /* ... */ 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Generate + open report: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mvn test                                                                                          # Run tests — writes target/allure-results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io.qameta.allure:allure-maven:report                                                         # Generates HTML in target/site/allure-maven-plugin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or use Allure CLI: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allure serve target/allure-results                                                                # Pops open browser with live report</w:t>
            </w:r>
          </w:p>
        </w:tc>
      </w:tr>
    </w:tbl>
    <w:p/>
    <w:p>
      <w:r>
        <w:rPr>
          <w:b/>
          <w:color w:val="144D88"/>
          <w:sz w:val="26"/>
        </w:rPr>
        <w:t>4.9.2  Allure vs Extent (interview comparison)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ExtentReports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Allure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Cost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Free (Community) / Paid Pro features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100% Free, open source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Visual quality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Modern Spark theme, slick UI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Modern, trendy, trends/dashboards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Trends across runs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 only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Free, built-in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Step attachments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Manual code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Automatic via @Step annotation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BDD/Cucumber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Adapter add-on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Native first-class support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Severity / Epic / Feature tags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Manual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Annotations + auto-grouping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History (last N runs)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Free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CI integration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Generate HTML manually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Built-in plugins for Jenkins, GitHub Actions, GitLab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Storage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Single HTML file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JSON results + generated HTML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Best for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 QE shops wanting one-pager HTML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Teams wanting trends, dashboards, BDD-first</w:t>
            </w:r>
          </w:p>
        </w:tc>
      </w:tr>
    </w:tbl>
    <w:p/>
    <w:p>
      <w:r>
        <w:rPr>
          <w:rFonts w:ascii="Calibri" w:hAnsi="Calibri"/>
          <w:b/>
          <w:i/>
          <w:sz w:val="22"/>
        </w:rPr>
        <w:t>🎤 Interviewer favourite line: "We use Extent for a quick single-file HTML for stakeholders, AND Allure for engineering trends + Jira linking. Both fed by the same test run."</w:t>
      </w:r>
    </w:p>
    <w:p>
      <w:r>
        <w:br w:type="page"/>
      </w:r>
    </w:p>
    <w:p>
      <w:r>
        <w:rPr>
          <w:b/>
          <w:color w:val="0B1F4D"/>
          <w:sz w:val="32"/>
        </w:rPr>
        <w:t>💬 Top 25 TestNG Q&amp;A</w:t>
      </w:r>
    </w:p>
    <w:p>
      <w:r>
        <w:rPr>
          <w:rFonts w:ascii="Calibri" w:hAnsi="Calibri"/>
          <w:b/>
          <w:i w:val="0"/>
          <w:sz w:val="22"/>
        </w:rPr>
        <w:t>Q1 — Why TestNG over JUnit?</w:t>
      </w:r>
    </w:p>
    <w:p>
      <w:r>
        <w:rPr>
          <w:rFonts w:ascii="Calibri" w:hAnsi="Calibri"/>
          <w:b w:val="0"/>
          <w:i w:val="0"/>
          <w:sz w:val="22"/>
        </w:rPr>
        <w:t>Richer features: parameters, parallel out-of-the-box, groups, dependsOn, listeners, data providers, configurable lifecycle. Modern JUnit 5 closed the gap but TestNG still wins for parallel and groups.</w:t>
      </w:r>
    </w:p>
    <w:p>
      <w:r>
        <w:rPr>
          <w:rFonts w:ascii="Calibri" w:hAnsi="Calibri"/>
          <w:b/>
          <w:i w:val="0"/>
          <w:sz w:val="22"/>
        </w:rPr>
        <w:t>Q2 — Order of execution of TestNG annotations?</w:t>
      </w:r>
    </w:p>
    <w:p>
      <w:r>
        <w:rPr>
          <w:rFonts w:ascii="Calibri" w:hAnsi="Calibri"/>
          <w:b w:val="0"/>
          <w:i w:val="0"/>
          <w:sz w:val="22"/>
        </w:rPr>
        <w:t>BeforeSuite → BeforeTest → BeforeClass → BeforeMethod → @Test → AfterMethod → AfterClass → AfterTest → AfterSuite.</w:t>
      </w:r>
    </w:p>
    <w:p>
      <w:r>
        <w:rPr>
          <w:rFonts w:ascii="Calibri" w:hAnsi="Calibri"/>
          <w:b/>
          <w:i w:val="0"/>
          <w:sz w:val="22"/>
        </w:rPr>
        <w:t>Q3 — Difference between @BeforeTest, @BeforeClass, @BeforeMethod?</w:t>
      </w:r>
    </w:p>
    <w:p>
      <w:r>
        <w:rPr>
          <w:rFonts w:ascii="Calibri" w:hAnsi="Calibri"/>
          <w:b w:val="0"/>
          <w:i w:val="0"/>
          <w:sz w:val="22"/>
        </w:rPr>
        <w:t>@BeforeTest = per &lt;test&gt; tag (testng.xml). @BeforeClass = per test class. @BeforeMethod = per @Test method.</w:t>
      </w:r>
    </w:p>
    <w:p>
      <w:r>
        <w:rPr>
          <w:rFonts w:ascii="Calibri" w:hAnsi="Calibri"/>
          <w:b/>
          <w:i w:val="0"/>
          <w:sz w:val="22"/>
        </w:rPr>
        <w:t>Q4 — How do you achieve parallel execution in TestNG?</w:t>
      </w:r>
    </w:p>
    <w:p>
      <w:r>
        <w:rPr>
          <w:rFonts w:ascii="Calibri" w:hAnsi="Calibri"/>
          <w:b w:val="0"/>
          <w:i w:val="0"/>
          <w:sz w:val="22"/>
        </w:rPr>
        <w:t>parallel="methods/classes/tests/instances" + thread-count="N" in testng.xml. Combined with ThreadLocal driver to avoid race conditions.</w:t>
      </w:r>
    </w:p>
    <w:p>
      <w:r>
        <w:rPr>
          <w:rFonts w:ascii="Calibri" w:hAnsi="Calibri"/>
          <w:b/>
          <w:i w:val="0"/>
          <w:sz w:val="22"/>
        </w:rPr>
        <w:t>Q5 — DataProvider vs @Parameters?</w:t>
      </w:r>
    </w:p>
    <w:p>
      <w:r>
        <w:rPr>
          <w:rFonts w:ascii="Calibri" w:hAnsi="Calibri"/>
          <w:b w:val="0"/>
          <w:i w:val="0"/>
          <w:sz w:val="22"/>
        </w:rPr>
        <w:t>@Parameters = static values from testng.xml. @DataProvider = method that returns Object[][] — supports complex data, parallel rows, indirect sharing.</w:t>
      </w:r>
    </w:p>
    <w:p>
      <w:r>
        <w:rPr>
          <w:rFonts w:ascii="Calibri" w:hAnsi="Calibri"/>
          <w:b/>
          <w:i w:val="0"/>
          <w:sz w:val="22"/>
        </w:rPr>
        <w:t>Q6 — What is a TestNG listener?</w:t>
      </w:r>
    </w:p>
    <w:p>
      <w:r>
        <w:rPr>
          <w:rFonts w:ascii="Calibri" w:hAnsi="Calibri"/>
          <w:b w:val="0"/>
          <w:i w:val="0"/>
          <w:sz w:val="22"/>
        </w:rPr>
        <w:t>Class implementing ITestListener / IInvokedMethodListener / etc., that hooks into TestNG lifecycle events for logging, reports, retries.</w:t>
      </w:r>
    </w:p>
    <w:p>
      <w:r>
        <w:rPr>
          <w:rFonts w:ascii="Calibri" w:hAnsi="Calibri"/>
          <w:b/>
          <w:i w:val="0"/>
          <w:sz w:val="22"/>
        </w:rPr>
        <w:t>Q7 — How do you retry failed tests in TestNG?</w:t>
      </w:r>
    </w:p>
    <w:p>
      <w:r>
        <w:rPr>
          <w:rFonts w:ascii="Calibri" w:hAnsi="Calibri"/>
          <w:b w:val="0"/>
          <w:i w:val="0"/>
          <w:sz w:val="22"/>
        </w:rPr>
        <w:t>Implement IRetryAnalyzer (decides retry); plug via @Test(retryAnalyzer = ...) or via IAnnotationTransformer for global automatic application.</w:t>
      </w:r>
    </w:p>
    <w:p>
      <w:r>
        <w:rPr>
          <w:rFonts w:ascii="Calibri" w:hAnsi="Calibri"/>
          <w:b/>
          <w:i w:val="0"/>
          <w:sz w:val="22"/>
        </w:rPr>
        <w:t>Q8 — Difference between hard and soft assertions?</w:t>
      </w:r>
    </w:p>
    <w:p>
      <w:r>
        <w:rPr>
          <w:rFonts w:ascii="Calibri" w:hAnsi="Calibri"/>
          <w:b w:val="0"/>
          <w:i w:val="0"/>
          <w:sz w:val="22"/>
        </w:rPr>
        <w:t>Hard (Assert) stops on first failure. Soft (SoftAssert) accumulates failures, throws at assertAll(). Soft is great for form validation tests.</w:t>
      </w:r>
    </w:p>
    <w:p>
      <w:r>
        <w:rPr>
          <w:rFonts w:ascii="Calibri" w:hAnsi="Calibri"/>
          <w:b/>
          <w:i w:val="0"/>
          <w:sz w:val="22"/>
        </w:rPr>
        <w:t>Q9 — How do you skip a test?</w:t>
      </w:r>
    </w:p>
    <w:p>
      <w:r>
        <w:rPr>
          <w:rFonts w:ascii="Calibri" w:hAnsi="Calibri"/>
          <w:b w:val="0"/>
          <w:i w:val="0"/>
          <w:sz w:val="22"/>
        </w:rPr>
        <w:t>Conditional throw `throw new SkipException("reason")`; or @Test(enabled=false); or use groups exclude.</w:t>
      </w:r>
    </w:p>
    <w:p>
      <w:r>
        <w:rPr>
          <w:rFonts w:ascii="Calibri" w:hAnsi="Calibri"/>
          <w:b/>
          <w:i w:val="0"/>
          <w:sz w:val="22"/>
        </w:rPr>
        <w:t>Q10 — How to run a specific group only?</w:t>
      </w:r>
    </w:p>
    <w:p>
      <w:r>
        <w:rPr>
          <w:rFonts w:ascii="Calibri" w:hAnsi="Calibri"/>
          <w:b w:val="0"/>
          <w:i w:val="0"/>
          <w:sz w:val="22"/>
        </w:rPr>
        <w:t>testng.xml &lt;groups&gt;&lt;run&gt;&lt;include name="smoke"/&gt;&lt;/run&gt;&lt;/groups&gt; OR command line -groups smoke.</w:t>
      </w:r>
    </w:p>
    <w:p>
      <w:r>
        <w:rPr>
          <w:rFonts w:ascii="Calibri" w:hAnsi="Calibri"/>
          <w:b/>
          <w:i w:val="0"/>
          <w:sz w:val="22"/>
        </w:rPr>
        <w:t>Q11 — Difference between dependsOnMethods and priority?</w:t>
      </w:r>
    </w:p>
    <w:p>
      <w:r>
        <w:rPr>
          <w:rFonts w:ascii="Calibri" w:hAnsi="Calibri"/>
          <w:b w:val="0"/>
          <w:i w:val="0"/>
          <w:sz w:val="22"/>
        </w:rPr>
        <w:t>priority orders runs but doesn't enforce dependency (next test runs even if previous fails). dependsOnMethods skips dependent test if precondition fails.</w:t>
      </w:r>
    </w:p>
    <w:p>
      <w:r>
        <w:rPr>
          <w:rFonts w:ascii="Calibri" w:hAnsi="Calibri"/>
          <w:b/>
          <w:i w:val="0"/>
          <w:sz w:val="22"/>
        </w:rPr>
        <w:t>Q12 — How to pass parameters from testng.xml to @Test?</w:t>
      </w:r>
    </w:p>
    <w:p>
      <w:r>
        <w:rPr>
          <w:rFonts w:ascii="Calibri" w:hAnsi="Calibri"/>
          <w:b w:val="0"/>
          <w:i w:val="0"/>
          <w:sz w:val="22"/>
        </w:rPr>
        <w:t>&lt;parameter name="browser" value="chrome"/&gt; then @Parameters("browser") public void test(String browser).</w:t>
      </w:r>
    </w:p>
    <w:p>
      <w:r>
        <w:rPr>
          <w:rFonts w:ascii="Calibri" w:hAnsi="Calibri"/>
          <w:b/>
          <w:i w:val="0"/>
          <w:sz w:val="22"/>
        </w:rPr>
        <w:t>Q13 — What is @Factory?</w:t>
      </w:r>
    </w:p>
    <w:p>
      <w:r>
        <w:rPr>
          <w:rFonts w:ascii="Calibri" w:hAnsi="Calibri"/>
          <w:b w:val="0"/>
          <w:i w:val="0"/>
          <w:sz w:val="22"/>
        </w:rPr>
        <w:t>Used to dynamically create test class instances with different state. Combined with @DataProvider for advanced parameterization at class level.</w:t>
      </w:r>
    </w:p>
    <w:p>
      <w:r>
        <w:rPr>
          <w:rFonts w:ascii="Calibri" w:hAnsi="Calibri"/>
          <w:b/>
          <w:i w:val="0"/>
          <w:sz w:val="22"/>
        </w:rPr>
        <w:t>Q14 — How to handle assertions in parallel tests?</w:t>
      </w:r>
    </w:p>
    <w:p>
      <w:r>
        <w:rPr>
          <w:rFonts w:ascii="Calibri" w:hAnsi="Calibri"/>
          <w:b w:val="0"/>
          <w:i w:val="0"/>
          <w:sz w:val="22"/>
        </w:rPr>
        <w:t>Use ThreadLocal&lt;SoftAssert&gt; if you need parallel-safe soft assertions, OR use stateless assertions. Hard Assert is parallel-safe by design.</w:t>
      </w:r>
    </w:p>
    <w:p>
      <w:r>
        <w:rPr>
          <w:rFonts w:ascii="Calibri" w:hAnsi="Calibri"/>
          <w:b/>
          <w:i w:val="0"/>
          <w:sz w:val="22"/>
        </w:rPr>
        <w:t>Q15 — What is invocationCount and threadPoolSize?</w:t>
      </w:r>
    </w:p>
    <w:p>
      <w:r>
        <w:rPr>
          <w:rFonts w:ascii="Calibri" w:hAnsi="Calibri"/>
          <w:b w:val="0"/>
          <w:i w:val="0"/>
          <w:sz w:val="22"/>
        </w:rPr>
        <w:t>invocationCount = run a @Test N times. threadPoolSize = spread those invocations across N threads (for load-test-like behavior).</w:t>
      </w:r>
    </w:p>
    <w:p>
      <w:r>
        <w:rPr>
          <w:rFonts w:ascii="Calibri" w:hAnsi="Calibri"/>
          <w:b/>
          <w:i w:val="0"/>
          <w:sz w:val="22"/>
        </w:rPr>
        <w:t>Q16 — How to control test order without dependsOn?</w:t>
      </w:r>
    </w:p>
    <w:p>
      <w:r>
        <w:rPr>
          <w:rFonts w:ascii="Calibri" w:hAnsi="Calibri"/>
          <w:b w:val="0"/>
          <w:i w:val="0"/>
          <w:sz w:val="22"/>
        </w:rPr>
        <w:t>priority attribute. But true ordering across classes requires dependsOn or sequencing in testng.xml &lt;methods&gt; block.</w:t>
      </w:r>
    </w:p>
    <w:p>
      <w:r>
        <w:rPr>
          <w:rFonts w:ascii="Calibri" w:hAnsi="Calibri"/>
          <w:b/>
          <w:i w:val="0"/>
          <w:sz w:val="22"/>
        </w:rPr>
        <w:t>Q17 — How to share data between tests safely?</w:t>
      </w:r>
    </w:p>
    <w:p>
      <w:r>
        <w:rPr>
          <w:rFonts w:ascii="Calibri" w:hAnsi="Calibri"/>
          <w:b w:val="0"/>
          <w:i w:val="0"/>
          <w:sz w:val="22"/>
        </w:rPr>
        <w:t>Use ITestContext attributes (test-scope) or ISuiteContext (suite-scope). For thread safety in parallel runs, use ThreadLocal.</w:t>
      </w:r>
    </w:p>
    <w:p>
      <w:r>
        <w:rPr>
          <w:rFonts w:ascii="Calibri" w:hAnsi="Calibri"/>
          <w:b/>
          <w:i w:val="0"/>
          <w:sz w:val="22"/>
        </w:rPr>
        <w:t>Q18 — alwaysRun=true — what does it do?</w:t>
      </w:r>
    </w:p>
    <w:p>
      <w:r>
        <w:rPr>
          <w:rFonts w:ascii="Calibri" w:hAnsi="Calibri"/>
          <w:b w:val="0"/>
          <w:i w:val="0"/>
          <w:sz w:val="22"/>
        </w:rPr>
        <w:t>@AfterMethod(alwaysRun=true) runs even when prior setup/test failed. Crucial for driver cleanup.</w:t>
      </w:r>
    </w:p>
    <w:p>
      <w:r>
        <w:rPr>
          <w:rFonts w:ascii="Calibri" w:hAnsi="Calibri"/>
          <w:b/>
          <w:i w:val="0"/>
          <w:sz w:val="22"/>
        </w:rPr>
        <w:t>Q19 — How to detect a test was retried (in report)?</w:t>
      </w:r>
    </w:p>
    <w:p>
      <w:r>
        <w:rPr>
          <w:rFonts w:ascii="Calibri" w:hAnsi="Calibri"/>
          <w:b w:val="0"/>
          <w:i w:val="0"/>
          <w:sz w:val="22"/>
        </w:rPr>
        <w:t>Inspect ITestResult attributes; track in IRetryAnalyzer.retry(). Many adapters (Allure) auto-flag retried tests.</w:t>
      </w:r>
    </w:p>
    <w:p>
      <w:r>
        <w:rPr>
          <w:rFonts w:ascii="Calibri" w:hAnsi="Calibri"/>
          <w:b/>
          <w:i w:val="0"/>
          <w:sz w:val="22"/>
        </w:rPr>
        <w:t>Q20 — How to dynamically add a test at runtime?</w:t>
      </w:r>
    </w:p>
    <w:p>
      <w:r>
        <w:rPr>
          <w:rFonts w:ascii="Calibri" w:hAnsi="Calibri"/>
          <w:b w:val="0"/>
          <w:i w:val="0"/>
          <w:sz w:val="22"/>
        </w:rPr>
        <w:t>Implement IMethodInterceptor — modify list of methods TestNG runs before execution starts.</w:t>
      </w:r>
    </w:p>
    <w:p>
      <w:r>
        <w:rPr>
          <w:rFonts w:ascii="Calibri" w:hAnsi="Calibri"/>
          <w:b/>
          <w:i w:val="0"/>
          <w:sz w:val="22"/>
        </w:rPr>
        <w:t>Q21 — Difference between BeforeGroups and BeforeMethod?</w:t>
      </w:r>
    </w:p>
    <w:p>
      <w:r>
        <w:rPr>
          <w:rFonts w:ascii="Calibri" w:hAnsi="Calibri"/>
          <w:b w:val="0"/>
          <w:i w:val="0"/>
          <w:sz w:val="22"/>
        </w:rPr>
        <w:t>BeforeGroups runs ONCE before the FIRST test of a named group. BeforeMethod runs before EVERY test.</w:t>
      </w:r>
    </w:p>
    <w:p>
      <w:r>
        <w:rPr>
          <w:rFonts w:ascii="Calibri" w:hAnsi="Calibri"/>
          <w:b/>
          <w:i w:val="0"/>
          <w:sz w:val="22"/>
        </w:rPr>
        <w:t>Q22 — How to fail a test from inside?</w:t>
      </w:r>
    </w:p>
    <w:p>
      <w:r>
        <w:rPr>
          <w:rFonts w:ascii="Calibri" w:hAnsi="Calibri"/>
          <w:b w:val="0"/>
          <w:i w:val="0"/>
          <w:sz w:val="22"/>
        </w:rPr>
        <w:t>Assert.fail("reason") or throw new AssertionError("reason").</w:t>
      </w:r>
    </w:p>
    <w:p>
      <w:r>
        <w:rPr>
          <w:rFonts w:ascii="Calibri" w:hAnsi="Calibri"/>
          <w:b/>
          <w:i w:val="0"/>
          <w:sz w:val="22"/>
        </w:rPr>
        <w:t>Q23 — How to mark a test expected to throw?</w:t>
      </w:r>
    </w:p>
    <w:p>
      <w:r>
        <w:rPr>
          <w:rFonts w:ascii="Calibri" w:hAnsi="Calibri"/>
          <w:b w:val="0"/>
          <w:i w:val="0"/>
          <w:sz w:val="22"/>
        </w:rPr>
        <w:t>@Test(expectedExceptions = IllegalArgumentException.class) — test passes only if it throws that exception.</w:t>
      </w:r>
    </w:p>
    <w:p>
      <w:r>
        <w:rPr>
          <w:rFonts w:ascii="Calibri" w:hAnsi="Calibri"/>
          <w:b/>
          <w:i w:val="0"/>
          <w:sz w:val="22"/>
        </w:rPr>
        <w:t>Q24 — Can TestNG run JUnit tests?</w:t>
      </w:r>
    </w:p>
    <w:p>
      <w:r>
        <w:rPr>
          <w:rFonts w:ascii="Calibri" w:hAnsi="Calibri"/>
          <w:b w:val="0"/>
          <w:i w:val="0"/>
          <w:sz w:val="22"/>
        </w:rPr>
        <w:t>Yes — mode="mixed" or add JUnit adapter. Useful during migration.</w:t>
      </w:r>
    </w:p>
    <w:p>
      <w:r>
        <w:rPr>
          <w:rFonts w:ascii="Calibri" w:hAnsi="Calibri"/>
          <w:b/>
          <w:i w:val="0"/>
          <w:sz w:val="22"/>
        </w:rPr>
        <w:t>Q25 — How to integrate TestNG with Maven?</w:t>
      </w:r>
    </w:p>
    <w:p>
      <w:r>
        <w:rPr>
          <w:rFonts w:ascii="Calibri" w:hAnsi="Calibri"/>
          <w:b w:val="0"/>
          <w:i w:val="0"/>
          <w:sz w:val="22"/>
        </w:rPr>
        <w:t>maven-surefire-plugin with &lt;suiteXmlFiles&gt; pointing to testng.xml. Or surefire auto-detects @Test annotations.</w:t>
      </w:r>
    </w:p>
    <w:p>
      <w:r>
        <w:br w:type="page"/>
      </w:r>
    </w:p>
    <w:p>
      <w:r>
        <w:rPr>
          <w:b/>
          <w:color w:val="0B1F4D"/>
          <w:sz w:val="3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suite has 50 @Tests, each takes 30 sec. You set parallel=methods, thread-count=10. Suite still takes 3 minutes instead of 2.5. Why and how do you diagnose?"</w:t>
      </w:r>
    </w:p>
    <w:p>
      <w:r>
        <w:rPr>
          <w:rFonts w:ascii="Calibri" w:hAnsi="Calibri"/>
          <w:b w:val="0"/>
          <w:i w:val="0"/>
          <w:sz w:val="22"/>
        </w:rPr>
        <w:t>A: Likely causes:</w:t>
      </w:r>
    </w:p>
    <w:p>
      <w:pPr>
        <w:pStyle w:val="ListBullet"/>
      </w:pPr>
      <w:r>
        <w:t>Per-thread driver startup overhead (5-10 sec/each) consuming the saving.</w:t>
      </w:r>
    </w:p>
    <w:p>
      <w:pPr>
        <w:pStyle w:val="ListBullet"/>
      </w:pPr>
      <w:r>
        <w:t>Shared resources (DB, API rate limits) becoming bottleneck.</w:t>
      </w:r>
    </w:p>
    <w:p>
      <w:pPr>
        <w:pStyle w:val="ListBullet"/>
      </w:pPr>
      <w:r>
        <w:t>Slow setup in @BeforeMethod multiplying.</w:t>
      </w:r>
    </w:p>
    <w:p>
      <w:pPr>
        <w:pStyle w:val="ListBullet"/>
      </w:pPr>
      <w:r>
        <w:t>CPU saturation — 10 Chrome instances on 4-core machine.</w:t>
      </w:r>
    </w:p>
    <w:p>
      <w:r>
        <w:rPr>
          <w:rFonts w:ascii="Calibri" w:hAnsi="Calibri"/>
          <w:b/>
          <w:i w:val="0"/>
          <w:sz w:val="22"/>
        </w:rPr>
        <w:t>Diagnose:</w:t>
      </w:r>
    </w:p>
    <w:p>
      <w:pPr>
        <w:pStyle w:val="ListBullet"/>
      </w:pPr>
      <w:r>
        <w:t>Add IInvokedMethodListener to print per-method durations.</w:t>
      </w:r>
    </w:p>
    <w:p>
      <w:pPr>
        <w:pStyle w:val="ListBullet"/>
      </w:pPr>
      <w:r>
        <w:t>Profile @BeforeMethod separately.</w:t>
      </w:r>
    </w:p>
    <w:p>
      <w:pPr>
        <w:pStyle w:val="ListBullet"/>
      </w:pPr>
      <w:r>
        <w:t>Use Allure trends to find slow tests.</w:t>
      </w:r>
    </w:p>
    <w:p>
      <w:pPr>
        <w:pStyle w:val="ListBullet"/>
      </w:pPr>
      <w:r>
        <w:t>Reduce thread-count to 4-6, or scale horizontally with Grid/Docker.</w:t>
      </w:r>
    </w:p>
    <w:p>
      <w:r>
        <w:rPr>
          <w:b/>
          <w:color w:val="0B1F4D"/>
          <w:sz w:val="32"/>
        </w:rPr>
        <w:t>⚠️ Common Traps</w:t>
      </w:r>
    </w:p>
    <w:p>
      <w:pPr>
        <w:pStyle w:val="ListBullet"/>
      </w:pPr>
      <w:r>
        <w:t>Mixing JUnit @BeforeEach imports with TestNG @BeforeMethod — compile errors.</w:t>
      </w:r>
    </w:p>
    <w:p>
      <w:pPr>
        <w:pStyle w:val="ListBullet"/>
      </w:pPr>
      <w:r>
        <w:t>Forgetting alwaysRun=true on @AfterMethod → driver not closed when @BeforeMethod fails.</w:t>
      </w:r>
    </w:p>
    <w:p>
      <w:pPr>
        <w:pStyle w:val="ListBullet"/>
      </w:pPr>
      <w:r>
        <w:t>Soft asserts without assertAll() → silent green tests.</w:t>
      </w:r>
    </w:p>
    <w:p>
      <w:pPr>
        <w:pStyle w:val="ListBullet"/>
      </w:pPr>
      <w:r>
        <w:t>@BeforeSuite reading static state that's modified by tests → flaky.</w:t>
      </w:r>
    </w:p>
    <w:p>
      <w:pPr>
        <w:pStyle w:val="ListBullet"/>
      </w:pPr>
      <w:r>
        <w:t>Setting thread-count too high → CPU starves, tests slower.</w:t>
      </w:r>
    </w:p>
    <w:p>
      <w:pPr>
        <w:pStyle w:val="ListBullet"/>
      </w:pPr>
      <w:r>
        <w:t>Listener registered in BOTH testng.xml AND @Listeners — fires twice.</w:t>
      </w:r>
    </w:p>
    <w:p>
      <w:r>
        <w:br w:type="page"/>
      </w:r>
    </w:p>
    <w:p>
      <w:r>
        <w:rPr>
          <w:b/>
          <w:color w:val="0B1F4D"/>
          <w:sz w:val="32"/>
        </w:rPr>
        <w:t>✅ End of Part 4D — TestNG Mastery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Full annotation lifecycle (4.7.1)</w:t>
      </w:r>
    </w:p>
    <w:p>
      <w:pPr>
        <w:pStyle w:val="ListBullet"/>
      </w:pPr>
      <w:r>
        <w:t>5 listener types deep (4.7.2)</w:t>
      </w:r>
    </w:p>
    <w:p>
      <w:pPr>
        <w:pStyle w:val="ListBullet"/>
      </w:pPr>
      <w:r>
        <w:t>SoftAssert vs Assert (4.7.3)</w:t>
      </w:r>
    </w:p>
    <w:p>
      <w:pPr>
        <w:pStyle w:val="ListBullet"/>
      </w:pPr>
      <w:r>
        <w:t>DataProvider variants (4.7.4)</w:t>
      </w:r>
    </w:p>
    <w:p>
      <w:pPr>
        <w:pStyle w:val="ListBullet"/>
      </w:pPr>
      <w:r>
        <w:t>dependsOn / priority / groups (4.7.5 / 4.7.6)</w:t>
      </w:r>
    </w:p>
    <w:p>
      <w:pPr>
        <w:pStyle w:val="ListBullet"/>
      </w:pPr>
      <w:r>
        <w:t>Parallel modes deep (4.8)</w:t>
      </w:r>
    </w:p>
    <w:p>
      <w:pPr>
        <w:pStyle w:val="ListBullet"/>
      </w:pPr>
      <w:r>
        <w:t>Allure setup + Allure vs Extent (4.9)</w:t>
      </w:r>
    </w:p>
    <w:p>
      <w:pPr>
        <w:pStyle w:val="ListBullet"/>
      </w:pPr>
      <w:r>
        <w:t>Top 25 TestNG Q&amp;A + AI twist + traps</w:t>
      </w:r>
    </w:p>
    <w:p>
      <w:r>
        <w:rPr>
          <w:b/>
          <w:color w:val="0B1F4D"/>
          <w:sz w:val="32"/>
        </w:rPr>
        <w:t>➡️ Next (Say 'continue') — Part 4E: Selenium PART COMPLETE</w:t>
      </w:r>
    </w:p>
    <w:p>
      <w:pPr>
        <w:pStyle w:val="ListBullet"/>
      </w:pPr>
      <w:r>
        <w:t>Top 30 Selenium scenario-based Q&amp;A</w:t>
      </w:r>
    </w:p>
    <w:p>
      <w:pPr>
        <w:pStyle w:val="ListBullet"/>
      </w:pPr>
      <w:r>
        <w:t>⭐ 'OOPs concepts used in MY Selenium framework' — your locked dedicated subsection</w:t>
      </w:r>
    </w:p>
    <w:p>
      <w:pPr>
        <w:pStyle w:val="ListBullet"/>
      </w:pPr>
      <w:r>
        <w:t>AI-Interviewer twist round</w:t>
      </w:r>
    </w:p>
    <w:p>
      <w:pPr>
        <w:pStyle w:val="ListBullet"/>
      </w:pPr>
      <w:r>
        <w:t>Selenium STAR story (closing)</w:t>
      </w:r>
    </w:p>
    <w:p>
      <w:pPr>
        <w:pStyle w:val="ListBullet"/>
      </w:pPr>
      <w:r>
        <w:t>➡️ Handoff to Part 5 — Playwright Deep Dive</w:t>
      </w:r>
    </w:p>
    <w:p>
      <w:r>
        <w:rPr>
          <w:rFonts w:ascii="Calibri" w:hAnsi="Calibri"/>
          <w:b/>
          <w:i w:val="0"/>
          <w:sz w:val="22"/>
        </w:rPr>
        <w:t>📌 Reminders locked: JSONPath deep in Part 4 (Playwright) + Part 5 (API). Lead/Manager Governance — Part 12.5. 'OOPs in MY Selenium framework' — Part 4E (NEXT!).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TestNG mastery unlocked. After this, only Q&amp;A + OOPs subsection + STAR remain to close the Selenium chapter. Type 'continue' for Part 4E.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