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28"/>
        </w:rPr>
        <w:br/>
        <w:t>Part 6D — API PART COMPLETE</w:t>
        <w:br/>
        <w:t>Pact + 4-way + Top 30 Q&amp;A + OOPs + STAR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6D</w:t>
      </w:r>
    </w:p>
    <w:p>
      <w:pPr>
        <w:pStyle w:val="ListBullet"/>
      </w:pPr>
      <w:r>
        <w:t>🎯 How interviewers attack API testing (3 patterns)</w:t>
      </w:r>
    </w:p>
    <w:p>
      <w:pPr>
        <w:pStyle w:val="ListBullet"/>
      </w:pPr>
      <w:r>
        <w:t>6.6 Pact Contract Testing (Consumer + Provider in Java AND JS)</w:t>
      </w:r>
    </w:p>
    <w:p>
      <w:pPr>
        <w:pStyle w:val="ListBullet"/>
      </w:pPr>
      <w:r>
        <w:t>6.7 RestAssured vs Karate vs Postman/Newman vs Playwright API (final 4-way table)</w:t>
      </w:r>
    </w:p>
    <w:p>
      <w:pPr>
        <w:pStyle w:val="ListBullet"/>
      </w:pPr>
      <w:r>
        <w:t>6.8 Top 30 API Q&amp;A</w:t>
      </w:r>
    </w:p>
    <w:p>
      <w:pPr>
        <w:pStyle w:val="ListBullet"/>
      </w:pPr>
      <w:r>
        <w:t>⭐ 'OOPs Concepts in MY API Framework' — DEDICATED Q&amp;A subsection (LOCKED!)</w:t>
      </w:r>
    </w:p>
    <w:p>
      <w:pPr>
        <w:pStyle w:val="ListBullet"/>
      </w:pPr>
      <w:r>
        <w:t>🤖 AI-Interviewer Twist Round (10 rapid-fire)</w:t>
      </w:r>
    </w:p>
    <w:p>
      <w:pPr>
        <w:pStyle w:val="ListBullet"/>
      </w:pPr>
      <w:r>
        <w:t>⭐ Closing API STAR Story</w:t>
      </w:r>
    </w:p>
    <w:p>
      <w:pPr>
        <w:pStyle w:val="ListBullet"/>
      </w:pPr>
      <w:r>
        <w:t>➡ Handoff to Part 7 — Performance Testing (JMeter + Gatling + k6)</w:t>
      </w:r>
    </w:p>
    <w:p>
      <w:r>
        <w:rPr>
          <w:rFonts w:ascii="Calibri" w:hAnsi="Calibri"/>
          <w:b/>
          <w:i w:val="0"/>
          <w:sz w:val="22"/>
        </w:rPr>
        <w:t>📌 Reminders: 🎯 JSONPath DEEP — DELIVERED across 5B + 6B-2 + 6C ✅✅✅. Lead/Manager Governance — Part 12.5. 'OOPs in MY framework' — covered here for APIs ✅.</w:t>
      </w:r>
    </w:p>
    <w:p>
      <w:r>
        <w:br w:type="page"/>
      </w:r>
    </w:p>
    <w:p>
      <w:r>
        <w:rPr>
          <w:b/>
          <w:color w:val="0B1F4D"/>
          <w:sz w:val="32"/>
        </w:rPr>
        <w:t>🎯 How Interviewers Attack API Testing (3 Patterns)</w:t>
      </w:r>
    </w:p>
    <w:p>
      <w:r>
        <w:rPr>
          <w:rFonts w:ascii="Calibri" w:hAnsi="Calibri"/>
          <w:b/>
          <w:i w:val="0"/>
          <w:sz w:val="22"/>
        </w:rPr>
        <w:t>1⃣ "How would you test a new API?" — they want your full strategy: contract → schema → positive → negative → AuthN → AuthZ → perf.</w:t>
      </w:r>
    </w:p>
    <w:p>
      <w:r>
        <w:rPr>
          <w:rFonts w:ascii="Calibri" w:hAnsi="Calibri"/>
          <w:b/>
          <w:i w:val="0"/>
          <w:sz w:val="22"/>
        </w:rPr>
        <w:t>2⃣ "Compare X vs Y" — RestAssured vs Karate, REST vs GraphQL, JSON Schema vs Pact. Have side-by-side answers ready.</w:t>
      </w:r>
    </w:p>
    <w:p>
      <w:r>
        <w:rPr>
          <w:rFonts w:ascii="Calibri" w:hAnsi="Calibri"/>
          <w:b/>
          <w:i w:val="0"/>
          <w:sz w:val="22"/>
        </w:rPr>
        <w:t>3⃣ "Production scenario" — backend renamed a field, partner broke contract, race condition, retries. Diagnostic + fix + prevention.</w:t>
      </w:r>
    </w:p>
    <w:p>
      <w:r>
        <w:br w:type="page"/>
      </w:r>
    </w:p>
    <w:p>
      <w:r>
        <w:rPr>
          <w:b/>
          <w:color w:val="0B1F4D"/>
          <w:sz w:val="32"/>
        </w:rPr>
        <w:t>6.6  Pact Contract Testing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Imagine two friends sharing a notebook:</w:t>
      </w:r>
    </w:p>
    <w:p>
      <w:pPr>
        <w:pStyle w:val="ListBullet"/>
      </w:pPr>
      <w:r>
        <w:t>Consumer (frontend / mobile app) writes 'I expect a banana shape' in the notebook.</w:t>
      </w:r>
    </w:p>
    <w:p>
      <w:pPr>
        <w:pStyle w:val="ListBullet"/>
      </w:pPr>
      <w:r>
        <w:t>Provider (backend API) reads the notebook and proves 'Yes, I produce a banana shape.'</w:t>
      </w:r>
    </w:p>
    <w:p>
      <w:r>
        <w:rPr>
          <w:rFonts w:ascii="Calibri" w:hAnsi="Calibri"/>
          <w:b/>
          <w:i w:val="0"/>
          <w:sz w:val="22"/>
        </w:rPr>
        <w:t>If the provider later changes to apple shape WITHOUT updating the notebook → broken contract caught BEFORE prod.</w:t>
      </w:r>
    </w:p>
    <w:p>
      <w:r>
        <w:rPr>
          <w:rFonts w:ascii="Calibri" w:hAnsi="Calibri"/>
          <w:b w:val="0"/>
          <w:i/>
          <w:sz w:val="22"/>
        </w:rPr>
        <w:t>That notebook = the Pact file (JSON).</w:t>
      </w:r>
    </w:p>
    <w:p>
      <w:r>
        <w:rPr>
          <w:b/>
          <w:color w:val="144D88"/>
          <w:sz w:val="26"/>
        </w:rPr>
        <w:t>6.6.1  Why Contract Testing Beats Integration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Integration Tests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Pact Contract Tests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Both services running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(consumer + provider tested separately)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Speed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Slow (full stack)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Fast (consumer mocks provider, provider replays)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Catches contract breaks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Sometimes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Always (specifically designed for)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Decoupling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Tight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Loose — services can deploy independently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Pact Broker centralized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(versioned contracts shared)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E2E flows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Microservices, mobile↔backend</w:t>
            </w:r>
          </w:p>
        </w:tc>
      </w:tr>
    </w:tbl>
    <w:p/>
    <w:p>
      <w:r>
        <w:rPr>
          <w:b/>
          <w:color w:val="144D88"/>
          <w:sz w:val="26"/>
        </w:rPr>
        <w:t>6.6.2  The Pact Flow (memorize this)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[1] Consumer writes test  →  generates pact.json (contract)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[2] pact.json uploaded to Pact Broker (shared registry)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[3] Provider pulls pact.json from Broker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[4] Provider replays each interaction against itself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[5] If shape matches → can-i-deploy =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[6] If shape breaks → CI fails on provider side (not in prod)</w:t>
            </w:r>
          </w:p>
        </w:tc>
      </w:tr>
    </w:tbl>
    <w:p/>
    <w:p>
      <w:r>
        <w:rPr>
          <w:b/>
          <w:color w:val="144D88"/>
          <w:sz w:val="26"/>
        </w:rPr>
        <w:t>6.6.3  Consumer Side in Java (PactJVM)</w:t>
      </w:r>
    </w:p>
    <w:p>
      <w:r>
        <w:rPr>
          <w:rFonts w:ascii="Calibri" w:hAnsi="Calibri"/>
          <w:b/>
          <w:i w:val="0"/>
          <w:sz w:val="22"/>
        </w:rPr>
        <w:t>pom.xml dependency: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&lt;groupId&gt;au.com.dius.pact.consumer&lt;/groupId&gt;                                                      &lt;!-- Pact JVM consumer module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&lt;artifactId&gt;junit5&lt;/artifactId&gt;                                                                    &lt;!-- JUnit 5 flavor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&lt;version&gt;4.6.5&lt;/version&gt;                                                                            &lt;!-- Latest stable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Consumer test (frontend testing what it expects from /api/users):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com.sapient.api.pact;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au.com.dius.pact.consumer.MockServer;                                                              // Pact's mock server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au.com.dius.pact.consumer.dsl.DslPart;                                                              // DSL for response shape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au.com.dius.pact.consumer.dsl.PactDslJsonBody;                                                       // JSON DSL builder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au.com.dius.pact.consumer.dsl.PactDslWithProvider;                                                    // Consumer DSL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au.com.dius.pact.consumer.junit5.PactConsumerTestExt;                                                  // JUnit 5 extension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au.com.dius.pact.consumer.junit5.PactTestFor;                                                          // Per-test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au.com.dius.pact.core.model.RequestResponsePact;                                                        // Pact model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au.com.dius.pact.core.model.annotations.Pact;                                                            // @Pact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org.junit.jupiter.api.Test;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org.junit.jupiter.api.extension.ExtendWith;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io.restassured.RestAssured.given;                                                                  // We'll call via RestAssured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org.hamcrest.Matchers.equalTo;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@ExtendWith(PactConsumerTestExt.class)                                                                            // Enable Pact JUnit 5 extension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@PactTestFor(providerName = "UserService")                                                                         // Provider we expect on the other side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UserServiceConsumerPactTest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@Pact(consumer = "UserWebApp")                                                                                 // Consumer name shown in Pact Broker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RequestResponsePact getUserById(PactDslWithProvider builder)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DslPart body = new PactDslJsonBody()                                                                          // Define EXPECTED response shape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.integerType("id", 42)                                                                                      // Example: 42; provider must return ANY integer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.stringType("name", "nithin")                                                                                // Any string; example "nithin"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.stringMatcher("email", ".+@.+\\..+", "n@x.com")                                                              // Regex-validated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.stringValue("role", "user");                                                                                  // EXACT value "user"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builder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.given("user 42 exists")                                                                                       // Provider state — "make sure user 42 is in your DB"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.uponReceiving("a request for user 42")                                                                          // Human-readable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.path("/api/users/42")                                                                                          // Expected URL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.method("GET")                                                                                                   // Expected HTTP verb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.willRespondWith()                                                                                                 // We expect: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.status(200)                                                                                                       // Status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.headers(java.util.Map.of("Content-Type", "application/json"))                                                       // Headers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.body(body)                                                                                                         // Body shape (from DSL above)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.toPact();                                                                                                            // Finalize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@PactTestFor(pactMethod = "getUserById")                                                                                       // Link to @Pact above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testGetUserById(MockServer mockServer) {                                                                           // Pact spins up a mock and injects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given()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.baseUri(mockServer.getUrl())                                                                                            // Point at the mock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.when()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.get("/api/users/42")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.statusCode(200)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.body("name", equalTo("nithin"));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After this runs, Pact creates target/pacts/UserWebApp-UserService.json. Upload it to Pact Broker via Maven plugin.</w:t>
      </w:r>
    </w:p>
    <w:p>
      <w:r>
        <w:rPr>
          <w:b/>
          <w:color w:val="144D88"/>
          <w:sz w:val="26"/>
        </w:rPr>
        <w:t>6.6.4  Consumer Side in JavaScript (Pact JS / Pact V3)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package.json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"devDependencies":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"@pact-foundation/pact": "^12.4.0",                                                                                          // Pact JS — V3 spec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"@pact-foundation/pact-cli": "^15.0.0",                                                                                       // CLI for publish/can-i-deploy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"axios": "^1.6.0",                                                                                                              // Or fetch — to make actual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"jest": "^29.7.0"                                                                                                                // Test runner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tests/userService.pact.spec.ts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PactV3, MatchersV3 } from '@pact-foundation/pact';                                                                              // Pact V3 + matchers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path from 'path';                                                                                                                  // For pact file output dir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axios from 'axios';                                                                                                                  // Make real HTTP calls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{ like, regex, integer } = MatchersV3;                                                                                              // Destructure matchers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provider = new PactV3({                                                                                                              // Build Pact instance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consumer: 'UserWebApp',                                                                                                                 // Same consumer name as Java side (cross-language!)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provider: 'UserService',                                                                                                                // Same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dir: path.resolve(process.cwd(), 'pacts'),                                                                                              // Where pact.json gets written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logLevel: 'info'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describe('UserService Consumer Pact',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it('GET /api/users/42 returns user shape', ()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.given('user 42 exists')                                                                                                          // Provider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.uponReceiving('a request for user 42')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.withRequest({                                                                                                                     // What WE will send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method: 'GET',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path: '/api/users/42',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headers: { Accept: 'application/json'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.willRespondWith({                                                                                                                 // What we EXPECT 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status: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headers: { 'Content-Type': 'application/json'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body: {                                                                                                                           // Response shape with matchers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id:    integer(42),                                                                                                              // Any integer; example 42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name:  like('nithin'),                                                                                                            // Any string; example shown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email: regex(/.+@.+\..+/, 'n@x.com'),                                                                                              // Regex-validated email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role:  like('user')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provider.executeTest(async (mockServer)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const response = await axios.get(`${mockServer.url}/api/users/42`);                                                                           // Hit Pact mock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expect(response.status).toBe(200);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expect(response.data.name).toBe('nithin');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The pact file produced by Java and JS is the SAME format → cross-language teams share contracts seamlessly.</w:t>
      </w:r>
    </w:p>
    <w:p>
      <w:r>
        <w:rPr>
          <w:b/>
          <w:color w:val="144D88"/>
          <w:sz w:val="26"/>
        </w:rPr>
        <w:t>6.6.5  Provider Side Verification (Java)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com.sapient.api.pact.provider;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au.com.dius.pact.provider.junit5.HttpTestTarget;                                                                                                          // Pact provider test target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au.com.dius.pact.provider.junit5.PactVerificationContext;                                                                                                  // Context for state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au.com.dius.pact.provider.junit5.PactVerificationInvocationContextProvider;                                                                                  // Provider test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au.com.dius.pact.provider.junitsupport.Provider;                                                                                                              // @Provider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au.com.dius.pact.provider.junitsupport.State;                                                                                                                  // @State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au.com.dius.pact.provider.junitsupport.loader.PactBroker;                                                                                                        // Load from Pact Broker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org.junit.jupiter.api.BeforeEach;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org.junit.jupiter.api.TestTemplate;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org.junit.jupiter.api.extension.ExtendWith;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@Provider("UserService")                                                                                                                                                  // We ARE the UserService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@PactBroker(host = "pact-broker.sapient.com", port = "443", scheme = "https")                                                                                                // Pull pacts from broker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@ExtendWith(PactVerificationInvocationContextProvider.class)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UserServiceProviderPactTest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@BeforeEach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setup(PactVerificationContext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context.setTarget(new HttpTestTarget("localhost", 8080, "/"));                                                                                                          // Real server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@State("user 42 exists")                                                                                                                                                    // Set up state matching consumer's @Pact `given`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user42Exists()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testDb.insert(new User(42L, "nithin", "n@x.com", "user"));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@TestTemplate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void verifyPacts(PactVerificationContext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context.verifyInteraction();                                                                                                                                                // Replays each consumer interaction against this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/>
          <w:sz w:val="22"/>
        </w:rPr>
        <w:t>If a consumer expected email: regex(...) and the provider returns email_address (renamed!) → this test FAILS at PR time, not at 3 AM in production.</w:t>
      </w:r>
    </w:p>
    <w:p>
      <w:r>
        <w:rPr>
          <w:b/>
          <w:color w:val="144D88"/>
          <w:sz w:val="26"/>
        </w:rPr>
        <w:t>6.6.6  Pact Broker + can-i-deploy (CI gating)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Consumer publishes pact (after running consumer tests)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pact-broker publish ./pacts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--consumer-app-version=$GIT_SHA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--broker-base-url=https://pact-broker.sapient.com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Provider verifies and reports 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-Dpact.verifier.publishResults=true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Before deploying consumer: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pact-broker can-i-deploy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--pacticipant UserWebApp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--version=$GIT_SHA \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--to-environment=production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 GitHub Actions: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- name: Pact - can I deploy?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run: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pact-broker can-i-deploy --pacticipant UserWebApp --version=${{ github.sha }} --to-environment=production</w:t>
            </w:r>
          </w:p>
        </w:tc>
      </w:tr>
    </w:tbl>
    <w:p/>
    <w:p>
      <w:r>
        <w:rPr>
          <w:b/>
          <w:color w:val="144D88"/>
          <w:sz w:val="26"/>
        </w:rPr>
        <w:t>6.6.7  Pact Q&amp;A</w:t>
      </w:r>
    </w:p>
    <w:p>
      <w:pPr>
        <w:pStyle w:val="ListBullet"/>
      </w:pPr>
      <w:r>
        <w:t>Q1: When use Pact vs integration tests? → Pact for cross-team API boundaries (microservices, mobile↔backend). Integration for in-team E2E flows.</w:t>
      </w:r>
    </w:p>
    <w:p>
      <w:pPr>
        <w:pStyle w:val="ListBullet"/>
      </w:pPr>
      <w:r>
        <w:t>Q2: Difference between Pact V2 and V3? → V3 supports message queues, multiple providers per pact, matching rules updates. Use V3 for new projects.</w:t>
      </w:r>
    </w:p>
    <w:p>
      <w:pPr>
        <w:pStyle w:val="ListBullet"/>
      </w:pPr>
      <w:r>
        <w:t>Q3: Who owns the contract? → CONSUMER. They define expectations; provider just verifies they meet them.</w:t>
      </w:r>
    </w:p>
    <w:p>
      <w:pPr>
        <w:pStyle w:val="ListBullet"/>
      </w:pPr>
      <w:r>
        <w:t>Q4: What is can-i-deploy? → CLI command that checks all current consumer-provider pacts in an environment are compatible before deploying.</w:t>
      </w:r>
    </w:p>
    <w:p>
      <w:pPr>
        <w:pStyle w:val="ListBullet"/>
      </w:pPr>
      <w:r>
        <w:t>Q5: How do you handle breaking changes? → Use Pactflow or Pact Broker's 'WIP pacts' — provider can verify against future consumer expectations before consumer ships them.</w:t>
      </w:r>
    </w:p>
    <w:p>
      <w:r>
        <w:br w:type="page"/>
      </w:r>
    </w:p>
    <w:p>
      <w:r>
        <w:rPr>
          <w:b/>
          <w:color w:val="0B1F4D"/>
          <w:sz w:val="32"/>
        </w:rPr>
        <w:t>6.7  Final 4-Way Comparison: RestAssured vs Karate vs Postman/Newman vs Playwright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RestAssured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Karate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Postman/Newman</w:t>
            </w:r>
          </w:p>
        </w:tc>
        <w:tc>
          <w:tcPr>
            <w:tcW w:type="dxa" w:w="1872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Playwright API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Language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Gherkin DSL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 (Pre/Post scripts)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TS/JS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Learning curve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Moderate (needs Java)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(Gherkin)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Very low (GUI)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 (if TS-savvy)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IDE support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Excellent (IntelliJ)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Good (plugins)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Postman desktop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Excellent (VS Code)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 test runner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(use TestNG)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Newman CLI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(@playwright/test)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Parallel out-of-box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(TestNG config)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(workers)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 mocks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(WireMock)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(page.route)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Contract testing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(Pact)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(Pact)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(Pact)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Performance testing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(JMeter)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Karate-Gatling ⭐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External (k6/JMeter)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 direct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Schema validation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(json-schema-validator)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(`match` `#`placeholders)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(ajv via script)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(Zod)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JSONPath syntax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Groovy GPath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+ JSONPath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JSONPath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JSONPath (jsonpath-plus)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Java-heavy enterprise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Mixed-skill teams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testers + handoff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 shops, UI+API in one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Reporting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Allure (plugin)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HTML + Allure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Newman HTML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Allure (plugin) + native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Auth helpers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RequestSpec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karate-config.js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Env vars + collections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fixtures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 integration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mvn surefire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mvn surefire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newman + CLI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npx playwright test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to PICK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Existing Java suites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Quick BDD-style coverage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Quick smoke / manual handoff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TS-first shops; UI+API together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to AVOID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 team has no Java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 team needs deep Java logic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Complex assertions (limited)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If Java is the standard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The honest 2026 recommendation:</w:t>
      </w:r>
    </w:p>
    <w:p>
      <w:pPr>
        <w:pStyle w:val="ListBullet"/>
      </w:pPr>
      <w:r>
        <w:t>TS-first new project → Playwright API (one tool covers UI+API+mocks)</w:t>
      </w:r>
    </w:p>
    <w:p>
      <w:pPr>
        <w:pStyle w:val="ListBullet"/>
      </w:pPr>
      <w:r>
        <w:t>Java-first new project → RestAssured + JUnit/TestNG (or Karate if BDD-style)</w:t>
      </w:r>
    </w:p>
    <w:p>
      <w:pPr>
        <w:pStyle w:val="ListBullet"/>
      </w:pPr>
      <w:r>
        <w:t>Cross-team contract testing → Add Pact on top of any of the above</w:t>
      </w:r>
    </w:p>
    <w:p>
      <w:pPr>
        <w:pStyle w:val="ListBullet"/>
      </w:pPr>
      <w:r>
        <w:t>Quick exploration / non-coders → Postman, then automate via Newman in CI</w:t>
      </w:r>
    </w:p>
    <w:p>
      <w:r>
        <w:br w:type="page"/>
      </w:r>
    </w:p>
    <w:p>
      <w:r>
        <w:rPr>
          <w:b/>
          <w:color w:val="0B1F4D"/>
          <w:sz w:val="32"/>
        </w:rPr>
        <w:t>6.8  Top 30 API Q&amp;A</w:t>
      </w:r>
    </w:p>
    <w:p>
      <w:pPr>
        <w:pStyle w:val="ListBullet"/>
      </w:pPr>
      <w:r>
        <w:t>Q1: PUT vs PATCH? → PUT replaces WHOLE resource (idempotent). PATCH applies partial change (usually not idempotent).</w:t>
      </w:r>
    </w:p>
    <w:p>
      <w:pPr>
        <w:pStyle w:val="ListBullet"/>
      </w:pPr>
      <w:r>
        <w:t>Q2: 401 vs 403? → 401 = no/invalid auth (who are you?). 403 = authenticated but forbidden.</w:t>
      </w:r>
    </w:p>
    <w:p>
      <w:pPr>
        <w:pStyle w:val="ListBullet"/>
      </w:pPr>
      <w:r>
        <w:t>Q3: How do you secure API keys in tests? → Env vars in CI secrets, never in code. System.getenv() / process.env.</w:t>
      </w:r>
    </w:p>
    <w:p>
      <w:pPr>
        <w:pStyle w:val="ListBullet"/>
      </w:pPr>
      <w:r>
        <w:t>Q4: Idempotency-Key — why? → Safe POST retries (mobile flaky network). Server caches result by key for 24h.</w:t>
      </w:r>
    </w:p>
    <w:p>
      <w:pPr>
        <w:pStyle w:val="ListBullet"/>
      </w:pPr>
      <w:r>
        <w:t>Q5: How do you test pagination? → Loop page=0,1,2..., assert total count, no duplicate IDs, last page &lt; pageSize items.</w:t>
      </w:r>
    </w:p>
    <w:p>
      <w:pPr>
        <w:pStyle w:val="ListBullet"/>
      </w:pPr>
      <w:r>
        <w:t>Q6: How do you test rate limiting? → Hit endpoint N+1 times in &lt;1s; assert 429 + Retry-After header; back off and verify recovery.</w:t>
      </w:r>
    </w:p>
    <w:p>
      <w:pPr>
        <w:pStyle w:val="ListBullet"/>
      </w:pPr>
      <w:r>
        <w:t>Q7: JSON Schema vs Pact? → Schema = shape validator (static). Pact = full request/response contract between consumer + provider versions.</w:t>
      </w:r>
    </w:p>
    <w:p>
      <w:pPr>
        <w:pStyle w:val="ListBullet"/>
      </w:pPr>
      <w:r>
        <w:t>Q8: How do you handle test data? → Setup via API (POST), assert, cleanup via API (DELETE) in @AfterMethod. Or use unique IDs (UUID).</w:t>
      </w:r>
    </w:p>
    <w:p>
      <w:pPr>
        <w:pStyle w:val="ListBullet"/>
      </w:pPr>
      <w:r>
        <w:t>Q9: How do you mock 3rd-party APIs? → WireMock (Java), Karate mocks, MSW (Node), Playwright page.route().</w:t>
      </w:r>
    </w:p>
    <w:p>
      <w:pPr>
        <w:pStyle w:val="ListBullet"/>
      </w:pPr>
      <w:r>
        <w:t>Q10: Difference between JSONPath, GPath, and Karate match? → JSONPath = standard $..[?()]. GPath = Groovy find/findAll. Karate match = fuzzy #string/#number placeholders.</w:t>
      </w:r>
    </w:p>
    <w:p>
      <w:pPr>
        <w:pStyle w:val="ListBullet"/>
      </w:pPr>
      <w:r>
        <w:t>Q11: How do you handle async APIs (eventually consistent)? → Polling loop with backoff: every 1s check status, max 30s. Or webhooks/event listeners.</w:t>
      </w:r>
    </w:p>
    <w:p>
      <w:pPr>
        <w:pStyle w:val="ListBullet"/>
      </w:pPr>
      <w:r>
        <w:t>Q12: How do you test file upload via API? → Multipart with .formParam("file", new File(...)) in RestAssured or multipart: {file: {...}} in Playwright.</w:t>
      </w:r>
    </w:p>
    <w:p>
      <w:pPr>
        <w:pStyle w:val="ListBullet"/>
      </w:pPr>
      <w:r>
        <w:t>Q13: GraphQL testing? → One endpoint /graphql. POST body = query. Assert on response data. Use graphql-java for typed queries.</w:t>
      </w:r>
    </w:p>
    <w:p>
      <w:pPr>
        <w:pStyle w:val="ListBullet"/>
      </w:pPr>
      <w:r>
        <w:t>Q14: Authentication strategy in tests? → Token caching via AuthManager (ConcurrentHashMap.computeIfAbsent). Login once per user; reuse token. Refresh on 401.</w:t>
      </w:r>
    </w:p>
    <w:p>
      <w:pPr>
        <w:pStyle w:val="ListBullet"/>
      </w:pPr>
      <w:r>
        <w:t>Q15: How do you test webhooks? → Public endpoint (ngrok in dev, real URL in CI). Trigger producer. Assert receiver got payload. Verify HMAC signature.</w:t>
      </w:r>
    </w:p>
    <w:p>
      <w:pPr>
        <w:pStyle w:val="ListBullet"/>
      </w:pPr>
      <w:r>
        <w:t>Q16: How do you test API performance from functional suite? → Karate-Gatling reuses .feature files. Or JMH for micro-benchmarks. SLA gates in CI.</w:t>
      </w:r>
    </w:p>
    <w:p>
      <w:pPr>
        <w:pStyle w:val="ListBullet"/>
      </w:pPr>
      <w:r>
        <w:t>Q17: Request spec / response spec? → Reusable RestAssured patterns. Request = base URL + headers + content type. Response = expected status + time + headers.</w:t>
      </w:r>
    </w:p>
    <w:p>
      <w:pPr>
        <w:pStyle w:val="ListBullet"/>
      </w:pPr>
      <w:r>
        <w:t>Q18: How do you assert response time? → RestAssured: .time(lessThan(2000L)). Karate: karate.responseTime. Playwright: trace viewer.</w:t>
      </w:r>
    </w:p>
    <w:p>
      <w:pPr>
        <w:pStyle w:val="ListBullet"/>
      </w:pPr>
      <w:r>
        <w:t>Q19: How do you validate JWT tokens? → Decode with jjwt (Java) or jsonwebtoken (JS). Verify signature with secret. Check claims (sub, role, exp).</w:t>
      </w:r>
    </w:p>
    <w:p>
      <w:pPr>
        <w:pStyle w:val="ListBullet"/>
      </w:pPr>
      <w:r>
        <w:t>Q20: REST vs gRPC? → REST = HTTP+JSON, browser-friendly. gRPC = HTTP/2 + Protobuf, faster, strict typing, service-to-service.</w:t>
      </w:r>
    </w:p>
    <w:p>
      <w:pPr>
        <w:pStyle w:val="ListBullet"/>
      </w:pPr>
      <w:r>
        <w:t>Q21: How do you handle XML APIs? → RestAssured XML matchers .body("envelope.body.userId", equalTo(...)). Karate handles XML natively. Schema via XSD.</w:t>
      </w:r>
    </w:p>
    <w:p>
      <w:pPr>
        <w:pStyle w:val="ListBullet"/>
      </w:pPr>
      <w:r>
        <w:t>Q22: How do you handle CSV responses? → Accept text/csv, parse body (OpenCSV/csv-parse), assert row counts + values.</w:t>
      </w:r>
    </w:p>
    <w:p>
      <w:pPr>
        <w:pStyle w:val="ListBullet"/>
      </w:pPr>
      <w:r>
        <w:t>Q23: How do you test idempotency? → Same call twice with same Idempotency-Key. Assert: same status, same response, no duplicate resource.</w:t>
      </w:r>
    </w:p>
    <w:p>
      <w:pPr>
        <w:pStyle w:val="ListBullet"/>
      </w:pPr>
      <w:r>
        <w:t>Q24: How do you handle multipart responses? → MultipartHttpResponse parser. Test boundary, content-disposition, each part.</w:t>
      </w:r>
    </w:p>
    <w:p>
      <w:pPr>
        <w:pStyle w:val="ListBullet"/>
      </w:pPr>
      <w:r>
        <w:t>Q25: How do you handle SSE? → Streaming client (OkHttp/EventSource). Read events with timeout; assert event types + data.</w:t>
      </w:r>
    </w:p>
    <w:p>
      <w:pPr>
        <w:pStyle w:val="ListBullet"/>
      </w:pPr>
      <w:r>
        <w:t>Q26: API versioning strategies? → Path (/v1/users), header (Accept: application/vnd.api.v1+json), query (?version=1). CI matrix tests each.</w:t>
      </w:r>
    </w:p>
    <w:p>
      <w:pPr>
        <w:pStyle w:val="ListBullet"/>
      </w:pPr>
      <w:r>
        <w:t>Q27: Soft-delete vs hard-delete? → GET after DELETE returns 404 (hard) or 200 with deleted=true (soft). Then attempt restore.</w:t>
      </w:r>
    </w:p>
    <w:p>
      <w:pPr>
        <w:pStyle w:val="ListBullet"/>
      </w:pPr>
      <w:r>
        <w:t>Q28: How do you measure API test coverage? → Map tests to OpenAPI spec. Use openapi-coverage tools (Schemathesis, dredd).</w:t>
      </w:r>
    </w:p>
    <w:p>
      <w:pPr>
        <w:pStyle w:val="ListBullet"/>
      </w:pPr>
      <w:r>
        <w:t>Q29: How do you handle long-running async API calls? → POST returns 202 + Location. Poll Location with backoff until COMPLETED or timeout.</w:t>
      </w:r>
    </w:p>
    <w:p>
      <w:pPr>
        <w:pStyle w:val="ListBullet"/>
      </w:pPr>
      <w:r>
        <w:t>Q30: Walk me through your API framework. → Java 17 + RestAssured + TestNG + Allure. ConfigReader singleton. AuthManager token cache. Service layer (UserApiService) = Page Object equivalent. RequestSpec/ResponseSpec factories. JSON Schema. Pact contract tests. CI parallel=10, can-i-deploy gates before prod.</w:t>
      </w:r>
    </w:p>
    <w:p>
      <w:r>
        <w:br w:type="page"/>
      </w:r>
    </w:p>
    <w:p>
      <w:r>
        <w:rPr>
          <w:b/>
          <w:color w:val="0B1F4D"/>
          <w:sz w:val="32"/>
        </w:rPr>
        <w:t>⭐ "OOPs Concepts in MY API Framework" — DEDICATED Q&amp;A SUBSECTION (LOCKED!)</w:t>
      </w:r>
    </w:p>
    <w:p>
      <w:r>
        <w:rPr>
          <w:rFonts w:ascii="Calibri" w:hAnsi="Calibri"/>
          <w:b/>
          <w:i/>
          <w:sz w:val="22"/>
        </w:rPr>
        <w:t>(Locked-in reminder fulfilled — same structure as Selenium/Playwright, tuned for the API framework.)</w:t>
      </w:r>
    </w:p>
    <w:p>
      <w:r>
        <w:rPr>
          <w:b/>
          <w:color w:val="144D88"/>
          <w:sz w:val="26"/>
        </w:rPr>
        <w:t>🎤 The 2-Minute Golden Answer (rehearse out loud)</w:t>
      </w:r>
    </w:p>
    <w:p>
      <w:r>
        <w:rPr>
          <w:rFonts w:ascii="Calibri" w:hAnsi="Calibri"/>
          <w:b w:val="0"/>
          <w:i/>
          <w:sz w:val="22"/>
        </w:rPr>
        <w:t>"Our RestAssured API framework uses all four OOPs pillars in Java. ENCAPSULATION lives in our ConfigReader enum singleton — config keys are private, only get(key) / getInt(key, default) are exposed. Page-Object-equivalent Service classes (UserApiService, OrderApiService) hide the raw given().when().then() chain behind business-level methods like createUser(pojo, token). INHERITANCE powers BaseApiTest — every test class extends it for shared @BeforeSuite setup (global filters, base URL). POLYMORPHISM appears in RequestSpecFactory — same factory creates jsonRequest(), authenticatedRequest(), or formRequest() returning the same RequestSpecification interface; the test code doesn't know which. ABSTRACTION is the boundary tests see — they call userApi.getUserById(42L, token) and never touch raw HTTP. Plus we use the Builder pattern (RestAssured's RequestSpecBuilder), Factory pattern (driver/spec creation), and Singleton (ConfigReader, AuthManager cache)."</w:t>
      </w:r>
    </w:p>
    <w:p>
      <w:r>
        <w:rPr>
          <w:b/>
          <w:color w:val="144D88"/>
          <w:sz w:val="26"/>
        </w:rPr>
        <w:t>📋 Pillar-by-Pillar Mapping Table for API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OOPs Pillar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Framework Component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Concrete Example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Encapsulation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ConfigReader + Service layer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private Properties props in ConfigReader; private USERS_BASE in UserApiService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Inheritance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BaseApiTest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UserApiTests extends BaseApiTest — inherits global RestAssured filters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(compile-time)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Overloaded service methods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searchUsers(role), searchUsers(role, page), searchUsers(role, page, size)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Polymorphism (runtime)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RequestSpec/ResponseSpec factories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Same RequestSpecification interface, different impls (json/auth/form)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Abstraction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UserApiService + JSON Schema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 work with high-level methods; schema enforces response shape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Design Patterns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Builder, Factory, Singleton, POM-equivalent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RequestSpecBuilder; RequestSpecFactory.create*; ConfigReader.INSTANCE; UserApiService</w:t>
            </w:r>
          </w:p>
        </w:tc>
      </w:tr>
    </w:tbl>
    <w:p/>
    <w:p>
      <w:r>
        <w:rPr>
          <w:b/>
          <w:color w:val="144D88"/>
          <w:sz w:val="26"/>
        </w:rPr>
        <w:t>🔹 Encapsulation in MY API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enum ConfigReader {                                                                                                                                          // Singleton enum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INSTANCE;                                                                                                                                                         // Eternal instance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Properties props = new Properties();                                                                                                              // Hidden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get(String key) { return props.getProperty(key, ""); }                                                                                            // Controlled access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UserApiService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static final String USERS_BASE = "/api/users";                                                                                                            // Hidden endpoint constant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Response getUserById(Long id, String token) { /* ... */ }                                                                                                  // Public business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🔹 Inheritance in MY API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BaseApiTest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@BeforeSuite public void globalSetup() { /* base URL + filters */ }                                                                                                // Shared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UserApiTests extends BaseApiTest { /* tests focus on business logic */ }                                                                                 // Inherits setup</w:t>
            </w:r>
          </w:p>
        </w:tc>
      </w:tr>
    </w:tbl>
    <w:p/>
    <w:p>
      <w:r>
        <w:rPr>
          <w:b/>
          <w:color w:val="144D88"/>
          <w:sz w:val="26"/>
        </w:rPr>
        <w:t>🔹 Polymorphism in MY API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Same return type, different concrete configurations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static RequestSpecification jsonRequest()        { /* JSON + base URL */ }                                                                                     // Variant 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static RequestSpecification authenticatedRequest(String token) { /* + bearer */ }                                                                              // Variant 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static RequestSpecification formRequest()        { /* URL-encoded */ }                                                                                          // Variant 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Test code: given().spec(spec) — doesn't care which variant</w:t>
            </w:r>
          </w:p>
        </w:tc>
      </w:tr>
    </w:tbl>
    <w:p/>
    <w:p>
      <w:r>
        <w:rPr>
          <w:b/>
          <w:color w:val="144D88"/>
          <w:sz w:val="26"/>
        </w:rPr>
        <w:t>🔹 Abstraction in MY API Framework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Tests work at business level — never see raw given().when().then()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UserApiService userApi = new UserApiService();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Response resp = userApi.createUser(new User("nithin", "n@x.com", "user"), adminToken);                                                                                  // Abstract: "create a 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Behind the scenes: spec building, JSON serialization, HTTP call, response wrapping</w:t>
            </w:r>
          </w:p>
        </w:tc>
      </w:tr>
    </w:tbl>
    <w:p/>
    <w:p>
      <w:r>
        <w:rPr>
          <w:b/>
          <w:color w:val="144D88"/>
          <w:sz w:val="26"/>
        </w:rPr>
        <w:t>💬 Subsection-specific Q&amp;A</w:t>
      </w:r>
    </w:p>
    <w:p>
      <w:r>
        <w:rPr>
          <w:rFonts w:ascii="Calibri" w:hAnsi="Calibri"/>
          <w:b/>
          <w:i w:val="0"/>
          <w:sz w:val="22"/>
        </w:rPr>
        <w:t>Q: "How does OOPs in API tests differ from UI tests?"</w:t>
      </w:r>
    </w:p>
    <w:p>
      <w:r>
        <w:rPr>
          <w:rFonts w:ascii="Calibri" w:hAnsi="Calibri"/>
          <w:b w:val="0"/>
          <w:i w:val="0"/>
          <w:sz w:val="22"/>
        </w:rPr>
        <w:t>A: Same principles, different concrete components. UI: Page Object. API: Service class. UI: WebDriver. API: HTTP client. Both encapsulate, both inherit base, both use polymorphism for browser/spec selection.</w:t>
      </w:r>
    </w:p>
    <w:p>
      <w:r>
        <w:rPr>
          <w:rFonts w:ascii="Calibri" w:hAnsi="Calibri"/>
          <w:b/>
          <w:i w:val="0"/>
          <w:sz w:val="22"/>
        </w:rPr>
        <w:t>Q: "Where's the SOLID Open-Closed Principle in your API framework?"</w:t>
      </w:r>
    </w:p>
    <w:p>
      <w:r>
        <w:rPr>
          <w:rFonts w:ascii="Calibri" w:hAnsi="Calibri"/>
          <w:b w:val="0"/>
          <w:i w:val="0"/>
          <w:sz w:val="22"/>
        </w:rPr>
        <w:t>A: Adding a new endpoint = add a new Service class extending no one specific (or implementing a shared interface), no existing test changes.</w:t>
      </w:r>
    </w:p>
    <w:p>
      <w:r>
        <w:rPr>
          <w:rFonts w:ascii="Calibri" w:hAnsi="Calibri"/>
          <w:b/>
          <w:i w:val="0"/>
          <w:sz w:val="22"/>
        </w:rPr>
        <w:t>Q: "How do you avoid God Class in service layer?"</w:t>
      </w:r>
    </w:p>
    <w:p>
      <w:r>
        <w:rPr>
          <w:rFonts w:ascii="Calibri" w:hAnsi="Calibri"/>
          <w:b w:val="0"/>
          <w:i w:val="0"/>
          <w:sz w:val="22"/>
        </w:rPr>
        <w:t>A: One service per resource group (/users, /orders, /payments). Composition for cross-resource flows (e.g., OrderWorkflow uses both OrderApiService and PaymentApiService).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Round (10 rapid-fire)</w:t>
      </w:r>
    </w:p>
    <w:p>
      <w:r>
        <w:rPr>
          <w:rFonts w:ascii="Calibri" w:hAnsi="Calibri"/>
          <w:b/>
          <w:i w:val="0"/>
          <w:sz w:val="22"/>
        </w:rPr>
        <w:t>R1: "Faster API tests in CI — 2 wins?"</w:t>
      </w:r>
    </w:p>
    <w:p>
      <w:r>
        <w:rPr>
          <w:rFonts w:ascii="Calibri" w:hAnsi="Calibri"/>
          <w:b w:val="0"/>
          <w:i w:val="0"/>
          <w:sz w:val="22"/>
        </w:rPr>
        <w:t>Token caching (one login per user) + parallel TestNG methods (thread-count=10+).</w:t>
      </w:r>
    </w:p>
    <w:p>
      <w:r>
        <w:rPr>
          <w:rFonts w:ascii="Calibri" w:hAnsi="Calibri"/>
          <w:b/>
          <w:i w:val="0"/>
          <w:sz w:val="22"/>
        </w:rPr>
        <w:t>R2: "Server returns 502 sporadically. Test approach?"</w:t>
      </w:r>
    </w:p>
    <w:p>
      <w:r>
        <w:rPr>
          <w:rFonts w:ascii="Calibri" w:hAnsi="Calibri"/>
          <w:b w:val="0"/>
          <w:i w:val="0"/>
          <w:sz w:val="22"/>
        </w:rPr>
        <w:t>RetryAnalyzer with whitelisted exceptions; investigate root cause (server pool exhaustion?) — don't mask.</w:t>
      </w:r>
    </w:p>
    <w:p>
      <w:r>
        <w:rPr>
          <w:rFonts w:ascii="Calibri" w:hAnsi="Calibri"/>
          <w:b/>
          <w:i w:val="0"/>
          <w:sz w:val="22"/>
        </w:rPr>
        <w:t>R3: "How do you test a brand-new endpoint nobody documented?"</w:t>
      </w:r>
    </w:p>
    <w:p>
      <w:r>
        <w:rPr>
          <w:rFonts w:ascii="Calibri" w:hAnsi="Calibri"/>
          <w:b w:val="0"/>
          <w:i w:val="0"/>
          <w:sz w:val="22"/>
        </w:rPr>
        <w:t>Hit OPTIONS to discover methods. Probe with empty/malformed bodies, observe errors. Write skeleton tests; ask devs to formalize OpenAPI.</w:t>
      </w:r>
    </w:p>
    <w:p>
      <w:r>
        <w:rPr>
          <w:rFonts w:ascii="Calibri" w:hAnsi="Calibri"/>
          <w:b/>
          <w:i w:val="0"/>
          <w:sz w:val="22"/>
        </w:rPr>
        <w:t>R4: "Headers leak in Allure reports?"</w:t>
      </w:r>
    </w:p>
    <w:p>
      <w:r>
        <w:rPr>
          <w:rFonts w:ascii="Calibri" w:hAnsi="Calibri"/>
          <w:b w:val="0"/>
          <w:i w:val="0"/>
          <w:sz w:val="22"/>
        </w:rPr>
        <w:t>Use RestAssured's .replaceHeader() filter or Allure's @Step masking; never log Authorization in console.</w:t>
      </w:r>
    </w:p>
    <w:p>
      <w:r>
        <w:rPr>
          <w:rFonts w:ascii="Calibri" w:hAnsi="Calibri"/>
          <w:b/>
          <w:i w:val="0"/>
          <w:sz w:val="22"/>
        </w:rPr>
        <w:t>R5: "POST returns 200 OK with id=null. Bug?"</w:t>
      </w:r>
    </w:p>
    <w:p>
      <w:r>
        <w:rPr>
          <w:rFonts w:ascii="Calibri" w:hAnsi="Calibri"/>
          <w:b w:val="0"/>
          <w:i w:val="0"/>
          <w:sz w:val="22"/>
        </w:rPr>
        <w:t>Likely yes — for POST, 201 with non-null id and Location header is standard. Flag as contract violation.</w:t>
      </w:r>
    </w:p>
    <w:p>
      <w:r>
        <w:rPr>
          <w:rFonts w:ascii="Calibri" w:hAnsi="Calibri"/>
          <w:b/>
          <w:i w:val="0"/>
          <w:sz w:val="22"/>
        </w:rPr>
        <w:t>R6: "How do you validate a 50MB JSON response?"</w:t>
      </w:r>
    </w:p>
    <w:p>
      <w:r>
        <w:rPr>
          <w:rFonts w:ascii="Calibri" w:hAnsi="Calibri"/>
          <w:b w:val="0"/>
          <w:i w:val="0"/>
          <w:sz w:val="22"/>
        </w:rPr>
        <w:t>Stream-parse with Jackson JsonParser (token-by-token); don't .as(BigClass.class) (OOM). Schema-validate via streaming validator.</w:t>
      </w:r>
    </w:p>
    <w:p>
      <w:r>
        <w:rPr>
          <w:rFonts w:ascii="Calibri" w:hAnsi="Calibri"/>
          <w:b/>
          <w:i w:val="0"/>
          <w:sz w:val="22"/>
        </w:rPr>
        <w:t>R7: "API tests pass locally but fail in CI with random 429s?"</w:t>
      </w:r>
    </w:p>
    <w:p>
      <w:r>
        <w:rPr>
          <w:rFonts w:ascii="Calibri" w:hAnsi="Calibri"/>
          <w:b w:val="0"/>
          <w:i w:val="0"/>
          <w:sz w:val="22"/>
        </w:rPr>
        <w:t>CI shares external API → rate limit. Add backoff, use dedicated test tenant/key, or run sequentially with parallel=false.</w:t>
      </w:r>
    </w:p>
    <w:p>
      <w:r>
        <w:rPr>
          <w:rFonts w:ascii="Calibri" w:hAnsi="Calibri"/>
          <w:b/>
          <w:i w:val="0"/>
          <w:sz w:val="22"/>
        </w:rPr>
        <w:t>R8: "Contract test failed but consumer team didn't change anything."</w:t>
      </w:r>
    </w:p>
    <w:p>
      <w:r>
        <w:rPr>
          <w:rFonts w:ascii="Calibri" w:hAnsi="Calibri"/>
          <w:b w:val="0"/>
          <w:i w:val="0"/>
          <w:sz w:val="22"/>
        </w:rPr>
        <w:t>Provider broke contract. Use Pactflow's can-i-deploy to gate. Coordinate fix or feature-flag.</w:t>
      </w:r>
    </w:p>
    <w:p>
      <w:r>
        <w:rPr>
          <w:rFonts w:ascii="Calibri" w:hAnsi="Calibri"/>
          <w:b/>
          <w:i w:val="0"/>
          <w:sz w:val="22"/>
        </w:rPr>
        <w:t>R9: "How to test API gateway routing?"</w:t>
      </w:r>
    </w:p>
    <w:p>
      <w:r>
        <w:rPr>
          <w:rFonts w:ascii="Calibri" w:hAnsi="Calibri"/>
          <w:b w:val="0"/>
          <w:i w:val="0"/>
          <w:sz w:val="22"/>
        </w:rPr>
        <w:t>Hit each public route; assert routing to correct backend (via trace ID header). Check transformations (request/response shape changes).</w:t>
      </w:r>
    </w:p>
    <w:p>
      <w:r>
        <w:rPr>
          <w:rFonts w:ascii="Calibri" w:hAnsi="Calibri"/>
          <w:b/>
          <w:i w:val="0"/>
          <w:sz w:val="22"/>
        </w:rPr>
        <w:t>R10: "GraphQL endpoint testing strategy?"</w:t>
      </w:r>
    </w:p>
    <w:p>
      <w:r>
        <w:rPr>
          <w:rFonts w:ascii="Calibri" w:hAnsi="Calibri"/>
          <w:b w:val="0"/>
          <w:i w:val="0"/>
          <w:sz w:val="22"/>
        </w:rPr>
        <w:t>Query introspection (__schema) for available types. Test each query/mutation. Schema-validate response. Watch N+1 — query metrics.</w:t>
      </w:r>
    </w:p>
    <w:p>
      <w:r>
        <w:br w:type="page"/>
      </w:r>
    </w:p>
    <w:p>
      <w:r>
        <w:rPr>
          <w:b/>
          <w:color w:val="0B1F4D"/>
          <w:sz w:val="32"/>
        </w:rPr>
        <w:t>⭐ Closing API STAR Story</w:t>
      </w:r>
    </w:p>
    <w:p>
      <w:r>
        <w:rPr>
          <w:rFonts w:ascii="Calibri" w:hAnsi="Calibri"/>
          <w:b/>
          <w:i w:val="0"/>
          <w:sz w:val="22"/>
        </w:rPr>
        <w:t>Title: Built a Java-based RestAssured API framework that absorbed 60% of UI test coverage — 4× faster CI, $30k saved on infra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Strategic Pricing Engine project, UI regression of 800 Selenium tests took 2h 45m; flakiness was 12%, BrowserStack cost $35k/year. Many UI tests were validating backend business logic that could be tested at API layer.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Migrate 60% of UI test coverage to API tests. Target: &lt;60% reduction in UI test count, &lt;50% CI runtime, &lt;80% reduction in flakiness, &lt;50% BrowserStack cost.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Audited UI suite — categorized tests into 'business logic' (movable to API) vs 'UI critical' (keep in browser).</w:t>
      </w:r>
    </w:p>
    <w:p>
      <w:pPr>
        <w:pStyle w:val="ListBullet"/>
      </w:pPr>
      <w:r>
        <w:t>Built RestAssured framework alongside existing Selenium — same Maven project, shared ConfigReader and AuthManager.</w:t>
      </w:r>
    </w:p>
    <w:p>
      <w:pPr>
        <w:pStyle w:val="ListBullet"/>
      </w:pPr>
      <w:r>
        <w:t>Created service layer (PricingApiService, CustomerApiService, etc.); tests read like English.</w:t>
      </w:r>
    </w:p>
    <w:p>
      <w:pPr>
        <w:pStyle w:val="ListBullet"/>
      </w:pPr>
      <w:r>
        <w:t>Introduced JSON Schema validation for 25 response shapes — caught 8 field-rename bugs in the first sprint.</w:t>
      </w:r>
    </w:p>
    <w:p>
      <w:pPr>
        <w:pStyle w:val="ListBullet"/>
      </w:pPr>
      <w:r>
        <w:t>Adopted Pact contract testing between front-end and pricing-engine teams — eliminated 14 integration bugs.</w:t>
      </w:r>
    </w:p>
    <w:p>
      <w:pPr>
        <w:pStyle w:val="ListBullet"/>
      </w:pPr>
      <w:r>
        <w:t>Tuned parallelism — TestNG parallel='methods' thread-count=20 for API tests (no browser overhead).</w:t>
      </w:r>
    </w:p>
    <w:p>
      <w:pPr>
        <w:pStyle w:val="ListBullet"/>
      </w:pPr>
      <w:r>
        <w:t>Allure reports with API request/response logged — shared with dev team for faster triage.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UI tests: 800 → 320 (60% migrated to API).</w:t>
      </w:r>
    </w:p>
    <w:p>
      <w:pPr>
        <w:pStyle w:val="ListBullet"/>
      </w:pPr>
      <w:r>
        <w:t>CI runtime: 2h 45m → 38 min (4.3× faster).</w:t>
      </w:r>
    </w:p>
    <w:p>
      <w:pPr>
        <w:pStyle w:val="ListBullet"/>
      </w:pPr>
      <w:r>
        <w:t>API tests: 480 added, 99% pass rate (vs 88% UI before).</w:t>
      </w:r>
    </w:p>
    <w:p>
      <w:pPr>
        <w:pStyle w:val="ListBullet"/>
      </w:pPr>
      <w:r>
        <w:t>BrowserStack cost: $35k → $14k (60% saving, $21k/year).</w:t>
      </w:r>
    </w:p>
    <w:p>
      <w:pPr>
        <w:pStyle w:val="ListBullet"/>
      </w:pPr>
      <w:r>
        <w:t>Pact contracts caught 14 bugs pre-prod across 6 months.</w:t>
      </w:r>
    </w:p>
    <w:p>
      <w:pPr>
        <w:pStyle w:val="ListBullet"/>
      </w:pPr>
      <w:r>
        <w:t>Pattern adopted on 3 other Sapient accounts.</w:t>
      </w:r>
    </w:p>
    <w:p>
      <w:pPr>
        <w:pStyle w:val="ListBullet"/>
      </w:pPr>
      <w:r>
        <w:t>Earned client 'Quality Engineering Excellence 2025' award.</w:t>
      </w:r>
    </w:p>
    <w:p>
      <w:r>
        <w:br w:type="page"/>
      </w:r>
    </w:p>
    <w:p>
      <w:r>
        <w:rPr>
          <w:b/>
          <w:color w:val="0B1F4D"/>
          <w:sz w:val="32"/>
        </w:rPr>
        <w:t>✅ API PART COMPLETE</w:t>
      </w:r>
    </w:p>
    <w:p>
      <w:r>
        <w:rPr>
          <w:rFonts w:ascii="Calibri" w:hAnsi="Calibri"/>
          <w:b/>
          <w:i w:val="0"/>
          <w:sz w:val="22"/>
        </w:rPr>
        <w:t>🏆 What you now own (the entire API chapter):</w:t>
      </w:r>
    </w:p>
    <w:p>
      <w:pPr>
        <w:pStyle w:val="ListBullet"/>
      </w:pPr>
      <w:r>
        <w:t>6A — REST fundamentals + Auth deep (Basic/Bearer/JWT/OAuth2/API Key)</w:t>
      </w:r>
    </w:p>
    <w:p>
      <w:pPr>
        <w:pStyle w:val="ListBullet"/>
      </w:pPr>
      <w:r>
        <w:t>6B-1 — AuthN vs AuthZ supplement + RestAssured Foundation</w:t>
      </w:r>
    </w:p>
    <w:p>
      <w:pPr>
        <w:pStyle w:val="ListBullet"/>
      </w:pPr>
      <w:r>
        <w:t>6B-2 — RestAssured ALIVE + 🎯 Groovy GPath deep</w:t>
      </w:r>
    </w:p>
    <w:p>
      <w:pPr>
        <w:pStyle w:val="ListBullet"/>
      </w:pPr>
      <w:r>
        <w:t>6C — Karate DSL + Karate-Gatling + 🎯 Karate match (final JSONPath stop)</w:t>
      </w:r>
    </w:p>
    <w:p>
      <w:pPr>
        <w:pStyle w:val="ListBullet"/>
      </w:pPr>
      <w:r>
        <w:t>6D — Pact + 4-way comparison + Top 30 Q&amp;A + OOPs-in-MY-API-Framework + STAR ✅</w:t>
      </w:r>
    </w:p>
    <w:p>
      <w:r>
        <w:rPr>
          <w:rFonts w:ascii="Calibri" w:hAnsi="Calibri"/>
          <w:b/>
          <w:i w:val="0"/>
          <w:sz w:val="22"/>
        </w:rPr>
        <w:t>That's the entire API testing chapter — every angle covered with running code.</w:t>
      </w:r>
    </w:p>
    <w:p>
      <w:r>
        <w:rPr>
          <w:b/>
          <w:color w:val="0B1F4D"/>
          <w:sz w:val="32"/>
        </w:rPr>
        <w:t>➡ Next (Say 'continue') → PART 7 — Performance Testing Deep Dive</w:t>
      </w:r>
    </w:p>
    <w:p>
      <w:r>
        <w:rPr>
          <w:rFonts w:ascii="Calibri" w:hAnsi="Calibri"/>
          <w:b/>
          <w:i w:val="0"/>
          <w:sz w:val="22"/>
        </w:rPr>
        <w:t>Sections coming:</w:t>
      </w:r>
    </w:p>
    <w:p>
      <w:pPr>
        <w:pStyle w:val="ListBullet"/>
      </w:pPr>
      <w:r>
        <w:t>7.1 Performance Testing Mindset + Types (load, stress, spike, soak, volume)</w:t>
      </w:r>
    </w:p>
    <w:p>
      <w:pPr>
        <w:pStyle w:val="ListBullet"/>
      </w:pPr>
      <w:r>
        <w:t>7.2 SLA/SLO/SLI + the 4 Golden Signals</w:t>
      </w:r>
    </w:p>
    <w:p>
      <w:pPr>
        <w:pStyle w:val="ListBullet"/>
      </w:pPr>
      <w:r>
        <w:t>7.3 JMeter Deep (GUI + non-GUI + distributed)</w:t>
      </w:r>
    </w:p>
    <w:p>
      <w:pPr>
        <w:pStyle w:val="ListBullet"/>
      </w:pPr>
      <w:r>
        <w:t>7.4 Gatling Deep (Scala DSL + reports)</w:t>
      </w:r>
    </w:p>
    <w:p>
      <w:pPr>
        <w:pStyle w:val="ListBullet"/>
      </w:pPr>
      <w:r>
        <w:t>7.5 k6 Deep (modern JS-first, cloud-native)</w:t>
      </w:r>
    </w:p>
    <w:p>
      <w:pPr>
        <w:pStyle w:val="ListBullet"/>
      </w:pPr>
      <w:r>
        <w:t>7.6 Karate-Gatling recap (reuse from 6C)</w:t>
      </w:r>
    </w:p>
    <w:p>
      <w:pPr>
        <w:pStyle w:val="ListBullet"/>
      </w:pPr>
      <w:r>
        <w:t>7.7 CI integration (perf in pipeline + SLA gating)</w:t>
      </w:r>
    </w:p>
    <w:p>
      <w:pPr>
        <w:pStyle w:val="ListBullet"/>
      </w:pPr>
      <w:r>
        <w:t>7.8 Observability + APM (Datadog, New Relic, Grafana for SDETs)</w:t>
      </w:r>
    </w:p>
    <w:p>
      <w:pPr>
        <w:pStyle w:val="ListBullet"/>
      </w:pPr>
      <w:r>
        <w:t>7.9 Real-world perf strategy (when to use which tool)</w:t>
      </w:r>
    </w:p>
    <w:p>
      <w:pPr>
        <w:pStyle w:val="ListBullet"/>
      </w:pPr>
      <w:r>
        <w:t>7.10 Top 25 Performance Testing Q&amp;A</w:t>
      </w:r>
    </w:p>
    <w:p>
      <w:pPr>
        <w:pStyle w:val="ListBullet"/>
      </w:pPr>
      <w:r>
        <w:t>⭐ OOPs in MY Perf Framework subsection</w:t>
      </w:r>
    </w:p>
    <w:p>
      <w:pPr>
        <w:pStyle w:val="ListBullet"/>
      </w:pPr>
      <w:r>
        <w:t>AI twist + STAR + Handoff to Part 8</w:t>
      </w:r>
    </w:p>
    <w:p>
      <w:r>
        <w:rPr>
          <w:rFonts w:ascii="Calibri" w:hAnsi="Calibri"/>
          <w:b/>
          <w:i w:val="0"/>
          <w:sz w:val="22"/>
        </w:rPr>
        <w:t>📌 Reminders locked: 🎯 JSONPath DEEP — DELIVERED across 5B (Playwright) + 6B-2 (GPath) + 6C (Karate match) ✅✅✅. Lead/Manager Governance — Part 12.5. 'OOPs in MY framework' — subsection in EVERY framework part ✅.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API CHAPTER DONE — you can stand at any API whiteboard and own it. Type 'continue' to begin Performance Testing.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