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43049542"/>
        <w:docPartObj>
          <w:docPartGallery w:val="Cover Pages"/>
          <w:docPartUnique/>
        </w:docPartObj>
      </w:sdtPr>
      <w:sdtContent>
        <w:p w14:paraId="75966C60" w14:textId="28940801" w:rsidR="0046326A" w:rsidRDefault="004632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6F416" wp14:editId="502ED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123"/>
                                </w:tblGrid>
                                <w:tr w:rsidR="0046326A" w14:paraId="1A97689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77D569A" w14:textId="77777777" w:rsidR="0046326A" w:rsidRDefault="0046326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C2218B6" wp14:editId="6221A970">
                                            <wp:extent cx="3065006" cy="845518"/>
                                            <wp:effectExtent l="0" t="0" r="0" b="0"/>
                                            <wp:docPr id="635143616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96DAC541-7B7A-43D3-8B79-37D633B846F1}">
                                                          <asvg:svgBlip xmlns:asvg="http://schemas.microsoft.com/office/drawing/2016/SVG/main" r:embed="rId7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84551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702C50" w14:textId="4FACF9DA" w:rsidR="0046326A" w:rsidRDefault="00656BC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CW-3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060AECA" w14:textId="6263AD5F" w:rsidR="0046326A" w:rsidRDefault="0046326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INFT 3101-01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A544FF2" w14:textId="6519CB61" w:rsidR="0046326A" w:rsidRDefault="0046326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F8BDEBE" w14:textId="7BA79527" w:rsidR="0046326A" w:rsidRDefault="0046326A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Varun Singh (100865156)</w:t>
                                          </w:r>
                                        </w:p>
                                      </w:sdtContent>
                                    </w:sdt>
                                    <w:p w14:paraId="63ED1DA7" w14:textId="405DA89E" w:rsidR="0046326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46326A">
                                            <w:rPr>
                                              <w:color w:val="0E2841" w:themeColor="text2"/>
                                            </w:rPr>
                                            <w:t xml:space="preserve">Date submitted: </w:t>
                                          </w:r>
                                          <w:r w:rsidR="00656BCB">
                                            <w:rPr>
                                              <w:color w:val="0E2841" w:themeColor="text2"/>
                                            </w:rPr>
                                            <w:t>15</w:t>
                                          </w:r>
                                          <w:r w:rsidR="0046326A">
                                            <w:rPr>
                                              <w:color w:val="0E2841" w:themeColor="text2"/>
                                            </w:rPr>
                                            <w:t>-11-2024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94F373" w14:textId="77777777" w:rsidR="0046326A" w:rsidRDefault="0046326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E6F4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123"/>
                          </w:tblGrid>
                          <w:tr w:rsidR="0046326A" w14:paraId="1A97689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77D569A" w14:textId="77777777" w:rsidR="0046326A" w:rsidRDefault="0046326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2218B6" wp14:editId="6221A970">
                                      <wp:extent cx="3065006" cy="845518"/>
                                      <wp:effectExtent l="0" t="0" r="0" b="0"/>
                                      <wp:docPr id="635143616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8455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702C50" w14:textId="4FACF9DA" w:rsidR="0046326A" w:rsidRDefault="00656BC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CW-3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60AECA" w14:textId="6263AD5F" w:rsidR="0046326A" w:rsidRDefault="0046326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INFT 3101-01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A544FF2" w14:textId="6519CB61" w:rsidR="0046326A" w:rsidRDefault="0046326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8BDEBE" w14:textId="7BA79527" w:rsidR="0046326A" w:rsidRDefault="0046326A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Varun Singh (100865156)</w:t>
                                    </w:r>
                                  </w:p>
                                </w:sdtContent>
                              </w:sdt>
                              <w:p w14:paraId="63ED1DA7" w14:textId="405DA89E" w:rsidR="0046326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46326A">
                                      <w:rPr>
                                        <w:color w:val="0E2841" w:themeColor="text2"/>
                                      </w:rPr>
                                      <w:t xml:space="preserve">Date submitted: </w:t>
                                    </w:r>
                                    <w:r w:rsidR="00656BCB">
                                      <w:rPr>
                                        <w:color w:val="0E2841" w:themeColor="text2"/>
                                      </w:rPr>
                                      <w:t>15</w:t>
                                    </w:r>
                                    <w:r w:rsidR="0046326A">
                                      <w:rPr>
                                        <w:color w:val="0E2841" w:themeColor="text2"/>
                                      </w:rPr>
                                      <w:t>-11-2024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94F373" w14:textId="77777777" w:rsidR="0046326A" w:rsidRDefault="0046326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697586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D19D9D" w14:textId="16E6E2D0" w:rsidR="0046326A" w:rsidRDefault="0046326A">
          <w:pPr>
            <w:pStyle w:val="TOCHeading"/>
          </w:pPr>
          <w:r>
            <w:t>Table of Contents</w:t>
          </w:r>
        </w:p>
        <w:p w14:paraId="2A634F78" w14:textId="401AEFB3" w:rsidR="00CA176D" w:rsidRDefault="004632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06367" w:history="1">
            <w:r w:rsidR="00CA176D" w:rsidRPr="00D94446">
              <w:rPr>
                <w:rStyle w:val="Hyperlink"/>
                <w:b/>
                <w:bCs/>
                <w:noProof/>
              </w:rPr>
              <w:t>SCREENSHOTS OF CODE</w:t>
            </w:r>
            <w:r w:rsidR="00CA176D">
              <w:rPr>
                <w:noProof/>
                <w:webHidden/>
              </w:rPr>
              <w:tab/>
            </w:r>
            <w:r w:rsidR="00CA176D">
              <w:rPr>
                <w:noProof/>
                <w:webHidden/>
              </w:rPr>
              <w:fldChar w:fldCharType="begin"/>
            </w:r>
            <w:r w:rsidR="00CA176D">
              <w:rPr>
                <w:noProof/>
                <w:webHidden/>
              </w:rPr>
              <w:instrText xml:space="preserve"> PAGEREF _Toc182606367 \h </w:instrText>
            </w:r>
            <w:r w:rsidR="00CA176D">
              <w:rPr>
                <w:noProof/>
                <w:webHidden/>
              </w:rPr>
            </w:r>
            <w:r w:rsidR="00CA176D">
              <w:rPr>
                <w:noProof/>
                <w:webHidden/>
              </w:rPr>
              <w:fldChar w:fldCharType="separate"/>
            </w:r>
            <w:r w:rsidR="00CA176D">
              <w:rPr>
                <w:noProof/>
                <w:webHidden/>
              </w:rPr>
              <w:t>2</w:t>
            </w:r>
            <w:r w:rsidR="00CA176D">
              <w:rPr>
                <w:noProof/>
                <w:webHidden/>
              </w:rPr>
              <w:fldChar w:fldCharType="end"/>
            </w:r>
          </w:hyperlink>
        </w:p>
        <w:p w14:paraId="3EEC84D6" w14:textId="4BAD846D" w:rsidR="00CA176D" w:rsidRDefault="00CA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2606368" w:history="1">
            <w:r w:rsidRPr="00D94446">
              <w:rPr>
                <w:rStyle w:val="Hyperlink"/>
                <w:b/>
                <w:bCs/>
                <w:noProof/>
              </w:rPr>
              <w:t>The application running on Flutter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E235" w14:textId="254C54E7" w:rsidR="00CA176D" w:rsidRDefault="00CA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2606369" w:history="1">
            <w:r>
              <w:rPr>
                <w:rStyle w:val="Hyperlink"/>
                <w:b/>
                <w:bCs/>
                <w:noProof/>
              </w:rPr>
              <w:t>The application runs on an external emulator</w:t>
            </w:r>
            <w:r>
              <w:rPr>
                <w:rStyle w:val="Hyperlink"/>
                <w:b/>
                <w:bCs/>
                <w:noProof/>
              </w:rPr>
              <w:tab/>
              <w:t>6</w:t>
            </w:r>
          </w:hyperlink>
        </w:p>
        <w:p w14:paraId="26E2C447" w14:textId="1E71F5B0" w:rsidR="00CA176D" w:rsidRDefault="00CA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2606370" w:history="1">
            <w:r w:rsidRPr="00D94446">
              <w:rPr>
                <w:rStyle w:val="Hyperlink"/>
                <w:b/>
                <w:bCs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CB2C" w14:textId="64909409" w:rsidR="00024111" w:rsidRDefault="0046326A" w:rsidP="00604432">
          <w:pPr>
            <w:rPr>
              <w:b/>
              <w:bCs/>
              <w:noProof/>
            </w:rPr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2EA99C4" w14:textId="41964BED" w:rsidR="00656BCB" w:rsidRDefault="00656BC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DEBA721" w14:textId="79EF79BD" w:rsidR="00704D0C" w:rsidRDefault="00656BCB" w:rsidP="00656BCB">
      <w:pPr>
        <w:pStyle w:val="Heading1"/>
        <w:rPr>
          <w:b/>
          <w:bCs/>
          <w:noProof/>
          <w:u w:val="single"/>
        </w:rPr>
      </w:pPr>
      <w:bookmarkStart w:id="0" w:name="_Toc182606367"/>
      <w:r w:rsidRPr="00656BCB">
        <w:rPr>
          <w:b/>
          <w:bCs/>
          <w:noProof/>
          <w:u w:val="single"/>
        </w:rPr>
        <w:lastRenderedPageBreak/>
        <w:t>SCREENSHOTS OF CODE</w:t>
      </w:r>
      <w:bookmarkEnd w:id="0"/>
    </w:p>
    <w:p w14:paraId="69D1F0F6" w14:textId="0109FE67" w:rsidR="00656BCB" w:rsidRDefault="00656BCB" w:rsidP="00656BCB">
      <w:r>
        <w:rPr>
          <w:noProof/>
        </w:rPr>
        <w:drawing>
          <wp:inline distT="0" distB="0" distL="0" distR="0" wp14:anchorId="48EA2512" wp14:editId="49F8F272">
            <wp:extent cx="4191086" cy="3825240"/>
            <wp:effectExtent l="0" t="0" r="0" b="3810"/>
            <wp:docPr id="267825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29" cy="382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854F" w14:textId="77777777" w:rsidR="00656BCB" w:rsidRDefault="00656BCB" w:rsidP="00656BCB"/>
    <w:p w14:paraId="244DF452" w14:textId="7FF89514" w:rsidR="00656BCB" w:rsidRDefault="00656BCB" w:rsidP="00656BCB">
      <w:r>
        <w:rPr>
          <w:noProof/>
        </w:rPr>
        <w:drawing>
          <wp:inline distT="0" distB="0" distL="0" distR="0" wp14:anchorId="5D5E7805" wp14:editId="272B7A20">
            <wp:extent cx="4063795" cy="3489960"/>
            <wp:effectExtent l="0" t="0" r="0" b="0"/>
            <wp:docPr id="123079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9" cy="34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376D" w14:textId="0F3B4212" w:rsidR="00656BCB" w:rsidRDefault="00656BCB" w:rsidP="00656BCB">
      <w:r>
        <w:rPr>
          <w:noProof/>
        </w:rPr>
        <w:lastRenderedPageBreak/>
        <w:drawing>
          <wp:inline distT="0" distB="0" distL="0" distR="0" wp14:anchorId="0BCACC1B" wp14:editId="5180F378">
            <wp:extent cx="5035667" cy="4564380"/>
            <wp:effectExtent l="0" t="0" r="0" b="7620"/>
            <wp:docPr id="2091926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22" cy="45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081B" w14:textId="3D5C0EEC" w:rsidR="00656BCB" w:rsidRDefault="00656BCB" w:rsidP="00656BCB">
      <w:r>
        <w:rPr>
          <w:noProof/>
        </w:rPr>
        <w:drawing>
          <wp:inline distT="0" distB="0" distL="0" distR="0" wp14:anchorId="1F56B3F1" wp14:editId="59B8F212">
            <wp:extent cx="4080423" cy="3451860"/>
            <wp:effectExtent l="0" t="0" r="0" b="0"/>
            <wp:docPr id="1121860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97" cy="34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942" w14:textId="77777777" w:rsidR="00656BCB" w:rsidRDefault="00656BCB" w:rsidP="00656BCB"/>
    <w:p w14:paraId="0D555DB6" w14:textId="4DFAB939" w:rsidR="00656BCB" w:rsidRDefault="00656BCB" w:rsidP="00656BCB">
      <w:r>
        <w:rPr>
          <w:noProof/>
        </w:rPr>
        <w:drawing>
          <wp:inline distT="0" distB="0" distL="0" distR="0" wp14:anchorId="32607533" wp14:editId="30D09BEE">
            <wp:extent cx="5943600" cy="5265420"/>
            <wp:effectExtent l="0" t="0" r="0" b="0"/>
            <wp:docPr id="537691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E119" w14:textId="77777777" w:rsidR="00656BCB" w:rsidRDefault="00656BCB" w:rsidP="00656BCB"/>
    <w:p w14:paraId="637E5BC7" w14:textId="77777777" w:rsidR="00656BCB" w:rsidRDefault="00656BCB" w:rsidP="00656BCB"/>
    <w:p w14:paraId="32E2C12C" w14:textId="77777777" w:rsidR="00656BCB" w:rsidRDefault="00656BCB" w:rsidP="00656BCB"/>
    <w:p w14:paraId="30945A4C" w14:textId="77777777" w:rsidR="00656BCB" w:rsidRDefault="00656BCB" w:rsidP="00656BCB"/>
    <w:p w14:paraId="784DD3B6" w14:textId="77777777" w:rsidR="00656BCB" w:rsidRDefault="00656BCB" w:rsidP="00656BCB"/>
    <w:p w14:paraId="471D75D9" w14:textId="77777777" w:rsidR="00656BCB" w:rsidRDefault="00656BCB" w:rsidP="00656BCB"/>
    <w:p w14:paraId="5E5919C6" w14:textId="77777777" w:rsidR="00656BCB" w:rsidRDefault="00656BCB" w:rsidP="00656BCB"/>
    <w:p w14:paraId="4AE6D8E5" w14:textId="4F85C3E4" w:rsidR="00656BCB" w:rsidRDefault="00656BCB" w:rsidP="00656BCB">
      <w:pPr>
        <w:pStyle w:val="Heading1"/>
        <w:rPr>
          <w:b/>
          <w:bCs/>
          <w:u w:val="single"/>
        </w:rPr>
      </w:pPr>
      <w:bookmarkStart w:id="1" w:name="_Toc182606368"/>
      <w:r>
        <w:rPr>
          <w:b/>
          <w:bCs/>
          <w:u w:val="single"/>
        </w:rPr>
        <w:lastRenderedPageBreak/>
        <w:t>The application</w:t>
      </w:r>
      <w:r w:rsidRPr="00656BC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running</w:t>
      </w:r>
      <w:r w:rsidRPr="00656BC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o</w:t>
      </w:r>
      <w:r w:rsidRPr="00656BCB">
        <w:rPr>
          <w:b/>
          <w:bCs/>
          <w:u w:val="single"/>
        </w:rPr>
        <w:t xml:space="preserve">n </w:t>
      </w:r>
      <w:r>
        <w:rPr>
          <w:b/>
          <w:bCs/>
          <w:u w:val="single"/>
        </w:rPr>
        <w:t>Flutter emulator</w:t>
      </w:r>
      <w:bookmarkEnd w:id="1"/>
    </w:p>
    <w:p w14:paraId="7DDACFB3" w14:textId="77777777" w:rsidR="00656BCB" w:rsidRDefault="00656BCB" w:rsidP="00656BCB"/>
    <w:p w14:paraId="30843FE7" w14:textId="00FF7BDE" w:rsidR="00656BCB" w:rsidRDefault="00656BCB" w:rsidP="00656BCB">
      <w:r>
        <w:rPr>
          <w:noProof/>
        </w:rPr>
        <w:drawing>
          <wp:inline distT="0" distB="0" distL="0" distR="0" wp14:anchorId="1BCEF2CB" wp14:editId="5F4A728F">
            <wp:extent cx="4533900" cy="3503733"/>
            <wp:effectExtent l="0" t="0" r="0" b="1905"/>
            <wp:docPr id="919420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94" cy="35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76D7" w14:textId="77777777" w:rsidR="00656BCB" w:rsidRDefault="00656BCB" w:rsidP="00656BCB"/>
    <w:p w14:paraId="4F7983C9" w14:textId="25D5AE65" w:rsidR="00656BCB" w:rsidRDefault="00656BCB" w:rsidP="00656BCB">
      <w:pPr>
        <w:pStyle w:val="Heading1"/>
        <w:rPr>
          <w:b/>
          <w:bCs/>
          <w:u w:val="single"/>
        </w:rPr>
      </w:pPr>
      <w:bookmarkStart w:id="2" w:name="_Toc182606369"/>
      <w:r>
        <w:rPr>
          <w:b/>
          <w:bCs/>
          <w:u w:val="single"/>
        </w:rPr>
        <w:lastRenderedPageBreak/>
        <w:t>The application</w:t>
      </w:r>
      <w:r w:rsidRPr="00656BC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running</w:t>
      </w:r>
      <w:r w:rsidRPr="00656BC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on</w:t>
      </w:r>
      <w:r w:rsidRPr="00656BC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an external emulator</w:t>
      </w:r>
      <w:bookmarkEnd w:id="2"/>
    </w:p>
    <w:p w14:paraId="77A4DD34" w14:textId="30223CAD" w:rsidR="00656BCB" w:rsidRPr="00656BCB" w:rsidRDefault="00656BCB" w:rsidP="00656BCB">
      <w:r>
        <w:rPr>
          <w:noProof/>
        </w:rPr>
        <w:drawing>
          <wp:inline distT="0" distB="0" distL="0" distR="0" wp14:anchorId="1D809777" wp14:editId="3790BC40">
            <wp:extent cx="3200400" cy="5505773"/>
            <wp:effectExtent l="0" t="0" r="0" b="0"/>
            <wp:docPr id="21139121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99" cy="55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3F62" w14:textId="77777777" w:rsidR="00656BCB" w:rsidRDefault="00656BCB" w:rsidP="00656BCB"/>
    <w:p w14:paraId="2F5510B2" w14:textId="3DCE1AF7" w:rsidR="00AD3801" w:rsidRDefault="00AD3801" w:rsidP="00AD3801">
      <w:pPr>
        <w:pStyle w:val="Heading1"/>
        <w:rPr>
          <w:b/>
          <w:bCs/>
          <w:u w:val="single"/>
        </w:rPr>
      </w:pPr>
      <w:bookmarkStart w:id="3" w:name="_Toc182606370"/>
      <w:r w:rsidRPr="00AD3801">
        <w:rPr>
          <w:b/>
          <w:bCs/>
          <w:u w:val="single"/>
        </w:rPr>
        <w:t>Reflection</w:t>
      </w:r>
      <w:bookmarkEnd w:id="3"/>
    </w:p>
    <w:p w14:paraId="794BE31F" w14:textId="71B35B94" w:rsidR="00AD3801" w:rsidRPr="00AD3801" w:rsidRDefault="00AD3801" w:rsidP="00AD3801">
      <w:r>
        <w:t xml:space="preserve">This classwork introduced us to some of the new concepts of mobile development. This classwork was our first hands-on with Flutter. The process involved setting up Flutter in Android Studio/ VS Code. Creating mobile applications with Flutter and </w:t>
      </w:r>
      <w:r w:rsidR="00B96A88">
        <w:t>Dart</w:t>
      </w:r>
      <w:r>
        <w:t xml:space="preserve"> was fun because it introduced us to a new way of developing mobile applications that can be compatible with multiple operating systems. Setting up Flutter on the IDE was </w:t>
      </w:r>
      <w:r w:rsidR="00B96A88">
        <w:t xml:space="preserve">the longest step as it asked for installing multiple dependencies. The application creation and design itself </w:t>
      </w:r>
      <w:proofErr w:type="gramStart"/>
      <w:r w:rsidR="00B96A88">
        <w:t>was</w:t>
      </w:r>
      <w:proofErr w:type="gramEnd"/>
      <w:r w:rsidR="00B96A88">
        <w:t xml:space="preserve"> easier as compared to other things. All the steps for the classwork were provided in the Word document attached to the Dropbox. I had an amazing </w:t>
      </w:r>
      <w:r w:rsidR="00B96A88">
        <w:lastRenderedPageBreak/>
        <w:t xml:space="preserve">experience completing this lab and </w:t>
      </w:r>
      <w:r w:rsidR="00CA176D">
        <w:t>learned several new things doing it. The only challenging part was setting up Flutter as there were some errors when setting it up.</w:t>
      </w:r>
    </w:p>
    <w:sectPr w:rsidR="00AD3801" w:rsidRPr="00AD3801" w:rsidSect="0046326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0.35pt;height:10.35pt" o:bullet="t">
        <v:imagedata r:id="rId1" o:title="msoB6CA"/>
      </v:shape>
    </w:pict>
  </w:numPicBullet>
  <w:abstractNum w:abstractNumId="0" w15:restartNumberingAfterBreak="0">
    <w:nsid w:val="0162448B"/>
    <w:multiLevelType w:val="hybridMultilevel"/>
    <w:tmpl w:val="B6B0E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6FF"/>
    <w:multiLevelType w:val="hybridMultilevel"/>
    <w:tmpl w:val="750CBA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E10"/>
    <w:multiLevelType w:val="hybridMultilevel"/>
    <w:tmpl w:val="3FDC673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1AF5"/>
    <w:multiLevelType w:val="hybridMultilevel"/>
    <w:tmpl w:val="DECAB05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816D1"/>
    <w:multiLevelType w:val="hybridMultilevel"/>
    <w:tmpl w:val="0C58F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C5AFC"/>
    <w:multiLevelType w:val="hybridMultilevel"/>
    <w:tmpl w:val="6B04F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55F16"/>
    <w:multiLevelType w:val="hybridMultilevel"/>
    <w:tmpl w:val="0F3A6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15E84"/>
    <w:multiLevelType w:val="hybridMultilevel"/>
    <w:tmpl w:val="73DE9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4201"/>
    <w:multiLevelType w:val="hybridMultilevel"/>
    <w:tmpl w:val="CD6E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10B5"/>
    <w:multiLevelType w:val="hybridMultilevel"/>
    <w:tmpl w:val="5FCC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09A"/>
    <w:multiLevelType w:val="hybridMultilevel"/>
    <w:tmpl w:val="2CDC3A9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A44A3"/>
    <w:multiLevelType w:val="hybridMultilevel"/>
    <w:tmpl w:val="A6AE0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47F4"/>
    <w:multiLevelType w:val="hybridMultilevel"/>
    <w:tmpl w:val="54FCB7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B7FE9"/>
    <w:multiLevelType w:val="hybridMultilevel"/>
    <w:tmpl w:val="C9CA05C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7DE4"/>
    <w:multiLevelType w:val="hybridMultilevel"/>
    <w:tmpl w:val="85382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06ABD"/>
    <w:multiLevelType w:val="hybridMultilevel"/>
    <w:tmpl w:val="56EE7C9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C203A"/>
    <w:multiLevelType w:val="hybridMultilevel"/>
    <w:tmpl w:val="25881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3101F"/>
    <w:multiLevelType w:val="hybridMultilevel"/>
    <w:tmpl w:val="689469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C6B96"/>
    <w:multiLevelType w:val="hybridMultilevel"/>
    <w:tmpl w:val="607A7C1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96215"/>
    <w:multiLevelType w:val="hybridMultilevel"/>
    <w:tmpl w:val="F3D83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36E1F"/>
    <w:multiLevelType w:val="hybridMultilevel"/>
    <w:tmpl w:val="CD28F71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3566">
    <w:abstractNumId w:val="11"/>
  </w:num>
  <w:num w:numId="2" w16cid:durableId="1521047928">
    <w:abstractNumId w:val="4"/>
  </w:num>
  <w:num w:numId="3" w16cid:durableId="1251357203">
    <w:abstractNumId w:val="13"/>
  </w:num>
  <w:num w:numId="4" w16cid:durableId="1253704367">
    <w:abstractNumId w:val="10"/>
  </w:num>
  <w:num w:numId="5" w16cid:durableId="1011877732">
    <w:abstractNumId w:val="7"/>
  </w:num>
  <w:num w:numId="6" w16cid:durableId="2044401271">
    <w:abstractNumId w:val="19"/>
  </w:num>
  <w:num w:numId="7" w16cid:durableId="1403604195">
    <w:abstractNumId w:val="17"/>
  </w:num>
  <w:num w:numId="8" w16cid:durableId="1844198922">
    <w:abstractNumId w:val="12"/>
  </w:num>
  <w:num w:numId="9" w16cid:durableId="1628314463">
    <w:abstractNumId w:val="16"/>
  </w:num>
  <w:num w:numId="10" w16cid:durableId="65424018">
    <w:abstractNumId w:val="2"/>
  </w:num>
  <w:num w:numId="11" w16cid:durableId="1154569631">
    <w:abstractNumId w:val="18"/>
  </w:num>
  <w:num w:numId="12" w16cid:durableId="1812092087">
    <w:abstractNumId w:val="14"/>
  </w:num>
  <w:num w:numId="13" w16cid:durableId="1987053788">
    <w:abstractNumId w:val="0"/>
  </w:num>
  <w:num w:numId="14" w16cid:durableId="1366367417">
    <w:abstractNumId w:val="6"/>
  </w:num>
  <w:num w:numId="15" w16cid:durableId="1412115963">
    <w:abstractNumId w:val="5"/>
  </w:num>
  <w:num w:numId="16" w16cid:durableId="406997948">
    <w:abstractNumId w:val="8"/>
  </w:num>
  <w:num w:numId="17" w16cid:durableId="1672828821">
    <w:abstractNumId w:val="1"/>
  </w:num>
  <w:num w:numId="18" w16cid:durableId="1550193093">
    <w:abstractNumId w:val="3"/>
  </w:num>
  <w:num w:numId="19" w16cid:durableId="1746681886">
    <w:abstractNumId w:val="20"/>
  </w:num>
  <w:num w:numId="20" w16cid:durableId="1729761262">
    <w:abstractNumId w:val="15"/>
  </w:num>
  <w:num w:numId="21" w16cid:durableId="76172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6A"/>
    <w:rsid w:val="000021E0"/>
    <w:rsid w:val="00024111"/>
    <w:rsid w:val="00045603"/>
    <w:rsid w:val="00054331"/>
    <w:rsid w:val="00095473"/>
    <w:rsid w:val="000A3D9E"/>
    <w:rsid w:val="000C445E"/>
    <w:rsid w:val="000D3295"/>
    <w:rsid w:val="00176D0E"/>
    <w:rsid w:val="001D76B4"/>
    <w:rsid w:val="001F0638"/>
    <w:rsid w:val="002231A9"/>
    <w:rsid w:val="002450DE"/>
    <w:rsid w:val="00250C85"/>
    <w:rsid w:val="0029605A"/>
    <w:rsid w:val="002C2643"/>
    <w:rsid w:val="002D03BD"/>
    <w:rsid w:val="00367994"/>
    <w:rsid w:val="003711CB"/>
    <w:rsid w:val="00393814"/>
    <w:rsid w:val="003C127B"/>
    <w:rsid w:val="00403457"/>
    <w:rsid w:val="0046326A"/>
    <w:rsid w:val="004A06CE"/>
    <w:rsid w:val="004C6AC8"/>
    <w:rsid w:val="0051512D"/>
    <w:rsid w:val="0058259F"/>
    <w:rsid w:val="005A1269"/>
    <w:rsid w:val="00604432"/>
    <w:rsid w:val="00627593"/>
    <w:rsid w:val="00656BCB"/>
    <w:rsid w:val="006F5F5B"/>
    <w:rsid w:val="00704D0C"/>
    <w:rsid w:val="007A6B9B"/>
    <w:rsid w:val="007C6373"/>
    <w:rsid w:val="008570E2"/>
    <w:rsid w:val="00861477"/>
    <w:rsid w:val="00862D42"/>
    <w:rsid w:val="00895D69"/>
    <w:rsid w:val="008E0FA2"/>
    <w:rsid w:val="008E1FD2"/>
    <w:rsid w:val="00924ABF"/>
    <w:rsid w:val="009819C0"/>
    <w:rsid w:val="009D2EA4"/>
    <w:rsid w:val="009D3593"/>
    <w:rsid w:val="009D5144"/>
    <w:rsid w:val="009F012A"/>
    <w:rsid w:val="00A52BAA"/>
    <w:rsid w:val="00A63807"/>
    <w:rsid w:val="00AD3801"/>
    <w:rsid w:val="00AF2EFC"/>
    <w:rsid w:val="00B0565D"/>
    <w:rsid w:val="00B40EFA"/>
    <w:rsid w:val="00B564F8"/>
    <w:rsid w:val="00B72A31"/>
    <w:rsid w:val="00B96A88"/>
    <w:rsid w:val="00BA0B65"/>
    <w:rsid w:val="00BC4565"/>
    <w:rsid w:val="00BE4BE0"/>
    <w:rsid w:val="00C7163A"/>
    <w:rsid w:val="00CA176D"/>
    <w:rsid w:val="00CB4DDD"/>
    <w:rsid w:val="00CB57D7"/>
    <w:rsid w:val="00D2153F"/>
    <w:rsid w:val="00D96AA5"/>
    <w:rsid w:val="00DA300C"/>
    <w:rsid w:val="00DB7D59"/>
    <w:rsid w:val="00DF105C"/>
    <w:rsid w:val="00E0445A"/>
    <w:rsid w:val="00E20420"/>
    <w:rsid w:val="00E6216A"/>
    <w:rsid w:val="00E8348E"/>
    <w:rsid w:val="00EC059F"/>
    <w:rsid w:val="00EC28B3"/>
    <w:rsid w:val="00ED5036"/>
    <w:rsid w:val="00EE72C7"/>
    <w:rsid w:val="00EF631A"/>
    <w:rsid w:val="00F02B0C"/>
    <w:rsid w:val="00F03EE8"/>
    <w:rsid w:val="00FA79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1D651"/>
  <w15:chartTrackingRefBased/>
  <w15:docId w15:val="{0EC81796-5C7B-42D3-AC9E-4B191B9C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3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3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6326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326A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6326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E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3E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3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1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41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1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8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D2BED-C9FA-46B4-ADD7-41684844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205</Words>
  <Characters>1199</Characters>
  <Application>Microsoft Office Word</Application>
  <DocSecurity>0</DocSecurity>
  <Lines>299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CW-3</dc:title>
  <dc:subject>INFT 3101-01</dc:subject>
  <dc:creator>Varun Singh (100865156)</dc:creator>
  <cp:keywords/>
  <dc:description/>
  <cp:lastModifiedBy>Varun Singh</cp:lastModifiedBy>
  <cp:revision>2</cp:revision>
  <dcterms:created xsi:type="dcterms:W3CDTF">2024-11-16T04:40:00Z</dcterms:created>
  <dcterms:modified xsi:type="dcterms:W3CDTF">2024-11-16T04:40:00Z</dcterms:modified>
  <cp:category>Date submitted: 15-11-2024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0374273b-0750-4600-b78d-dfd6e4f65cee</vt:lpwstr>
  </property>
</Properties>
</file>