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65983947"/>
        <w:docPartObj>
          <w:docPartGallery w:val="Cover Pages"/>
          <w:docPartUnique/>
        </w:docPartObj>
      </w:sdtPr>
      <w:sdtEndPr/>
      <w:sdtContent>
        <w:p w14:paraId="4E33A27C" w14:textId="6BD8B0F4" w:rsidR="00FE3C3F" w:rsidRDefault="00FE3C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095EBF" wp14:editId="36A5703B">
                    <wp:simplePos x="0" y="0"/>
                    <wp:positionH relativeFrom="column">
                      <wp:posOffset>3419061</wp:posOffset>
                    </wp:positionH>
                    <wp:positionV relativeFrom="paragraph">
                      <wp:posOffset>4373217</wp:posOffset>
                    </wp:positionV>
                    <wp:extent cx="1311965" cy="277716"/>
                    <wp:effectExtent l="0" t="0" r="21590" b="27305"/>
                    <wp:wrapNone/>
                    <wp:docPr id="520362636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11965" cy="27771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76DD36E" w14:textId="459FCE6E" w:rsidR="00FE3C3F" w:rsidRPr="00FE3C3F" w:rsidRDefault="00FE3C3F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Date: 26-9-2024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095E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69.2pt;margin-top:344.35pt;width:103.3pt;height:2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" fillcolor="white [3201]" strokeweight=".5pt">
                    <v:textbox>
                      <w:txbxContent>
                        <w:p w14:paraId="776DD36E" w14:textId="459FCE6E" w:rsidR="00FE3C3F" w:rsidRPr="00FE3C3F" w:rsidRDefault="00FE3C3F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Date: 26-9-2024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B635D2" wp14:editId="07D4DB9D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-135172</wp:posOffset>
                    </wp:positionV>
                    <wp:extent cx="7760418" cy="10185620"/>
                    <wp:effectExtent l="0" t="0" r="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60418" cy="10185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79"/>
                                  <w:gridCol w:w="5947"/>
                                </w:tblGrid>
                                <w:tr w:rsidR="00FE3C3F" w14:paraId="11BA4998" w14:textId="77777777" w:rsidTr="00FE3C3F">
                                  <w:trPr>
                                    <w:trHeight w:val="3326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7228D35" w14:textId="77777777" w:rsidR="00FE3C3F" w:rsidRDefault="00FE3C3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3C0E823" wp14:editId="4B55080A">
                                            <wp:extent cx="3065006" cy="845518"/>
                                            <wp:effectExtent l="0" t="0" r="0" b="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96DAC541-7B7A-43D3-8B79-37D633B846F1}">
                                                          <asvg:svgBlip xmlns:asvg="http://schemas.microsoft.com/office/drawing/2016/SVG/main" r:embe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84551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3900FC9" w14:textId="36510EEE" w:rsidR="00FE3C3F" w:rsidRDefault="00FE3C3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Lab-2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8BA4A4A" w14:textId="358A739F" w:rsidR="00FE3C3F" w:rsidRDefault="00FE3C3F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INFT 3101-01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BBF5997" w14:textId="74B4E127" w:rsidR="00FE3C3F" w:rsidRDefault="00FE3C3F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6DCDC0E" w14:textId="4EFC15A6" w:rsidR="00FE3C3F" w:rsidRDefault="00FE3C3F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Varun Deep Singh.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E2841" w:themeColor="text2"/>
                                        </w:rPr>
                                        <w:alias w:val="Course"/>
                                        <w:tag w:val="Course"/>
                                        <w:id w:val="-710501431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1F2FBFF" w14:textId="78ABC03B" w:rsidR="00FE3C3F" w:rsidRDefault="00FE3C3F">
                                          <w:pPr>
                                            <w:pStyle w:val="NoSpacing"/>
                                          </w:pPr>
                                          <w:r>
                                            <w:rPr>
                                              <w:color w:val="0E2841" w:themeColor="text2"/>
                                            </w:rPr>
                                            <w:t>100865156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32A60BAF" w14:textId="77777777" w:rsidR="00FE3C3F" w:rsidRDefault="00FE3C3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B635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7" type="#_x0000_t202" style="position:absolute;margin-left:559.85pt;margin-top:-10.65pt;width:611.05pt;height:802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79"/>
                            <w:gridCol w:w="5947"/>
                          </w:tblGrid>
                          <w:tr w:rsidR="00FE3C3F" w14:paraId="11BA4998" w14:textId="77777777" w:rsidTr="00FE3C3F">
                            <w:trPr>
                              <w:trHeight w:val="3326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7228D35" w14:textId="77777777" w:rsidR="00FE3C3F" w:rsidRDefault="00FE3C3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C0E823" wp14:editId="4B55080A">
                                      <wp:extent cx="3065006" cy="845518"/>
                                      <wp:effectExtent l="0" t="0" r="0" b="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96DAC541-7B7A-43D3-8B79-37D633B846F1}">
                                                    <asvg:svgBlip xmlns:asvg="http://schemas.microsoft.com/office/drawing/2016/SVG/main" r:embe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8455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900FC9" w14:textId="36510EEE" w:rsidR="00FE3C3F" w:rsidRDefault="00FE3C3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Lab-2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BA4A4A" w14:textId="358A739F" w:rsidR="00FE3C3F" w:rsidRDefault="00FE3C3F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INFT 3101-01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BBF5997" w14:textId="74B4E127" w:rsidR="00FE3C3F" w:rsidRDefault="00FE3C3F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DCDC0E" w14:textId="4EFC15A6" w:rsidR="00FE3C3F" w:rsidRDefault="00FE3C3F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Varun Deep Singh.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E2841" w:themeColor="text2"/>
                                  </w:rPr>
                                  <w:alias w:val="Course"/>
                                  <w:tag w:val="Course"/>
                                  <w:id w:val="-710501431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F2FBFF" w14:textId="78ABC03B" w:rsidR="00FE3C3F" w:rsidRDefault="00FE3C3F">
                                    <w:pPr>
                                      <w:pStyle w:val="NoSpacing"/>
                                    </w:pPr>
                                    <w:r>
                                      <w:rPr>
                                        <w:color w:val="0E2841" w:themeColor="text2"/>
                                      </w:rPr>
                                      <w:t>100865156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32A60BAF" w14:textId="77777777" w:rsidR="00FE3C3F" w:rsidRDefault="00FE3C3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-2000110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395D31" w14:textId="0AB106F4" w:rsidR="00FE3C3F" w:rsidRDefault="00FE3C3F">
          <w:pPr>
            <w:pStyle w:val="TOCHeading"/>
          </w:pPr>
          <w:r>
            <w:t>Table of Contents</w:t>
          </w:r>
        </w:p>
        <w:p w14:paraId="68262EA9" w14:textId="70EC43A6" w:rsidR="002661F4" w:rsidRDefault="00FE3C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269882" w:history="1">
            <w:r w:rsidR="002661F4" w:rsidRPr="00C4776B">
              <w:rPr>
                <w:rStyle w:val="Hyperlink"/>
                <w:b/>
                <w:bCs/>
                <w:noProof/>
              </w:rPr>
              <w:t>XML IN BROWSER SCREENSHOTS</w:t>
            </w:r>
            <w:r w:rsidR="002661F4">
              <w:rPr>
                <w:noProof/>
                <w:webHidden/>
              </w:rPr>
              <w:tab/>
            </w:r>
            <w:r w:rsidR="002661F4">
              <w:rPr>
                <w:noProof/>
                <w:webHidden/>
              </w:rPr>
              <w:fldChar w:fldCharType="begin"/>
            </w:r>
            <w:r w:rsidR="002661F4">
              <w:rPr>
                <w:noProof/>
                <w:webHidden/>
              </w:rPr>
              <w:instrText xml:space="preserve"> PAGEREF _Toc178269882 \h </w:instrText>
            </w:r>
            <w:r w:rsidR="002661F4">
              <w:rPr>
                <w:noProof/>
                <w:webHidden/>
              </w:rPr>
            </w:r>
            <w:r w:rsidR="002661F4">
              <w:rPr>
                <w:noProof/>
                <w:webHidden/>
              </w:rPr>
              <w:fldChar w:fldCharType="separate"/>
            </w:r>
            <w:r w:rsidR="002661F4">
              <w:rPr>
                <w:noProof/>
                <w:webHidden/>
              </w:rPr>
              <w:t>2</w:t>
            </w:r>
            <w:r w:rsidR="002661F4">
              <w:rPr>
                <w:noProof/>
                <w:webHidden/>
              </w:rPr>
              <w:fldChar w:fldCharType="end"/>
            </w:r>
          </w:hyperlink>
        </w:p>
        <w:p w14:paraId="1BD8FE23" w14:textId="3F604148" w:rsidR="002661F4" w:rsidRDefault="002661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78269883" w:history="1">
            <w:r w:rsidRPr="00C4776B">
              <w:rPr>
                <w:rStyle w:val="Hyperlink"/>
                <w:b/>
                <w:bCs/>
                <w:noProof/>
              </w:rPr>
              <w:t>DTD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380A" w14:textId="38476211" w:rsidR="002661F4" w:rsidRDefault="002661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78269884" w:history="1">
            <w:r w:rsidRPr="00C4776B">
              <w:rPr>
                <w:rStyle w:val="Hyperlink"/>
                <w:b/>
                <w:bCs/>
                <w:noProof/>
              </w:rPr>
              <w:t>XML validation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4C1BC" w14:textId="453019D8" w:rsidR="002661F4" w:rsidRDefault="002661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78269885" w:history="1">
            <w:r w:rsidRPr="00C4776B">
              <w:rPr>
                <w:rStyle w:val="Hyperlink"/>
                <w:b/>
                <w:bCs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0492" w14:textId="133CC745" w:rsidR="002661F4" w:rsidRDefault="002661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78269886" w:history="1">
            <w:r w:rsidRPr="00C4776B">
              <w:rPr>
                <w:rStyle w:val="Hyperlink"/>
                <w:b/>
                <w:bCs/>
                <w:noProof/>
              </w:rPr>
              <w:t>XML tree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0FC28" w14:textId="5A5EDA94" w:rsidR="002661F4" w:rsidRDefault="002661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78269887" w:history="1">
            <w:r w:rsidRPr="00C4776B">
              <w:rPr>
                <w:rStyle w:val="Hyperlink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_Toc178269887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147E" w14:textId="223636F7" w:rsidR="00FE3C3F" w:rsidRDefault="00FE3C3F">
          <w:r>
            <w:rPr>
              <w:b/>
              <w:bCs/>
              <w:noProof/>
            </w:rPr>
            <w:fldChar w:fldCharType="end"/>
          </w:r>
        </w:p>
      </w:sdtContent>
    </w:sdt>
    <w:p w14:paraId="107AFF8E" w14:textId="28E12D31" w:rsidR="0051512D" w:rsidRDefault="00FE3C3F" w:rsidP="00C123E3">
      <w:pPr>
        <w:pStyle w:val="Heading1"/>
        <w:rPr>
          <w:b/>
          <w:bCs/>
          <w:u w:val="single"/>
        </w:rPr>
      </w:pPr>
      <w:r>
        <w:br w:type="page"/>
      </w:r>
      <w:bookmarkStart w:id="0" w:name="_Toc178269882"/>
      <w:r w:rsidR="00C123E3" w:rsidRPr="00C123E3">
        <w:rPr>
          <w:b/>
          <w:bCs/>
          <w:u w:val="single"/>
        </w:rPr>
        <w:lastRenderedPageBreak/>
        <w:t>XML IN BROWSER SCREENSHOTS</w:t>
      </w:r>
      <w:bookmarkEnd w:id="0"/>
    </w:p>
    <w:p w14:paraId="57BE6A2B" w14:textId="77777777" w:rsidR="00C123E3" w:rsidRDefault="00C123E3" w:rsidP="00C123E3"/>
    <w:p w14:paraId="5CFA7A0E" w14:textId="5FE98859" w:rsidR="00C123E3" w:rsidRDefault="00C123E3" w:rsidP="00C123E3">
      <w:r w:rsidRPr="00C123E3">
        <w:rPr>
          <w:noProof/>
        </w:rPr>
        <w:drawing>
          <wp:inline distT="0" distB="0" distL="0" distR="0" wp14:anchorId="1D20A3CA" wp14:editId="341E881C">
            <wp:extent cx="5943600" cy="3341370"/>
            <wp:effectExtent l="0" t="0" r="0" b="0"/>
            <wp:docPr id="158821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78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04C" w14:textId="77777777" w:rsidR="00C123E3" w:rsidRDefault="00C123E3" w:rsidP="00C123E3"/>
    <w:p w14:paraId="7D87306D" w14:textId="24DEE095" w:rsidR="00C123E3" w:rsidRDefault="00C123E3" w:rsidP="00C123E3">
      <w:r w:rsidRPr="00C123E3">
        <w:rPr>
          <w:noProof/>
        </w:rPr>
        <w:drawing>
          <wp:inline distT="0" distB="0" distL="0" distR="0" wp14:anchorId="155A7BC3" wp14:editId="5FF20156">
            <wp:extent cx="5943600" cy="3340735"/>
            <wp:effectExtent l="0" t="0" r="0" b="0"/>
            <wp:docPr id="2547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4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AEBD" w14:textId="77777777" w:rsidR="00C123E3" w:rsidRDefault="00C123E3" w:rsidP="00C123E3"/>
    <w:p w14:paraId="1629FD7F" w14:textId="70A972D1" w:rsidR="00C123E3" w:rsidRDefault="00C123E3" w:rsidP="00C123E3">
      <w:pPr>
        <w:pStyle w:val="Heading1"/>
        <w:rPr>
          <w:b/>
          <w:bCs/>
          <w:u w:val="single"/>
        </w:rPr>
      </w:pPr>
      <w:bookmarkStart w:id="1" w:name="_Toc178269883"/>
      <w:r w:rsidRPr="00C123E3">
        <w:rPr>
          <w:b/>
          <w:bCs/>
          <w:u w:val="single"/>
        </w:rPr>
        <w:lastRenderedPageBreak/>
        <w:t>DTD CODE</w:t>
      </w:r>
      <w:bookmarkEnd w:id="1"/>
    </w:p>
    <w:p w14:paraId="2BEF8559" w14:textId="77777777" w:rsidR="008B6C18" w:rsidRDefault="008B6C18" w:rsidP="008B6C18"/>
    <w:p w14:paraId="62680FA7" w14:textId="77777777" w:rsidR="008B6C18" w:rsidRDefault="008B6C18" w:rsidP="008B6C18"/>
    <w:p w14:paraId="5F25D12E" w14:textId="61F31122" w:rsidR="008B6C18" w:rsidRDefault="008B6C18" w:rsidP="008B6C18">
      <w:r w:rsidRPr="008B6C18">
        <w:rPr>
          <w:noProof/>
        </w:rPr>
        <w:drawing>
          <wp:inline distT="0" distB="0" distL="0" distR="0" wp14:anchorId="44E53E5C" wp14:editId="32DCA171">
            <wp:extent cx="5943600" cy="3696970"/>
            <wp:effectExtent l="0" t="0" r="0" b="0"/>
            <wp:docPr id="7708868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687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D68D" w14:textId="77777777" w:rsidR="008B6C18" w:rsidRDefault="008B6C18" w:rsidP="008B6C18"/>
    <w:p w14:paraId="6AA8CADB" w14:textId="77777777" w:rsidR="008B6C18" w:rsidRDefault="008B6C18" w:rsidP="008B6C18"/>
    <w:p w14:paraId="59D3CDA1" w14:textId="621A0D00" w:rsidR="008B6C18" w:rsidRDefault="008B6C18" w:rsidP="008B6C18">
      <w:r w:rsidRPr="008B6C18">
        <w:rPr>
          <w:noProof/>
        </w:rPr>
        <w:drawing>
          <wp:inline distT="0" distB="0" distL="0" distR="0" wp14:anchorId="1C719F0E" wp14:editId="189843AC">
            <wp:extent cx="5943600" cy="1707515"/>
            <wp:effectExtent l="0" t="0" r="0" b="6985"/>
            <wp:docPr id="1877295262" name="Picture 1" descr="A black rectangular object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5262" name="Picture 1" descr="A black rectangular object with a whit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FCB6" w14:textId="77777777" w:rsidR="008B6C18" w:rsidRDefault="008B6C18" w:rsidP="008B6C18"/>
    <w:p w14:paraId="6D99240D" w14:textId="77777777" w:rsidR="008B6C18" w:rsidRDefault="008B6C18" w:rsidP="008B6C18"/>
    <w:p w14:paraId="203EC524" w14:textId="77777777" w:rsidR="008B6C18" w:rsidRDefault="008B6C18" w:rsidP="008B6C18"/>
    <w:p w14:paraId="4565CE18" w14:textId="77777777" w:rsidR="008B6C18" w:rsidRDefault="008B6C18" w:rsidP="008B6C18"/>
    <w:p w14:paraId="3685A4B8" w14:textId="35D9CE43" w:rsidR="008B6C18" w:rsidRDefault="008B6C18" w:rsidP="008B6C18">
      <w:pPr>
        <w:pStyle w:val="Heading1"/>
        <w:rPr>
          <w:b/>
          <w:bCs/>
          <w:u w:val="single"/>
        </w:rPr>
      </w:pPr>
      <w:bookmarkStart w:id="2" w:name="_Toc178269884"/>
      <w:r w:rsidRPr="008B6C18">
        <w:rPr>
          <w:b/>
          <w:bCs/>
          <w:u w:val="single"/>
        </w:rPr>
        <w:lastRenderedPageBreak/>
        <w:t>X</w:t>
      </w:r>
      <w:r>
        <w:rPr>
          <w:b/>
          <w:bCs/>
          <w:u w:val="single"/>
        </w:rPr>
        <w:t>ML</w:t>
      </w:r>
      <w:r w:rsidRPr="008B6C18">
        <w:rPr>
          <w:b/>
          <w:bCs/>
          <w:u w:val="single"/>
        </w:rPr>
        <w:t xml:space="preserve"> validation output</w:t>
      </w:r>
      <w:bookmarkEnd w:id="2"/>
    </w:p>
    <w:p w14:paraId="1FC28378" w14:textId="77777777" w:rsidR="008B6C18" w:rsidRDefault="008B6C18" w:rsidP="008B6C18"/>
    <w:p w14:paraId="75C6958E" w14:textId="62E60A1F" w:rsidR="008B6C18" w:rsidRPr="008B6C18" w:rsidRDefault="008B6C18" w:rsidP="008B6C18">
      <w:r w:rsidRPr="008B6C18">
        <w:rPr>
          <w:noProof/>
        </w:rPr>
        <w:drawing>
          <wp:inline distT="0" distB="0" distL="0" distR="0" wp14:anchorId="1FCC257B" wp14:editId="0B937462">
            <wp:extent cx="5943600" cy="3336290"/>
            <wp:effectExtent l="0" t="0" r="0" b="0"/>
            <wp:docPr id="10760705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7058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B634" w14:textId="77777777" w:rsidR="008B6C18" w:rsidRDefault="008B6C18" w:rsidP="008B6C18"/>
    <w:p w14:paraId="2064B5CC" w14:textId="03C8AC5B" w:rsidR="008B6C18" w:rsidRDefault="008B6C18" w:rsidP="008B6C18">
      <w:pPr>
        <w:pStyle w:val="Heading1"/>
        <w:rPr>
          <w:b/>
          <w:bCs/>
          <w:u w:val="single"/>
        </w:rPr>
      </w:pPr>
      <w:bookmarkStart w:id="3" w:name="_Toc178269885"/>
      <w:r>
        <w:rPr>
          <w:b/>
          <w:bCs/>
          <w:u w:val="single"/>
        </w:rPr>
        <w:t>R</w:t>
      </w:r>
      <w:r w:rsidRPr="008B6C18">
        <w:rPr>
          <w:b/>
          <w:bCs/>
          <w:u w:val="single"/>
        </w:rPr>
        <w:t>eflection</w:t>
      </w:r>
      <w:bookmarkEnd w:id="3"/>
    </w:p>
    <w:p w14:paraId="33C45048" w14:textId="14A87544" w:rsidR="00754772" w:rsidRDefault="008B6C18" w:rsidP="00754772">
      <w:r>
        <w:t xml:space="preserve">This lab included several new experiences such as handling xml and </w:t>
      </w:r>
      <w:proofErr w:type="spellStart"/>
      <w:r>
        <w:t>dtd</w:t>
      </w:r>
      <w:proofErr w:type="spellEnd"/>
      <w:r>
        <w:t xml:space="preserve"> files. This lab a</w:t>
      </w:r>
      <w:r w:rsidR="0085018B">
        <w:t>imed</w:t>
      </w:r>
      <w:r>
        <w:t xml:space="preserve"> to get hands-on experience with writing those files and linking them. The syntax was simple and easy to learn. It took me a little time to get used to the different tags as the tags were in upper case and the attributes had to be typed in lower case. Overall, it was a fun exercise that enriched my knowledge.</w:t>
      </w:r>
    </w:p>
    <w:p w14:paraId="1DA77DE8" w14:textId="06B8A7CB" w:rsidR="00754772" w:rsidRDefault="00754772" w:rsidP="00754772"/>
    <w:p w14:paraId="7509DC94" w14:textId="6695A4CB" w:rsidR="00754772" w:rsidRDefault="00754772" w:rsidP="00754772">
      <w:pPr>
        <w:pStyle w:val="Heading1"/>
        <w:rPr>
          <w:b/>
          <w:bCs/>
          <w:u w:val="single"/>
        </w:rPr>
      </w:pPr>
      <w:bookmarkStart w:id="4" w:name="_Toc178269886"/>
      <w:r w:rsidRPr="00754772">
        <w:rPr>
          <w:b/>
          <w:bCs/>
          <w:u w:val="single"/>
        </w:rPr>
        <w:lastRenderedPageBreak/>
        <w:t>X</w:t>
      </w:r>
      <w:r>
        <w:rPr>
          <w:b/>
          <w:bCs/>
          <w:u w:val="single"/>
        </w:rPr>
        <w:t>ML</w:t>
      </w:r>
      <w:r w:rsidRPr="00754772">
        <w:rPr>
          <w:b/>
          <w:bCs/>
          <w:u w:val="single"/>
        </w:rPr>
        <w:t xml:space="preserve"> tree diagram</w:t>
      </w:r>
      <w:bookmarkEnd w:id="4"/>
    </w:p>
    <w:p w14:paraId="15DFDB16" w14:textId="4C0FDF7B" w:rsidR="00754772" w:rsidRPr="00754772" w:rsidRDefault="00754772" w:rsidP="00754772">
      <w:r w:rsidRPr="00754772">
        <w:rPr>
          <w:noProof/>
        </w:rPr>
        <w:drawing>
          <wp:inline distT="0" distB="0" distL="0" distR="0" wp14:anchorId="17FD6261" wp14:editId="3D6986C3">
            <wp:extent cx="5943600" cy="4049395"/>
            <wp:effectExtent l="0" t="0" r="0" b="8255"/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8684" w14:textId="77777777" w:rsidR="00754772" w:rsidRDefault="00754772" w:rsidP="008B6C18">
      <w:pPr>
        <w:pStyle w:val="Heading1"/>
        <w:rPr>
          <w:b/>
          <w:bCs/>
          <w:u w:val="single"/>
        </w:rPr>
      </w:pPr>
    </w:p>
    <w:p w14:paraId="24E5862A" w14:textId="0D48B918" w:rsidR="008B6C18" w:rsidRDefault="008B6C18" w:rsidP="008B6C18">
      <w:pPr>
        <w:pStyle w:val="Heading1"/>
        <w:rPr>
          <w:b/>
          <w:bCs/>
          <w:u w:val="single"/>
        </w:rPr>
      </w:pPr>
      <w:bookmarkStart w:id="5" w:name="_Toc178269887"/>
      <w:r w:rsidRPr="008B6C18">
        <w:rPr>
          <w:b/>
          <w:bCs/>
          <w:u w:val="single"/>
        </w:rPr>
        <w:t>References</w:t>
      </w:r>
      <w:bookmarkEnd w:id="5"/>
    </w:p>
    <w:p w14:paraId="3948289F" w14:textId="7BE5EB1D" w:rsidR="008B6C18" w:rsidRDefault="002534BB" w:rsidP="008B6C18">
      <w:hyperlink r:id="rId16" w:history="1">
        <w:r w:rsidR="008B6C18" w:rsidRPr="001E7B8F">
          <w:rPr>
            <w:rStyle w:val="Hyperlink"/>
          </w:rPr>
          <w:t>https://durhamcollege.desire2learn.com/d2l/le/content/566119/viewContent/7970231/View</w:t>
        </w:r>
      </w:hyperlink>
    </w:p>
    <w:p w14:paraId="60C9A3C1" w14:textId="16EB2B5D" w:rsidR="008B6C18" w:rsidRDefault="008B6C18" w:rsidP="008B6C18">
      <w:pPr>
        <w:pStyle w:val="ListParagraph"/>
        <w:numPr>
          <w:ilvl w:val="0"/>
          <w:numId w:val="1"/>
        </w:numPr>
      </w:pPr>
      <w:r>
        <w:t>The examples zip provided on DC connect.</w:t>
      </w:r>
    </w:p>
    <w:p w14:paraId="1A4896CA" w14:textId="0A2CC4AD" w:rsidR="008B6C18" w:rsidRPr="008B6C18" w:rsidRDefault="008B6C18" w:rsidP="008B6C18">
      <w:r w:rsidRPr="008B6C18">
        <w:t>https://durhamcollege.desire2learn.com/d2l/le/content/566119/Home</w:t>
      </w:r>
    </w:p>
    <w:sectPr w:rsidR="008B6C18" w:rsidRPr="008B6C18" w:rsidSect="00FE3C3F">
      <w:foot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2CB19" w14:textId="77777777" w:rsidR="002534BB" w:rsidRDefault="002534BB" w:rsidP="00FE3C3F">
      <w:pPr>
        <w:spacing w:after="0" w:line="240" w:lineRule="auto"/>
      </w:pPr>
      <w:r>
        <w:separator/>
      </w:r>
    </w:p>
  </w:endnote>
  <w:endnote w:type="continuationSeparator" w:id="0">
    <w:p w14:paraId="19B7A50D" w14:textId="77777777" w:rsidR="002534BB" w:rsidRDefault="002534BB" w:rsidP="00FE3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3950341"/>
      <w:docPartObj>
        <w:docPartGallery w:val="Page Numbers (Bottom of Page)"/>
        <w:docPartUnique/>
      </w:docPartObj>
    </w:sdtPr>
    <w:sdtEndPr/>
    <w:sdtContent>
      <w:p w14:paraId="71F82C86" w14:textId="29B88B35" w:rsidR="00FE3C3F" w:rsidRDefault="00FE3C3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AB93726" wp14:editId="0A175AE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9165581" name="Double Bracke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183ECA" w14:textId="77777777" w:rsidR="00FE3C3F" w:rsidRDefault="00FE3C3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AB9372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" filled="t" strokecolor="gray" strokeweight="2.25pt">
                  <v:textbox inset=",0,,0">
                    <w:txbxContent>
                      <w:p w14:paraId="33183ECA" w14:textId="77777777" w:rsidR="00FE3C3F" w:rsidRDefault="00FE3C3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8583A6" wp14:editId="48BE382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731007593" name="Straight Arrow Connecto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oel="http://schemas.microsoft.com/office/2019/extlst" xmlns:w16du="http://schemas.microsoft.com/office/word/2023/wordml/word16du">
              <w:pict>
                <v:shapetype w14:anchorId="53F3D61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72B2" w14:textId="77777777" w:rsidR="002534BB" w:rsidRDefault="002534BB" w:rsidP="00FE3C3F">
      <w:pPr>
        <w:spacing w:after="0" w:line="240" w:lineRule="auto"/>
      </w:pPr>
      <w:r>
        <w:separator/>
      </w:r>
    </w:p>
  </w:footnote>
  <w:footnote w:type="continuationSeparator" w:id="0">
    <w:p w14:paraId="5D5CC662" w14:textId="77777777" w:rsidR="002534BB" w:rsidRDefault="002534BB" w:rsidP="00FE3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F1D78"/>
    <w:multiLevelType w:val="hybridMultilevel"/>
    <w:tmpl w:val="A504103A"/>
    <w:lvl w:ilvl="0" w:tplc="5B88D37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3F"/>
    <w:rsid w:val="00017DDE"/>
    <w:rsid w:val="002534BB"/>
    <w:rsid w:val="002661F4"/>
    <w:rsid w:val="003F4399"/>
    <w:rsid w:val="0051512D"/>
    <w:rsid w:val="005936D6"/>
    <w:rsid w:val="00685170"/>
    <w:rsid w:val="00754772"/>
    <w:rsid w:val="0085018B"/>
    <w:rsid w:val="008B6C18"/>
    <w:rsid w:val="008C17DA"/>
    <w:rsid w:val="009819C0"/>
    <w:rsid w:val="00A86D24"/>
    <w:rsid w:val="00C123E3"/>
    <w:rsid w:val="00FE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8FC6D3"/>
  <w15:chartTrackingRefBased/>
  <w15:docId w15:val="{16A08143-B886-400B-B2A0-1C4CDA50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C3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E3C3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E3C3F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E3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C3F"/>
  </w:style>
  <w:style w:type="paragraph" w:styleId="Footer">
    <w:name w:val="footer"/>
    <w:basedOn w:val="Normal"/>
    <w:link w:val="FooterChar"/>
    <w:uiPriority w:val="99"/>
    <w:unhideWhenUsed/>
    <w:rsid w:val="00FE3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C3F"/>
  </w:style>
  <w:style w:type="paragraph" w:styleId="TOCHeading">
    <w:name w:val="TOC Heading"/>
    <w:basedOn w:val="Heading1"/>
    <w:next w:val="Normal"/>
    <w:uiPriority w:val="39"/>
    <w:unhideWhenUsed/>
    <w:qFormat/>
    <w:rsid w:val="00FE3C3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6C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C18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8B6C1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urhamcollege.desire2learn.com/d2l/le/content/566119/viewContent/7970231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402B3-D852-4E46-AB28-19F6569C6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122</Words>
  <Characters>700</Characters>
  <Application>Microsoft Office Word</Application>
  <DocSecurity>0</DocSecurity>
  <Lines>44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Lab-2</dc:title>
  <dc:subject>INFT 3101-01</dc:subject>
  <dc:creator>Varun Deep Singh.</dc:creator>
  <cp:keywords/>
  <dc:description/>
  <cp:lastModifiedBy>Varun Singh</cp:lastModifiedBy>
  <cp:revision>4</cp:revision>
  <dcterms:created xsi:type="dcterms:W3CDTF">2024-09-26T21:18:00Z</dcterms:created>
  <dcterms:modified xsi:type="dcterms:W3CDTF">2024-09-26T23:04:00Z</dcterms:modified>
  <cp:category>100865156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45387973-91eb-487c-8481-a59849eb10c0</vt:lpwstr>
  </property>
</Properties>
</file>