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C4CF0" w14:textId="77777777" w:rsidR="009828DC" w:rsidRDefault="009828DC" w:rsidP="009828DC">
      <w:pPr>
        <w:jc w:val="center"/>
      </w:pPr>
      <w:r>
        <w:t>МИНИСТЕРСТВО НАУКИ И ВЫСШЕГО ОБРАЗОВАНИЯ РФ</w:t>
      </w:r>
    </w:p>
    <w:p w14:paraId="2870683C" w14:textId="77777777" w:rsidR="009828DC" w:rsidRDefault="009828DC" w:rsidP="009828DC">
      <w:pPr>
        <w:jc w:val="center"/>
      </w:pPr>
      <w:r>
        <w:t>Федеральное государственное автономное образовательное учреждение</w:t>
      </w:r>
    </w:p>
    <w:p w14:paraId="7B5B7F7D" w14:textId="77777777" w:rsidR="009828DC" w:rsidRDefault="009828DC" w:rsidP="009828DC">
      <w:pPr>
        <w:jc w:val="center"/>
      </w:pPr>
      <w:r>
        <w:t>высшего образования</w:t>
      </w:r>
    </w:p>
    <w:p w14:paraId="0036D95F" w14:textId="77777777" w:rsidR="009828DC" w:rsidRPr="000D0989" w:rsidRDefault="009828DC" w:rsidP="009828DC">
      <w:pPr>
        <w:jc w:val="center"/>
      </w:pPr>
      <w:r w:rsidRPr="000D0989">
        <w:t>«Нижегородский государственный университет им. Н.И. Лобачевского»</w:t>
      </w:r>
    </w:p>
    <w:p w14:paraId="533DC7D5" w14:textId="77777777" w:rsidR="009828DC" w:rsidRPr="000D0989" w:rsidRDefault="009828DC" w:rsidP="009828DC">
      <w:pPr>
        <w:jc w:val="center"/>
      </w:pPr>
      <w:r w:rsidRPr="000D0989">
        <w:t>Национальный исследовательский университет</w:t>
      </w:r>
    </w:p>
    <w:p w14:paraId="04282AAC" w14:textId="77777777" w:rsidR="009828DC" w:rsidRPr="000D0989" w:rsidRDefault="009828DC" w:rsidP="009828DC">
      <w:pPr>
        <w:jc w:val="center"/>
      </w:pPr>
      <w:r w:rsidRPr="000D0989">
        <w:t>Институт информационных технологий, математики и механики</w:t>
      </w:r>
    </w:p>
    <w:p w14:paraId="74031D94" w14:textId="77777777" w:rsidR="009828DC" w:rsidRPr="000D0989" w:rsidRDefault="009828DC" w:rsidP="009828DC">
      <w:pPr>
        <w:jc w:val="center"/>
      </w:pPr>
      <w:r w:rsidRPr="000D0989">
        <w:t>Кафедра алгебры, геометрии и дискретной математики</w:t>
      </w:r>
      <w:r w:rsidRPr="000D0989">
        <w:cr/>
      </w:r>
    </w:p>
    <w:p w14:paraId="328B3BFC" w14:textId="77777777" w:rsidR="009828DC" w:rsidRDefault="009828DC" w:rsidP="009828DC">
      <w:pPr>
        <w:jc w:val="center"/>
      </w:pPr>
    </w:p>
    <w:p w14:paraId="7BF842CD" w14:textId="77777777" w:rsidR="009828DC" w:rsidRDefault="009828DC" w:rsidP="009828DC">
      <w:pPr>
        <w:jc w:val="center"/>
      </w:pPr>
    </w:p>
    <w:p w14:paraId="534950AB" w14:textId="77777777" w:rsidR="009828DC" w:rsidRDefault="009828DC" w:rsidP="009828DC">
      <w:pPr>
        <w:jc w:val="center"/>
      </w:pPr>
    </w:p>
    <w:p w14:paraId="615D0413" w14:textId="77777777" w:rsidR="009828DC" w:rsidRDefault="009828DC" w:rsidP="009828DC">
      <w:pPr>
        <w:jc w:val="center"/>
      </w:pPr>
    </w:p>
    <w:p w14:paraId="27C6BCBB" w14:textId="3EA880AB" w:rsidR="009828DC" w:rsidRDefault="009828DC" w:rsidP="009828DC">
      <w:pPr>
        <w:jc w:val="center"/>
      </w:pPr>
      <w:r>
        <w:t>ЛАБОРАТОРНАЯ РАБОТА</w:t>
      </w:r>
    </w:p>
    <w:p w14:paraId="2DCAD17F" w14:textId="166FAA9A" w:rsidR="006449A7" w:rsidRPr="006449A7" w:rsidRDefault="006449A7" w:rsidP="006449A7">
      <w:pPr>
        <w:jc w:val="center"/>
      </w:pPr>
      <w:r w:rsidRPr="00CA2A1F">
        <w:t>“</w:t>
      </w:r>
      <w:r w:rsidR="009828DC">
        <w:t>Численное решение задачи Коши для ОДУ</w:t>
      </w:r>
      <w:r w:rsidRPr="006449A7">
        <w:t>”</w:t>
      </w:r>
    </w:p>
    <w:p w14:paraId="600B4443" w14:textId="2B4698C8" w:rsidR="009828DC" w:rsidRDefault="009828DC" w:rsidP="009828DC">
      <w:pPr>
        <w:jc w:val="center"/>
      </w:pPr>
    </w:p>
    <w:p w14:paraId="4E5FED59" w14:textId="51214E1E" w:rsidR="009828DC" w:rsidRDefault="009828DC" w:rsidP="009828DC">
      <w:pPr>
        <w:jc w:val="center"/>
      </w:pPr>
    </w:p>
    <w:p w14:paraId="05BEA620" w14:textId="7DF7C933" w:rsidR="009828DC" w:rsidRDefault="009828DC" w:rsidP="009828DC">
      <w:pPr>
        <w:jc w:val="center"/>
      </w:pPr>
    </w:p>
    <w:p w14:paraId="1B750755" w14:textId="043599A6" w:rsidR="009828DC" w:rsidRDefault="009828DC" w:rsidP="009828DC">
      <w:pPr>
        <w:ind w:firstLine="5954"/>
      </w:pPr>
      <w:r>
        <w:t>Выполнил:</w:t>
      </w:r>
    </w:p>
    <w:p w14:paraId="73A6FA61" w14:textId="63890D5B" w:rsidR="009828DC" w:rsidRDefault="00B26C13" w:rsidP="009828DC">
      <w:pPr>
        <w:ind w:firstLine="5954"/>
      </w:pPr>
      <w:r>
        <w:t>студент группы 381706-2</w:t>
      </w:r>
    </w:p>
    <w:p w14:paraId="67E04569" w14:textId="02C465C7" w:rsidR="009828DC" w:rsidRDefault="00B26C13" w:rsidP="009828DC">
      <w:pPr>
        <w:ind w:firstLine="5954"/>
      </w:pPr>
      <w:r>
        <w:t>Гаврюшова Варвара Андреевна</w:t>
      </w:r>
    </w:p>
    <w:p w14:paraId="21D3B5D2" w14:textId="3B6F4D57" w:rsidR="009828DC" w:rsidRDefault="009828DC" w:rsidP="009828DC">
      <w:pPr>
        <w:jc w:val="right"/>
      </w:pPr>
      <w:r>
        <w:t xml:space="preserve">Подпись ___________ </w:t>
      </w:r>
    </w:p>
    <w:p w14:paraId="51F3099D" w14:textId="77777777" w:rsidR="009828DC" w:rsidRDefault="009828DC" w:rsidP="009828DC">
      <w:pPr>
        <w:ind w:firstLine="5954"/>
      </w:pPr>
      <w:r>
        <w:t>Проверил:</w:t>
      </w:r>
    </w:p>
    <w:p w14:paraId="73C49B15" w14:textId="77777777" w:rsidR="009828DC" w:rsidRDefault="009828DC" w:rsidP="009828DC">
      <w:pPr>
        <w:ind w:firstLine="5954"/>
      </w:pPr>
      <w:r>
        <w:t>Морозов Кирилл Евгеньевич</w:t>
      </w:r>
    </w:p>
    <w:p w14:paraId="25EEB6D8" w14:textId="7D991B67" w:rsidR="009828DC" w:rsidRDefault="009828DC" w:rsidP="009828DC">
      <w:pPr>
        <w:ind w:firstLine="5954"/>
        <w:jc w:val="right"/>
      </w:pPr>
      <w:r>
        <w:t>Подпись ___________</w:t>
      </w:r>
    </w:p>
    <w:p w14:paraId="75BD4117" w14:textId="7877072A" w:rsidR="000D0989" w:rsidRDefault="000D0989" w:rsidP="009828DC">
      <w:pPr>
        <w:ind w:firstLine="5954"/>
        <w:jc w:val="right"/>
      </w:pPr>
    </w:p>
    <w:p w14:paraId="095AC12F" w14:textId="79B1E357" w:rsidR="000D0989" w:rsidRDefault="000D0989" w:rsidP="009828DC">
      <w:pPr>
        <w:ind w:firstLine="5954"/>
        <w:jc w:val="right"/>
      </w:pPr>
    </w:p>
    <w:p w14:paraId="386B7472" w14:textId="0D5F0C5D" w:rsidR="000D0989" w:rsidRDefault="000D0989" w:rsidP="009828DC">
      <w:pPr>
        <w:ind w:firstLine="5954"/>
        <w:jc w:val="right"/>
      </w:pPr>
    </w:p>
    <w:p w14:paraId="126A0230" w14:textId="07E299F9" w:rsidR="000D0989" w:rsidRDefault="000D0989" w:rsidP="009828DC">
      <w:pPr>
        <w:ind w:firstLine="5954"/>
        <w:jc w:val="right"/>
      </w:pPr>
    </w:p>
    <w:p w14:paraId="1B399138" w14:textId="0A84C7D2" w:rsidR="000D0989" w:rsidRDefault="000D0989" w:rsidP="009828DC">
      <w:pPr>
        <w:ind w:firstLine="5954"/>
        <w:jc w:val="right"/>
      </w:pPr>
    </w:p>
    <w:p w14:paraId="22F278CA" w14:textId="4B10AB62" w:rsidR="000D0989" w:rsidRDefault="000D0989" w:rsidP="009828DC">
      <w:pPr>
        <w:ind w:firstLine="5954"/>
        <w:jc w:val="right"/>
      </w:pPr>
    </w:p>
    <w:p w14:paraId="56C676BB" w14:textId="77777777" w:rsidR="000D0989" w:rsidRDefault="000D0989" w:rsidP="000D0989">
      <w:pPr>
        <w:jc w:val="center"/>
      </w:pPr>
    </w:p>
    <w:p w14:paraId="14AD124F" w14:textId="16C5CF75" w:rsidR="000D0989" w:rsidRDefault="000D0989" w:rsidP="000D0989">
      <w:pPr>
        <w:jc w:val="center"/>
      </w:pPr>
      <w:r>
        <w:t>Нижний Новгород</w:t>
      </w:r>
    </w:p>
    <w:p w14:paraId="2EC461E4" w14:textId="77AAFDB3" w:rsidR="000D0989" w:rsidRDefault="000D0989" w:rsidP="000D0989">
      <w:pPr>
        <w:jc w:val="center"/>
      </w:pPr>
      <w: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530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668A7" w14:textId="2610E550" w:rsidR="00252AA3" w:rsidRDefault="00252AA3">
          <w:pPr>
            <w:pStyle w:val="a3"/>
          </w:pPr>
          <w:r>
            <w:t>Оглавление</w:t>
          </w:r>
        </w:p>
        <w:p w14:paraId="75310475" w14:textId="34059B02" w:rsidR="00CA2A1F" w:rsidRDefault="00252A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1553" w:history="1">
            <w:r w:rsidR="00CA2A1F" w:rsidRPr="000A0F77">
              <w:rPr>
                <w:rStyle w:val="a4"/>
                <w:noProof/>
              </w:rPr>
              <w:t>Введение</w:t>
            </w:r>
            <w:r w:rsidR="00CA2A1F">
              <w:rPr>
                <w:noProof/>
                <w:webHidden/>
              </w:rPr>
              <w:tab/>
            </w:r>
            <w:r w:rsidR="00CA2A1F">
              <w:rPr>
                <w:noProof/>
                <w:webHidden/>
              </w:rPr>
              <w:fldChar w:fldCharType="begin"/>
            </w:r>
            <w:r w:rsidR="00CA2A1F">
              <w:rPr>
                <w:noProof/>
                <w:webHidden/>
              </w:rPr>
              <w:instrText xml:space="preserve"> PAGEREF _Toc37851553 \h </w:instrText>
            </w:r>
            <w:r w:rsidR="00CA2A1F">
              <w:rPr>
                <w:noProof/>
                <w:webHidden/>
              </w:rPr>
            </w:r>
            <w:r w:rsidR="00CA2A1F">
              <w:rPr>
                <w:noProof/>
                <w:webHidden/>
              </w:rPr>
              <w:fldChar w:fldCharType="separate"/>
            </w:r>
            <w:r w:rsidR="00CA2A1F">
              <w:rPr>
                <w:noProof/>
                <w:webHidden/>
              </w:rPr>
              <w:t>3</w:t>
            </w:r>
            <w:r w:rsidR="00CA2A1F">
              <w:rPr>
                <w:noProof/>
                <w:webHidden/>
              </w:rPr>
              <w:fldChar w:fldCharType="end"/>
            </w:r>
          </w:hyperlink>
        </w:p>
        <w:p w14:paraId="7484FE80" w14:textId="0CEFAF9D" w:rsidR="00CA2A1F" w:rsidRDefault="00B26C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51554" w:history="1">
            <w:r w:rsidR="00CA2A1F" w:rsidRPr="000A0F77">
              <w:rPr>
                <w:rStyle w:val="a4"/>
                <w:noProof/>
              </w:rPr>
              <w:t>Метод Рунге-Кутты</w:t>
            </w:r>
            <w:r w:rsidR="00CA2A1F">
              <w:rPr>
                <w:noProof/>
                <w:webHidden/>
              </w:rPr>
              <w:tab/>
            </w:r>
            <w:r w:rsidR="00CA2A1F">
              <w:rPr>
                <w:noProof/>
                <w:webHidden/>
              </w:rPr>
              <w:fldChar w:fldCharType="begin"/>
            </w:r>
            <w:r w:rsidR="00CA2A1F">
              <w:rPr>
                <w:noProof/>
                <w:webHidden/>
              </w:rPr>
              <w:instrText xml:space="preserve"> PAGEREF _Toc37851554 \h </w:instrText>
            </w:r>
            <w:r w:rsidR="00CA2A1F">
              <w:rPr>
                <w:noProof/>
                <w:webHidden/>
              </w:rPr>
            </w:r>
            <w:r w:rsidR="00CA2A1F">
              <w:rPr>
                <w:noProof/>
                <w:webHidden/>
              </w:rPr>
              <w:fldChar w:fldCharType="separate"/>
            </w:r>
            <w:r w:rsidR="00CA2A1F">
              <w:rPr>
                <w:noProof/>
                <w:webHidden/>
              </w:rPr>
              <w:t>3</w:t>
            </w:r>
            <w:r w:rsidR="00CA2A1F">
              <w:rPr>
                <w:noProof/>
                <w:webHidden/>
              </w:rPr>
              <w:fldChar w:fldCharType="end"/>
            </w:r>
          </w:hyperlink>
        </w:p>
        <w:p w14:paraId="2D247A66" w14:textId="3FECC6EB" w:rsidR="00CA2A1F" w:rsidRDefault="00B26C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51555" w:history="1">
            <w:r w:rsidR="00CA2A1F" w:rsidRPr="000A0F77">
              <w:rPr>
                <w:rStyle w:val="a4"/>
                <w:noProof/>
              </w:rPr>
              <w:t>Постановка задачи</w:t>
            </w:r>
            <w:r w:rsidR="00CA2A1F">
              <w:rPr>
                <w:noProof/>
                <w:webHidden/>
              </w:rPr>
              <w:tab/>
            </w:r>
            <w:r w:rsidR="00CA2A1F">
              <w:rPr>
                <w:noProof/>
                <w:webHidden/>
              </w:rPr>
              <w:fldChar w:fldCharType="begin"/>
            </w:r>
            <w:r w:rsidR="00CA2A1F">
              <w:rPr>
                <w:noProof/>
                <w:webHidden/>
              </w:rPr>
              <w:instrText xml:space="preserve"> PAGEREF _Toc37851555 \h </w:instrText>
            </w:r>
            <w:r w:rsidR="00CA2A1F">
              <w:rPr>
                <w:noProof/>
                <w:webHidden/>
              </w:rPr>
            </w:r>
            <w:r w:rsidR="00CA2A1F">
              <w:rPr>
                <w:noProof/>
                <w:webHidden/>
              </w:rPr>
              <w:fldChar w:fldCharType="separate"/>
            </w:r>
            <w:r w:rsidR="00CA2A1F">
              <w:rPr>
                <w:noProof/>
                <w:webHidden/>
              </w:rPr>
              <w:t>4</w:t>
            </w:r>
            <w:r w:rsidR="00CA2A1F">
              <w:rPr>
                <w:noProof/>
                <w:webHidden/>
              </w:rPr>
              <w:fldChar w:fldCharType="end"/>
            </w:r>
          </w:hyperlink>
        </w:p>
        <w:p w14:paraId="6B78654E" w14:textId="5A2A16B6" w:rsidR="00CA2A1F" w:rsidRDefault="00B26C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51556" w:history="1">
            <w:r w:rsidR="00CA2A1F" w:rsidRPr="000A0F77">
              <w:rPr>
                <w:rStyle w:val="a4"/>
                <w:noProof/>
              </w:rPr>
              <w:t>Руководство пользователя</w:t>
            </w:r>
            <w:r w:rsidR="00CA2A1F">
              <w:rPr>
                <w:noProof/>
                <w:webHidden/>
              </w:rPr>
              <w:tab/>
            </w:r>
            <w:r w:rsidR="00CA2A1F">
              <w:rPr>
                <w:noProof/>
                <w:webHidden/>
              </w:rPr>
              <w:fldChar w:fldCharType="begin"/>
            </w:r>
            <w:r w:rsidR="00CA2A1F">
              <w:rPr>
                <w:noProof/>
                <w:webHidden/>
              </w:rPr>
              <w:instrText xml:space="preserve"> PAGEREF _Toc37851556 \h </w:instrText>
            </w:r>
            <w:r w:rsidR="00CA2A1F">
              <w:rPr>
                <w:noProof/>
                <w:webHidden/>
              </w:rPr>
            </w:r>
            <w:r w:rsidR="00CA2A1F">
              <w:rPr>
                <w:noProof/>
                <w:webHidden/>
              </w:rPr>
              <w:fldChar w:fldCharType="separate"/>
            </w:r>
            <w:r w:rsidR="00CA2A1F">
              <w:rPr>
                <w:noProof/>
                <w:webHidden/>
              </w:rPr>
              <w:t>4</w:t>
            </w:r>
            <w:r w:rsidR="00CA2A1F">
              <w:rPr>
                <w:noProof/>
                <w:webHidden/>
              </w:rPr>
              <w:fldChar w:fldCharType="end"/>
            </w:r>
          </w:hyperlink>
        </w:p>
        <w:p w14:paraId="04D361C4" w14:textId="3C31F580" w:rsidR="00CA2A1F" w:rsidRDefault="00B26C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51557" w:history="1">
            <w:r w:rsidR="00CA2A1F" w:rsidRPr="000A0F77">
              <w:rPr>
                <w:rStyle w:val="a4"/>
                <w:noProof/>
              </w:rPr>
              <w:t>Руководство программиста</w:t>
            </w:r>
            <w:r w:rsidR="00CA2A1F">
              <w:rPr>
                <w:noProof/>
                <w:webHidden/>
              </w:rPr>
              <w:tab/>
            </w:r>
            <w:r w:rsidR="00CA2A1F">
              <w:rPr>
                <w:noProof/>
                <w:webHidden/>
              </w:rPr>
              <w:fldChar w:fldCharType="begin"/>
            </w:r>
            <w:r w:rsidR="00CA2A1F">
              <w:rPr>
                <w:noProof/>
                <w:webHidden/>
              </w:rPr>
              <w:instrText xml:space="preserve"> PAGEREF _Toc37851557 \h </w:instrText>
            </w:r>
            <w:r w:rsidR="00CA2A1F">
              <w:rPr>
                <w:noProof/>
                <w:webHidden/>
              </w:rPr>
            </w:r>
            <w:r w:rsidR="00CA2A1F">
              <w:rPr>
                <w:noProof/>
                <w:webHidden/>
              </w:rPr>
              <w:fldChar w:fldCharType="separate"/>
            </w:r>
            <w:r w:rsidR="00CA2A1F">
              <w:rPr>
                <w:noProof/>
                <w:webHidden/>
              </w:rPr>
              <w:t>5</w:t>
            </w:r>
            <w:r w:rsidR="00CA2A1F">
              <w:rPr>
                <w:noProof/>
                <w:webHidden/>
              </w:rPr>
              <w:fldChar w:fldCharType="end"/>
            </w:r>
          </w:hyperlink>
        </w:p>
        <w:p w14:paraId="3C5A5C91" w14:textId="1313BA64" w:rsidR="00CA2A1F" w:rsidRDefault="00B26C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51558" w:history="1">
            <w:r w:rsidR="00CA2A1F" w:rsidRPr="000A0F77">
              <w:rPr>
                <w:rStyle w:val="a4"/>
                <w:noProof/>
              </w:rPr>
              <w:t>Заключение</w:t>
            </w:r>
            <w:r w:rsidR="00CA2A1F">
              <w:rPr>
                <w:noProof/>
                <w:webHidden/>
              </w:rPr>
              <w:tab/>
            </w:r>
            <w:r w:rsidR="00CA2A1F">
              <w:rPr>
                <w:noProof/>
                <w:webHidden/>
              </w:rPr>
              <w:fldChar w:fldCharType="begin"/>
            </w:r>
            <w:r w:rsidR="00CA2A1F">
              <w:rPr>
                <w:noProof/>
                <w:webHidden/>
              </w:rPr>
              <w:instrText xml:space="preserve"> PAGEREF _Toc37851558 \h </w:instrText>
            </w:r>
            <w:r w:rsidR="00CA2A1F">
              <w:rPr>
                <w:noProof/>
                <w:webHidden/>
              </w:rPr>
            </w:r>
            <w:r w:rsidR="00CA2A1F">
              <w:rPr>
                <w:noProof/>
                <w:webHidden/>
              </w:rPr>
              <w:fldChar w:fldCharType="separate"/>
            </w:r>
            <w:r w:rsidR="00CA2A1F">
              <w:rPr>
                <w:noProof/>
                <w:webHidden/>
              </w:rPr>
              <w:t>6</w:t>
            </w:r>
            <w:r w:rsidR="00CA2A1F">
              <w:rPr>
                <w:noProof/>
                <w:webHidden/>
              </w:rPr>
              <w:fldChar w:fldCharType="end"/>
            </w:r>
          </w:hyperlink>
        </w:p>
        <w:p w14:paraId="599974CE" w14:textId="719E01A3" w:rsidR="00252AA3" w:rsidRDefault="00252AA3">
          <w:r>
            <w:rPr>
              <w:b/>
              <w:bCs/>
            </w:rPr>
            <w:fldChar w:fldCharType="end"/>
          </w:r>
        </w:p>
      </w:sdtContent>
    </w:sdt>
    <w:p w14:paraId="5331E003" w14:textId="089E061C" w:rsidR="000D0989" w:rsidRDefault="000D0989" w:rsidP="00252AA3"/>
    <w:p w14:paraId="315D1273" w14:textId="5A999B0B" w:rsidR="00252AA3" w:rsidRDefault="00252AA3" w:rsidP="00252AA3"/>
    <w:p w14:paraId="51DDE9F5" w14:textId="49654A99" w:rsidR="00252AA3" w:rsidRDefault="00252AA3" w:rsidP="00252AA3"/>
    <w:p w14:paraId="4DEBAD51" w14:textId="6564DF2E" w:rsidR="00252AA3" w:rsidRDefault="00252AA3" w:rsidP="00252AA3"/>
    <w:p w14:paraId="69D2D0FC" w14:textId="57A83541" w:rsidR="00252AA3" w:rsidRDefault="00252AA3" w:rsidP="00252AA3"/>
    <w:p w14:paraId="6B0FD30E" w14:textId="5920B51F" w:rsidR="00252AA3" w:rsidRDefault="00252AA3" w:rsidP="00252AA3"/>
    <w:p w14:paraId="56D15BF9" w14:textId="38C24702" w:rsidR="00252AA3" w:rsidRDefault="00252AA3" w:rsidP="00252AA3"/>
    <w:p w14:paraId="102AF29E" w14:textId="5AAA5789" w:rsidR="00252AA3" w:rsidRDefault="00252AA3" w:rsidP="00252AA3"/>
    <w:p w14:paraId="53ED0F31" w14:textId="486C9E45" w:rsidR="00252AA3" w:rsidRDefault="00252AA3" w:rsidP="00252AA3"/>
    <w:p w14:paraId="0A00A43F" w14:textId="55A9BCEF" w:rsidR="00252AA3" w:rsidRDefault="00252AA3" w:rsidP="00252AA3"/>
    <w:p w14:paraId="6BC1F191" w14:textId="0A5D323A" w:rsidR="00252AA3" w:rsidRDefault="00252AA3" w:rsidP="00252AA3"/>
    <w:p w14:paraId="345C99F0" w14:textId="5F8A4EDF" w:rsidR="00252AA3" w:rsidRDefault="00252AA3" w:rsidP="00252AA3"/>
    <w:p w14:paraId="5800B42D" w14:textId="2E0D0328" w:rsidR="00252AA3" w:rsidRDefault="00252AA3" w:rsidP="00252AA3"/>
    <w:p w14:paraId="443EE315" w14:textId="3B9A7665" w:rsidR="00252AA3" w:rsidRDefault="00252AA3" w:rsidP="00252AA3"/>
    <w:p w14:paraId="2FBCCB65" w14:textId="78D3BF33" w:rsidR="00252AA3" w:rsidRDefault="00252AA3" w:rsidP="00252AA3"/>
    <w:p w14:paraId="6E5AFBBD" w14:textId="33787760" w:rsidR="00252AA3" w:rsidRDefault="00252AA3" w:rsidP="00252AA3"/>
    <w:p w14:paraId="2F885F24" w14:textId="1DB6A393" w:rsidR="00252AA3" w:rsidRDefault="00252AA3" w:rsidP="00252AA3"/>
    <w:p w14:paraId="02ADFA6D" w14:textId="676CC7AA" w:rsidR="00252AA3" w:rsidRDefault="00252AA3" w:rsidP="00252AA3"/>
    <w:p w14:paraId="5334BB12" w14:textId="28F98B1D" w:rsidR="00252AA3" w:rsidRDefault="00252AA3" w:rsidP="00252AA3"/>
    <w:p w14:paraId="085AAEC1" w14:textId="19EEE613" w:rsidR="00252AA3" w:rsidRDefault="00252AA3" w:rsidP="00252AA3"/>
    <w:p w14:paraId="7CFD3712" w14:textId="1936BB62" w:rsidR="00252AA3" w:rsidRDefault="00252AA3" w:rsidP="00252AA3"/>
    <w:p w14:paraId="63BF4C3B" w14:textId="3CDC6507" w:rsidR="00252AA3" w:rsidRDefault="00252AA3" w:rsidP="00252AA3"/>
    <w:p w14:paraId="6E1C7F1A" w14:textId="5645062D" w:rsidR="00252AA3" w:rsidRDefault="00252AA3" w:rsidP="00252AA3"/>
    <w:p w14:paraId="310ABE65" w14:textId="0436FE90" w:rsidR="00252AA3" w:rsidRDefault="00252AA3" w:rsidP="00252AA3"/>
    <w:p w14:paraId="4CD093EF" w14:textId="78C80572" w:rsidR="00252AA3" w:rsidRDefault="00252AA3" w:rsidP="00252AA3"/>
    <w:p w14:paraId="2C85ED83" w14:textId="28F58140" w:rsidR="00252AA3" w:rsidRDefault="00252AA3" w:rsidP="00252AA3"/>
    <w:p w14:paraId="6D6C32BD" w14:textId="6AE3693B" w:rsidR="00252AA3" w:rsidRDefault="00252AA3" w:rsidP="00252AA3"/>
    <w:p w14:paraId="3148DDEB" w14:textId="53763FFC" w:rsidR="00252AA3" w:rsidRDefault="00252AA3" w:rsidP="00252AA3"/>
    <w:p w14:paraId="37DDA2CE" w14:textId="58BC3F71" w:rsidR="00252AA3" w:rsidRDefault="00252AA3" w:rsidP="00252AA3">
      <w:pPr>
        <w:pStyle w:val="1"/>
      </w:pPr>
      <w:bookmarkStart w:id="0" w:name="_Toc37851553"/>
      <w:r>
        <w:t>Введение</w:t>
      </w:r>
      <w:bookmarkEnd w:id="0"/>
      <w:r>
        <w:t xml:space="preserve"> </w:t>
      </w:r>
    </w:p>
    <w:p w14:paraId="50B05B50" w14:textId="3B5A5B34" w:rsidR="00252AA3" w:rsidRPr="00252AA3" w:rsidRDefault="00252AA3" w:rsidP="00252AA3">
      <w:pPr>
        <w:pStyle w:val="a5"/>
      </w:pPr>
      <w:r w:rsidRPr="00252AA3">
        <w:t>Обыкновенными дифференциальными уравнениями (ОДУ) называются уравнения,</w:t>
      </w:r>
    </w:p>
    <w:p w14:paraId="074BC7FC" w14:textId="77777777" w:rsidR="000C4431" w:rsidRDefault="00252AA3" w:rsidP="00252AA3">
      <w:pPr>
        <w:pStyle w:val="a5"/>
      </w:pPr>
      <w:r w:rsidRPr="00252AA3">
        <w:t>которые содержат одну или несколько производных от искомой функции</w:t>
      </w:r>
      <w:r w:rsidR="00FE256E">
        <w:t xml:space="preserve"> и имеют вид </w:t>
      </w:r>
      <w:r w:rsidR="00FE256E" w:rsidRPr="00FE256E">
        <w:rPr>
          <w:noProof/>
          <w:lang w:eastAsia="ru-RU"/>
        </w:rPr>
        <w:drawing>
          <wp:inline distT="0" distB="0" distL="0" distR="0" wp14:anchorId="01A37635" wp14:editId="1330F1A0">
            <wp:extent cx="1787236" cy="299259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44" b="-84"/>
                    <a:stretch/>
                  </pic:blipFill>
                  <pic:spPr bwMode="auto">
                    <a:xfrm>
                      <a:off x="0" y="0"/>
                      <a:ext cx="1790967" cy="29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56E" w:rsidRPr="00FE256E">
        <w:t>,</w:t>
      </w:r>
      <w:r w:rsidR="00FE256E">
        <w:t xml:space="preserve"> </w:t>
      </w:r>
      <w:r w:rsidR="00FE256E" w:rsidRPr="00FE256E">
        <w:t xml:space="preserve"> </w:t>
      </w:r>
      <w:r w:rsidR="00FE256E">
        <w:t xml:space="preserve">где </w:t>
      </w:r>
      <w:r w:rsidR="00FE256E">
        <w:rPr>
          <w:lang w:val="en-US"/>
        </w:rPr>
        <w:t>y</w:t>
      </w:r>
      <w:r w:rsidR="00FE256E" w:rsidRPr="00FE256E">
        <w:t>(</w:t>
      </w:r>
      <w:r w:rsidR="00FE256E">
        <w:rPr>
          <w:lang w:val="en-US"/>
        </w:rPr>
        <w:t>x</w:t>
      </w:r>
      <w:r w:rsidR="00FE256E" w:rsidRPr="00FE256E">
        <w:t xml:space="preserve">) </w:t>
      </w:r>
      <w:r w:rsidR="00FE256E">
        <w:t>– неизвестная функция</w:t>
      </w:r>
      <w:r w:rsidR="00FE256E" w:rsidRPr="00FE256E">
        <w:t xml:space="preserve">, </w:t>
      </w:r>
      <w:r w:rsidR="00FE256E">
        <w:rPr>
          <w:lang w:val="en-US"/>
        </w:rPr>
        <w:t>a</w:t>
      </w:r>
      <w:r w:rsidR="00FE256E" w:rsidRPr="00FE256E">
        <w:t xml:space="preserve"> </w:t>
      </w:r>
      <w:r w:rsidR="00FE256E">
        <w:t>(</w:t>
      </w:r>
      <w:r w:rsidR="00FE256E">
        <w:rPr>
          <w:lang w:val="en-US"/>
        </w:rPr>
        <w:t>n</w:t>
      </w:r>
      <w:r w:rsidR="00FE256E">
        <w:t>)</w:t>
      </w:r>
      <w:r w:rsidR="00FE256E" w:rsidRPr="00FE256E">
        <w:t xml:space="preserve"> </w:t>
      </w:r>
      <w:r w:rsidR="00FE256E">
        <w:t>–</w:t>
      </w:r>
      <w:r w:rsidR="00FE256E" w:rsidRPr="00FE256E">
        <w:t xml:space="preserve"> </w:t>
      </w:r>
      <w:r w:rsidR="00FE256E">
        <w:t>порядок дифференциального уравнения.</w:t>
      </w:r>
    </w:p>
    <w:p w14:paraId="7D2E391E" w14:textId="77777777" w:rsidR="000C4431" w:rsidRDefault="00FE256E" w:rsidP="00252AA3">
      <w:pPr>
        <w:pStyle w:val="a5"/>
      </w:pPr>
      <w:r>
        <w:t xml:space="preserve"> </w:t>
      </w:r>
      <w:r w:rsidR="00023C5C" w:rsidRPr="00023C5C">
        <w:t>Классическим решением дифференциального уравнения называется n раз дифференцируемая функция y(x), удовлетворяющая уравнению во всех точках своей области определения. Обычно существует целое множество таких функций, и для выбора одного из них требуется наложить на него дополнительное условие</w:t>
      </w:r>
      <w:r w:rsidR="000C4431">
        <w:t xml:space="preserve">, в нашем случае это будет </w:t>
      </w:r>
      <w:r w:rsidR="000C4431" w:rsidRPr="000C4431">
        <w:rPr>
          <w:noProof/>
          <w:lang w:eastAsia="ru-RU"/>
        </w:rPr>
        <w:drawing>
          <wp:inline distT="0" distB="0" distL="0" distR="0" wp14:anchorId="4E052FB0" wp14:editId="38035193">
            <wp:extent cx="4763001" cy="32305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001" cy="3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A34D" w14:textId="77777777" w:rsidR="000C4431" w:rsidRDefault="000C4431" w:rsidP="00252AA3">
      <w:pPr>
        <w:pStyle w:val="a5"/>
      </w:pPr>
      <w:r>
        <w:t>Тогда, все вместе – дифференциальное уравнение, вместе с начальными условиями называется задачей Коши</w:t>
      </w:r>
    </w:p>
    <w:p w14:paraId="37E4E704" w14:textId="6509F8FC" w:rsidR="00C77DFC" w:rsidRPr="00FE256E" w:rsidRDefault="000C4431" w:rsidP="00252AA3">
      <w:pPr>
        <w:pStyle w:val="a5"/>
      </w:pPr>
      <w:r w:rsidRPr="000C4431">
        <w:rPr>
          <w:noProof/>
          <w:lang w:eastAsia="ru-RU"/>
        </w:rPr>
        <w:drawing>
          <wp:inline distT="0" distB="0" distL="0" distR="0" wp14:anchorId="15D349DA" wp14:editId="65C4F3DB">
            <wp:extent cx="4680166" cy="82834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66" cy="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5C" w:rsidRPr="00FE256E">
        <w:t xml:space="preserve"> </w:t>
      </w:r>
    </w:p>
    <w:p w14:paraId="01ABD013" w14:textId="44F1E18E" w:rsidR="00FE256E" w:rsidRDefault="00FE256E" w:rsidP="00252AA3">
      <w:pPr>
        <w:pStyle w:val="a5"/>
      </w:pPr>
    </w:p>
    <w:p w14:paraId="119B2DD8" w14:textId="77777777" w:rsidR="000C4431" w:rsidRPr="00252AA3" w:rsidRDefault="000C4431" w:rsidP="000C4431">
      <w:pPr>
        <w:pStyle w:val="a5"/>
      </w:pPr>
      <w:r>
        <w:t xml:space="preserve">Все методы решения задачи Коши для ОДУ делятся на точные, приближенные и численные. С появлением ЭВМ численные методы стали основным способом решения ОДУ. Они </w:t>
      </w:r>
      <w:r w:rsidRPr="00252AA3">
        <w:t>Численные методы решения используют алгоритм вычисления значений искомого решения</w:t>
      </w:r>
    </w:p>
    <w:p w14:paraId="0E66CCE5" w14:textId="7C9A8F4C" w:rsidR="000C4431" w:rsidRPr="000C4431" w:rsidRDefault="000C4431" w:rsidP="000C4431">
      <w:pPr>
        <w:pStyle w:val="a5"/>
      </w:pPr>
      <w:r w:rsidRPr="00252AA3">
        <w:t>на некотором дискретном множестве значений аргумента</w:t>
      </w:r>
      <w:r>
        <w:t>, и дают приближенные (а иногда точные</w:t>
      </w:r>
      <w:r w:rsidRPr="000C4431">
        <w:t>)</w:t>
      </w:r>
      <w:r>
        <w:t xml:space="preserve"> значения частных решений задач в виде таблицы.</w:t>
      </w:r>
      <w:r w:rsidRPr="000C4431">
        <w:t xml:space="preserve"> </w:t>
      </w:r>
    </w:p>
    <w:p w14:paraId="0E71B036" w14:textId="77777777" w:rsidR="00252AA3" w:rsidRPr="00252AA3" w:rsidRDefault="00252AA3" w:rsidP="00252AA3">
      <w:pPr>
        <w:pStyle w:val="a5"/>
      </w:pPr>
    </w:p>
    <w:p w14:paraId="537FC9A5" w14:textId="77879530" w:rsidR="00252AA3" w:rsidRDefault="00252AA3" w:rsidP="00252AA3">
      <w:pPr>
        <w:pStyle w:val="a5"/>
      </w:pPr>
      <w:r w:rsidRPr="00252AA3">
        <w:t>Рассматриваются две группы численных методов решения задачи Коши</w:t>
      </w:r>
      <w:r w:rsidR="000C4431" w:rsidRPr="000C4431">
        <w:t xml:space="preserve"> </w:t>
      </w:r>
      <w:r w:rsidR="005A2936" w:rsidRPr="000C4431">
        <w:t xml:space="preserve">- </w:t>
      </w:r>
      <w:r w:rsidR="005A2936" w:rsidRPr="00252AA3">
        <w:t>одношаговые</w:t>
      </w:r>
      <w:r w:rsidR="000C4431" w:rsidRPr="000C4431">
        <w:t xml:space="preserve"> </w:t>
      </w:r>
      <w:r w:rsidR="000C4431">
        <w:t>и многошаговые.</w:t>
      </w:r>
    </w:p>
    <w:p w14:paraId="27733858" w14:textId="77777777" w:rsidR="00200FA6" w:rsidRPr="000C4431" w:rsidRDefault="00200FA6" w:rsidP="00252AA3">
      <w:pPr>
        <w:pStyle w:val="a5"/>
      </w:pPr>
    </w:p>
    <w:p w14:paraId="68678F30" w14:textId="2E59608B" w:rsidR="00252AA3" w:rsidRPr="00252AA3" w:rsidRDefault="000C4431" w:rsidP="00252AA3">
      <w:pPr>
        <w:pStyle w:val="a5"/>
      </w:pPr>
      <w:r>
        <w:t>В одношаговых методах</w:t>
      </w:r>
      <w:r w:rsidR="00252AA3" w:rsidRPr="00252AA3">
        <w:t xml:space="preserve"> для нахождения решения в некоторой точке отрезка используется</w:t>
      </w:r>
    </w:p>
    <w:p w14:paraId="67ED12E1" w14:textId="1F122AAD" w:rsidR="00252AA3" w:rsidRDefault="00252AA3" w:rsidP="00252AA3">
      <w:pPr>
        <w:pStyle w:val="a5"/>
      </w:pPr>
      <w:r w:rsidRPr="00252AA3">
        <w:t>информация в одной предыдущей точке (методы Эйлера, Рунге–Кутты).</w:t>
      </w:r>
    </w:p>
    <w:p w14:paraId="7DF60621" w14:textId="77777777" w:rsidR="001106A3" w:rsidRPr="00252AA3" w:rsidRDefault="001106A3" w:rsidP="00252AA3">
      <w:pPr>
        <w:pStyle w:val="a5"/>
      </w:pPr>
    </w:p>
    <w:p w14:paraId="0CFA37E7" w14:textId="233B987F" w:rsidR="00252AA3" w:rsidRPr="00252AA3" w:rsidRDefault="000C4431" w:rsidP="00252AA3">
      <w:pPr>
        <w:pStyle w:val="a5"/>
      </w:pPr>
      <w:r>
        <w:t>В многошаговых же</w:t>
      </w:r>
      <w:r w:rsidR="00252AA3" w:rsidRPr="00252AA3">
        <w:t xml:space="preserve"> для отыскания решения в некоторой точке используется</w:t>
      </w:r>
    </w:p>
    <w:p w14:paraId="102E3591" w14:textId="16FBE40D" w:rsidR="000C4431" w:rsidRDefault="00252AA3" w:rsidP="00252AA3">
      <w:pPr>
        <w:pStyle w:val="a5"/>
      </w:pPr>
      <w:r w:rsidRPr="00252AA3">
        <w:t>информация о решении в нескольких предыдущих точках (метод Адамса).</w:t>
      </w:r>
      <w:r w:rsidR="00FE256E">
        <w:t xml:space="preserve"> </w:t>
      </w:r>
    </w:p>
    <w:p w14:paraId="01D27647" w14:textId="794BCE64" w:rsidR="006C4C32" w:rsidRDefault="006C4C32" w:rsidP="006C4C32">
      <w:pPr>
        <w:pStyle w:val="1"/>
      </w:pPr>
      <w:bookmarkStart w:id="1" w:name="_Toc37851554"/>
      <w:r w:rsidRPr="006C4C32">
        <w:t>Метод Рунге-Кутты</w:t>
      </w:r>
      <w:bookmarkEnd w:id="1"/>
    </w:p>
    <w:p w14:paraId="6FC70366" w14:textId="77777777" w:rsidR="006C4C32" w:rsidRDefault="006C4C32" w:rsidP="006C4C32">
      <w:pPr>
        <w:pStyle w:val="a5"/>
      </w:pPr>
      <w:r>
        <w:t>Метод Рунге-Кутты – наиболее популярный метод решения задачи Коши. Этот метод</w:t>
      </w:r>
    </w:p>
    <w:p w14:paraId="40DA5744" w14:textId="77777777" w:rsidR="006C4C32" w:rsidRDefault="006C4C32" w:rsidP="006C4C32">
      <w:pPr>
        <w:pStyle w:val="a5"/>
      </w:pPr>
      <w:r>
        <w:t>позволяет строить формулы расчета приближенного решения практически любого</w:t>
      </w:r>
    </w:p>
    <w:p w14:paraId="1352B0C9" w14:textId="73C774FE" w:rsidR="006C4C32" w:rsidRDefault="006C4C32" w:rsidP="006C4C32">
      <w:pPr>
        <w:pStyle w:val="a5"/>
      </w:pPr>
      <w:r>
        <w:t>порядка точности</w:t>
      </w:r>
      <w:r w:rsidR="00872BB3">
        <w:t>, но наибольшей популярностью пользуется версия 4 порядк</w:t>
      </w:r>
      <w:r w:rsidR="00CA5238">
        <w:t>а</w:t>
      </w:r>
      <w:r w:rsidR="00872BB3">
        <w:t xml:space="preserve">. </w:t>
      </w:r>
    </w:p>
    <w:p w14:paraId="26EF3361" w14:textId="77777777" w:rsidR="006C4C32" w:rsidRDefault="006C4C32" w:rsidP="006C4C32">
      <w:pPr>
        <w:pStyle w:val="a5"/>
      </w:pPr>
    </w:p>
    <w:p w14:paraId="6C39C74A" w14:textId="703304BC" w:rsidR="006C4C32" w:rsidRDefault="006C4C32" w:rsidP="006C4C32">
      <w:pPr>
        <w:pStyle w:val="a5"/>
      </w:pPr>
      <w:r>
        <w:t>Рассмотрим задачу Коши для системы второго порядка:</w:t>
      </w:r>
    </w:p>
    <w:p w14:paraId="7049842C" w14:textId="7499C528" w:rsidR="00CA5238" w:rsidRDefault="00CA5238" w:rsidP="006C4C32">
      <w:pPr>
        <w:pStyle w:val="a5"/>
      </w:pPr>
      <w:r w:rsidRPr="00CA5238">
        <w:rPr>
          <w:noProof/>
          <w:lang w:eastAsia="ru-RU"/>
        </w:rPr>
        <w:drawing>
          <wp:inline distT="0" distB="0" distL="0" distR="0" wp14:anchorId="453DD26C" wp14:editId="6FBE5A44">
            <wp:extent cx="1225955" cy="10271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955" cy="10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8372" w14:textId="1F58B054" w:rsidR="00CA5238" w:rsidRDefault="00CA5238" w:rsidP="006C4C32">
      <w:pPr>
        <w:pStyle w:val="a5"/>
      </w:pPr>
      <w:r>
        <w:lastRenderedPageBreak/>
        <w:t>Поскольку правые части системы зависят от всех искомых функций (в данном случае от y₁, y₂), то приращения для y₁(x) и y₂(x) на каждом этапе вычисляются одновременно. Тогда метод Рунге-Кутты четвертого порядка точности для системы имеет вид:</w:t>
      </w:r>
    </w:p>
    <w:p w14:paraId="28714994" w14:textId="04778173" w:rsidR="00CA5238" w:rsidRDefault="00CA5238" w:rsidP="006C4C32">
      <w:pPr>
        <w:pStyle w:val="a5"/>
      </w:pPr>
      <w:r w:rsidRPr="00CA5238">
        <w:rPr>
          <w:noProof/>
          <w:lang w:eastAsia="ru-RU"/>
        </w:rPr>
        <w:drawing>
          <wp:inline distT="0" distB="0" distL="0" distR="0" wp14:anchorId="47B8DEDE" wp14:editId="2AA3B41F">
            <wp:extent cx="3042285" cy="45553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6" r="12311" b="2646"/>
                    <a:stretch/>
                  </pic:blipFill>
                  <pic:spPr bwMode="auto">
                    <a:xfrm>
                      <a:off x="0" y="0"/>
                      <a:ext cx="3042920" cy="455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E611" w14:textId="59956CA5" w:rsidR="00CA5238" w:rsidRDefault="00402A0B" w:rsidP="00402A0B">
      <w:pPr>
        <w:pStyle w:val="1"/>
      </w:pPr>
      <w:bookmarkStart w:id="2" w:name="_Toc37851555"/>
      <w:r>
        <w:t>Постановка задачи</w:t>
      </w:r>
      <w:bookmarkEnd w:id="2"/>
    </w:p>
    <w:p w14:paraId="5475D4CD" w14:textId="4214B584" w:rsidR="009F3D53" w:rsidRDefault="009F3D53" w:rsidP="009F3D53">
      <w:r>
        <w:t xml:space="preserve">Целью данной работы является изучение и решение задачи Коши для автономного ОДУ второго порядка при помощи компьютера, написание соответствующего ПО, и вывод фазового портрета. </w:t>
      </w:r>
    </w:p>
    <w:p w14:paraId="2F847021" w14:textId="5769DB2E" w:rsidR="009F3D53" w:rsidRDefault="009F3D53" w:rsidP="009F3D53">
      <w:pPr>
        <w:pStyle w:val="1"/>
      </w:pPr>
      <w:bookmarkStart w:id="3" w:name="_Toc37851556"/>
      <w:r>
        <w:t>Руководство пользователя</w:t>
      </w:r>
      <w:bookmarkEnd w:id="3"/>
    </w:p>
    <w:p w14:paraId="130A5499" w14:textId="700B8D8E" w:rsidR="009F3D53" w:rsidRDefault="009F3D53" w:rsidP="009F3D53">
      <w:pPr>
        <w:pStyle w:val="a6"/>
        <w:numPr>
          <w:ilvl w:val="0"/>
          <w:numId w:val="1"/>
        </w:numPr>
      </w:pPr>
      <w:r>
        <w:t>При запуске пользователю будет предложено ввести параметры ДУ, задать отрезок интегрирования и шаг.</w:t>
      </w:r>
    </w:p>
    <w:p w14:paraId="064273FB" w14:textId="7C1CA4A3" w:rsidR="009F3D53" w:rsidRDefault="00B26C13" w:rsidP="004D2B09">
      <w:pPr>
        <w:pStyle w:val="a6"/>
        <w:ind w:hanging="720"/>
      </w:pPr>
      <w:r w:rsidRPr="00B26C13">
        <w:drawing>
          <wp:inline distT="0" distB="0" distL="0" distR="0" wp14:anchorId="71E50A7B" wp14:editId="3B0B9977">
            <wp:extent cx="5940425" cy="1311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036" w14:textId="05DE2959" w:rsidR="009F3D53" w:rsidRDefault="009F3D53" w:rsidP="009F3D53">
      <w:pPr>
        <w:pStyle w:val="a6"/>
        <w:numPr>
          <w:ilvl w:val="0"/>
          <w:numId w:val="1"/>
        </w:numPr>
      </w:pPr>
      <w:r>
        <w:t xml:space="preserve">После ввода, появится координатная плоскость, где будет изображен получившийся фазовый портрет, или </w:t>
      </w:r>
      <w:r w:rsidR="004C5202">
        <w:t xml:space="preserve">фазовая траектория. </w:t>
      </w:r>
    </w:p>
    <w:p w14:paraId="36E4DCD3" w14:textId="78154D7D" w:rsidR="004C5202" w:rsidRDefault="004C5202" w:rsidP="004C5202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 wp14:anchorId="7FE6A622" wp14:editId="1750E924">
            <wp:extent cx="5269381" cy="2875915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1" r="11205" b="11443"/>
                    <a:stretch/>
                  </pic:blipFill>
                  <pic:spPr bwMode="auto">
                    <a:xfrm>
                      <a:off x="0" y="0"/>
                      <a:ext cx="5270269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BB81" w14:textId="77777777" w:rsidR="007E754E" w:rsidRDefault="007E754E" w:rsidP="004C5202">
      <w:pPr>
        <w:pStyle w:val="a6"/>
      </w:pPr>
    </w:p>
    <w:p w14:paraId="03A82D0D" w14:textId="2433B079" w:rsidR="004C5202" w:rsidRDefault="004C5202" w:rsidP="004C5202">
      <w:pPr>
        <w:pStyle w:val="a6"/>
        <w:numPr>
          <w:ilvl w:val="0"/>
          <w:numId w:val="1"/>
        </w:numPr>
      </w:pPr>
      <w:r>
        <w:t>Что бы очистить поле имеется специальная кнопка. Возвращаемся к первому пункту.</w:t>
      </w:r>
    </w:p>
    <w:p w14:paraId="6E05D311" w14:textId="7D911E28" w:rsidR="004C5202" w:rsidRDefault="004C5202" w:rsidP="004C5202">
      <w:pPr>
        <w:pStyle w:val="1"/>
      </w:pPr>
      <w:bookmarkStart w:id="4" w:name="_Toc37851557"/>
      <w:r>
        <w:t>Руководство программиста</w:t>
      </w:r>
      <w:bookmarkEnd w:id="4"/>
    </w:p>
    <w:p w14:paraId="47BD0625" w14:textId="77777777" w:rsidR="004C5202" w:rsidRDefault="004C5202" w:rsidP="004C5202">
      <w:pPr>
        <w:pStyle w:val="a5"/>
      </w:pPr>
      <w:r>
        <w:t>Для выполнения поставленной задачи, то есть для разработки графического</w:t>
      </w:r>
    </w:p>
    <w:p w14:paraId="39A196A7" w14:textId="77777777" w:rsidR="004C5202" w:rsidRDefault="004C5202" w:rsidP="004C5202">
      <w:pPr>
        <w:pStyle w:val="a5"/>
      </w:pPr>
      <w:r>
        <w:t xml:space="preserve">дружелюбного интерфейса была выбрана среда программирования </w:t>
      </w:r>
      <w:proofErr w:type="spellStart"/>
      <w:r>
        <w:t>Microsoft</w:t>
      </w:r>
      <w:proofErr w:type="spellEnd"/>
    </w:p>
    <w:p w14:paraId="433ED41A" w14:textId="25885CCB" w:rsidR="004C5202" w:rsidRDefault="004C5202" w:rsidP="004C5202">
      <w:pPr>
        <w:pStyle w:val="a5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 w:rsidR="00D230B5">
        <w:t>9</w:t>
      </w:r>
      <w:r>
        <w:t xml:space="preserve">, поддерживающая платформу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на языке С++.</w:t>
      </w:r>
    </w:p>
    <w:p w14:paraId="2608BE37" w14:textId="73878603" w:rsidR="00D230B5" w:rsidRDefault="00D230B5" w:rsidP="004C5202">
      <w:pPr>
        <w:pStyle w:val="a5"/>
      </w:pPr>
    </w:p>
    <w:p w14:paraId="312D178D" w14:textId="6E075AA4" w:rsidR="004278FA" w:rsidRDefault="004278FA" w:rsidP="004C5202">
      <w:pPr>
        <w:pStyle w:val="a5"/>
      </w:pPr>
      <w:r>
        <w:t xml:space="preserve">В файле </w:t>
      </w:r>
      <w:r>
        <w:rPr>
          <w:lang w:val="en-US"/>
        </w:rPr>
        <w:t>Form</w:t>
      </w:r>
      <w:r w:rsidRPr="004278FA">
        <w:t>.</w:t>
      </w:r>
      <w:r>
        <w:rPr>
          <w:lang w:val="en-US"/>
        </w:rPr>
        <w:t>CS</w:t>
      </w:r>
      <w:r w:rsidRPr="004278FA">
        <w:t xml:space="preserve"> </w:t>
      </w:r>
      <w:r>
        <w:t>реализована графическая составляющая нашей программы.</w:t>
      </w:r>
    </w:p>
    <w:p w14:paraId="2B2D3E5D" w14:textId="7935EE05" w:rsidR="004278FA" w:rsidRDefault="004278FA" w:rsidP="004C5202">
      <w:pPr>
        <w:pStyle w:val="a5"/>
      </w:pPr>
      <w:r>
        <w:t xml:space="preserve">В файле </w:t>
      </w:r>
      <w:proofErr w:type="spellStart"/>
      <w:r w:rsidR="00B26C13">
        <w:rPr>
          <w:lang w:val="en-US"/>
        </w:rPr>
        <w:t>frk</w:t>
      </w:r>
      <w:proofErr w:type="spellEnd"/>
      <w:r w:rsidR="00B26C13" w:rsidRPr="00B26C13">
        <w:t>_</w:t>
      </w:r>
      <w:proofErr w:type="spellStart"/>
      <w:r w:rsidR="00B26C13">
        <w:rPr>
          <w:lang w:val="en-US"/>
        </w:rPr>
        <w:t>vm</w:t>
      </w:r>
      <w:proofErr w:type="spellEnd"/>
      <w:r w:rsidRPr="004278FA">
        <w:t>.</w:t>
      </w:r>
      <w:r>
        <w:rPr>
          <w:lang w:val="en-US"/>
        </w:rPr>
        <w:t>h</w:t>
      </w:r>
      <w:r w:rsidRPr="004278FA">
        <w:t xml:space="preserve"> </w:t>
      </w:r>
      <w:r>
        <w:t xml:space="preserve">реализованы вычисления. </w:t>
      </w:r>
      <w:bookmarkStart w:id="5" w:name="_GoBack"/>
      <w:bookmarkEnd w:id="5"/>
    </w:p>
    <w:p w14:paraId="0F85D49C" w14:textId="21BFA327" w:rsidR="004278FA" w:rsidRDefault="004278FA" w:rsidP="004C5202">
      <w:pPr>
        <w:pStyle w:val="a5"/>
      </w:pPr>
      <w:r>
        <w:t xml:space="preserve">В частности, функция </w:t>
      </w:r>
      <w:r>
        <w:rPr>
          <w:lang w:val="en-US"/>
        </w:rPr>
        <w:t>R</w:t>
      </w:r>
      <w:r w:rsidRPr="004278FA">
        <w:t>_</w:t>
      </w:r>
      <w:r>
        <w:rPr>
          <w:lang w:val="en-US"/>
        </w:rPr>
        <w:t>K</w:t>
      </w:r>
      <w:r>
        <w:t xml:space="preserve"> выполняет вычисления в </w:t>
      </w:r>
      <w:proofErr w:type="spellStart"/>
      <w:r>
        <w:t>соотвествии</w:t>
      </w:r>
      <w:proofErr w:type="spellEnd"/>
      <w:r>
        <w:t xml:space="preserve"> с методом Р</w:t>
      </w:r>
      <w:r w:rsidR="00455932">
        <w:t>у</w:t>
      </w:r>
      <w:r>
        <w:t>нге-Кутта</w:t>
      </w:r>
    </w:p>
    <w:p w14:paraId="2D107DC4" w14:textId="29A27B8C" w:rsidR="004278FA" w:rsidRDefault="004278FA" w:rsidP="004C5202">
      <w:pPr>
        <w:pStyle w:val="a5"/>
      </w:pPr>
      <w:r w:rsidRPr="004278FA">
        <w:rPr>
          <w:noProof/>
          <w:lang w:eastAsia="ru-RU"/>
        </w:rPr>
        <w:drawing>
          <wp:inline distT="0" distB="0" distL="0" distR="0" wp14:anchorId="66CA83A2" wp14:editId="0228D24C">
            <wp:extent cx="4265992" cy="429084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992" cy="42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6A4C" w14:textId="39164988" w:rsidR="00455932" w:rsidRDefault="00455932" w:rsidP="004C5202">
      <w:pPr>
        <w:pStyle w:val="a5"/>
      </w:pPr>
      <w:r>
        <w:lastRenderedPageBreak/>
        <w:t xml:space="preserve">А функция </w:t>
      </w:r>
      <w:proofErr w:type="spellStart"/>
      <w:r>
        <w:rPr>
          <w:lang w:val="en-US"/>
        </w:rPr>
        <w:t>func</w:t>
      </w:r>
      <w:proofErr w:type="spellEnd"/>
      <w:r w:rsidRPr="00455932">
        <w:t xml:space="preserve"> </w:t>
      </w:r>
      <w:r>
        <w:t xml:space="preserve">реализует часто используемое вычисление функции </w:t>
      </w:r>
    </w:p>
    <w:p w14:paraId="270FB096" w14:textId="74769376" w:rsidR="00455932" w:rsidRDefault="00455932" w:rsidP="004C5202">
      <w:pPr>
        <w:pStyle w:val="a5"/>
      </w:pPr>
      <w:r w:rsidRPr="00455932">
        <w:rPr>
          <w:noProof/>
          <w:lang w:eastAsia="ru-RU"/>
        </w:rPr>
        <w:drawing>
          <wp:inline distT="0" distB="0" distL="0" distR="0" wp14:anchorId="5DF0747C" wp14:editId="6CB19A3A">
            <wp:extent cx="4116889" cy="5549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889" cy="5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0165" w14:textId="28574FF2" w:rsidR="00455932" w:rsidRDefault="00455932" w:rsidP="00455932">
      <w:pPr>
        <w:pStyle w:val="1"/>
      </w:pPr>
      <w:bookmarkStart w:id="6" w:name="_Toc37851558"/>
      <w:r>
        <w:t>Заключение</w:t>
      </w:r>
      <w:bookmarkEnd w:id="6"/>
    </w:p>
    <w:p w14:paraId="38A2C2E4" w14:textId="4C4BDE70" w:rsidR="00455932" w:rsidRPr="00455932" w:rsidRDefault="00455932" w:rsidP="00455932">
      <w:r>
        <w:t>В процессе работы был изучен метод Рунге-Кутта, построение фазовых траекторий, и реализована соответствующ</w:t>
      </w:r>
      <w:r w:rsidR="00057AED">
        <w:t>е</w:t>
      </w:r>
      <w:r>
        <w:t xml:space="preserve"> прикладн</w:t>
      </w:r>
      <w:r w:rsidR="00057AED">
        <w:t>ое</w:t>
      </w:r>
      <w:r>
        <w:t xml:space="preserve"> программ</w:t>
      </w:r>
      <w:r w:rsidR="00057AED">
        <w:t>ное обеспечение</w:t>
      </w:r>
      <w:r>
        <w:t>.</w:t>
      </w:r>
    </w:p>
    <w:sectPr w:rsidR="00455932" w:rsidRPr="00455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743F"/>
    <w:multiLevelType w:val="hybridMultilevel"/>
    <w:tmpl w:val="F514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4E"/>
    <w:rsid w:val="00023C5C"/>
    <w:rsid w:val="00057AED"/>
    <w:rsid w:val="00065B5D"/>
    <w:rsid w:val="000C4431"/>
    <w:rsid w:val="000D0989"/>
    <w:rsid w:val="001106A3"/>
    <w:rsid w:val="0015135F"/>
    <w:rsid w:val="001C254E"/>
    <w:rsid w:val="00200FA6"/>
    <w:rsid w:val="00252AA3"/>
    <w:rsid w:val="00402A0B"/>
    <w:rsid w:val="004278FA"/>
    <w:rsid w:val="00455932"/>
    <w:rsid w:val="004C5202"/>
    <w:rsid w:val="004D2B09"/>
    <w:rsid w:val="005738E1"/>
    <w:rsid w:val="005A2936"/>
    <w:rsid w:val="006449A7"/>
    <w:rsid w:val="006C4C32"/>
    <w:rsid w:val="007E754E"/>
    <w:rsid w:val="00872BB3"/>
    <w:rsid w:val="009828DC"/>
    <w:rsid w:val="009B34A2"/>
    <w:rsid w:val="009F3D53"/>
    <w:rsid w:val="00AE6DA8"/>
    <w:rsid w:val="00B26C13"/>
    <w:rsid w:val="00C600DE"/>
    <w:rsid w:val="00C77DFC"/>
    <w:rsid w:val="00CA2A1F"/>
    <w:rsid w:val="00CA5238"/>
    <w:rsid w:val="00D230B5"/>
    <w:rsid w:val="00EF6F37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87CF"/>
  <w15:chartTrackingRefBased/>
  <w15:docId w15:val="{B66CF205-5B1F-4D42-8EC8-237F39F5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2A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2AA3"/>
    <w:pPr>
      <w:spacing w:after="100"/>
    </w:pPr>
  </w:style>
  <w:style w:type="character" w:styleId="a4">
    <w:name w:val="Hyperlink"/>
    <w:basedOn w:val="a0"/>
    <w:uiPriority w:val="99"/>
    <w:unhideWhenUsed/>
    <w:rsid w:val="00252AA3"/>
    <w:rPr>
      <w:color w:val="0563C1" w:themeColor="hyperlink"/>
      <w:u w:val="single"/>
    </w:rPr>
  </w:style>
  <w:style w:type="paragraph" w:styleId="a5">
    <w:name w:val="No Spacing"/>
    <w:uiPriority w:val="1"/>
    <w:qFormat/>
    <w:rsid w:val="00252AA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A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Бражников Евгений</dc:creator>
  <cp:keywords/>
  <dc:description/>
  <cp:lastModifiedBy>Варвара Гаврюшова</cp:lastModifiedBy>
  <cp:revision>29</cp:revision>
  <dcterms:created xsi:type="dcterms:W3CDTF">2020-04-15T08:45:00Z</dcterms:created>
  <dcterms:modified xsi:type="dcterms:W3CDTF">2020-04-15T14:24:00Z</dcterms:modified>
</cp:coreProperties>
</file>