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3AF53" w14:textId="77777777" w:rsidR="0018184F" w:rsidRDefault="00000000">
      <w:pPr>
        <w:pStyle w:val="StandardWW"/>
        <w:jc w:val="center"/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C69CB50" w14:textId="77777777" w:rsidR="0018184F" w:rsidRDefault="00000000">
      <w:pPr>
        <w:pStyle w:val="StandardWW"/>
        <w:jc w:val="center"/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51A96C77" w14:textId="77777777" w:rsidR="0018184F" w:rsidRDefault="00000000">
      <w:pPr>
        <w:pStyle w:val="StandardWW"/>
        <w:jc w:val="center"/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BB2F81B" w14:textId="77777777" w:rsidR="0018184F" w:rsidRDefault="00000000">
      <w:pPr>
        <w:pStyle w:val="StandardWW"/>
        <w:jc w:val="center"/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4BE50CB5" w14:textId="77777777" w:rsidR="0018184F" w:rsidRDefault="00000000">
      <w:pPr>
        <w:pStyle w:val="StandardWW"/>
        <w:jc w:val="center"/>
      </w:pPr>
      <w:r>
        <w:rPr>
          <w:b/>
          <w:szCs w:val="28"/>
          <w:lang w:eastAsia="ru-RU" w:bidi="ar-SA"/>
        </w:rPr>
        <w:t>Кафедра МОЭВМ</w:t>
      </w:r>
    </w:p>
    <w:p w14:paraId="2D2560FC" w14:textId="77777777" w:rsidR="0018184F" w:rsidRDefault="0018184F">
      <w:pPr>
        <w:pStyle w:val="StandardWW"/>
        <w:jc w:val="center"/>
        <w:rPr>
          <w:b/>
          <w:caps/>
          <w:szCs w:val="28"/>
          <w:lang w:eastAsia="ru-RU" w:bidi="ar-SA"/>
        </w:rPr>
      </w:pPr>
    </w:p>
    <w:p w14:paraId="0E06663D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268CD89A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045E4665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2FBF37E1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55CF8C80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164DFB92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48B8C730" w14:textId="77777777" w:rsidR="0018184F" w:rsidRDefault="00000000">
      <w:pPr>
        <w:pStyle w:val="Times142"/>
        <w:spacing w:line="360" w:lineRule="auto"/>
        <w:ind w:firstLine="737"/>
        <w:jc w:val="center"/>
      </w:pPr>
      <w:r>
        <w:rPr>
          <w:rStyle w:val="12"/>
          <w:bCs/>
          <w:caps/>
          <w:szCs w:val="28"/>
        </w:rPr>
        <w:t>отчет</w:t>
      </w:r>
    </w:p>
    <w:p w14:paraId="73BE4A49" w14:textId="77777777" w:rsidR="0018184F" w:rsidRDefault="00000000">
      <w:pPr>
        <w:pStyle w:val="StandardWW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szCs w:val="28"/>
          <w:lang w:eastAsia="ru-RU" w:bidi="ar-SA"/>
        </w:rPr>
        <w:t>№1</w:t>
      </w:r>
    </w:p>
    <w:p w14:paraId="6634C828" w14:textId="77777777" w:rsidR="0018184F" w:rsidRDefault="00000000">
      <w:pPr>
        <w:pStyle w:val="StandardWW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11EF8744" w14:textId="77777777" w:rsidR="0018184F" w:rsidRDefault="00000000">
      <w:pPr>
        <w:pStyle w:val="StandardWW"/>
        <w:jc w:val="center"/>
      </w:pPr>
      <w:r>
        <w:rPr>
          <w:rStyle w:val="12"/>
          <w:bCs/>
          <w:szCs w:val="28"/>
          <w:lang w:eastAsia="ru-RU" w:bidi="ar-SA"/>
        </w:rPr>
        <w:t>Темы: Метод бисекции, метод хорд, м</w:t>
      </w:r>
      <w:r>
        <w:rPr>
          <w:rStyle w:val="12"/>
          <w:bCs/>
          <w:szCs w:val="28"/>
          <w:lang w:eastAsia="ru-RU"/>
        </w:rPr>
        <w:t>етод Ньютона , метод простых итераций</w:t>
      </w:r>
    </w:p>
    <w:p w14:paraId="2D250249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7FD58867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3DDEC81C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26AFBB35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3EAD9C59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p w14:paraId="2553CFBC" w14:textId="77777777" w:rsidR="0018184F" w:rsidRDefault="0018184F">
      <w:pPr>
        <w:pStyle w:val="StandardWW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2"/>
        <w:gridCol w:w="3083"/>
        <w:gridCol w:w="3189"/>
      </w:tblGrid>
      <w:tr w:rsidR="0018184F" w14:paraId="46951B5E" w14:textId="77777777">
        <w:trPr>
          <w:trHeight w:val="614"/>
        </w:trPr>
        <w:tc>
          <w:tcPr>
            <w:tcW w:w="358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552B20" w14:textId="77777777" w:rsidR="0018184F" w:rsidRDefault="00000000">
            <w:pPr>
              <w:pStyle w:val="StandardWW"/>
              <w:rPr>
                <w:szCs w:val="28"/>
              </w:rPr>
            </w:pPr>
            <w:r>
              <w:rPr>
                <w:szCs w:val="28"/>
              </w:rPr>
              <w:t>Студент гр. 4341</w:t>
            </w:r>
          </w:p>
        </w:tc>
        <w:tc>
          <w:tcPr>
            <w:tcW w:w="3083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643D92" w14:textId="77777777" w:rsidR="0018184F" w:rsidRDefault="0018184F">
            <w:pPr>
              <w:pStyle w:val="StandardWW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9AE6CC" w14:textId="77777777" w:rsidR="0018184F" w:rsidRDefault="00000000">
            <w:pPr>
              <w:pStyle w:val="StandardWW"/>
              <w:ind w:firstLine="0"/>
              <w:jc w:val="center"/>
            </w:pPr>
            <w:r>
              <w:rPr>
                <w:szCs w:val="28"/>
              </w:rPr>
              <w:t>Будкин В.А.</w:t>
            </w:r>
          </w:p>
        </w:tc>
      </w:tr>
      <w:tr w:rsidR="0018184F" w14:paraId="3FE8A9DC" w14:textId="77777777">
        <w:trPr>
          <w:trHeight w:val="614"/>
        </w:trPr>
        <w:tc>
          <w:tcPr>
            <w:tcW w:w="358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47B758" w14:textId="77777777" w:rsidR="0018184F" w:rsidRDefault="00000000">
            <w:pPr>
              <w:pStyle w:val="StandardWW"/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083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518EC7" w14:textId="77777777" w:rsidR="0018184F" w:rsidRDefault="0018184F">
            <w:pPr>
              <w:pStyle w:val="StandardWW"/>
              <w:ind w:firstLine="0"/>
              <w:rPr>
                <w:szCs w:val="28"/>
              </w:rPr>
            </w:pPr>
          </w:p>
        </w:tc>
        <w:tc>
          <w:tcPr>
            <w:tcW w:w="3189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DF19AC" w14:textId="77777777" w:rsidR="0018184F" w:rsidRDefault="00000000">
            <w:pPr>
              <w:pStyle w:val="StandardWW"/>
              <w:ind w:firstLine="0"/>
              <w:jc w:val="center"/>
            </w:pPr>
            <w:r>
              <w:rPr>
                <w:szCs w:val="28"/>
              </w:rPr>
              <w:t>Будкин В.А.</w:t>
            </w:r>
          </w:p>
        </w:tc>
      </w:tr>
    </w:tbl>
    <w:p w14:paraId="5BC9369C" w14:textId="77777777" w:rsidR="0018184F" w:rsidRDefault="0018184F">
      <w:pPr>
        <w:pStyle w:val="StandardWW"/>
        <w:jc w:val="center"/>
        <w:rPr>
          <w:bCs/>
          <w:szCs w:val="28"/>
          <w:lang w:eastAsia="ru-RU" w:bidi="ar-SA"/>
        </w:rPr>
      </w:pPr>
    </w:p>
    <w:p w14:paraId="5140E8C5" w14:textId="77777777" w:rsidR="0018184F" w:rsidRDefault="0018184F">
      <w:pPr>
        <w:pStyle w:val="StandardWW"/>
        <w:jc w:val="center"/>
        <w:rPr>
          <w:bCs/>
          <w:szCs w:val="28"/>
          <w:lang w:eastAsia="ru-RU" w:bidi="ar-SA"/>
        </w:rPr>
      </w:pPr>
    </w:p>
    <w:p w14:paraId="422EAF33" w14:textId="77777777" w:rsidR="0018184F" w:rsidRDefault="00000000">
      <w:pPr>
        <w:pStyle w:val="StandardWW"/>
        <w:jc w:val="center"/>
      </w:pPr>
      <w:r>
        <w:rPr>
          <w:bCs/>
          <w:szCs w:val="28"/>
          <w:lang w:eastAsia="ru-RU" w:bidi="ar-SA"/>
        </w:rPr>
        <w:t>Санкт-Петербург</w:t>
      </w:r>
    </w:p>
    <w:p w14:paraId="14040502" w14:textId="77777777" w:rsidR="0018184F" w:rsidRDefault="00000000">
      <w:pPr>
        <w:pStyle w:val="StandardWW"/>
        <w:jc w:val="center"/>
      </w:pPr>
      <w:r>
        <w:rPr>
          <w:bCs/>
          <w:szCs w:val="28"/>
          <w:lang w:eastAsia="ru-RU" w:bidi="ar-SA"/>
        </w:rPr>
        <w:t>202</w:t>
      </w:r>
      <w:r>
        <w:rPr>
          <w:bCs/>
          <w:szCs w:val="28"/>
          <w:lang w:val="en-US" w:eastAsia="ru-RU" w:bidi="ar-SA"/>
        </w:rPr>
        <w:t>6</w:t>
      </w:r>
    </w:p>
    <w:p w14:paraId="7940CA28" w14:textId="77777777" w:rsidR="0018184F" w:rsidRDefault="00000000" w:rsidP="008D0DE8">
      <w:pPr>
        <w:pStyle w:val="2"/>
        <w:pageBreakBefore/>
        <w:jc w:val="left"/>
      </w:pPr>
      <w:r>
        <w:lastRenderedPageBreak/>
        <w:t>МЕТОД БИСЕКЦИИ</w:t>
      </w:r>
      <w:r>
        <w:br/>
      </w:r>
      <w:r>
        <w:tab/>
        <w:t>Цель работы.</w:t>
      </w:r>
    </w:p>
    <w:p w14:paraId="459855B8" w14:textId="77777777" w:rsidR="0018184F" w:rsidRDefault="00000000">
      <w:pPr>
        <w:pStyle w:val="TextbodyWW"/>
      </w:pPr>
      <w:r>
        <w:t>Целью данной лабораторной работы является освоение метода бисекции с заданной точностью, разработка программы для его реализации и анализ устойчивости метода к погрешностям во входных данных.</w:t>
      </w:r>
    </w:p>
    <w:p w14:paraId="001D50FC" w14:textId="77777777" w:rsidR="0018184F" w:rsidRDefault="00000000">
      <w:pPr>
        <w:pStyle w:val="2"/>
      </w:pPr>
      <w:r>
        <w:t>Задание.</w:t>
      </w:r>
    </w:p>
    <w:p w14:paraId="7FB87E8D" w14:textId="77777777" w:rsidR="0018184F" w:rsidRDefault="00000000">
      <w:pPr>
        <w:pStyle w:val="StandardWW"/>
      </w:pPr>
      <w:r>
        <w:rPr>
          <w:lang w:eastAsia="ru-RU" w:bidi="ar-SA"/>
        </w:rPr>
        <w:t xml:space="preserve">Требуется найти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 методом бисекции с заданной точностью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, исследовать зависимость числа итераций от точности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при изменении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 xml:space="preserve"> от 0.1 до 0.000001, исследовать обусловленность метода.</w:t>
      </w:r>
    </w:p>
    <w:p w14:paraId="63DBF177" w14:textId="77777777" w:rsidR="0018184F" w:rsidRDefault="00000000">
      <w:pPr>
        <w:pStyle w:val="StandardWW"/>
      </w:pPr>
      <w:r>
        <w:rPr>
          <w:lang w:eastAsia="ru-RU" w:bidi="ar-SA"/>
        </w:rPr>
        <w:t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</w:t>
      </w:r>
    </w:p>
    <w:p w14:paraId="07CB4F68" w14:textId="77777777" w:rsidR="0018184F" w:rsidRDefault="00000000">
      <w:pPr>
        <w:pStyle w:val="StandardWW"/>
      </w:pPr>
      <w:r>
        <w:rPr>
          <w:lang w:eastAsia="ru-RU" w:bidi="ar-SA"/>
        </w:rPr>
        <w:t>Порядок выполнения работы должен быть следующим:</w:t>
      </w:r>
    </w:p>
    <w:p w14:paraId="1DB1EED9" w14:textId="77777777" w:rsidR="0018184F" w:rsidRDefault="00000000">
      <w:pPr>
        <w:pStyle w:val="StandardWW"/>
      </w:pPr>
      <w:r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 (т.е. найти отрезки [</w:t>
      </w:r>
      <w:r>
        <w:rPr>
          <w:i/>
          <w:iCs/>
          <w:lang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</w:rPr>
          <m:t>f(x)</m:t>
        </m:r>
      </m:oMath>
      <w:r>
        <w:rPr>
          <w:lang w:eastAsia="ru-RU" w:bidi="ar-SA"/>
        </w:rPr>
        <w:t xml:space="preserve"> удовлетворяет условиям теоремы Коши).</w:t>
      </w:r>
    </w:p>
    <w:p w14:paraId="4E24B8CC" w14:textId="77777777" w:rsidR="0018184F" w:rsidRDefault="00000000">
      <w:pPr>
        <w:pStyle w:val="StandardWW"/>
      </w:pPr>
      <w:r>
        <w:rPr>
          <w:lang w:eastAsia="ru-RU" w:bidi="ar-SA"/>
        </w:rPr>
        <w:t xml:space="preserve">2) Составить подпрограмму вычисления функции </w:t>
      </w:r>
      <m:oMath>
        <m:r>
          <w:rPr>
            <w:rFonts w:ascii="Cambria Math" w:hAnsi="Cambria Math"/>
          </w:rPr>
          <m:t>f(x)</m:t>
        </m:r>
      </m:oMath>
      <w:r>
        <w:rPr>
          <w:lang w:eastAsia="ru-RU" w:bidi="ar-SA"/>
        </w:rPr>
        <w:t>.</w:t>
      </w:r>
    </w:p>
    <w:p w14:paraId="71D24C43" w14:textId="77777777" w:rsidR="0018184F" w:rsidRDefault="00000000">
      <w:pPr>
        <w:pStyle w:val="StandardWW"/>
      </w:pPr>
      <w:r>
        <w:rPr>
          <w:lang w:eastAsia="ru-RU" w:bidi="ar-SA"/>
        </w:rPr>
        <w:t xml:space="preserve">3) Составить головную программу, содержащую обращение к подпрограмме </w:t>
      </w:r>
      <m:oMath>
        <m:r>
          <w:rPr>
            <w:rFonts w:ascii="Cambria Math" w:hAnsi="Cambria Math"/>
          </w:rPr>
          <m:t>f(x)</m:t>
        </m:r>
      </m:oMath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BISECT</w:t>
      </w:r>
      <w:r>
        <w:rPr>
          <w:lang w:eastAsia="ru-RU" w:bidi="ar-SA"/>
        </w:rPr>
        <w:t xml:space="preserve">,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 w14:paraId="2BC4A498" w14:textId="77777777" w:rsidR="0018184F" w:rsidRDefault="00000000">
      <w:pPr>
        <w:pStyle w:val="StandardWW"/>
      </w:pPr>
      <w:r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r>
        <w:rPr>
          <w:i/>
          <w:iCs/>
          <w:lang w:eastAsia="ru-RU" w:bidi="ar-SA"/>
        </w:rPr>
        <w:t>Eps</w:t>
      </w:r>
      <w:r>
        <w:rPr>
          <w:lang w:eastAsia="ru-RU" w:bidi="ar-SA"/>
        </w:rPr>
        <w:t>.</w:t>
      </w:r>
    </w:p>
    <w:p w14:paraId="31EB379B" w14:textId="77777777" w:rsidR="0018184F" w:rsidRDefault="00000000">
      <w:pPr>
        <w:pStyle w:val="StandardWW"/>
      </w:pPr>
      <w:r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>
        <w:rPr>
          <w:i/>
          <w:iCs/>
          <w:lang w:eastAsia="ru-RU" w:bidi="ar-SA"/>
        </w:rPr>
        <w:t>Round</w:t>
      </w:r>
      <w:r>
        <w:rPr>
          <w:lang w:eastAsia="ru-RU" w:bidi="ar-SA"/>
        </w:rPr>
        <w:t xml:space="preserve">, округляющей значения функции с заданной точностью </w:t>
      </w:r>
      <w:r>
        <w:rPr>
          <w:i/>
          <w:iCs/>
          <w:lang w:eastAsia="ru-RU" w:bidi="ar-SA"/>
        </w:rPr>
        <w:t>Delta</w:t>
      </w:r>
      <w:r>
        <w:rPr>
          <w:lang w:eastAsia="ru-RU" w:bidi="ar-SA"/>
        </w:rPr>
        <w:t>.</w:t>
      </w:r>
    </w:p>
    <w:p w14:paraId="27C10DBA" w14:textId="77777777" w:rsidR="0018184F" w:rsidRDefault="00000000">
      <w:pPr>
        <w:pStyle w:val="StandardWW"/>
      </w:pPr>
      <w:r>
        <w:rPr>
          <w:bCs/>
          <w:lang w:eastAsia="ru-RU" w:bidi="ar-SA"/>
        </w:rPr>
        <w:t xml:space="preserve">Вариант 5: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43858EF" w14:textId="77777777" w:rsidR="0018184F" w:rsidRDefault="00000000">
      <w:pPr>
        <w:pStyle w:val="2"/>
      </w:pPr>
      <w:r>
        <w:t>Отделение корней уравнения.</w:t>
      </w:r>
    </w:p>
    <w:p w14:paraId="70B8A3C9" w14:textId="77777777" w:rsidR="0018184F" w:rsidRDefault="00000000">
      <w:pPr>
        <w:pStyle w:val="StandardWW"/>
      </w:pPr>
      <w:r>
        <w:rPr>
          <w:lang w:eastAsia="ru-RU" w:bidi="ar-SA"/>
        </w:rPr>
        <w:t xml:space="preserve">Рассмотрим функцию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lang w:eastAsia="ru-RU" w:bidi="ar-SA"/>
        </w:rPr>
        <w:t xml:space="preserve">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∞</m:t>
            </m:r>
          </m:e>
        </m:d>
      </m:oMath>
      <w:r>
        <w:rPr>
          <w:lang w:eastAsia="ru-RU" w:bidi="ar-SA"/>
        </w:rPr>
        <w:t>. Её производная равна:</w:t>
      </w:r>
    </w:p>
    <w:p w14:paraId="7670437D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nor/>
            </m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nor/>
            </m:rPr>
            <m:t>-</m:t>
          </m:r>
          <m:r>
            <w:rPr>
              <w:rFonts w:ascii="Cambria Math" w:hAnsi="Cambria Math"/>
            </w:rPr>
            <m:t>2x.</m:t>
          </m:r>
        </m:oMath>
      </m:oMathPara>
    </w:p>
    <w:p w14:paraId="4BD9FAC9" w14:textId="77777777" w:rsidR="0018184F" w:rsidRDefault="00000000">
      <w:pPr>
        <w:pStyle w:val="StandardWW"/>
      </w:pPr>
      <w:r>
        <w:rPr>
          <w:lang w:eastAsia="ru-RU" w:bidi="ar-SA"/>
        </w:rPr>
        <w:t xml:space="preserve">Оба слагаемых производной отрицательны для всех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для всех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>. Это значит, что функция монотонно убывает на всей области определения.</w:t>
      </w:r>
    </w:p>
    <w:p w14:paraId="0476CBE9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nor/>
              </m:rPr>
              <m:t>+</m:t>
            </m:r>
          </m:sup>
        </m:sSup>
      </m:oMath>
      <w:r>
        <w:rPr>
          <w:lang w:eastAsia="ru-RU" w:bidi="ar-SA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lang w:eastAsia="ru-RU" w:bidi="ar-S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→0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</w:rPr>
          <m:t>f(x)→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lang w:eastAsia="ru-RU" w:bidi="ar-SA"/>
        </w:rPr>
        <w:t>.</w:t>
      </w:r>
    </w:p>
    <w:p w14:paraId="5C7969C8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→0</m:t>
        </m:r>
      </m:oMath>
      <w:r>
        <w:rPr>
          <w:lang w:eastAsia="ru-RU" w:bidi="ar-S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→0</m:t>
        </m:r>
      </m:oMath>
      <w:r>
        <w:rPr>
          <w:lang w:eastAsia="ru-RU" w:bidi="ar-S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</w:rPr>
          <m:t>f(x)→</m:t>
        </m:r>
        <m:r>
          <m:rPr>
            <m:nor/>
          </m:rPr>
          <m:t>-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>.</w:t>
      </w:r>
    </w:p>
    <w:p w14:paraId="38DC0A14" w14:textId="77777777" w:rsidR="0018184F" w:rsidRDefault="00000000">
      <w:pPr>
        <w:pStyle w:val="StandardWW"/>
      </w:pPr>
      <w:r>
        <w:rPr>
          <w:lang w:eastAsia="ru-RU" w:bidi="ar-SA"/>
        </w:rPr>
        <w:t xml:space="preserve">Функция непрерывна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∞</m:t>
            </m:r>
          </m:e>
        </m:d>
      </m:oMath>
      <w:r>
        <w:rPr>
          <w:lang w:eastAsia="ru-RU" w:bidi="ar-SA"/>
        </w:rPr>
        <w:t xml:space="preserve"> и меняет знак с положительного значения на отрицательное. По теореме Больцано–Коши корень существует. Так как функция строго убывает, корень единственный.</w:t>
      </w:r>
    </w:p>
    <w:p w14:paraId="6C7B74BC" w14:textId="77777777" w:rsidR="0018184F" w:rsidRDefault="00000000">
      <w:pPr>
        <w:pStyle w:val="StandardWW"/>
      </w:pPr>
      <w:r>
        <w:rPr>
          <w:lang w:eastAsia="ru-RU" w:bidi="ar-SA"/>
        </w:rPr>
        <w:t>Локализуем корень:</w:t>
      </w:r>
    </w:p>
    <w:p w14:paraId="573A3779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=</m:t>
        </m:r>
        <m:r>
          <w:rPr>
            <w:rFonts w:ascii="Cambria Math" w:hAnsi="Cambria Math"/>
          </w:rPr>
          <m:t>0.5</m:t>
        </m:r>
      </m:oMath>
      <w:r>
        <w:rPr>
          <w:lang w:eastAsia="ru-RU" w:bidi="ar-SA"/>
        </w:rPr>
        <w:t>:</w:t>
      </w:r>
      <w:r>
        <w:rPr>
          <w:lang w:eastAsia="ru-RU" w:bidi="ar-SA"/>
        </w:rPr>
        <w:br/>
      </w:r>
      <m:oMath>
        <m:r>
          <w:rPr>
            <w:rFonts w:ascii="Cambria Math" w:hAnsi="Cambria Math"/>
          </w:rPr>
          <m:t>f(0.5)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⁡(2)</m:t>
        </m:r>
        <m:r>
          <m:rPr>
            <m:nor/>
          </m:rPr>
          <m:t>-</m:t>
        </m:r>
        <m:r>
          <w:rPr>
            <w:rFonts w:ascii="Cambria Math" w:hAnsi="Cambria Math"/>
          </w:rPr>
          <m:t>0.25≈1.107</m:t>
        </m:r>
        <m:r>
          <m:rPr>
            <m:nor/>
          </m:rPr>
          <m:t>-</m:t>
        </m:r>
        <m:r>
          <w:rPr>
            <w:rFonts w:ascii="Cambria Math" w:hAnsi="Cambria Math"/>
          </w:rPr>
          <m:t>0.25</m:t>
        </m:r>
        <m:r>
          <m:rPr>
            <m:nor/>
          </m:rPr>
          <m:t>=</m:t>
        </m:r>
        <m:r>
          <w:rPr>
            <w:rFonts w:ascii="Cambria Math" w:hAnsi="Cambria Math"/>
          </w:rPr>
          <m:t>0.857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>.</w:t>
      </w:r>
    </w:p>
    <w:p w14:paraId="6F6EFB70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=</m:t>
        </m:r>
        <m:r>
          <w:rPr>
            <w:rFonts w:ascii="Cambria Math" w:hAnsi="Cambria Math"/>
          </w:rPr>
          <m:t>1</m:t>
        </m:r>
      </m:oMath>
      <w:r>
        <w:rPr>
          <w:lang w:eastAsia="ru-RU" w:bidi="ar-SA"/>
        </w:rPr>
        <w:t>:</w:t>
      </w:r>
      <w:r>
        <w:rPr>
          <w:lang w:eastAsia="ru-RU" w:bidi="ar-SA"/>
        </w:rPr>
        <w:br/>
      </w:r>
      <m:oMath>
        <m:r>
          <w:rPr>
            <w:rFonts w:ascii="Cambria Math" w:hAnsi="Cambria Math"/>
          </w:rPr>
          <m:t>f(1)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⁡(1)</m:t>
        </m:r>
        <m:r>
          <m:rPr>
            <m:nor/>
          </m:rPr>
          <m:t>-</m:t>
        </m:r>
        <m:r>
          <w:rPr>
            <w:rFonts w:ascii="Cambria Math" w:hAnsi="Cambria Math"/>
          </w:rPr>
          <m:t>1≈0.785</m:t>
        </m:r>
        <m:r>
          <m:rPr>
            <m:nor/>
          </m:rPr>
          <m:t>-</m:t>
        </m:r>
        <m:r>
          <w:rPr>
            <w:rFonts w:ascii="Cambria Math" w:hAnsi="Cambria Math"/>
          </w:rPr>
          <m:t>1</m:t>
        </m:r>
        <m:r>
          <m:rPr>
            <m:nor/>
          </m:rPr>
          <m:t>=-</m:t>
        </m:r>
        <m:r>
          <w:rPr>
            <w:rFonts w:ascii="Cambria Math" w:hAnsi="Cambria Math"/>
          </w:rPr>
          <m:t>0.215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>.</w:t>
      </w:r>
    </w:p>
    <w:p w14:paraId="0FB0F9C4" w14:textId="77777777" w:rsidR="0018184F" w:rsidRDefault="00000000">
      <w:pPr>
        <w:pStyle w:val="StandardWW"/>
      </w:pPr>
      <w:r>
        <w:rPr>
          <w:lang w:eastAsia="ru-RU" w:bidi="ar-SA"/>
        </w:rPr>
        <w:t xml:space="preserve">Для метода бисекции будет взят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0.5;1</m:t>
            </m:r>
          </m:e>
        </m:d>
      </m:oMath>
      <w:r>
        <w:rPr>
          <w:lang w:eastAsia="ru-RU" w:bidi="ar-SA"/>
        </w:rPr>
        <w:t>. Приведённые рассуждения подтверждаются графически (см. рис. 1).</w:t>
      </w:r>
    </w:p>
    <w:p w14:paraId="136A9445" w14:textId="77777777" w:rsidR="0018184F" w:rsidRDefault="0018184F">
      <w:pPr>
        <w:pStyle w:val="StandardWW"/>
        <w:rPr>
          <w:lang w:eastAsia="ru-RU" w:bidi="ar-SA"/>
        </w:rPr>
      </w:pPr>
    </w:p>
    <w:p w14:paraId="7AC6DA27" w14:textId="77777777" w:rsidR="0018184F" w:rsidRDefault="00000000">
      <w:pPr>
        <w:pStyle w:val="StandardWW"/>
        <w:jc w:val="center"/>
      </w:pPr>
      <w:r>
        <w:rPr>
          <w:noProof/>
        </w:rPr>
        <w:drawing>
          <wp:inline distT="0" distB="0" distL="0" distR="0" wp14:anchorId="4173CCDF" wp14:editId="128767E6">
            <wp:extent cx="2857682" cy="2874599"/>
            <wp:effectExtent l="0" t="0" r="0" b="1951"/>
            <wp:docPr id="1495714577" name="Рисунок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2" cy="28745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9AC0820" w14:textId="77777777" w:rsidR="0018184F" w:rsidRDefault="00000000">
      <w:pPr>
        <w:pStyle w:val="StandardWW"/>
        <w:jc w:val="center"/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17C07424" w14:textId="77777777" w:rsidR="0018184F" w:rsidRDefault="00000000">
      <w:pPr>
        <w:pStyle w:val="2"/>
      </w:pPr>
      <w:r>
        <w:lastRenderedPageBreak/>
        <w:t>Разработка программы.</w:t>
      </w:r>
    </w:p>
    <w:p w14:paraId="4D344B9D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Программа, реализующая метод бисекции, была написана на языке программирования </w:t>
      </w:r>
      <w:r>
        <w:rPr>
          <w:b/>
          <w:bCs/>
          <w:szCs w:val="28"/>
          <w:lang w:eastAsia="ru-RU" w:bidi="ar-SA"/>
        </w:rPr>
        <w:t>Python</w:t>
      </w:r>
      <w:r>
        <w:rPr>
          <w:szCs w:val="28"/>
          <w:lang w:eastAsia="ru-RU" w:bidi="ar-SA"/>
        </w:rPr>
        <w:t>.</w:t>
      </w:r>
    </w:p>
    <w:p w14:paraId="6A45AB43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Была написана функция func(x) для вычисления значения функции </w:t>
      </w:r>
      <m:oMath>
        <m:r>
          <w:rPr>
            <w:rFonts w:ascii="Cambria Math" w:hAnsi="Cambria Math"/>
          </w:rPr>
          <m:t>f(x)</m:t>
        </m:r>
      </m:oMath>
      <w:r>
        <w:rPr>
          <w:szCs w:val="28"/>
          <w:lang w:eastAsia="ru-RU" w:bidi="ar-SA"/>
        </w:rPr>
        <w:t>:</w:t>
      </w:r>
    </w:p>
    <w:p w14:paraId="0DC81265" w14:textId="77777777" w:rsidR="0018184F" w:rsidRPr="007B2728" w:rsidRDefault="00000000">
      <w:pPr>
        <w:pStyle w:val="StandardWW"/>
        <w:rPr>
          <w:lang w:val="en-US"/>
        </w:rPr>
      </w:pPr>
      <w:r>
        <w:rPr>
          <w:szCs w:val="28"/>
          <w:lang w:val="en-US" w:eastAsia="ru-RU" w:bidi="ar-SA"/>
        </w:rPr>
        <w:t>def func(x): return atan(1/x) - x^2</w:t>
      </w:r>
    </w:p>
    <w:p w14:paraId="4F765321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Функция bisect(f, left, right, eps) реализует метод бисекции, итеративно сокращая отрезок до тех пор, пока длина отрезка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left</m:t>
            </m:r>
            <m:r>
              <w:rPr>
                <w:rFonts w:ascii="Cambria Math" w:hAnsi="Cambria Math"/>
              </w:rPr>
              <m:t>,</m:t>
            </m:r>
            <m:r>
              <m:rPr>
                <m:nor/>
              </m:rPr>
              <m:t>right</m:t>
            </m:r>
          </m:e>
        </m:d>
      </m:oMath>
      <w:r>
        <w:rPr>
          <w:szCs w:val="28"/>
          <w:lang w:eastAsia="ru-RU" w:bidi="ar-SA"/>
        </w:rPr>
        <w:t xml:space="preserve">не станет меньше </w:t>
      </w:r>
      <m:oMath>
        <m:r>
          <w:rPr>
            <w:rFonts w:ascii="Cambria Math" w:hAnsi="Cambria Math"/>
          </w:rPr>
          <m:t>2⋅∣eps∣</m:t>
        </m:r>
      </m:oMath>
      <w:r>
        <w:rPr>
          <w:szCs w:val="28"/>
          <w:lang w:eastAsia="ru-RU" w:bidi="ar-SA"/>
        </w:rPr>
        <w:t>.</w:t>
      </w:r>
    </w:p>
    <w:p w14:paraId="095FF9CD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Принимает на вход:</w:t>
      </w:r>
    </w:p>
    <w:p w14:paraId="41FED4A9" w14:textId="77777777" w:rsidR="0018184F" w:rsidRDefault="00000000">
      <w:pPr>
        <w:pStyle w:val="StandardWW"/>
        <w:numPr>
          <w:ilvl w:val="0"/>
          <w:numId w:val="11"/>
        </w:numPr>
      </w:pPr>
      <w:r>
        <w:rPr>
          <w:szCs w:val="28"/>
          <w:lang w:val="en-US" w:eastAsia="ru-RU" w:bidi="ar-SA"/>
        </w:rPr>
        <w:t>f</w:t>
      </w:r>
      <w:r>
        <w:rPr>
          <w:szCs w:val="28"/>
          <w:lang w:eastAsia="ru-RU" w:bidi="ar-SA"/>
        </w:rPr>
        <w:t>() — функция, для которой ищется корень; принимает число и возвращает число.</w:t>
      </w:r>
    </w:p>
    <w:p w14:paraId="68313128" w14:textId="77777777" w:rsidR="0018184F" w:rsidRDefault="00000000">
      <w:pPr>
        <w:pStyle w:val="StandardWW"/>
        <w:numPr>
          <w:ilvl w:val="0"/>
          <w:numId w:val="4"/>
        </w:numPr>
      </w:pPr>
      <w:r>
        <w:rPr>
          <w:szCs w:val="28"/>
          <w:lang w:eastAsia="ru-RU" w:bidi="ar-SA"/>
        </w:rPr>
        <w:t>left, right — границы отрезка, на котором локализован корень.</w:t>
      </w:r>
    </w:p>
    <w:p w14:paraId="4237BC99" w14:textId="77777777" w:rsidR="0018184F" w:rsidRDefault="00000000">
      <w:pPr>
        <w:pStyle w:val="StandardWW"/>
        <w:numPr>
          <w:ilvl w:val="0"/>
          <w:numId w:val="4"/>
        </w:numPr>
      </w:pPr>
      <w:r>
        <w:rPr>
          <w:szCs w:val="28"/>
          <w:lang w:eastAsia="ru-RU" w:bidi="ar-SA"/>
        </w:rPr>
        <w:t>eps — требуемая точность вычисления корня.</w:t>
      </w:r>
    </w:p>
    <w:p w14:paraId="6F4B1717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Функция возвращает:</w:t>
      </w:r>
    </w:p>
    <w:p w14:paraId="2EC1C192" w14:textId="77777777" w:rsidR="0018184F" w:rsidRDefault="00000000">
      <w:pPr>
        <w:pStyle w:val="StandardWW"/>
        <w:numPr>
          <w:ilvl w:val="0"/>
          <w:numId w:val="12"/>
        </w:numPr>
      </w:pPr>
      <w:r>
        <w:rPr>
          <w:szCs w:val="28"/>
          <w:lang w:eastAsia="ru-RU" w:bidi="ar-SA"/>
        </w:rPr>
        <w:t>приближённое значение корня (середину итогового отрезка);</w:t>
      </w:r>
    </w:p>
    <w:p w14:paraId="5A2BCD63" w14:textId="77777777" w:rsidR="0018184F" w:rsidRDefault="00000000">
      <w:pPr>
        <w:pStyle w:val="StandardWW"/>
        <w:numPr>
          <w:ilvl w:val="0"/>
          <w:numId w:val="5"/>
        </w:numPr>
      </w:pPr>
      <w:r>
        <w:rPr>
          <w:szCs w:val="28"/>
          <w:lang w:eastAsia="ru-RU" w:bidi="ar-SA"/>
        </w:rPr>
        <w:t>количество итераций, выполненных методом.</w:t>
      </w:r>
    </w:p>
    <w:p w14:paraId="5D733684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Также была реализована функция round_delta(x, delta), возвращающая значение x, округлённое с точностью delta. Округление используется для моделирования ошибки в исходных данных при исследовании чувствительности метода.</w:t>
      </w:r>
    </w:p>
    <w:p w14:paraId="27FF40D8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Принимает на вход:</w:t>
      </w:r>
    </w:p>
    <w:p w14:paraId="06675E9C" w14:textId="77777777" w:rsidR="0018184F" w:rsidRDefault="00000000">
      <w:pPr>
        <w:pStyle w:val="StandardWW"/>
        <w:numPr>
          <w:ilvl w:val="0"/>
          <w:numId w:val="13"/>
        </w:numPr>
      </w:pPr>
      <w:r>
        <w:rPr>
          <w:szCs w:val="28"/>
          <w:lang w:eastAsia="ru-RU" w:bidi="ar-SA"/>
        </w:rPr>
        <w:t>x — значение для округления;</w:t>
      </w:r>
    </w:p>
    <w:p w14:paraId="46A54CBB" w14:textId="77777777" w:rsidR="0018184F" w:rsidRDefault="00000000">
      <w:pPr>
        <w:pStyle w:val="StandardWW"/>
        <w:numPr>
          <w:ilvl w:val="0"/>
          <w:numId w:val="6"/>
        </w:numPr>
      </w:pPr>
      <w:r>
        <w:rPr>
          <w:szCs w:val="28"/>
          <w:lang w:eastAsia="ru-RU" w:bidi="ar-SA"/>
        </w:rPr>
        <w:t>delta — точность округления.</w:t>
      </w:r>
    </w:p>
    <w:p w14:paraId="4E7D7567" w14:textId="77777777" w:rsidR="0018184F" w:rsidRDefault="0018184F">
      <w:pPr>
        <w:pStyle w:val="StandardWW"/>
        <w:rPr>
          <w:szCs w:val="28"/>
          <w:lang w:eastAsia="ru-RU" w:bidi="ar-SA"/>
        </w:rPr>
      </w:pPr>
    </w:p>
    <w:p w14:paraId="3E0DD798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Разработанный программный код см. в </w:t>
      </w:r>
      <w:r>
        <w:rPr>
          <w:b/>
          <w:szCs w:val="28"/>
          <w:lang w:eastAsia="ru-RU" w:bidi="ar-SA"/>
        </w:rPr>
        <w:t>приложении А</w:t>
      </w:r>
      <w:r>
        <w:rPr>
          <w:szCs w:val="28"/>
          <w:lang w:eastAsia="ru-RU" w:bidi="ar-SA"/>
        </w:rPr>
        <w:t>.</w:t>
      </w:r>
    </w:p>
    <w:p w14:paraId="3414C0A1" w14:textId="77777777" w:rsidR="0018184F" w:rsidRDefault="0018184F">
      <w:pPr>
        <w:pStyle w:val="StandardWW"/>
        <w:ind w:firstLine="0"/>
      </w:pPr>
    </w:p>
    <w:p w14:paraId="1B2EB53C" w14:textId="77777777" w:rsidR="0018184F" w:rsidRDefault="00000000">
      <w:pPr>
        <w:pStyle w:val="2"/>
      </w:pPr>
      <w:r>
        <w:t>Исследование зависимости числа итераций от эпсилон.</w:t>
      </w:r>
    </w:p>
    <w:p w14:paraId="69EB82FB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Для определения числа итераций в функции bisect использовалась переменная-счётчик iterations, которая увеличивалась на единицу при каждом делении отрезка пополам.</w:t>
      </w:r>
    </w:p>
    <w:p w14:paraId="0B0CBC44" w14:textId="77777777" w:rsidR="0018184F" w:rsidRDefault="00000000">
      <w:pPr>
        <w:pStyle w:val="StandardWW"/>
      </w:pPr>
      <w:r>
        <w:rPr>
          <w:szCs w:val="28"/>
          <w:lang w:eastAsia="ru-RU" w:bidi="ar-SA"/>
        </w:rPr>
        <w:lastRenderedPageBreak/>
        <w:t xml:space="preserve">На рисунке 2 представлена зависимость числа итераций метода бисекции от точности </w:t>
      </w:r>
      <m:oMath>
        <m:r>
          <w:rPr>
            <w:rFonts w:ascii="Cambria Math" w:hAnsi="Cambria Math"/>
          </w:rPr>
          <m:t>Eps</m:t>
        </m:r>
      </m:oMath>
      <w:r>
        <w:rPr>
          <w:szCs w:val="28"/>
          <w:lang w:eastAsia="ru-RU" w:bidi="ar-SA"/>
        </w:rPr>
        <w:t>. На графике показаны практические значения, полученные в ходе работы программы, а также теоретическая оценка количества шагов, вычисляемая по формуле</w:t>
      </w:r>
    </w:p>
    <w:p w14:paraId="029F3175" w14:textId="77777777" w:rsidR="0018184F" w:rsidRDefault="00000000">
      <w:pPr>
        <w:pStyle w:val="StandardWW"/>
        <w:jc w:val="center"/>
      </w:pPr>
      <m:oMath>
        <m:r>
          <w:rPr>
            <w:rFonts w:ascii="Cambria Math" w:hAnsi="Cambria Math"/>
          </w:rPr>
          <m:t>N≈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  <m:r>
              <m:rPr>
                <m:nor/>
              </m:rPr>
              <m:t>-</m:t>
            </m:r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2Eps</m:t>
            </m:r>
          </m:den>
        </m:f>
        <m:r>
          <w:rPr>
            <w:rFonts w:ascii="Cambria Math" w:hAnsi="Cambria Math"/>
          </w:rPr>
          <m:t>.</m:t>
        </m:r>
      </m:oMath>
      <w:r>
        <w:rPr>
          <w:noProof/>
        </w:rPr>
        <w:drawing>
          <wp:inline distT="0" distB="0" distL="0" distR="0" wp14:anchorId="6FA990B5" wp14:editId="57216BC2">
            <wp:extent cx="6119996" cy="4587837"/>
            <wp:effectExtent l="0" t="0" r="0" b="3213"/>
            <wp:docPr id="411714901" name="Изображение2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45878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039042F" w14:textId="77777777" w:rsidR="0018184F" w:rsidRDefault="00000000">
      <w:pPr>
        <w:pStyle w:val="StandardWW"/>
        <w:jc w:val="center"/>
      </w:pPr>
      <w:r>
        <w:t xml:space="preserve">Рисунок 2 – Зависимость числа итераций от </w:t>
      </w:r>
      <w:r>
        <w:rPr>
          <w:i/>
          <w:iCs/>
          <w:lang w:val="en-US"/>
        </w:rPr>
        <w:t>Eps</w:t>
      </w:r>
    </w:p>
    <w:p w14:paraId="16625F23" w14:textId="77777777" w:rsidR="0018184F" w:rsidRDefault="00000000">
      <w:pPr>
        <w:pStyle w:val="StandardWW"/>
      </w:pPr>
      <w:r>
        <w:rPr>
          <w:rFonts w:ascii="Liberation Serif" w:eastAsia="NSimSun" w:hAnsi="Liberation Serif" w:cs="Mangal"/>
          <w:sz w:val="24"/>
        </w:rPr>
        <w:t xml:space="preserve"> </w:t>
      </w:r>
      <w:r>
        <w:t xml:space="preserve">Из графика видно, что практическое число итераций хорошо согласуется с теоретической оценкой. При уменьшении значения </w:t>
      </w:r>
      <m:oMath>
        <m:r>
          <w:rPr>
            <w:rFonts w:ascii="Cambria Math" w:hAnsi="Cambria Math"/>
          </w:rPr>
          <m:t>Eps</m:t>
        </m:r>
      </m:oMath>
      <w:r>
        <w:t>количество итераций возрастает, что соответствует логарифмическому характеру сходимости метода бисекции.</w:t>
      </w:r>
    </w:p>
    <w:p w14:paraId="56E886F3" w14:textId="77777777" w:rsidR="0018184F" w:rsidRDefault="00000000">
      <w:pPr>
        <w:pStyle w:val="2"/>
      </w:pPr>
      <w:r>
        <w:rPr>
          <w:szCs w:val="24"/>
          <w:lang w:eastAsia="ru-RU" w:bidi="ar-SA"/>
        </w:rPr>
        <w:t>Тестирование.</w:t>
      </w:r>
    </w:p>
    <w:p w14:paraId="318DEBD3" w14:textId="77777777" w:rsidR="0018184F" w:rsidRDefault="00000000">
      <w:pPr>
        <w:pStyle w:val="TextbodyWW"/>
      </w:pPr>
      <w:r>
        <w:t>В табл. 1 приведены результаты работы программы для различных значений эпсилон.</w:t>
      </w:r>
    </w:p>
    <w:p w14:paraId="2C9CC56F" w14:textId="77777777" w:rsidR="0018184F" w:rsidRDefault="00000000">
      <w:pPr>
        <w:pStyle w:val="Table"/>
        <w:keepNext/>
      </w:pPr>
      <w:r>
        <w:lastRenderedPageBreak/>
        <w:t>Таблица 1 – Результаты тестирования</w:t>
      </w:r>
    </w:p>
    <w:tbl>
      <w:tblPr>
        <w:tblW w:w="9581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4114"/>
        <w:gridCol w:w="4678"/>
      </w:tblGrid>
      <w:tr w:rsidR="0018184F" w14:paraId="68692EA3" w14:textId="77777777"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F0D9E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№ п/п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A1528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A6032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Выходные данные</w:t>
            </w:r>
          </w:p>
        </w:tc>
      </w:tr>
      <w:tr w:rsidR="0018184F" w14:paraId="0FDA4578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F0034" w14:textId="77777777" w:rsidR="0018184F" w:rsidRDefault="0018184F">
            <w:pPr>
              <w:pStyle w:val="TableContents"/>
              <w:numPr>
                <w:ilvl w:val="0"/>
                <w:numId w:val="14"/>
              </w:numPr>
              <w:rPr>
                <w:sz w:val="24"/>
              </w:rPr>
            </w:pPr>
          </w:p>
        </w:tc>
        <w:tc>
          <w:tcPr>
            <w:tcW w:w="4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278E53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BF246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0.9</w:t>
            </w:r>
          </w:p>
        </w:tc>
      </w:tr>
      <w:tr w:rsidR="0018184F" w14:paraId="181577B2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A7BE7F" w14:textId="77777777" w:rsidR="0018184F" w:rsidRDefault="0018184F"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4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43E6EE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FEF54D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0.91</w:t>
            </w:r>
          </w:p>
        </w:tc>
      </w:tr>
      <w:tr w:rsidR="0018184F" w14:paraId="6DAF4D7F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9DB0A6" w14:textId="77777777" w:rsidR="0018184F" w:rsidRDefault="0018184F">
            <w:pPr>
              <w:pStyle w:val="TableContents"/>
              <w:numPr>
                <w:ilvl w:val="0"/>
                <w:numId w:val="2"/>
              </w:numPr>
              <w:rPr>
                <w:sz w:val="24"/>
              </w:rPr>
            </w:pPr>
          </w:p>
        </w:tc>
        <w:tc>
          <w:tcPr>
            <w:tcW w:w="41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E80A2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E9A6C3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0.911851</w:t>
            </w:r>
          </w:p>
        </w:tc>
      </w:tr>
    </w:tbl>
    <w:p w14:paraId="793CE5FD" w14:textId="77777777" w:rsidR="0018184F" w:rsidRDefault="0018184F">
      <w:pPr>
        <w:pStyle w:val="StandardWW"/>
        <w:ind w:firstLine="0"/>
      </w:pPr>
    </w:p>
    <w:p w14:paraId="305007A2" w14:textId="77777777" w:rsidR="0018184F" w:rsidRDefault="00000000">
      <w:pPr>
        <w:pStyle w:val="2"/>
      </w:pPr>
      <w:r>
        <w:t>Чувствительность метода к ошибкам в исходных данных.</w:t>
      </w:r>
    </w:p>
    <w:p w14:paraId="09419AE9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Для анализа чувствительности метода к ошибкам во входных данных программа была дополнена функцией round_delta(x, delta), которая выполняла округление значения функции </w:t>
      </w:r>
      <m:oMath>
        <m:r>
          <w:rPr>
            <w:rFonts w:ascii="Cambria Math" w:hAnsi="Cambria Math"/>
          </w:rPr>
          <m:t>f(x)</m:t>
        </m:r>
      </m:oMath>
      <w:r>
        <w:rPr>
          <w:szCs w:val="28"/>
          <w:lang w:eastAsia="ru-RU" w:bidi="ar-SA"/>
        </w:rPr>
        <w:t xml:space="preserve">с заданной точностью </w:t>
      </w:r>
      <m:oMath>
        <m:r>
          <w:rPr>
            <w:rFonts w:ascii="Cambria Math" w:hAnsi="Cambria Math"/>
          </w:rPr>
          <m:t>Δ</m:t>
        </m:r>
      </m:oMath>
      <w:r>
        <w:rPr>
          <w:szCs w:val="28"/>
          <w:lang w:eastAsia="ru-RU" w:bidi="ar-SA"/>
        </w:rPr>
        <w:t>. Таким образом моделировалась погрешность исходных данных.</w:t>
      </w:r>
    </w:p>
    <w:p w14:paraId="34E093F1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Для каждого значения </w:t>
      </w:r>
      <m:oMath>
        <m:r>
          <w:rPr>
            <w:rFonts w:ascii="Cambria Math" w:hAnsi="Cambria Math"/>
          </w:rPr>
          <m:t>Eps</m:t>
        </m:r>
      </m:oMath>
      <w:r>
        <w:rPr>
          <w:szCs w:val="28"/>
          <w:lang w:eastAsia="ru-RU" w:bidi="ar-SA"/>
        </w:rPr>
        <w:t xml:space="preserve">последовательно перебирались различные значения </w:t>
      </w:r>
      <m:oMath>
        <m:r>
          <w:rPr>
            <w:rFonts w:ascii="Cambria Math" w:hAnsi="Cambria Math"/>
          </w:rPr>
          <m:t>Δ</m:t>
        </m:r>
      </m:oMath>
      <w:r>
        <w:rPr>
          <w:szCs w:val="28"/>
          <w:lang w:eastAsia="ru-RU" w:bidi="ar-SA"/>
        </w:rPr>
        <w:t>. На каждом шаге метод бисекции применялся к функции, значения которой предварительно округлялись. Полученные результаты представлены в таблице 2.</w:t>
      </w:r>
    </w:p>
    <w:p w14:paraId="26986057" w14:textId="77777777" w:rsidR="0018184F" w:rsidRDefault="00000000">
      <w:pPr>
        <w:pStyle w:val="StandardWW"/>
        <w:spacing w:line="240" w:lineRule="auto"/>
        <w:ind w:firstLine="0"/>
      </w:pPr>
      <w:r>
        <w:rPr>
          <w:szCs w:val="28"/>
          <w:lang w:eastAsia="ru-RU" w:bidi="ar-SA"/>
        </w:rPr>
        <w:t>Таблица 2 – Исследование чувствительности метода к ошибкам в данных</w:t>
      </w:r>
    </w:p>
    <w:tbl>
      <w:tblPr>
        <w:tblW w:w="962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2"/>
        <w:gridCol w:w="3204"/>
        <w:gridCol w:w="3222"/>
      </w:tblGrid>
      <w:tr w:rsidR="0018184F" w14:paraId="7B8979EE" w14:textId="77777777"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B4B0A3" w14:textId="77777777" w:rsidR="0018184F" w:rsidRDefault="00000000">
            <w:pPr>
              <w:pStyle w:val="StandardWW"/>
              <w:ind w:firstLine="0"/>
            </w:pPr>
            <w:r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E93E8C" w14:textId="77777777" w:rsidR="0018184F" w:rsidRDefault="00000000">
            <w:pPr>
              <w:pStyle w:val="StandardWW"/>
              <w:ind w:firstLine="0"/>
            </w:pPr>
            <w:r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31158D3" w14:textId="77777777" w:rsidR="0018184F" w:rsidRDefault="00000000">
            <w:pPr>
              <w:pStyle w:val="StandardWW"/>
              <w:ind w:firstLine="0"/>
            </w:pPr>
            <w:r>
              <w:rPr>
                <w:color w:val="000000"/>
                <w:sz w:val="24"/>
              </w:rPr>
              <w:t>Результаты</w:t>
            </w:r>
            <w:r>
              <w:rPr>
                <w:color w:val="000000"/>
                <w:sz w:val="24"/>
                <w:lang w:val="en-US"/>
              </w:rPr>
              <w:t xml:space="preserve"> </w:t>
            </w:r>
            <w:r>
              <w:rPr>
                <w:color w:val="000000"/>
                <w:sz w:val="24"/>
              </w:rPr>
              <w:t>метода</w:t>
            </w:r>
          </w:p>
        </w:tc>
      </w:tr>
      <w:tr w:rsidR="0018184F" w14:paraId="4A1BB770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79339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  <w:p w14:paraId="7777E3F8" w14:textId="77777777" w:rsidR="0018184F" w:rsidRDefault="0018184F">
            <w:pPr>
              <w:pStyle w:val="StandardWW"/>
              <w:ind w:firstLine="0"/>
              <w:rPr>
                <w:szCs w:val="28"/>
                <w:lang w:eastAsia="ru-RU" w:bidi="ar-SA"/>
              </w:rPr>
            </w:pP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A15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89228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0.937500000000</w:t>
            </w:r>
          </w:p>
        </w:tc>
      </w:tr>
      <w:tr w:rsidR="0018184F" w14:paraId="668A48D2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9124A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F691E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105B4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0.937500000000</w:t>
            </w:r>
          </w:p>
        </w:tc>
      </w:tr>
      <w:tr w:rsidR="0018184F" w14:paraId="3CACF004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88990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23B0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F0342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0.937500000000</w:t>
            </w:r>
          </w:p>
        </w:tc>
      </w:tr>
      <w:tr w:rsidR="0018184F" w14:paraId="3A5827AE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098CD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2D80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6391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0.937500000000</w:t>
            </w:r>
          </w:p>
        </w:tc>
      </w:tr>
      <w:tr w:rsidR="0018184F" w14:paraId="57CF2653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0444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B9E8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DD4F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0.937500000000</w:t>
            </w:r>
          </w:p>
        </w:tc>
      </w:tr>
      <w:tr w:rsidR="0018184F" w14:paraId="6BF6D5D8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E12E6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7C5BD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D9C8BE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0.937500000000</w:t>
            </w:r>
          </w:p>
        </w:tc>
      </w:tr>
      <w:tr w:rsidR="0018184F" w14:paraId="0963CDB7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6C1D7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  <w:p w14:paraId="21F75768" w14:textId="77777777" w:rsidR="0018184F" w:rsidRDefault="0018184F">
            <w:pPr>
              <w:pStyle w:val="StandardWW"/>
              <w:ind w:firstLine="0"/>
              <w:rPr>
                <w:szCs w:val="28"/>
                <w:lang w:eastAsia="ru-RU" w:bidi="ar-SA"/>
              </w:rPr>
            </w:pP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105D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A94FB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0.906250000000</w:t>
            </w:r>
          </w:p>
        </w:tc>
      </w:tr>
      <w:tr w:rsidR="0018184F" w14:paraId="75D93809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79BBA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E1BE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0D430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0.914062500000</w:t>
            </w:r>
          </w:p>
        </w:tc>
      </w:tr>
      <w:tr w:rsidR="0018184F" w14:paraId="676BBB7D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7A230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5DB1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2B80E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0.914062500000</w:t>
            </w:r>
          </w:p>
        </w:tc>
      </w:tr>
      <w:tr w:rsidR="0018184F" w14:paraId="24AD072D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4926A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1A47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FD07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0.914062500000</w:t>
            </w:r>
          </w:p>
        </w:tc>
      </w:tr>
      <w:tr w:rsidR="0018184F" w14:paraId="10B17120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907B1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8C99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9CFB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0.914062500000</w:t>
            </w:r>
          </w:p>
        </w:tc>
      </w:tr>
      <w:tr w:rsidR="0018184F" w14:paraId="48C310A4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D9878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DEDDC7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EFF4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0.914062500000</w:t>
            </w:r>
          </w:p>
        </w:tc>
      </w:tr>
      <w:tr w:rsidR="0018184F" w14:paraId="4A096EA2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24DF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  <w:p w14:paraId="1C565DF8" w14:textId="77777777" w:rsidR="0018184F" w:rsidRDefault="0018184F">
            <w:pPr>
              <w:pStyle w:val="StandardWW"/>
              <w:ind w:firstLine="0"/>
              <w:rPr>
                <w:szCs w:val="28"/>
                <w:lang w:eastAsia="ru-RU" w:bidi="ar-SA"/>
              </w:rPr>
            </w:pP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FA72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lastRenderedPageBreak/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CFFAD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0.906250000000</w:t>
            </w:r>
          </w:p>
        </w:tc>
      </w:tr>
      <w:tr w:rsidR="0018184F" w14:paraId="1F00EDBE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60E12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C4D9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A796B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0.910156250000</w:t>
            </w:r>
          </w:p>
        </w:tc>
      </w:tr>
      <w:tr w:rsidR="0018184F" w14:paraId="454611D9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D4CC5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6E4A0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DBDC5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0.911132812500</w:t>
            </w:r>
          </w:p>
        </w:tc>
      </w:tr>
      <w:tr w:rsidR="0018184F" w14:paraId="200D041A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77F29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60CC2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41F2E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0.911132812500</w:t>
            </w:r>
          </w:p>
        </w:tc>
      </w:tr>
      <w:tr w:rsidR="0018184F" w14:paraId="0C93169C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632280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F6629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F0EAF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0.911132812500</w:t>
            </w:r>
          </w:p>
        </w:tc>
      </w:tr>
      <w:tr w:rsidR="0018184F" w14:paraId="6CAFB19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719A5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F808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337C7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0.911132812500</w:t>
            </w:r>
          </w:p>
        </w:tc>
      </w:tr>
      <w:tr w:rsidR="0018184F" w14:paraId="57AC65F4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E02F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  <w:p w14:paraId="0505A936" w14:textId="77777777" w:rsidR="0018184F" w:rsidRDefault="0018184F">
            <w:pPr>
              <w:pStyle w:val="StandardWW"/>
              <w:ind w:firstLine="0"/>
              <w:rPr>
                <w:szCs w:val="28"/>
                <w:lang w:eastAsia="ru-RU" w:bidi="ar-SA"/>
              </w:rPr>
            </w:pP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356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2F135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0.906250000000</w:t>
            </w:r>
          </w:p>
        </w:tc>
      </w:tr>
      <w:tr w:rsidR="0018184F" w14:paraId="24B5858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02A78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9F57D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BA994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0.910156250000</w:t>
            </w:r>
          </w:p>
        </w:tc>
      </w:tr>
      <w:tr w:rsidR="0018184F" w14:paraId="1F3C7C1E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17CEA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1FF2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6C626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0.911865234375</w:t>
            </w:r>
          </w:p>
        </w:tc>
      </w:tr>
      <w:tr w:rsidR="0018184F" w14:paraId="4F868453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25C58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D86D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9DAAB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0.911865234375</w:t>
            </w:r>
          </w:p>
        </w:tc>
      </w:tr>
      <w:tr w:rsidR="0018184F" w14:paraId="13D9A26A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F3273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F5ED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70C25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0.911804199219</w:t>
            </w:r>
          </w:p>
        </w:tc>
      </w:tr>
      <w:tr w:rsidR="0018184F" w14:paraId="54047674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86E1D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50B7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52E78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0.911804199219</w:t>
            </w:r>
          </w:p>
        </w:tc>
      </w:tr>
      <w:tr w:rsidR="0018184F" w14:paraId="408F60F7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1173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  <w:p w14:paraId="3E2428A4" w14:textId="77777777" w:rsidR="0018184F" w:rsidRDefault="0018184F">
            <w:pPr>
              <w:pStyle w:val="StandardWW"/>
              <w:ind w:firstLine="0"/>
              <w:rPr>
                <w:szCs w:val="28"/>
                <w:lang w:eastAsia="ru-RU" w:bidi="ar-SA"/>
              </w:rPr>
            </w:pP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7F3F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83E00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0.906250000000</w:t>
            </w:r>
          </w:p>
        </w:tc>
      </w:tr>
      <w:tr w:rsidR="0018184F" w14:paraId="76BDACC2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7AAD6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1BC0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7C5D7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0.910156250000</w:t>
            </w:r>
          </w:p>
        </w:tc>
      </w:tr>
      <w:tr w:rsidR="0018184F" w14:paraId="378A5380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97EA4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C56A2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464C3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0.911865234375</w:t>
            </w:r>
          </w:p>
        </w:tc>
      </w:tr>
      <w:tr w:rsidR="0018184F" w14:paraId="038AC64B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B213FD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BD7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2F918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0.911865234375</w:t>
            </w:r>
          </w:p>
        </w:tc>
      </w:tr>
      <w:tr w:rsidR="0018184F" w14:paraId="0A533B8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5E40A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A47B2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D5F71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0.911849975586</w:t>
            </w:r>
          </w:p>
        </w:tc>
      </w:tr>
      <w:tr w:rsidR="0018184F" w14:paraId="3B669966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097B2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84AB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78ADB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0.911857604980</w:t>
            </w:r>
          </w:p>
        </w:tc>
      </w:tr>
      <w:tr w:rsidR="0018184F" w14:paraId="1679A371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7AD7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  <w:p w14:paraId="29670FD7" w14:textId="77777777" w:rsidR="0018184F" w:rsidRDefault="0018184F">
            <w:pPr>
              <w:pStyle w:val="StandardWW"/>
              <w:ind w:firstLine="0"/>
              <w:rPr>
                <w:szCs w:val="28"/>
                <w:lang w:eastAsia="ru-RU" w:bidi="ar-SA"/>
              </w:rPr>
            </w:pP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781D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E2EE3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0.906250000000</w:t>
            </w:r>
          </w:p>
        </w:tc>
      </w:tr>
      <w:tr w:rsidR="0018184F" w14:paraId="23380532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FEBF5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C01E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1C3F9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0.910156250000</w:t>
            </w:r>
          </w:p>
        </w:tc>
      </w:tr>
      <w:tr w:rsidR="0018184F" w14:paraId="31BEB0E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C0B8F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42FDD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CECA2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0.911865234375</w:t>
            </w:r>
          </w:p>
        </w:tc>
      </w:tr>
      <w:tr w:rsidR="0018184F" w14:paraId="6FA94294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68F7F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F0B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DDCB8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0.911865234375</w:t>
            </w:r>
          </w:p>
        </w:tc>
      </w:tr>
      <w:tr w:rsidR="0018184F" w14:paraId="0C925A9C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C0966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15B9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2312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0.911849975586</w:t>
            </w:r>
          </w:p>
        </w:tc>
      </w:tr>
      <w:tr w:rsidR="0018184F" w14:paraId="783E2446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AC9D1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D4B23" w14:textId="77777777" w:rsidR="0018184F" w:rsidRDefault="00000000">
            <w:pPr>
              <w:pStyle w:val="StandardWW"/>
              <w:ind w:firstLine="0"/>
            </w:pPr>
            <w: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8735A" w14:textId="77777777" w:rsidR="0018184F" w:rsidRDefault="00000000">
            <w:pPr>
              <w:pStyle w:val="StandardWW"/>
              <w:ind w:firstLine="0"/>
            </w:pPr>
            <w:r>
              <w:t>0.911850929260</w:t>
            </w:r>
          </w:p>
        </w:tc>
      </w:tr>
    </w:tbl>
    <w:p w14:paraId="030296E2" w14:textId="77777777" w:rsidR="0018184F" w:rsidRDefault="0018184F">
      <w:pPr>
        <w:pStyle w:val="StandardWW"/>
        <w:rPr>
          <w:szCs w:val="28"/>
          <w:lang w:eastAsia="ru-RU" w:bidi="ar-SA"/>
        </w:rPr>
      </w:pPr>
    </w:p>
    <w:p w14:paraId="1562FC8C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В качестве эталонного значения можно принять результат, полученный без округления при </w:t>
      </w:r>
      <m:oMath>
        <m:r>
          <w:rPr>
            <w:rFonts w:ascii="Cambria Math" w:hAnsi="Cambria Math"/>
          </w:rPr>
          <m:t>Eps</m:t>
        </m:r>
        <m:r>
          <m:rPr>
            <m:nor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nor/>
              </m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rPr>
          <w:szCs w:val="28"/>
          <w:lang w:eastAsia="ru-RU" w:bidi="ar-SA"/>
        </w:rPr>
        <w:t>:</w:t>
      </w:r>
    </w:p>
    <w:p w14:paraId="117F534B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x≈0.9118509.</m:t>
          </m:r>
        </m:oMath>
      </m:oMathPara>
    </w:p>
    <w:p w14:paraId="5CAB12DA" w14:textId="77777777" w:rsidR="0018184F" w:rsidRDefault="00000000">
      <w:pPr>
        <w:pStyle w:val="StandardWW"/>
      </w:pPr>
      <w:r>
        <w:rPr>
          <w:szCs w:val="28"/>
          <w:lang w:eastAsia="ru-RU" w:bidi="ar-SA"/>
        </w:rPr>
        <w:lastRenderedPageBreak/>
        <w:t xml:space="preserve">Анализ таблицы показывает, что при грубом округлении (например, </w:t>
      </w:r>
      <m:oMath>
        <m:r>
          <w:rPr>
            <w:rFonts w:ascii="Cambria Math" w:hAnsi="Cambria Math"/>
          </w:rPr>
          <m:t>Δ</m:t>
        </m:r>
        <m:r>
          <m:rPr>
            <m:nor/>
          </m:rPr>
          <m:t>=</m:t>
        </m:r>
        <m:r>
          <w:rPr>
            <w:rFonts w:ascii="Cambria Math" w:hAnsi="Cambria Math"/>
          </w:rPr>
          <m:t>0.1</m:t>
        </m:r>
      </m:oMath>
      <w:r>
        <w:rPr>
          <w:szCs w:val="28"/>
          <w:lang w:eastAsia="ru-RU" w:bidi="ar-SA"/>
        </w:rPr>
        <w:t xml:space="preserve">) результат заметно отличается от эталонного значения. Однако при уменьшении </w:t>
      </w:r>
      <m:oMath>
        <m:r>
          <w:rPr>
            <w:rFonts w:ascii="Cambria Math" w:hAnsi="Cambria Math"/>
          </w:rPr>
          <m:t>Δ</m:t>
        </m:r>
      </m:oMath>
      <w:r>
        <w:rPr>
          <w:szCs w:val="28"/>
          <w:lang w:eastAsia="ru-RU" w:bidi="ar-SA"/>
        </w:rPr>
        <w:t>отклонение постепенно сокращается.</w:t>
      </w:r>
    </w:p>
    <w:p w14:paraId="29FF0E49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Можно заметить, что при сравнительно малых значениях </w:t>
      </w:r>
      <m:oMath>
        <m:r>
          <w:rPr>
            <w:rFonts w:ascii="Cambria Math" w:hAnsi="Cambria Math"/>
          </w:rPr>
          <m:t>Δ</m:t>
        </m:r>
      </m:oMath>
      <w:r>
        <w:rPr>
          <w:szCs w:val="28"/>
          <w:lang w:eastAsia="ru-RU" w:bidi="ar-SA"/>
        </w:rPr>
        <w:t>(0.001 и меньше) погрешность проявляется лишь в последних знаках после запятой. Это означает, что при небольших ошибках в исходных данных метод бисекции сохраняет достаточную точность вычислений.</w:t>
      </w:r>
    </w:p>
    <w:p w14:paraId="38D3DF3C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Таким образом, полученные результаты показывают, что метод бисекции обладает устойчивостью к малым погрешностям в значениях функции и обеспечивает надёжное приближение корня при разумных значениях точности.</w:t>
      </w:r>
    </w:p>
    <w:p w14:paraId="3327DD09" w14:textId="77777777" w:rsidR="0018184F" w:rsidRDefault="0018184F">
      <w:pPr>
        <w:pStyle w:val="StandardWW"/>
        <w:rPr>
          <w:szCs w:val="28"/>
        </w:rPr>
      </w:pPr>
    </w:p>
    <w:p w14:paraId="1B576CC0" w14:textId="77777777" w:rsidR="0018184F" w:rsidRDefault="00000000">
      <w:pPr>
        <w:pStyle w:val="2"/>
      </w:pPr>
      <w:r>
        <w:t>Выводы.</w:t>
      </w:r>
    </w:p>
    <w:p w14:paraId="03F3CA5C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В работе был реализован метод бисекции на языке Python для решения уравнения . Программа корректно определяет корень на заданном интервале с требуемой точностью.</w:t>
      </w:r>
    </w:p>
    <w:p w14:paraId="3AA6DF46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Практическое число итераций при разных значениях </w:t>
      </w:r>
      <m:oMath>
        <m:r>
          <w:rPr>
            <w:rFonts w:ascii="Cambria Math" w:hAnsi="Cambria Math"/>
          </w:rPr>
          <m:t>Eps</m:t>
        </m:r>
      </m:oMath>
      <w:r>
        <w:rPr>
          <w:szCs w:val="28"/>
          <w:lang w:eastAsia="ru-RU" w:bidi="ar-SA"/>
        </w:rPr>
        <w:t xml:space="preserve"> совпало с теоретической оценкой, что подтверждает правильность реализации алгоритма.</w:t>
      </w:r>
    </w:p>
    <w:p w14:paraId="2ED04E95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Проверка чувствительности показала, что при малых ошибках во входных данных результат изменяется незначительно. Следовательно, метод бисекции является устойчивым и обеспечивает надёжное приближение корня.</w:t>
      </w:r>
    </w:p>
    <w:p w14:paraId="08636EEB" w14:textId="77777777" w:rsidR="0018184F" w:rsidRDefault="0018184F">
      <w:pPr>
        <w:pStyle w:val="StandardWW"/>
        <w:rPr>
          <w:szCs w:val="28"/>
          <w:lang w:eastAsia="ru-RU" w:bidi="ar-SA"/>
        </w:rPr>
      </w:pPr>
    </w:p>
    <w:p w14:paraId="69A2D71B" w14:textId="77777777" w:rsidR="0018184F" w:rsidRDefault="00000000">
      <w:pPr>
        <w:pStyle w:val="TextbodyWW"/>
      </w:pPr>
      <w:r>
        <w:rPr>
          <w:b/>
          <w:bCs/>
          <w:szCs w:val="28"/>
          <w:lang w:eastAsia="ru-RU"/>
        </w:rPr>
        <w:t>МЕТОД ХОРД</w:t>
      </w:r>
    </w:p>
    <w:p w14:paraId="27230751" w14:textId="77777777" w:rsidR="0018184F" w:rsidRDefault="00000000">
      <w:pPr>
        <w:pStyle w:val="TextbodyWW"/>
      </w:pPr>
      <w:r>
        <w:rPr>
          <w:b/>
          <w:bCs/>
        </w:rPr>
        <w:t>Цель работы.</w:t>
      </w:r>
    </w:p>
    <w:p w14:paraId="05DC8678" w14:textId="77777777" w:rsidR="0018184F" w:rsidRDefault="00000000">
      <w:pPr>
        <w:pStyle w:val="TextbodyWW"/>
      </w:pPr>
      <w:r>
        <w:t>Целью лабораторной работы является изучение метода хорд при заданной точности, разработка программы, реализующей данный метод, а также исследование его скорости сходимости и обусловленности.</w:t>
      </w:r>
    </w:p>
    <w:p w14:paraId="781F6D7A" w14:textId="77777777" w:rsidR="0018184F" w:rsidRDefault="00000000">
      <w:pPr>
        <w:pStyle w:val="2"/>
      </w:pPr>
      <w:r>
        <w:t>Задание.</w:t>
      </w:r>
    </w:p>
    <w:p w14:paraId="68B7D0E3" w14:textId="77777777" w:rsidR="0018184F" w:rsidRDefault="00000000">
      <w:pPr>
        <w:pStyle w:val="StandardWW"/>
      </w:pPr>
      <w:r>
        <w:rPr>
          <w:lang w:eastAsia="ru-RU" w:bidi="ar-SA"/>
        </w:rPr>
        <w:t xml:space="preserve">Лабораторной работе №4 предлагается, используя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 и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из файла </w:t>
      </w:r>
      <w:r>
        <w:rPr>
          <w:lang w:val="en-US" w:eastAsia="ru-RU" w:bidi="ar-SA"/>
        </w:rPr>
        <w:t>methods</w:t>
      </w:r>
      <w:r>
        <w:rPr>
          <w:lang w:eastAsia="ru-RU" w:bidi="ar-SA"/>
        </w:rPr>
        <w:t>.</w:t>
      </w:r>
      <w:r>
        <w:rPr>
          <w:lang w:val="en-US" w:eastAsia="ru-RU" w:bidi="ar-SA"/>
        </w:rPr>
        <w:t>cpp</w:t>
      </w:r>
      <w:r>
        <w:rPr>
          <w:lang w:eastAsia="ru-RU" w:bidi="ar-SA"/>
        </w:rPr>
        <w:t xml:space="preserve"> (файл заголовков </w:t>
      </w:r>
      <w:r>
        <w:rPr>
          <w:lang w:val="en-US" w:eastAsia="ru-RU" w:bidi="ar-SA"/>
        </w:rPr>
        <w:t>metods</w:t>
      </w:r>
      <w:r>
        <w:rPr>
          <w:lang w:eastAsia="ru-RU" w:bidi="ar-SA"/>
        </w:rPr>
        <w:t>.</w:t>
      </w:r>
      <w:r>
        <w:rPr>
          <w:lang w:val="en-US" w:eastAsia="ru-RU" w:bidi="ar-SA"/>
        </w:rPr>
        <w:t>h</w:t>
      </w:r>
      <w:r>
        <w:rPr>
          <w:lang w:eastAsia="ru-RU" w:bidi="ar-SA"/>
        </w:rPr>
        <w:t xml:space="preserve">, директория </w:t>
      </w:r>
      <w:r>
        <w:rPr>
          <w:lang w:val="en-US" w:eastAsia="ru-RU" w:bidi="ar-SA"/>
        </w:rPr>
        <w:lastRenderedPageBreak/>
        <w:t>LIBR</w:t>
      </w:r>
      <w:r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 с заданной точностью </w:t>
      </w:r>
      <w:r>
        <w:rPr>
          <w:lang w:val="en-US" w:eastAsia="ru-RU" w:bidi="ar-SA"/>
        </w:rPr>
        <w:t>Eps</w:t>
      </w:r>
      <w:r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6ED58022" w14:textId="77777777" w:rsidR="0018184F" w:rsidRDefault="00000000">
      <w:pPr>
        <w:pStyle w:val="StandardWW"/>
      </w:pPr>
      <w:r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0FA1993B" w14:textId="77777777" w:rsidR="0018184F" w:rsidRDefault="00000000">
      <w:pPr>
        <w:pStyle w:val="StandardWW"/>
      </w:pPr>
      <w:r>
        <w:rPr>
          <w:lang w:eastAsia="ru-RU" w:bidi="ar-SA"/>
        </w:rPr>
        <w:t>Порядок выполнения лабораторной работы №4:</w:t>
      </w:r>
    </w:p>
    <w:p w14:paraId="45803018" w14:textId="77777777" w:rsidR="0018184F" w:rsidRDefault="00000000">
      <w:pPr>
        <w:pStyle w:val="StandardWW"/>
        <w:numPr>
          <w:ilvl w:val="0"/>
          <w:numId w:val="15"/>
        </w:numPr>
      </w:pPr>
      <w:r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 (т.е. найти отрезки [</w:t>
      </w:r>
      <w:r>
        <w:rPr>
          <w:lang w:val="en-US" w:eastAsia="ru-RU" w:bidi="ar-SA"/>
        </w:rPr>
        <w:t>Left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Right</w:t>
      </w:r>
      <w:r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lang w:eastAsia="ru-RU" w:bidi="ar-SA"/>
        </w:rPr>
        <w:t xml:space="preserve"> удовлетворяет условиям применимости метода).</w:t>
      </w:r>
    </w:p>
    <w:p w14:paraId="61C1E361" w14:textId="77777777" w:rsidR="0018184F" w:rsidRDefault="00000000">
      <w:pPr>
        <w:pStyle w:val="StandardWW"/>
        <w:numPr>
          <w:ilvl w:val="0"/>
          <w:numId w:val="3"/>
        </w:numPr>
      </w:pPr>
      <w:r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lang w:eastAsia="ru-RU" w:bidi="ar-SA"/>
        </w:rPr>
        <w:t xml:space="preserve">, предусмотрев округление значений функции с заданной точностью </w:t>
      </w:r>
      <w:r>
        <w:rPr>
          <w:lang w:val="en-US" w:eastAsia="ru-RU" w:bidi="ar-SA"/>
        </w:rPr>
        <w:t>Delta</w:t>
      </w:r>
      <w:r>
        <w:rPr>
          <w:lang w:eastAsia="ru-RU" w:bidi="ar-SA"/>
        </w:rPr>
        <w:t xml:space="preserve"> с использованием программы </w:t>
      </w:r>
      <w:r>
        <w:rPr>
          <w:lang w:val="en-US" w:eastAsia="ru-RU" w:bidi="ar-SA"/>
        </w:rPr>
        <w:t>Round.</w:t>
      </w:r>
    </w:p>
    <w:p w14:paraId="663CF832" w14:textId="77777777" w:rsidR="0018184F" w:rsidRDefault="00000000">
      <w:pPr>
        <w:pStyle w:val="StandardWW"/>
        <w:numPr>
          <w:ilvl w:val="0"/>
          <w:numId w:val="3"/>
        </w:numPr>
      </w:pPr>
      <w:r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 и содержащую обращение к подпрограмме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 xml:space="preserve">),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</w:t>
      </w:r>
      <w:r>
        <w:rPr>
          <w:lang w:val="en-US" w:eastAsia="ru-RU" w:bidi="ar-SA"/>
        </w:rPr>
        <w:t>Round</w:t>
      </w:r>
      <w:r>
        <w:rPr>
          <w:lang w:eastAsia="ru-RU" w:bidi="ar-SA"/>
        </w:rPr>
        <w:t xml:space="preserve"> и индикацию результатов.</w:t>
      </w:r>
    </w:p>
    <w:p w14:paraId="4C0A8EF3" w14:textId="77777777" w:rsidR="0018184F" w:rsidRDefault="00000000">
      <w:pPr>
        <w:pStyle w:val="StandardWW"/>
        <w:numPr>
          <w:ilvl w:val="0"/>
          <w:numId w:val="3"/>
        </w:numPr>
      </w:pPr>
      <w:r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4C1AD2A0" w14:textId="77777777" w:rsidR="0018184F" w:rsidRDefault="00000000">
      <w:pPr>
        <w:pStyle w:val="StandardWW"/>
      </w:pPr>
      <w:r>
        <w:rPr>
          <w:lang w:eastAsia="ru-RU" w:bidi="ar-SA"/>
        </w:rPr>
        <w:t xml:space="preserve">В подразделе 3.7 приводится текст программы - функции </w:t>
      </w:r>
      <w:r>
        <w:rPr>
          <w:lang w:val="en-US" w:eastAsia="ru-RU" w:bidi="ar-SA"/>
        </w:rPr>
        <w:t>HORDA</w:t>
      </w:r>
      <w:r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 методом хорд.</w:t>
      </w:r>
    </w:p>
    <w:p w14:paraId="3C0F0F81" w14:textId="77777777" w:rsidR="0018184F" w:rsidRDefault="00000000">
      <w:pPr>
        <w:pStyle w:val="StandardWW"/>
      </w:pPr>
      <w:r>
        <w:rPr>
          <w:b/>
          <w:lang w:eastAsia="ru-RU" w:bidi="ar-SA"/>
        </w:rPr>
        <w:t>Вариант 5</w:t>
      </w:r>
      <w:r>
        <w:rPr>
          <w:lang w:eastAsia="ru-RU" w:bidi="ar-SA"/>
        </w:rPr>
        <w:t xml:space="preserve">: 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8D2975D" w14:textId="77777777" w:rsidR="0018184F" w:rsidRDefault="00000000">
      <w:pPr>
        <w:pStyle w:val="2"/>
      </w:pPr>
      <w:r>
        <w:t>Отделение корней уравнения.</w:t>
      </w:r>
    </w:p>
    <w:p w14:paraId="320599E9" w14:textId="77777777" w:rsidR="0018184F" w:rsidRDefault="00000000">
      <w:pPr>
        <w:pStyle w:val="StandardWW"/>
      </w:pPr>
      <w:r>
        <w:rPr>
          <w:lang w:eastAsia="ru-RU" w:bidi="ar-SA"/>
        </w:rPr>
        <w:t xml:space="preserve">Рассмотрим функцию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lang w:eastAsia="ru-RU" w:bidi="ar-SA"/>
        </w:rPr>
        <w:t xml:space="preserve">и её поведение. Она определена и непрерывна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∞</m:t>
            </m:r>
          </m:e>
        </m:d>
      </m:oMath>
      <w:r>
        <w:rPr>
          <w:lang w:eastAsia="ru-RU" w:bidi="ar-SA"/>
        </w:rPr>
        <w:t>. Её производная равна:</w:t>
      </w:r>
    </w:p>
    <w:p w14:paraId="1BEE524B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</m:t>
          </m:r>
          <m:r>
            <m:rPr>
              <m:nor/>
            </m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+</m:t>
              </m:r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nor/>
            </m:rPr>
            <m:t>-</m:t>
          </m:r>
          <m:r>
            <w:rPr>
              <w:rFonts w:ascii="Cambria Math" w:hAnsi="Cambria Math"/>
            </w:rPr>
            <m:t>2x.</m:t>
          </m:r>
        </m:oMath>
      </m:oMathPara>
    </w:p>
    <w:p w14:paraId="20D7C823" w14:textId="77777777" w:rsidR="0018184F" w:rsidRDefault="00000000">
      <w:pPr>
        <w:pStyle w:val="StandardWW"/>
      </w:pPr>
      <w:r>
        <w:rPr>
          <w:lang w:eastAsia="ru-RU" w:bidi="ar-SA"/>
        </w:rPr>
        <w:t xml:space="preserve">Оба слагаемых производной отрицательны для всех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 xml:space="preserve">для всех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>. Это значит, что функция монотонно убывает на всей области определения.</w:t>
      </w:r>
    </w:p>
    <w:p w14:paraId="1125A5BC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nor/>
              </m:rPr>
              <m:t>+</m:t>
            </m:r>
          </m:sup>
        </m:sSup>
      </m:oMath>
      <w:r>
        <w:rPr>
          <w:lang w:eastAsia="ru-RU" w:bidi="ar-SA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lang w:eastAsia="ru-RU" w:bidi="ar-S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→0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</w:rPr>
          <m:t>f(x)→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lang w:eastAsia="ru-RU" w:bidi="ar-SA"/>
        </w:rPr>
        <w:t>.</w:t>
      </w:r>
    </w:p>
    <w:p w14:paraId="6C53C78E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→0</m:t>
        </m:r>
      </m:oMath>
      <w:r>
        <w:rPr>
          <w:lang w:eastAsia="ru-RU" w:bidi="ar-SA"/>
        </w:rPr>
        <w:t xml:space="preserve">,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→0</m:t>
        </m:r>
      </m:oMath>
      <w:r>
        <w:rPr>
          <w:lang w:eastAsia="ru-RU" w:bidi="ar-SA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 xml:space="preserve">, поэтому </w:t>
      </w:r>
      <m:oMath>
        <m:r>
          <w:rPr>
            <w:rFonts w:ascii="Cambria Math" w:hAnsi="Cambria Math"/>
          </w:rPr>
          <m:t>f(x)→</m:t>
        </m:r>
        <m:r>
          <m:rPr>
            <m:nor/>
          </m:rPr>
          <m:t>-</m:t>
        </m:r>
        <m:r>
          <w:rPr>
            <w:rFonts w:ascii="Cambria Math" w:hAnsi="Cambria Math"/>
          </w:rPr>
          <m:t>∞</m:t>
        </m:r>
      </m:oMath>
      <w:r>
        <w:rPr>
          <w:lang w:eastAsia="ru-RU" w:bidi="ar-SA"/>
        </w:rPr>
        <w:t>.</w:t>
      </w:r>
    </w:p>
    <w:p w14:paraId="651B7D82" w14:textId="77777777" w:rsidR="0018184F" w:rsidRDefault="00000000">
      <w:pPr>
        <w:pStyle w:val="StandardWW"/>
      </w:pPr>
      <w:r>
        <w:rPr>
          <w:lang w:eastAsia="ru-RU" w:bidi="ar-SA"/>
        </w:rPr>
        <w:lastRenderedPageBreak/>
        <w:t xml:space="preserve">Функция непрерывна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∞</m:t>
            </m:r>
          </m:e>
        </m:d>
      </m:oMath>
      <w:r>
        <w:rPr>
          <w:lang w:eastAsia="ru-RU" w:bidi="ar-SA"/>
        </w:rPr>
        <w:t xml:space="preserve"> и меняет знак с положительного значения на отрицательное. По теореме Больцано–Коши корень существует. Так как функция строго убывает, корень единственный.</w:t>
      </w:r>
    </w:p>
    <w:p w14:paraId="6AAAC5DB" w14:textId="77777777" w:rsidR="0018184F" w:rsidRDefault="00000000">
      <w:pPr>
        <w:pStyle w:val="StandardWW"/>
      </w:pPr>
      <w:r>
        <w:rPr>
          <w:lang w:eastAsia="ru-RU" w:bidi="ar-SA"/>
        </w:rPr>
        <w:t>Локализуем корень:</w:t>
      </w:r>
    </w:p>
    <w:p w14:paraId="34755666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=</m:t>
        </m:r>
        <m:r>
          <w:rPr>
            <w:rFonts w:ascii="Cambria Math" w:hAnsi="Cambria Math"/>
          </w:rPr>
          <m:t>0.5</m:t>
        </m:r>
      </m:oMath>
      <w:r>
        <w:rPr>
          <w:lang w:eastAsia="ru-RU" w:bidi="ar-SA"/>
        </w:rPr>
        <w:t>:</w:t>
      </w:r>
      <w:r>
        <w:rPr>
          <w:lang w:eastAsia="ru-RU" w:bidi="ar-SA"/>
        </w:rPr>
        <w:br/>
      </w:r>
      <m:oMath>
        <m:r>
          <w:rPr>
            <w:rFonts w:ascii="Cambria Math" w:hAnsi="Cambria Math"/>
          </w:rPr>
          <m:t>f(0.5)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⁡(2)</m:t>
        </m:r>
        <m:r>
          <m:rPr>
            <m:nor/>
          </m:rPr>
          <m:t>-</m:t>
        </m:r>
        <m:r>
          <w:rPr>
            <w:rFonts w:ascii="Cambria Math" w:hAnsi="Cambria Math"/>
          </w:rPr>
          <m:t>0.25≈1.107</m:t>
        </m:r>
        <m:r>
          <m:rPr>
            <m:nor/>
          </m:rPr>
          <m:t>-</m:t>
        </m:r>
        <m:r>
          <w:rPr>
            <w:rFonts w:ascii="Cambria Math" w:hAnsi="Cambria Math"/>
          </w:rPr>
          <m:t>0.25</m:t>
        </m:r>
        <m:r>
          <m:rPr>
            <m:nor/>
          </m:rPr>
          <m:t>=</m:t>
        </m:r>
        <m:r>
          <w:rPr>
            <w:rFonts w:ascii="Cambria Math" w:hAnsi="Cambria Math"/>
          </w:rPr>
          <m:t>0.857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>.</w:t>
      </w:r>
    </w:p>
    <w:p w14:paraId="148059DA" w14:textId="77777777" w:rsidR="0018184F" w:rsidRDefault="00000000">
      <w:pPr>
        <w:pStyle w:val="StandardWW"/>
      </w:pPr>
      <w:r>
        <w:rPr>
          <w:lang w:eastAsia="ru-RU" w:bidi="ar-SA"/>
        </w:rPr>
        <w:t xml:space="preserve">При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=</m:t>
        </m:r>
        <m:r>
          <w:rPr>
            <w:rFonts w:ascii="Cambria Math" w:hAnsi="Cambria Math"/>
          </w:rPr>
          <m:t>1</m:t>
        </m:r>
      </m:oMath>
      <w:r>
        <w:rPr>
          <w:lang w:eastAsia="ru-RU" w:bidi="ar-SA"/>
        </w:rPr>
        <w:t>:</w:t>
      </w:r>
      <w:r>
        <w:rPr>
          <w:lang w:eastAsia="ru-RU" w:bidi="ar-SA"/>
        </w:rPr>
        <w:br/>
      </w:r>
      <m:oMath>
        <m:r>
          <w:rPr>
            <w:rFonts w:ascii="Cambria Math" w:hAnsi="Cambria Math"/>
          </w:rPr>
          <m:t>f(1)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⁡(1)</m:t>
        </m:r>
        <m:r>
          <m:rPr>
            <m:nor/>
          </m:rPr>
          <m:t>-</m:t>
        </m:r>
        <m:r>
          <w:rPr>
            <w:rFonts w:ascii="Cambria Math" w:hAnsi="Cambria Math"/>
          </w:rPr>
          <m:t>1≈0.785</m:t>
        </m:r>
        <m:r>
          <m:rPr>
            <m:nor/>
          </m:rPr>
          <m:t>-</m:t>
        </m:r>
        <m:r>
          <w:rPr>
            <w:rFonts w:ascii="Cambria Math" w:hAnsi="Cambria Math"/>
          </w:rPr>
          <m:t>1</m:t>
        </m:r>
        <m:r>
          <m:rPr>
            <m:nor/>
          </m:rPr>
          <m:t>=-</m:t>
        </m:r>
        <m:r>
          <w:rPr>
            <w:rFonts w:ascii="Cambria Math" w:hAnsi="Cambria Math"/>
          </w:rPr>
          <m:t>0.215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lang w:eastAsia="ru-RU" w:bidi="ar-SA"/>
        </w:rPr>
        <w:t>.</w:t>
      </w:r>
    </w:p>
    <w:p w14:paraId="1B03CF06" w14:textId="77777777" w:rsidR="0018184F" w:rsidRDefault="00000000">
      <w:pPr>
        <w:pStyle w:val="StandardWW"/>
      </w:pPr>
      <w:r>
        <w:rPr>
          <w:lang w:eastAsia="ru-RU" w:bidi="ar-SA"/>
        </w:rPr>
        <w:t xml:space="preserve">Для метода хорд будет взят отрезок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0.5;1</m:t>
            </m:r>
          </m:e>
        </m:d>
      </m:oMath>
      <w:r>
        <w:rPr>
          <w:lang w:eastAsia="ru-RU" w:bidi="ar-SA"/>
        </w:rPr>
        <w:t>. Приведённые рассуждения подтверждаются графически (см. рис. 1).</w:t>
      </w:r>
    </w:p>
    <w:p w14:paraId="7C29CFF3" w14:textId="77777777" w:rsidR="0018184F" w:rsidRDefault="0018184F">
      <w:pPr>
        <w:pStyle w:val="StandardWW"/>
        <w:rPr>
          <w:lang w:eastAsia="ru-RU" w:bidi="ar-SA"/>
        </w:rPr>
      </w:pPr>
    </w:p>
    <w:p w14:paraId="6B1B9503" w14:textId="77777777" w:rsidR="0018184F" w:rsidRDefault="0018184F">
      <w:pPr>
        <w:pStyle w:val="StandardWW"/>
        <w:rPr>
          <w:i/>
          <w:lang w:eastAsia="ru-RU" w:bidi="ar-SA"/>
        </w:rPr>
      </w:pPr>
    </w:p>
    <w:p w14:paraId="1C30781F" w14:textId="77777777" w:rsidR="0018184F" w:rsidRDefault="00000000">
      <w:pPr>
        <w:pStyle w:val="StandardWW"/>
        <w:jc w:val="center"/>
      </w:pPr>
      <w:r>
        <w:rPr>
          <w:noProof/>
        </w:rPr>
        <w:drawing>
          <wp:inline distT="0" distB="0" distL="0" distR="0" wp14:anchorId="382FE2FE" wp14:editId="20240B3C">
            <wp:extent cx="2857682" cy="2874599"/>
            <wp:effectExtent l="0" t="0" r="0" b="1951"/>
            <wp:docPr id="687871087" name="Изображение3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2" cy="28745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A7D039F" w14:textId="77777777" w:rsidR="0018184F" w:rsidRDefault="00000000">
      <w:pPr>
        <w:pStyle w:val="StandardWW"/>
        <w:jc w:val="center"/>
      </w:pPr>
      <w:r>
        <w:rPr>
          <w:lang w:eastAsia="ru-RU" w:bidi="ar-SA"/>
        </w:rPr>
        <w:t xml:space="preserve">Рисунок 1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7900B3BD" w14:textId="77777777" w:rsidR="0018184F" w:rsidRDefault="00000000">
      <w:pPr>
        <w:pStyle w:val="2"/>
      </w:pPr>
      <w:r>
        <w:t>Разработка программы.</w:t>
      </w:r>
    </w:p>
    <w:p w14:paraId="2AFC56B8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Программа, реализующая метод хорд, была написана на языке программирования Python.</w:t>
      </w:r>
      <w:r>
        <w:rPr>
          <w:szCs w:val="28"/>
          <w:lang w:eastAsia="ru-RU" w:bidi="ar-SA"/>
        </w:rPr>
        <w:br/>
        <w:t xml:space="preserve">Была написана функция func(x) для вычисления значения функции </w:t>
      </w:r>
      <m:oMath>
        <m:r>
          <w:rPr>
            <w:rFonts w:ascii="Cambria Math" w:hAnsi="Cambria Math"/>
          </w:rPr>
          <m:t>f(x)</m:t>
        </m:r>
      </m:oMath>
      <w:r>
        <w:rPr>
          <w:szCs w:val="28"/>
          <w:lang w:eastAsia="ru-RU" w:bidi="ar-SA"/>
        </w:rPr>
        <w:t>:</w:t>
      </w:r>
    </w:p>
    <w:p w14:paraId="2D978A77" w14:textId="77777777" w:rsidR="0018184F" w:rsidRPr="007B2728" w:rsidRDefault="00000000">
      <w:pPr>
        <w:pStyle w:val="StandardWW"/>
        <w:rPr>
          <w:lang w:val="en-US"/>
        </w:rPr>
      </w:pPr>
      <w:r>
        <w:rPr>
          <w:szCs w:val="28"/>
          <w:lang w:val="en-US" w:eastAsia="ru-RU" w:bidi="ar-SA"/>
        </w:rPr>
        <w:t>def func(x):   return atan(1/x) - x^2</w:t>
      </w:r>
    </w:p>
    <w:p w14:paraId="29A7C4DC" w14:textId="77777777" w:rsidR="0018184F" w:rsidRDefault="00000000">
      <w:pPr>
        <w:pStyle w:val="StandardWW"/>
      </w:pPr>
      <w:r>
        <w:rPr>
          <w:szCs w:val="28"/>
          <w:lang w:eastAsia="ru-RU" w:bidi="ar-SA"/>
        </w:rPr>
        <w:lastRenderedPageBreak/>
        <w:t xml:space="preserve">Функция horda(f, left, right, eps) реализует метод хорд (regula falsi), итеративно уточняя приближение к корню как точку пересечения хорды с осью </w:t>
      </w:r>
      <m:oMath>
        <m:r>
          <w:rPr>
            <w:rFonts w:ascii="Cambria Math" w:hAnsi="Cambria Math"/>
          </w:rPr>
          <m:t>Ox</m:t>
        </m:r>
      </m:oMath>
      <w:r>
        <w:rPr>
          <w:szCs w:val="28"/>
          <w:lang w:eastAsia="ru-RU" w:bidi="ar-SA"/>
        </w:rPr>
        <w:t>и сокращая отрезок до тех пор, пока не выполнится критерий остановки:</w:t>
      </w:r>
    </w:p>
    <w:p w14:paraId="2437E64B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∣f(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)∣</m:t>
          </m:r>
          <m:r>
            <m:rPr>
              <m:nor/>
            </m:rPr>
            <m:t>&lt;</m:t>
          </m:r>
          <m:r>
            <w:rPr>
              <w:rFonts w:ascii="Cambria Math" w:hAnsi="Cambria Math"/>
            </w:rPr>
            <m:t>ε.</m:t>
          </m:r>
        </m:oMath>
      </m:oMathPara>
    </w:p>
    <w:p w14:paraId="0F8A91D5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Принимает на вход:</w:t>
      </w:r>
    </w:p>
    <w:p w14:paraId="52094FE6" w14:textId="77777777" w:rsidR="0018184F" w:rsidRDefault="00000000">
      <w:pPr>
        <w:pStyle w:val="StandardWW"/>
        <w:numPr>
          <w:ilvl w:val="0"/>
          <w:numId w:val="16"/>
        </w:numPr>
      </w:pPr>
      <w:r>
        <w:rPr>
          <w:szCs w:val="28"/>
          <w:lang w:eastAsia="ru-RU" w:bidi="ar-SA"/>
        </w:rPr>
        <w:t>f() - функция, для которой ищется корень; принимает число и возвращает число.</w:t>
      </w:r>
    </w:p>
    <w:p w14:paraId="4A4B1B3F" w14:textId="77777777" w:rsidR="0018184F" w:rsidRDefault="00000000">
      <w:pPr>
        <w:pStyle w:val="StandardWW"/>
        <w:numPr>
          <w:ilvl w:val="0"/>
          <w:numId w:val="7"/>
        </w:numPr>
      </w:pPr>
      <w:r>
        <w:rPr>
          <w:szCs w:val="28"/>
          <w:lang w:eastAsia="ru-RU" w:bidi="ar-SA"/>
        </w:rPr>
        <w:t xml:space="preserve">left, right - границы отрезка, на котором локализован корень (должна выполняться смена знака </w:t>
      </w:r>
      <m:oMath>
        <m:r>
          <w:rPr>
            <w:rFonts w:ascii="Cambria Math" w:hAnsi="Cambria Math"/>
          </w:rPr>
          <m:t>f(⋅f()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szCs w:val="28"/>
          <w:lang w:eastAsia="ru-RU" w:bidi="ar-SA"/>
        </w:rPr>
        <w:t>).</w:t>
      </w:r>
    </w:p>
    <w:p w14:paraId="3E6120EB" w14:textId="77777777" w:rsidR="0018184F" w:rsidRDefault="00000000">
      <w:pPr>
        <w:pStyle w:val="StandardWW"/>
        <w:numPr>
          <w:ilvl w:val="0"/>
          <w:numId w:val="7"/>
        </w:numPr>
      </w:pPr>
      <w:r>
        <w:rPr>
          <w:szCs w:val="28"/>
          <w:lang w:eastAsia="ru-RU" w:bidi="ar-SA"/>
        </w:rPr>
        <w:t>eps - требуемая точность вычисления корня.</w:t>
      </w:r>
    </w:p>
    <w:p w14:paraId="2F38B9D4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Функция возвращает:</w:t>
      </w:r>
    </w:p>
    <w:p w14:paraId="2E3DC76B" w14:textId="77777777" w:rsidR="0018184F" w:rsidRDefault="00000000">
      <w:pPr>
        <w:pStyle w:val="StandardWW"/>
        <w:numPr>
          <w:ilvl w:val="0"/>
          <w:numId w:val="17"/>
        </w:numPr>
      </w:pPr>
      <w:r>
        <w:rPr>
          <w:szCs w:val="28"/>
          <w:lang w:eastAsia="ru-RU" w:bidi="ar-SA"/>
        </w:rPr>
        <w:t xml:space="preserve">приближённое значение корня (последнее найденное приближение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szCs w:val="28"/>
          <w:lang w:eastAsia="ru-RU" w:bidi="ar-SA"/>
        </w:rPr>
        <w:t>);</w:t>
      </w:r>
    </w:p>
    <w:p w14:paraId="13181FB4" w14:textId="77777777" w:rsidR="0018184F" w:rsidRDefault="00000000">
      <w:pPr>
        <w:pStyle w:val="StandardWW"/>
        <w:numPr>
          <w:ilvl w:val="0"/>
          <w:numId w:val="8"/>
        </w:numPr>
      </w:pPr>
      <w:r>
        <w:rPr>
          <w:szCs w:val="28"/>
          <w:lang w:eastAsia="ru-RU" w:bidi="ar-SA"/>
        </w:rPr>
        <w:t>количество итераций, выполненных методом.</w:t>
      </w:r>
    </w:p>
    <w:p w14:paraId="1F84E8FA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Также была реализована функция round_delta(x, delta), возвращающая значение x, округлённое с точностью delta. Округление используется для моделирования ошибки в вычислении значений функции при исследовании чувствительности (обусловленности) метода.</w:t>
      </w:r>
    </w:p>
    <w:p w14:paraId="48EA7538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>Принимает на вход:</w:t>
      </w:r>
    </w:p>
    <w:p w14:paraId="659FBA3C" w14:textId="77777777" w:rsidR="0018184F" w:rsidRDefault="00000000">
      <w:pPr>
        <w:pStyle w:val="StandardWW"/>
        <w:numPr>
          <w:ilvl w:val="0"/>
          <w:numId w:val="18"/>
        </w:numPr>
      </w:pPr>
      <w:r>
        <w:rPr>
          <w:szCs w:val="28"/>
          <w:lang w:eastAsia="ru-RU" w:bidi="ar-SA"/>
        </w:rPr>
        <w:t>x - значение для округления;</w:t>
      </w:r>
    </w:p>
    <w:p w14:paraId="3BB88848" w14:textId="77777777" w:rsidR="0018184F" w:rsidRDefault="00000000">
      <w:pPr>
        <w:pStyle w:val="StandardWW"/>
        <w:numPr>
          <w:ilvl w:val="0"/>
          <w:numId w:val="9"/>
        </w:numPr>
      </w:pPr>
      <w:r>
        <w:rPr>
          <w:szCs w:val="28"/>
          <w:lang w:eastAsia="ru-RU" w:bidi="ar-SA"/>
        </w:rPr>
        <w:t>delta - точность округления.</w:t>
      </w:r>
    </w:p>
    <w:p w14:paraId="31510EFE" w14:textId="77777777" w:rsidR="0018184F" w:rsidRDefault="0018184F">
      <w:pPr>
        <w:pStyle w:val="StandardWW"/>
        <w:rPr>
          <w:szCs w:val="28"/>
          <w:lang w:val="en-US" w:eastAsia="ru-RU" w:bidi="ar-SA"/>
        </w:rPr>
      </w:pPr>
    </w:p>
    <w:p w14:paraId="0DB90224" w14:textId="77777777" w:rsidR="0018184F" w:rsidRDefault="00000000">
      <w:pPr>
        <w:pStyle w:val="2"/>
      </w:pPr>
      <w:r>
        <w:rPr>
          <w:lang w:eastAsia="ru-RU" w:bidi="ar-SA"/>
        </w:rPr>
        <w:t>Разработанный программный код см. в приложении А.</w:t>
      </w:r>
    </w:p>
    <w:p w14:paraId="0D93C6B8" w14:textId="77777777" w:rsidR="0018184F" w:rsidRDefault="00000000">
      <w:pPr>
        <w:pStyle w:val="2"/>
      </w:pPr>
      <w:r>
        <w:t>Исследование скорости сходимости.</w:t>
      </w:r>
    </w:p>
    <w:p w14:paraId="793B37B0" w14:textId="77777777" w:rsidR="0018184F" w:rsidRDefault="00000000">
      <w:pPr>
        <w:pStyle w:val="StandardWW"/>
        <w:spacing w:line="240" w:lineRule="auto"/>
      </w:pPr>
      <w:r>
        <w:rPr>
          <w:szCs w:val="28"/>
          <w:lang w:eastAsia="ru-RU" w:bidi="ar-SA"/>
        </w:rPr>
        <w:t xml:space="preserve">Для вычисления ошибки и скорости сходимости функция horda возвращала значения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szCs w:val="28"/>
          <w:lang w:eastAsia="ru-RU" w:bidi="ar-SA"/>
        </w:rPr>
        <w:t>на каждой итерации.</w:t>
      </w:r>
    </w:p>
    <w:p w14:paraId="6FD459A3" w14:textId="77777777" w:rsidR="0018184F" w:rsidRDefault="00000000">
      <w:pPr>
        <w:pStyle w:val="StandardWW"/>
        <w:spacing w:line="240" w:lineRule="auto"/>
      </w:pPr>
      <w:r>
        <w:rPr>
          <w:szCs w:val="28"/>
          <w:lang w:eastAsia="ru-RU" w:bidi="ar-SA"/>
        </w:rPr>
        <w:t xml:space="preserve">Ошибка на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  <w:lang w:eastAsia="ru-RU" w:bidi="ar-SA"/>
        </w:rPr>
        <w:t>-й итерации:</w:t>
      </w:r>
    </w:p>
    <w:p w14:paraId="407FC869" w14:textId="77777777" w:rsidR="0018184F" w:rsidRDefault="00000000">
      <w:pPr>
        <w:pStyle w:val="StandardWW"/>
        <w:spacing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nor/>
            </m:rPr>
            <m:t>=</m:t>
          </m:r>
          <m: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nor/>
            </m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nor/>
                </m:rPr>
                <m:t>*</m:t>
              </m:r>
            </m:sup>
          </m:sSup>
          <m:r>
            <w:rPr>
              <w:rFonts w:ascii="Cambria Math" w:hAnsi="Cambria Math"/>
            </w:rPr>
            <m:t>∣.</m:t>
          </m:r>
        </m:oMath>
      </m:oMathPara>
    </w:p>
    <w:p w14:paraId="01384A47" w14:textId="77777777" w:rsidR="0018184F" w:rsidRDefault="00000000">
      <w:pPr>
        <w:pStyle w:val="StandardWW"/>
        <w:spacing w:line="240" w:lineRule="auto"/>
      </w:pPr>
      <w:r>
        <w:rPr>
          <w:szCs w:val="28"/>
          <w:lang w:eastAsia="ru-RU" w:bidi="ar-SA"/>
        </w:rPr>
        <w:t>Скорость линейной сходимости оценивалась по формуле:</w:t>
      </w:r>
    </w:p>
    <w:p w14:paraId="67862902" w14:textId="77777777" w:rsidR="0018184F" w:rsidRDefault="00000000">
      <w:pPr>
        <w:pStyle w:val="StandardWW"/>
        <w:spacing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nor/>
                    </m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nor/>
                </m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nor/>
                    </m:rPr>
                    <m:t>*</m:t>
                  </m:r>
                </m:sup>
              </m:sSup>
              <m: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nor/>
                    </m:rPr>
                    <m:t>*</m:t>
                  </m:r>
                </m:sup>
              </m:sSup>
              <m: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0E019CE" w14:textId="77777777" w:rsidR="0018184F" w:rsidRDefault="00000000">
      <w:pPr>
        <w:pStyle w:val="StandardWW"/>
        <w:spacing w:line="240" w:lineRule="auto"/>
      </w:pPr>
      <w:r>
        <w:rPr>
          <w:szCs w:val="28"/>
          <w:lang w:eastAsia="ru-RU" w:bidi="ar-SA"/>
        </w:rPr>
        <w:t xml:space="preserve">При линейной сходимости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&lt;</m:t>
        </m:r>
        <m:r>
          <w:rPr>
            <w:rFonts w:ascii="Cambria Math" w:hAnsi="Cambria Math"/>
          </w:rPr>
          <m:t>C</m:t>
        </m:r>
        <m:r>
          <m:rPr>
            <m:nor/>
          </m:rPr>
          <m:t>&lt;</m:t>
        </m:r>
        <m:r>
          <w:rPr>
            <w:rFonts w:ascii="Cambria Math" w:hAnsi="Cambria Math"/>
          </w:rPr>
          <m:t>1</m:t>
        </m:r>
      </m:oMath>
      <w:r>
        <w:rPr>
          <w:szCs w:val="28"/>
          <w:lang w:eastAsia="ru-RU" w:bidi="ar-SA"/>
        </w:rPr>
        <w:t>.</w:t>
      </w:r>
    </w:p>
    <w:p w14:paraId="504ABE3D" w14:textId="77777777" w:rsidR="0018184F" w:rsidRDefault="0018184F">
      <w:pPr>
        <w:pStyle w:val="StandardWW"/>
        <w:rPr>
          <w:szCs w:val="28"/>
          <w:lang w:eastAsia="ru-RU" w:bidi="ar-SA"/>
        </w:rPr>
      </w:pPr>
    </w:p>
    <w:p w14:paraId="5E711229" w14:textId="77777777" w:rsidR="0018184F" w:rsidRDefault="00000000">
      <w:pPr>
        <w:pStyle w:val="StandardWW"/>
      </w:pPr>
      <w:r>
        <w:rPr>
          <w:szCs w:val="28"/>
          <w:lang w:eastAsia="ru-RU" w:bidi="ar-SA"/>
        </w:rPr>
        <w:lastRenderedPageBreak/>
        <w:t>Ниже приведен график скорости сходимости на каждой итерации</w:t>
      </w:r>
    </w:p>
    <w:p w14:paraId="32D28D3B" w14:textId="77777777" w:rsidR="0018184F" w:rsidRDefault="00000000">
      <w:pPr>
        <w:pStyle w:val="StandardWW"/>
      </w:pPr>
      <w:r>
        <w:rPr>
          <w:noProof/>
        </w:rPr>
        <w:drawing>
          <wp:inline distT="0" distB="0" distL="0" distR="0" wp14:anchorId="21CFB1EC" wp14:editId="37E97C42">
            <wp:extent cx="6119996" cy="4674239"/>
            <wp:effectExtent l="0" t="0" r="0" b="0"/>
            <wp:docPr id="147078612" name="Изображение4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96" cy="46742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280DE35" w14:textId="77777777" w:rsidR="0018184F" w:rsidRDefault="0018184F">
      <w:pPr>
        <w:pStyle w:val="StandardWW"/>
        <w:rPr>
          <w:szCs w:val="28"/>
          <w:lang w:eastAsia="ru-RU" w:bidi="ar-SA"/>
        </w:rPr>
      </w:pPr>
    </w:p>
    <w:p w14:paraId="34D985ED" w14:textId="77777777" w:rsidR="0018184F" w:rsidRDefault="00000000">
      <w:pPr>
        <w:pStyle w:val="StandardWW"/>
        <w:jc w:val="center"/>
      </w:pPr>
      <w:r>
        <w:t>Рисунок 2 – Зависимость числа итераций</w:t>
      </w:r>
    </w:p>
    <w:p w14:paraId="17F39371" w14:textId="77777777" w:rsidR="0018184F" w:rsidRDefault="00000000">
      <w:pPr>
        <w:pStyle w:val="2"/>
      </w:pPr>
      <w:r>
        <w:rPr>
          <w:szCs w:val="24"/>
          <w:lang w:eastAsia="ru-RU" w:bidi="ar-SA"/>
        </w:rPr>
        <w:t>Тестирование.</w:t>
      </w:r>
    </w:p>
    <w:p w14:paraId="766C0E52" w14:textId="77777777" w:rsidR="0018184F" w:rsidRDefault="00000000">
      <w:pPr>
        <w:pStyle w:val="TextbodyWW"/>
      </w:pPr>
      <w:r>
        <w:t>В табл. 1 приведены результаты работы программы для различных значений эпсилон.</w:t>
      </w:r>
    </w:p>
    <w:p w14:paraId="2A6E4971" w14:textId="77777777" w:rsidR="0018184F" w:rsidRDefault="00000000">
      <w:pPr>
        <w:pStyle w:val="Table"/>
        <w:keepNext/>
      </w:pPr>
      <w:r>
        <w:t>Таблица 1 – Результаты тестирования</w:t>
      </w:r>
    </w:p>
    <w:tbl>
      <w:tblPr>
        <w:tblW w:w="9581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4114"/>
        <w:gridCol w:w="4678"/>
      </w:tblGrid>
      <w:tr w:rsidR="0018184F" w14:paraId="374B4567" w14:textId="77777777"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042C05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№ п/п</w:t>
            </w:r>
          </w:p>
        </w:tc>
        <w:tc>
          <w:tcPr>
            <w:tcW w:w="41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9AFF5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0124F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Выходные данные</w:t>
            </w:r>
          </w:p>
        </w:tc>
      </w:tr>
      <w:tr w:rsidR="0018184F" w14:paraId="50A69BDE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B25F0D" w14:textId="77777777" w:rsidR="0018184F" w:rsidRDefault="0018184F">
            <w:pPr>
              <w:pStyle w:val="TableContents"/>
              <w:numPr>
                <w:ilvl w:val="0"/>
                <w:numId w:val="19"/>
              </w:numPr>
              <w:rPr>
                <w:sz w:val="24"/>
              </w:rPr>
            </w:pPr>
          </w:p>
        </w:tc>
        <w:tc>
          <w:tcPr>
            <w:tcW w:w="4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F55F60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9DB2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0.9</w:t>
            </w:r>
          </w:p>
        </w:tc>
      </w:tr>
      <w:tr w:rsidR="0018184F" w14:paraId="0A572DE7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B66433" w14:textId="77777777" w:rsidR="0018184F" w:rsidRDefault="0018184F">
            <w:pPr>
              <w:pStyle w:val="TableContents"/>
              <w:numPr>
                <w:ilvl w:val="0"/>
                <w:numId w:val="10"/>
              </w:numPr>
              <w:rPr>
                <w:sz w:val="24"/>
              </w:rPr>
            </w:pPr>
          </w:p>
        </w:tc>
        <w:tc>
          <w:tcPr>
            <w:tcW w:w="4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EB61E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0.01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D8293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0.91</w:t>
            </w:r>
          </w:p>
        </w:tc>
      </w:tr>
      <w:tr w:rsidR="0018184F" w14:paraId="6698F931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8AAFE" w14:textId="77777777" w:rsidR="0018184F" w:rsidRDefault="0018184F">
            <w:pPr>
              <w:pStyle w:val="TableContents"/>
              <w:numPr>
                <w:ilvl w:val="0"/>
                <w:numId w:val="10"/>
              </w:numPr>
              <w:rPr>
                <w:sz w:val="24"/>
              </w:rPr>
            </w:pPr>
          </w:p>
        </w:tc>
        <w:tc>
          <w:tcPr>
            <w:tcW w:w="41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14B555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  <w:lang w:val="en-US"/>
              </w:rPr>
              <w:t>0.000001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7D364D" w14:textId="77777777" w:rsidR="0018184F" w:rsidRDefault="00000000">
            <w:pPr>
              <w:pStyle w:val="TableContents"/>
              <w:ind w:firstLine="0"/>
            </w:pPr>
            <w:r>
              <w:rPr>
                <w:sz w:val="24"/>
              </w:rPr>
              <w:t>0.911851</w:t>
            </w:r>
          </w:p>
        </w:tc>
      </w:tr>
    </w:tbl>
    <w:p w14:paraId="159CC91C" w14:textId="77777777" w:rsidR="0018184F" w:rsidRDefault="0018184F">
      <w:pPr>
        <w:pStyle w:val="StandardWW"/>
        <w:ind w:firstLine="0"/>
      </w:pPr>
    </w:p>
    <w:p w14:paraId="3ADBF7C3" w14:textId="77777777" w:rsidR="0018184F" w:rsidRDefault="0018184F">
      <w:pPr>
        <w:pStyle w:val="StandardWW"/>
        <w:ind w:firstLine="0"/>
      </w:pPr>
    </w:p>
    <w:p w14:paraId="23BCBD59" w14:textId="77777777" w:rsidR="0018184F" w:rsidRDefault="00000000">
      <w:pPr>
        <w:pStyle w:val="2"/>
      </w:pPr>
      <w:r>
        <w:lastRenderedPageBreak/>
        <w:t>Чувствительность метода к ошибкам в исходных данных.</w:t>
      </w:r>
    </w:p>
    <w:p w14:paraId="1AB8BA14" w14:textId="77777777" w:rsidR="0018184F" w:rsidRDefault="00000000">
      <w:pPr>
        <w:pStyle w:val="StandardWW"/>
      </w:pPr>
      <w:r>
        <w:rPr>
          <w:lang w:eastAsia="ru-RU" w:bidi="ar-SA"/>
        </w:rPr>
        <w:tab/>
      </w:r>
      <w:r>
        <w:rPr>
          <w:szCs w:val="28"/>
          <w:lang w:eastAsia="ru-RU" w:bidi="ar-SA"/>
        </w:rPr>
        <w:t xml:space="preserve">Для анализа чувствительности метода к ошибкам во входных данных программа была дополнена функцией round_delta(x, delta), которая выполняла округление значения функции </w:t>
      </w:r>
      <m:oMath>
        <m:r>
          <w:rPr>
            <w:rFonts w:ascii="Cambria Math" w:hAnsi="Cambria Math"/>
          </w:rPr>
          <m:t>f(x)</m:t>
        </m:r>
      </m:oMath>
      <w:r>
        <w:rPr>
          <w:szCs w:val="28"/>
          <w:lang w:eastAsia="ru-RU" w:bidi="ar-SA"/>
        </w:rPr>
        <w:t xml:space="preserve">с заданной точностью </w:t>
      </w:r>
      <m:oMath>
        <m:r>
          <w:rPr>
            <w:rFonts w:ascii="Cambria Math" w:hAnsi="Cambria Math"/>
          </w:rPr>
          <m:t>Δ</m:t>
        </m:r>
      </m:oMath>
      <w:r>
        <w:rPr>
          <w:szCs w:val="28"/>
          <w:lang w:eastAsia="ru-RU" w:bidi="ar-SA"/>
        </w:rPr>
        <w:t>. Таким образом моделировалась погрешность исходных данных.</w:t>
      </w:r>
    </w:p>
    <w:p w14:paraId="3BC75454" w14:textId="77777777" w:rsidR="0018184F" w:rsidRDefault="00000000">
      <w:pPr>
        <w:pStyle w:val="StandardWW"/>
      </w:pPr>
      <w:r>
        <w:rPr>
          <w:szCs w:val="28"/>
          <w:lang w:eastAsia="ru-RU" w:bidi="ar-SA"/>
        </w:rPr>
        <w:t xml:space="preserve">Для каждого значения Eps последовательно перебирались различные значения </w:t>
      </w:r>
      <m:oMath>
        <m:r>
          <w:rPr>
            <w:rFonts w:ascii="Cambria Math" w:hAnsi="Cambria Math"/>
          </w:rPr>
          <m:t>Δ</m:t>
        </m:r>
      </m:oMath>
      <w:r>
        <w:rPr>
          <w:szCs w:val="28"/>
          <w:lang w:eastAsia="ru-RU" w:bidi="ar-SA"/>
        </w:rPr>
        <w:t xml:space="preserve">. На каждом шаге </w:t>
      </w:r>
      <w:r>
        <w:rPr>
          <w:b/>
          <w:bCs/>
          <w:szCs w:val="28"/>
          <w:lang w:eastAsia="ru-RU" w:bidi="ar-SA"/>
        </w:rPr>
        <w:t>метод хорд</w:t>
      </w:r>
      <w:r>
        <w:rPr>
          <w:szCs w:val="28"/>
          <w:lang w:eastAsia="ru-RU" w:bidi="ar-SA"/>
        </w:rPr>
        <w:t xml:space="preserve"> применялся к функции, значения которой предварительно округлялись. Полученные результаты представлены в таблице 2.</w:t>
      </w:r>
    </w:p>
    <w:tbl>
      <w:tblPr>
        <w:tblW w:w="962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2"/>
        <w:gridCol w:w="3204"/>
        <w:gridCol w:w="3222"/>
      </w:tblGrid>
      <w:tr w:rsidR="0018184F" w14:paraId="441ADC91" w14:textId="77777777">
        <w:tc>
          <w:tcPr>
            <w:tcW w:w="3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FAE3CB" w14:textId="77777777" w:rsidR="0018184F" w:rsidRDefault="00000000">
            <w:pPr>
              <w:pStyle w:val="StandardWW"/>
              <w:ind w:firstLine="0"/>
            </w:pPr>
            <w:r>
              <w:rPr>
                <w:color w:val="000000"/>
                <w:sz w:val="24"/>
                <w:lang w:val="en-US"/>
              </w:rPr>
              <w:t>Eps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01D54F" w14:textId="77777777" w:rsidR="0018184F" w:rsidRDefault="00000000">
            <w:pPr>
              <w:pStyle w:val="StandardWW"/>
              <w:ind w:firstLine="0"/>
            </w:pPr>
            <w:r>
              <w:rPr>
                <w:color w:val="000000"/>
                <w:sz w:val="24"/>
                <w:lang w:val="en-US"/>
              </w:rPr>
              <w:t>Delta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612D7C" w14:textId="77777777" w:rsidR="0018184F" w:rsidRDefault="00000000">
            <w:pPr>
              <w:pStyle w:val="StandardWW"/>
              <w:ind w:firstLine="0"/>
            </w:pPr>
            <w:r>
              <w:rPr>
                <w:color w:val="000000"/>
                <w:sz w:val="24"/>
              </w:rPr>
              <w:t>Результаты</w:t>
            </w:r>
            <w:r>
              <w:rPr>
                <w:color w:val="000000"/>
                <w:sz w:val="24"/>
                <w:lang w:val="en-US"/>
              </w:rPr>
              <w:t xml:space="preserve"> </w:t>
            </w:r>
            <w:r>
              <w:rPr>
                <w:color w:val="000000"/>
                <w:sz w:val="24"/>
              </w:rPr>
              <w:t>метода</w:t>
            </w:r>
          </w:p>
        </w:tc>
      </w:tr>
      <w:tr w:rsidR="0018184F" w14:paraId="5F325611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8C7D8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81ECD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25CE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0.909090909091</w:t>
            </w:r>
          </w:p>
        </w:tc>
      </w:tr>
      <w:tr w:rsidR="0018184F" w14:paraId="65AC6F4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CAFB5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D6AF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CCEF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0.901869158879</w:t>
            </w:r>
          </w:p>
        </w:tc>
      </w:tr>
      <w:tr w:rsidR="0018184F" w14:paraId="73743DBC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70F87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821E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B64B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0.899720149254</w:t>
            </w:r>
          </w:p>
        </w:tc>
      </w:tr>
      <w:tr w:rsidR="0018184F" w14:paraId="6E9D8B50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5367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964D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F794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0.899878697397</w:t>
            </w:r>
          </w:p>
        </w:tc>
      </w:tr>
      <w:tr w:rsidR="0018184F" w14:paraId="32FC8738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65E12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3A27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DA05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0.899883368323</w:t>
            </w:r>
          </w:p>
        </w:tc>
      </w:tr>
      <w:tr w:rsidR="0018184F" w14:paraId="6B585138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C2B83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7E14F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6E91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0.899882528684</w:t>
            </w:r>
          </w:p>
        </w:tc>
      </w:tr>
      <w:tr w:rsidR="0018184F" w14:paraId="231E9B9B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30D0F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CBAA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1008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0.909090909091</w:t>
            </w:r>
          </w:p>
        </w:tc>
      </w:tr>
      <w:tr w:rsidR="0018184F" w14:paraId="3132EAA9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44B3E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783B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5809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0.910402275498</w:t>
            </w:r>
          </w:p>
        </w:tc>
      </w:tr>
      <w:tr w:rsidR="0018184F" w14:paraId="25E8DF55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12C17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527E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88F9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0.911638656105</w:t>
            </w:r>
          </w:p>
        </w:tc>
      </w:tr>
      <w:tr w:rsidR="0018184F" w14:paraId="0C8DE9CD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8D0D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C2F5F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22EE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0.911543715362</w:t>
            </w:r>
          </w:p>
        </w:tc>
      </w:tr>
      <w:tr w:rsidR="0018184F" w14:paraId="6235AC66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F1273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3895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9887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0.911533273664</w:t>
            </w:r>
          </w:p>
        </w:tc>
      </w:tr>
      <w:tr w:rsidR="0018184F" w14:paraId="5F6110CD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3BD77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85419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F231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0.911531707242</w:t>
            </w:r>
          </w:p>
        </w:tc>
      </w:tr>
      <w:tr w:rsidR="0018184F" w14:paraId="5B6079E4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E693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6DCD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2DBA1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0.909090909091</w:t>
            </w:r>
          </w:p>
        </w:tc>
      </w:tr>
      <w:tr w:rsidR="0018184F" w14:paraId="7077EA43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107D5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62E5A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D007A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0.910402275498</w:t>
            </w:r>
          </w:p>
        </w:tc>
      </w:tr>
      <w:tr w:rsidR="0018184F" w14:paraId="55CA7E39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2F10C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628B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48F4E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0.912047736401</w:t>
            </w:r>
          </w:p>
        </w:tc>
      </w:tr>
      <w:tr w:rsidR="0018184F" w14:paraId="73ED62C0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93735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7D8A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303852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0.911543715362</w:t>
            </w:r>
          </w:p>
        </w:tc>
      </w:tr>
      <w:tr w:rsidR="0018184F" w14:paraId="728C6948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24C18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E27BD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2A3E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0.911533273664</w:t>
            </w:r>
          </w:p>
        </w:tc>
      </w:tr>
      <w:tr w:rsidR="0018184F" w14:paraId="450A84E8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FEA6B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0B6B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DFB31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0.911531707242</w:t>
            </w:r>
          </w:p>
        </w:tc>
      </w:tr>
      <w:tr w:rsidR="0018184F" w14:paraId="7C92AF75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86B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2949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B4AD5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0.909090909091</w:t>
            </w:r>
          </w:p>
        </w:tc>
      </w:tr>
      <w:tr w:rsidR="0018184F" w14:paraId="7172E601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212CB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7AFD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0B600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0.910402275498</w:t>
            </w:r>
          </w:p>
        </w:tc>
      </w:tr>
      <w:tr w:rsidR="0018184F" w14:paraId="65BFEC67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EA38E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56DB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E7A8B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0.912047736401</w:t>
            </w:r>
          </w:p>
        </w:tc>
      </w:tr>
      <w:tr w:rsidR="0018184F" w14:paraId="54D766C1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D1751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4477B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71758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0.911831311271</w:t>
            </w:r>
          </w:p>
        </w:tc>
      </w:tr>
      <w:tr w:rsidR="0018184F" w14:paraId="2372C471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DE782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7478E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110EA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0.911841376960</w:t>
            </w:r>
          </w:p>
        </w:tc>
      </w:tr>
      <w:tr w:rsidR="0018184F" w14:paraId="2A37D817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6D7F4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76842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783CA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0.911842269326</w:t>
            </w:r>
          </w:p>
        </w:tc>
      </w:tr>
      <w:tr w:rsidR="0018184F" w14:paraId="75099538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69C000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78B14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F5841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0.909090909091</w:t>
            </w:r>
          </w:p>
        </w:tc>
      </w:tr>
      <w:tr w:rsidR="0018184F" w14:paraId="7B0149B3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E7CDC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8AC9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2A85A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0.910402275498</w:t>
            </w:r>
          </w:p>
        </w:tc>
      </w:tr>
      <w:tr w:rsidR="0018184F" w14:paraId="54749AD6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56364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72EDD6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B03FC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0.912047736401</w:t>
            </w:r>
          </w:p>
        </w:tc>
      </w:tr>
      <w:tr w:rsidR="0018184F" w14:paraId="39D087C5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4D7BD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538E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44465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0.911831311271</w:t>
            </w:r>
          </w:p>
        </w:tc>
      </w:tr>
      <w:tr w:rsidR="0018184F" w14:paraId="49F17CF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F5696F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A8B22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187FF3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0.911849592282</w:t>
            </w:r>
          </w:p>
        </w:tc>
      </w:tr>
      <w:tr w:rsidR="0018184F" w14:paraId="711C37E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515CE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27180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92A66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0.911850895206</w:t>
            </w:r>
          </w:p>
        </w:tc>
      </w:tr>
      <w:tr w:rsidR="0018184F" w14:paraId="3FCEDF0A" w14:textId="77777777">
        <w:tc>
          <w:tcPr>
            <w:tcW w:w="32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AC47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FA76D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6E227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0.909090909091</w:t>
            </w:r>
          </w:p>
        </w:tc>
      </w:tr>
      <w:tr w:rsidR="0018184F" w14:paraId="311639ED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F598C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B44AC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65B38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0.910402275498</w:t>
            </w:r>
          </w:p>
        </w:tc>
      </w:tr>
      <w:tr w:rsidR="0018184F" w14:paraId="2A7F053D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916FC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38BE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F168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0.912047736401</w:t>
            </w:r>
          </w:p>
        </w:tc>
      </w:tr>
      <w:tr w:rsidR="0018184F" w14:paraId="2F4544F1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8C28F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CDA25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96A07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0.911831311271</w:t>
            </w:r>
          </w:p>
        </w:tc>
      </w:tr>
      <w:tr w:rsidR="0018184F" w14:paraId="5310072B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A673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83589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AA59C" w14:textId="77777777" w:rsidR="0018184F" w:rsidRDefault="00000000">
            <w:pPr>
              <w:pStyle w:val="Standard"/>
              <w:suppressAutoHyphens w:val="0"/>
              <w:textAlignment w:val="auto"/>
              <w:rPr>
                <w:rFonts w:hint="eastAsia"/>
              </w:rPr>
            </w:pPr>
            <w:r>
              <w:rPr>
                <w:sz w:val="28"/>
                <w:szCs w:val="28"/>
              </w:rPr>
              <w:t>0.911849592282</w:t>
            </w:r>
          </w:p>
        </w:tc>
      </w:tr>
      <w:tr w:rsidR="0018184F" w14:paraId="5D3183AF" w14:textId="77777777">
        <w:tc>
          <w:tcPr>
            <w:tcW w:w="32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FF0FD" w14:textId="77777777" w:rsidR="0018184F" w:rsidRDefault="0018184F"/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CD0C3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0.000001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17AD1" w14:textId="77777777" w:rsidR="0018184F" w:rsidRDefault="00000000">
            <w:pPr>
              <w:pStyle w:val="StandardWW"/>
              <w:ind w:firstLine="0"/>
            </w:pPr>
            <w:r>
              <w:rPr>
                <w:szCs w:val="28"/>
              </w:rPr>
              <w:t>0.911850895206</w:t>
            </w:r>
          </w:p>
        </w:tc>
      </w:tr>
    </w:tbl>
    <w:p w14:paraId="4F95AFA8" w14:textId="77777777" w:rsidR="0018184F" w:rsidRDefault="0018184F">
      <w:pPr>
        <w:pStyle w:val="StandardWW"/>
        <w:rPr>
          <w:szCs w:val="28"/>
          <w:lang w:eastAsia="ru-RU" w:bidi="ar-SA"/>
        </w:rPr>
      </w:pPr>
    </w:p>
    <w:p w14:paraId="3C80AD21" w14:textId="77777777" w:rsidR="0018184F" w:rsidRDefault="00000000">
      <w:pPr>
        <w:pStyle w:val="StandardWW"/>
      </w:pPr>
      <w:r>
        <w:rPr>
          <w:lang w:eastAsia="ru-RU" w:bidi="ar-SA"/>
        </w:rPr>
        <w:t>В качестве эталонного значения можно принять результат, полученный при наименьших значениях округления и точности:</w:t>
      </w:r>
    </w:p>
    <w:p w14:paraId="2F7E9073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x≈0.911850895.</m:t>
          </m:r>
        </m:oMath>
      </m:oMathPara>
    </w:p>
    <w:p w14:paraId="25784DDE" w14:textId="77777777" w:rsidR="0018184F" w:rsidRDefault="00000000">
      <w:pPr>
        <w:pStyle w:val="StandardWW"/>
      </w:pPr>
      <w:r>
        <w:rPr>
          <w:lang w:eastAsia="ru-RU" w:bidi="ar-SA"/>
        </w:rPr>
        <w:t xml:space="preserve">Анализ таблицы показывает, что при грубом округлении (например, </w:t>
      </w:r>
      <m:oMath>
        <m:r>
          <w:rPr>
            <w:rFonts w:ascii="Cambria Math" w:hAnsi="Cambria Math"/>
          </w:rPr>
          <m:t>Δ</m:t>
        </m:r>
        <m:r>
          <m:rPr>
            <m:nor/>
          </m:rPr>
          <m:t>=</m:t>
        </m:r>
        <m:r>
          <w:rPr>
            <w:rFonts w:ascii="Cambria Math" w:hAnsi="Cambria Math"/>
          </w:rPr>
          <m:t>0.1</m:t>
        </m:r>
      </m:oMath>
      <w:r>
        <w:rPr>
          <w:lang w:eastAsia="ru-RU" w:bidi="ar-SA"/>
        </w:rPr>
        <w:t xml:space="preserve">) результат заметно отличается от эталонного значения. При уменьшении </w:t>
      </w:r>
      <m:oMath>
        <m:r>
          <w:rPr>
            <w:rFonts w:ascii="Cambria Math" w:hAnsi="Cambria Math"/>
          </w:rPr>
          <m:t>Δ</m:t>
        </m:r>
      </m:oMath>
      <w:r>
        <w:rPr>
          <w:lang w:eastAsia="ru-RU" w:bidi="ar-SA"/>
        </w:rPr>
        <w:t xml:space="preserve">отклонение сокращается, и при </w:t>
      </w:r>
      <m:oMath>
        <m:r>
          <w:rPr>
            <w:rFonts w:ascii="Cambria Math" w:hAnsi="Cambria Math"/>
          </w:rPr>
          <m:t>Δ≤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nor/>
              </m:rPr>
              <m:t>-</m:t>
            </m:r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lang w:eastAsia="ru-RU" w:bidi="ar-SA"/>
        </w:rPr>
        <w:t>получаемые значения корня отличаются в основном только в последних знаках после запятой.</w:t>
      </w:r>
    </w:p>
    <w:p w14:paraId="134FF912" w14:textId="77777777" w:rsidR="0018184F" w:rsidRDefault="00000000">
      <w:pPr>
        <w:pStyle w:val="StandardWW"/>
      </w:pPr>
      <w:r>
        <w:rPr>
          <w:lang w:eastAsia="ru-RU" w:bidi="ar-SA"/>
        </w:rPr>
        <w:t xml:space="preserve">Также видно, что при уменьшении Eps возрастает число итераций, а влияние округления становится более заметным: при больших </w:t>
      </w:r>
      <m:oMath>
        <m:r>
          <w:rPr>
            <w:rFonts w:ascii="Cambria Math" w:hAnsi="Cambria Math"/>
          </w:rPr>
          <m:t>Δ</m:t>
        </m:r>
      </m:oMath>
      <w:r>
        <w:rPr>
          <w:lang w:eastAsia="ru-RU" w:bidi="ar-SA"/>
        </w:rPr>
        <w:t xml:space="preserve">метод завершает работу раньше, так как округлённые значения </w:t>
      </w:r>
      <m:oMath>
        <m:r>
          <w:rPr>
            <w:rFonts w:ascii="Cambria Math" w:hAnsi="Cambria Math"/>
          </w:rPr>
          <m:t>f(x)</m:t>
        </m:r>
      </m:oMath>
      <w:r>
        <w:rPr>
          <w:lang w:eastAsia="ru-RU" w:bidi="ar-SA"/>
        </w:rPr>
        <w:t xml:space="preserve">быстрее попадают в диапазон </w:t>
      </w:r>
      <m:oMath>
        <m:r>
          <w:rPr>
            <w:rFonts w:ascii="Cambria Math" w:hAnsi="Cambria Math"/>
          </w:rPr>
          <m:t>∣f(x)∣</m:t>
        </m:r>
        <m:r>
          <m:rPr>
            <m:nor/>
          </m:rPr>
          <m:t>&lt;</m:t>
        </m:r>
        <m:r>
          <w:rPr>
            <w:rFonts w:ascii="Cambria Math" w:hAnsi="Cambria Math"/>
          </w:rPr>
          <m:t>ε</m:t>
        </m:r>
      </m:oMath>
      <w:r>
        <w:rPr>
          <w:lang w:eastAsia="ru-RU" w:bidi="ar-SA"/>
        </w:rPr>
        <w:t>.</w:t>
      </w:r>
    </w:p>
    <w:p w14:paraId="7E12DC96" w14:textId="77777777" w:rsidR="0018184F" w:rsidRDefault="00000000">
      <w:pPr>
        <w:pStyle w:val="StandardWW"/>
      </w:pPr>
      <w:r>
        <w:rPr>
          <w:lang w:eastAsia="ru-RU" w:bidi="ar-SA"/>
        </w:rPr>
        <w:lastRenderedPageBreak/>
        <w:t xml:space="preserve">Таким образом, полученные результаты показывают, что </w:t>
      </w:r>
      <w:r>
        <w:rPr>
          <w:b/>
          <w:bCs/>
          <w:lang w:eastAsia="ru-RU" w:bidi="ar-SA"/>
        </w:rPr>
        <w:t>метод хорд</w:t>
      </w:r>
      <w:r>
        <w:rPr>
          <w:lang w:eastAsia="ru-RU" w:bidi="ar-SA"/>
        </w:rPr>
        <w:t xml:space="preserve"> в целом устойчив к малым погрешностям в значениях функции и обеспечивает надёжное приближение корня при достаточно малых значениях </w:t>
      </w:r>
      <m:oMath>
        <m:r>
          <w:rPr>
            <w:rFonts w:ascii="Cambria Math" w:hAnsi="Cambria Math"/>
          </w:rPr>
          <m:t>Δ</m:t>
        </m:r>
      </m:oMath>
      <w:r>
        <w:rPr>
          <w:lang w:eastAsia="ru-RU" w:bidi="ar-SA"/>
        </w:rPr>
        <w:t>.</w:t>
      </w:r>
    </w:p>
    <w:p w14:paraId="34A55769" w14:textId="77777777" w:rsidR="0018184F" w:rsidRDefault="00000000">
      <w:pPr>
        <w:pStyle w:val="StandardWW"/>
        <w:ind w:firstLine="0"/>
      </w:pPr>
      <w:r>
        <w:rPr>
          <w:b/>
          <w:bCs/>
        </w:rPr>
        <w:t>Выводы.</w:t>
      </w:r>
    </w:p>
    <w:p w14:paraId="461726CB" w14:textId="77777777" w:rsidR="0018184F" w:rsidRDefault="00000000">
      <w:pPr>
        <w:pStyle w:val="TextbodyWW"/>
        <w:ind w:firstLine="708"/>
      </w:pPr>
      <w:r>
        <w:t>В результате выполнения лабораторной работы был исследован метод хорд. Была написана программа на языке Python, реализующая данный метод. Была исследована скорость сходимости. Полученная практическая оценка скорости сходимости подтвердила теоретическую — метод хорд сходится быстрее метода бисекции и требует меньше итераций для достижения заданной точности. Также была исследована чувствительность метода хорд к ошибкам во входных данных. Было установлено, что метод устойчив к ошибкам в исходных данных и выдает контролируемо малую погрешность в выходных данных.</w:t>
      </w:r>
    </w:p>
    <w:p w14:paraId="013816D0" w14:textId="77777777" w:rsidR="0018184F" w:rsidRDefault="00000000">
      <w:pPr>
        <w:pStyle w:val="TextbodyWW"/>
        <w:ind w:firstLine="0"/>
      </w:pPr>
      <w:r>
        <w:rPr>
          <w:b/>
          <w:bCs/>
          <w:szCs w:val="28"/>
          <w:lang w:eastAsia="ru-RU"/>
        </w:rPr>
        <w:tab/>
        <w:t>МЕТОД НЬЮТОНА</w:t>
      </w:r>
    </w:p>
    <w:p w14:paraId="5FCFCD9A" w14:textId="77777777" w:rsidR="0018184F" w:rsidRDefault="00000000">
      <w:pPr>
        <w:pStyle w:val="TextbodyWW"/>
        <w:ind w:firstLine="708"/>
      </w:pPr>
      <w:r>
        <w:rPr>
          <w:b/>
          <w:bCs/>
        </w:rPr>
        <w:t>Цель работы.</w:t>
      </w:r>
    </w:p>
    <w:p w14:paraId="420F74F2" w14:textId="77777777" w:rsidR="0018184F" w:rsidRDefault="00000000">
      <w:pPr>
        <w:pStyle w:val="2"/>
      </w:pPr>
      <w:r>
        <w:rPr>
          <w:b w:val="0"/>
          <w:bCs w:val="0"/>
          <w:color w:val="0F1115"/>
          <w:shd w:val="clear" w:color="auto" w:fill="FFFFFF"/>
        </w:rPr>
        <w:t>Изучение метода Ньютона для решения нелинейных уравнений, написание программы, реализующей данный метод, исследование скорости сходимости (квадратичной) и обусловленности метода.</w:t>
      </w:r>
    </w:p>
    <w:p w14:paraId="660651B6" w14:textId="77777777" w:rsidR="0018184F" w:rsidRDefault="00000000">
      <w:pPr>
        <w:pStyle w:val="2"/>
      </w:pPr>
      <w:r>
        <w:t>Задание.</w:t>
      </w:r>
    </w:p>
    <w:p w14:paraId="1B799F3E" w14:textId="77777777" w:rsidR="0018184F" w:rsidRDefault="00000000">
      <w:pPr>
        <w:pStyle w:val="TextbodyWW"/>
      </w:pPr>
      <w:r>
        <w:t>В лабораторной работе № 5 предлагается, используя программы-функции NEWTON и ROUND из файла methods.cpp (файл заголовков methods.h, директория LIBR1), найти корень уравнения  с заданной точностью Eps методом Ньютона, исследовать скорость сходимости и обусловленность метода.</w:t>
      </w:r>
    </w:p>
    <w:p w14:paraId="23DEC51F" w14:textId="77777777" w:rsidR="0018184F" w:rsidRDefault="00000000">
      <w:pPr>
        <w:pStyle w:val="TextbodyWW"/>
      </w:pPr>
      <w: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343D078F" w14:textId="77777777" w:rsidR="0018184F" w:rsidRDefault="00000000">
      <w:pPr>
        <w:pStyle w:val="TextbodyWW"/>
      </w:pPr>
      <w:r>
        <w:t>Порядок выполнения лабораторной работы №5.</w:t>
      </w:r>
    </w:p>
    <w:p w14:paraId="2457D5DD" w14:textId="77777777" w:rsidR="0018184F" w:rsidRDefault="00000000">
      <w:pPr>
        <w:pStyle w:val="TextbodyWW"/>
      </w:pPr>
      <w:r>
        <w:t>1) Графически или аналитически отделить корень уравнения  (т.е. найти отрезки [Left, Right], на котором функция  удовлетворяет условиям сходимости метода Ньютона).</w:t>
      </w:r>
    </w:p>
    <w:p w14:paraId="58B43BC0" w14:textId="77777777" w:rsidR="0018184F" w:rsidRDefault="00000000">
      <w:pPr>
        <w:pStyle w:val="TextbodyWW"/>
      </w:pPr>
      <w:r>
        <w:t>2) Составить подпрограммы - функции вычисления ,, предусмотрев округление их значений с заданной точностью Delta.</w:t>
      </w:r>
    </w:p>
    <w:p w14:paraId="156524FF" w14:textId="77777777" w:rsidR="0018184F" w:rsidRDefault="00000000">
      <w:pPr>
        <w:pStyle w:val="TextbodyWW"/>
      </w:pPr>
      <w:r>
        <w:lastRenderedPageBreak/>
        <w:t>3) Составить головную программу, вычисляющую корень уравнения  и содержащую обращение к подпрограммам , , (x), Round, NEWTON и индикацию результатов.</w:t>
      </w:r>
    </w:p>
    <w:p w14:paraId="644901DB" w14:textId="77777777" w:rsidR="0018184F" w:rsidRDefault="00000000">
      <w:pPr>
        <w:pStyle w:val="TextbodyWW"/>
      </w:pPr>
      <w:r>
        <w:t>4) Выбрать начальное приближение корня x0 из [Left, Right] так, чтобы &gt;0.!!!!!!!</w:t>
      </w:r>
    </w:p>
    <w:p w14:paraId="5FD929BD" w14:textId="77777777" w:rsidR="0018184F" w:rsidRDefault="00000000">
      <w:pPr>
        <w:pStyle w:val="TextbodyWW"/>
      </w:pPr>
      <w:r>
        <w:t>5)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2923292E" w14:textId="77777777" w:rsidR="0018184F" w:rsidRDefault="00000000">
      <w:pPr>
        <w:pStyle w:val="TextbodyWW"/>
      </w:pPr>
      <w:r>
        <w:t>Для приближенного вычисления корней уравнения  методом Ньютона предназначена программа - функция NEWTON, текст которой представлен в подразделе 3.7</w:t>
      </w:r>
    </w:p>
    <w:p w14:paraId="44EF844E" w14:textId="77777777" w:rsidR="0018184F" w:rsidRDefault="00000000">
      <w:pPr>
        <w:pStyle w:val="StandardWW"/>
      </w:pPr>
      <w:r>
        <w:rPr>
          <w:bCs/>
          <w:lang w:eastAsia="ru-RU" w:bidi="ar-SA"/>
        </w:rPr>
        <w:t xml:space="preserve">Вариант 5: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3B37FD3" w14:textId="77777777" w:rsidR="0018184F" w:rsidRDefault="00000000">
      <w:pPr>
        <w:pStyle w:val="2"/>
      </w:pPr>
      <w:r>
        <w:t>Отделение корней уравнения.</w:t>
      </w:r>
    </w:p>
    <w:p w14:paraId="083B932E" w14:textId="77777777" w:rsidR="0018184F" w:rsidRDefault="00000000">
      <w:pPr>
        <w:pStyle w:val="StandardWW"/>
      </w:pPr>
      <w:r>
        <w:rPr>
          <w:kern w:val="0"/>
          <w:lang w:eastAsia="ru-RU" w:bidi="ar-SA"/>
        </w:rPr>
        <w:t xml:space="preserve"> </w:t>
      </w:r>
      <w:r>
        <w:rPr>
          <w:iCs/>
          <w:lang w:eastAsia="ru-RU"/>
        </w:rPr>
        <w:t xml:space="preserve">Функция определена при </w:t>
      </w:r>
      <m:oMath>
        <m:r>
          <w:rPr>
            <w:rFonts w:ascii="Cambria Math" w:hAnsi="Cambria Math"/>
          </w:rPr>
          <m:t>x≠0</m:t>
        </m:r>
      </m:oMath>
      <w:r>
        <w:rPr>
          <w:iCs/>
          <w:lang w:eastAsia="ru-RU"/>
        </w:rPr>
        <w:t xml:space="preserve">. Рассмотрим сначала отрицательные значения </w:t>
      </w:r>
      <m:oMath>
        <m:r>
          <w:rPr>
            <w:rFonts w:ascii="Cambria Math" w:hAnsi="Cambria Math"/>
          </w:rPr>
          <m:t>x</m:t>
        </m:r>
      </m:oMath>
      <w:r>
        <w:rPr>
          <w:iCs/>
          <w:lang w:eastAsia="ru-RU"/>
        </w:rPr>
        <w:t xml:space="preserve">. При </w:t>
      </w:r>
      <m:oMath>
        <m:r>
          <w:rPr>
            <w:rFonts w:ascii="Cambria Math" w:hAnsi="Cambria Math"/>
          </w:rPr>
          <m:t>x&lt;0</m:t>
        </m:r>
      </m:oMath>
      <w:r>
        <w:rPr>
          <w:iCs/>
          <w:lang w:eastAsia="ru-RU"/>
        </w:rPr>
        <w:t xml:space="preserve">величина отрицательна, следовательно, . Кроме того,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&gt;0</m:t>
        </m:r>
      </m:oMath>
      <w:r>
        <w:rPr>
          <w:iCs/>
          <w:lang w:eastAsia="ru-RU"/>
        </w:rPr>
        <w:t xml:space="preserve">, поэтому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&lt;0</m:t>
        </m:r>
      </m:oMath>
      <w:r>
        <w:rPr>
          <w:iCs/>
          <w:lang w:eastAsia="ru-RU"/>
        </w:rPr>
        <w:t xml:space="preserve">. Значит, при всех </w:t>
      </w:r>
      <m:oMath>
        <m:r>
          <w:rPr>
            <w:rFonts w:ascii="Cambria Math" w:hAnsi="Cambria Math"/>
          </w:rPr>
          <m:t>x&lt;0</m:t>
        </m:r>
      </m:oMath>
      <w:r>
        <w:rPr>
          <w:iCs/>
          <w:lang w:eastAsia="ru-RU"/>
        </w:rPr>
        <w:t xml:space="preserve">функция </w:t>
      </w:r>
      <m:oMath>
        <m:r>
          <w:rPr>
            <w:rFonts w:ascii="Cambria Math" w:hAnsi="Cambria Math"/>
          </w:rPr>
          <m:t>f(x)</m:t>
        </m:r>
      </m:oMath>
      <w:r>
        <w:rPr>
          <w:iCs/>
          <w:lang w:eastAsia="ru-RU"/>
        </w:rPr>
        <w:t xml:space="preserve">отрицательна, то есть корней на интервале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  <m:r>
              <w:rPr>
                <w:rFonts w:ascii="Cambria Math" w:hAnsi="Cambria Math"/>
              </w:rPr>
              <m:t>,0</m:t>
            </m:r>
          </m:e>
        </m:d>
      </m:oMath>
      <w:r>
        <w:rPr>
          <w:iCs/>
          <w:lang w:eastAsia="ru-RU"/>
        </w:rPr>
        <w:t xml:space="preserve"> нет. Поэтому дальнейшее исследование будем проводить на интервале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>
        <w:rPr>
          <w:iCs/>
          <w:lang w:eastAsia="ru-RU"/>
        </w:rPr>
        <w:t>, где функция определена и непрерывна.</w:t>
      </w:r>
    </w:p>
    <w:p w14:paraId="7089F0CC" w14:textId="77777777" w:rsidR="0018184F" w:rsidRDefault="00000000">
      <w:pPr>
        <w:pStyle w:val="StandardWW"/>
      </w:pPr>
      <w:r>
        <w:rPr>
          <w:iCs/>
        </w:rPr>
        <w:t xml:space="preserve">Исследуем поведение функции на границах области определения. При стремлении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iCs/>
        </w:rPr>
        <w:t xml:space="preserve">имеем , следовательно, , 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→0</m:t>
        </m:r>
      </m:oMath>
      <w:r>
        <w:rPr>
          <w:iCs/>
        </w:rPr>
        <w:t xml:space="preserve">. Поэтому предел функции </w:t>
      </w:r>
      <m:oMath>
        <m:r>
          <w:rPr>
            <w:rFonts w:ascii="Cambria Math" w:hAnsi="Cambria Math"/>
          </w:rPr>
          <m:t>f(x)</m:t>
        </m:r>
      </m:oMath>
      <w:r>
        <w:rPr>
          <w:iCs/>
        </w:rPr>
        <w:t xml:space="preserve">при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iCs/>
        </w:rPr>
        <w:t xml:space="preserve">равен , то есть положителен. При стремлении </w:t>
      </w:r>
      <m:oMath>
        <m:r>
          <w:rPr>
            <w:rFonts w:ascii="Cambria Math" w:hAnsi="Cambria Math"/>
          </w:rPr>
          <m:t>x→+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iCs/>
        </w:rPr>
        <w:t xml:space="preserve">имеем , откуда , 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iCs/>
        </w:rPr>
        <w:t xml:space="preserve">, следовательно, предел функции </w:t>
      </w:r>
      <m:oMath>
        <m:r>
          <w:rPr>
            <w:rFonts w:ascii="Cambria Math" w:hAnsi="Cambria Math"/>
          </w:rPr>
          <m:t>f(x)</m:t>
        </m:r>
      </m:oMath>
      <w:r>
        <w:rPr>
          <w:iCs/>
        </w:rPr>
        <w:t xml:space="preserve">при </w:t>
      </w:r>
      <m:oMath>
        <m:r>
          <w:rPr>
            <w:rFonts w:ascii="Cambria Math" w:hAnsi="Cambria Math"/>
          </w:rPr>
          <m:t>x→+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iCs/>
        </w:rPr>
        <w:t xml:space="preserve">равен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iCs/>
        </w:rPr>
        <w:t xml:space="preserve">. Таким образом, функция принимает значения разных знаков на концах интервала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>
        <w:rPr>
          <w:iCs/>
        </w:rPr>
        <w:t>, что по теореме Больцано–Коши гарантирует существование хотя бы одного корня.</w:t>
      </w:r>
    </w:p>
    <w:p w14:paraId="76E7BEF0" w14:textId="77777777" w:rsidR="0018184F" w:rsidRDefault="00000000">
      <w:pPr>
        <w:pStyle w:val="StandardWW"/>
        <w:rPr>
          <w:iCs/>
        </w:rPr>
      </w:pPr>
      <w:r>
        <w:rPr>
          <w:iCs/>
        </w:rPr>
        <w:t>Для определения количества корней исследуем монотонность функции. Найдём первую производную:</w:t>
      </w:r>
    </w:p>
    <w:p w14:paraId="3394EEB4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-2x.</m:t>
          </m:r>
          <m:r>
            <m:rPr>
              <m:sty m:val="p"/>
            </m:rPr>
            <w:br/>
          </m:r>
        </m:oMath>
      </m:oMathPara>
    </w:p>
    <w:p w14:paraId="7396506C" w14:textId="77777777" w:rsidR="0018184F" w:rsidRDefault="00000000">
      <w:pPr>
        <w:pStyle w:val="StandardWW"/>
      </w:pPr>
      <w:r>
        <w:rPr>
          <w:iCs/>
        </w:rPr>
        <w:lastRenderedPageBreak/>
        <w:t xml:space="preserve">При </w:t>
      </w:r>
      <m:oMath>
        <m:r>
          <w:rPr>
            <w:rFonts w:ascii="Cambria Math" w:hAnsi="Cambria Math"/>
          </w:rPr>
          <m:t>x&gt;0</m:t>
        </m:r>
      </m:oMath>
      <w:r>
        <w:rPr>
          <w:iCs/>
        </w:rPr>
        <w:t xml:space="preserve"> оба слагаемых отрицательны, следовательно,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&lt;0 </m:t>
        </m:r>
      </m:oMath>
      <w:r>
        <w:rPr>
          <w:iCs/>
        </w:rPr>
        <w:t xml:space="preserve">для всех </w:t>
      </w:r>
      <m:oMath>
        <m:r>
          <w:rPr>
            <w:rFonts w:ascii="Cambria Math" w:hAnsi="Cambria Math"/>
          </w:rPr>
          <m:t>x&gt;0</m:t>
        </m:r>
      </m:oMath>
      <w:r>
        <w:rPr>
          <w:iCs/>
        </w:rPr>
        <w:t xml:space="preserve">. Это означает, что функция </w:t>
      </w:r>
      <m:oMath>
        <m:r>
          <w:rPr>
            <w:rFonts w:ascii="Cambria Math" w:hAnsi="Cambria Math"/>
          </w:rPr>
          <m:t>f(x)</m:t>
        </m:r>
      </m:oMath>
      <w:r>
        <w:rPr>
          <w:iCs/>
        </w:rPr>
        <w:t xml:space="preserve">строго убывает на всей области определения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e>
        </m:d>
      </m:oMath>
      <w:r>
        <w:rPr>
          <w:iCs/>
        </w:rPr>
        <w:t xml:space="preserve">. Из строгого убывания и смены знака на границах следует, что уравнение </w:t>
      </w:r>
      <m:oMath>
        <m:r>
          <w:rPr>
            <w:rFonts w:ascii="Cambria Math" w:hAnsi="Cambria Math"/>
          </w:rPr>
          <m:t>f(x)=0</m:t>
        </m:r>
      </m:oMath>
      <w:r>
        <w:rPr>
          <w:iCs/>
        </w:rPr>
        <w:t>имеет единственный вещественный корень.</w:t>
      </w:r>
    </w:p>
    <w:p w14:paraId="689821B0" w14:textId="77777777" w:rsidR="0018184F" w:rsidRDefault="00000000">
      <w:pPr>
        <w:pStyle w:val="StandardWW"/>
      </w:pPr>
      <w:r>
        <w:rPr>
          <w:iCs/>
        </w:rPr>
        <w:t xml:space="preserve">Для локализации корня вычислим значения функции в нескольких точках: </w:t>
      </w:r>
      <m:oMath>
        <m:r>
          <w:rPr>
            <w:rFonts w:ascii="Cambria Math" w:hAnsi="Cambria Math"/>
          </w:rPr>
          <m:t>f(0.5)≈0.8571&gt;0</m:t>
        </m:r>
      </m:oMath>
      <w:r>
        <w:rPr>
          <w:iCs/>
        </w:rPr>
        <w:t xml:space="preserve">, </w:t>
      </w:r>
      <m:oMath>
        <m:r>
          <w:rPr>
            <w:rFonts w:ascii="Cambria Math" w:hAnsi="Cambria Math"/>
          </w:rPr>
          <m:t>f(1)≈-0.2146&lt;0</m:t>
        </m:r>
      </m:oMath>
      <w:r>
        <w:rPr>
          <w:iCs/>
        </w:rPr>
        <w:t xml:space="preserve">. Таким образом, на интервале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iCs/>
        </w:rPr>
        <w:t>функция меняет знак, значит здесь находится единственный корень уравнения.</w:t>
      </w:r>
    </w:p>
    <w:p w14:paraId="2F5150DA" w14:textId="77777777" w:rsidR="0018184F" w:rsidRDefault="00000000">
      <w:pPr>
        <w:pStyle w:val="StandardWW"/>
        <w:rPr>
          <w:iCs/>
        </w:rPr>
      </w:pPr>
      <w:r>
        <w:rPr>
          <w:iCs/>
        </w:rPr>
        <w:t>Для метода Ньютона необходимо исследовать вторую производную. Вычисление даёт</w:t>
      </w:r>
    </w:p>
    <w:p w14:paraId="5D9794F5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/>
            </w:rPr>
            <m:t>-2.</m:t>
          </m:r>
          <m:r>
            <w:br/>
          </m:r>
        </m:oMath>
      </m:oMathPara>
    </w:p>
    <w:p w14:paraId="1B3A6C13" w14:textId="77777777" w:rsidR="0018184F" w:rsidRDefault="00000000">
      <w:pPr>
        <w:pStyle w:val="StandardWW"/>
      </w:pPr>
      <w:r>
        <w:rPr>
          <w:iCs/>
        </w:rPr>
        <w:t xml:space="preserve">На интересующем нас интервале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iCs/>
        </w:rPr>
        <w:t xml:space="preserve">вторая производная отрицательна, поэтому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(x)&lt;0</m:t>
        </m:r>
      </m:oMath>
      <w:r>
        <w:rPr>
          <w:iCs/>
        </w:rPr>
        <w:t>. Это означает, что на данном интервале график функции является вогнутым.</w:t>
      </w:r>
    </w:p>
    <w:p w14:paraId="2B50CC0D" w14:textId="77777777" w:rsidR="0018184F" w:rsidRDefault="00000000">
      <w:pPr>
        <w:pStyle w:val="StandardWW"/>
        <w:rPr>
          <w:iCs/>
        </w:rPr>
      </w:pPr>
      <w:r>
        <w:rPr>
          <w:iCs/>
        </w:rPr>
        <w:t>Условие сходимости метода Ньютона требует, чтобы начальное приближение удовлетворяло соотношению</w:t>
      </w:r>
    </w:p>
    <w:p w14:paraId="55B0DC92" w14:textId="77777777" w:rsidR="0018184F" w:rsidRDefault="00000000">
      <w:pPr>
        <w:pStyle w:val="StandardWW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)&gt;0.</m:t>
          </m:r>
          <m:r>
            <w:br/>
          </m:r>
        </m:oMath>
      </m:oMathPara>
    </w:p>
    <w:p w14:paraId="7D0AC2AC" w14:textId="77777777" w:rsidR="0018184F" w:rsidRDefault="00000000">
      <w:pPr>
        <w:pStyle w:val="StandardWW"/>
      </w:pPr>
      <w:r>
        <w:rPr>
          <w:iCs/>
        </w:rPr>
        <w:t xml:space="preserve">Поскольку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(x)&lt;0</m:t>
        </m:r>
      </m:oMath>
      <w:r>
        <w:rPr>
          <w:iCs/>
        </w:rPr>
        <w:t xml:space="preserve">на всём интервале, необходимо выбрать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iCs/>
        </w:rPr>
        <w:t xml:space="preserve">так, чтобы </w:t>
      </w: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)&lt;0</m:t>
        </m:r>
      </m:oMath>
      <w:r>
        <w:rPr>
          <w:iCs/>
        </w:rPr>
        <w:t xml:space="preserve">. Этому условию удовлетворяет, например,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iCs/>
        </w:rPr>
        <w:t xml:space="preserve">, так как </w:t>
      </w:r>
      <m:oMath>
        <m:r>
          <w:rPr>
            <w:rFonts w:ascii="Cambria Math" w:hAnsi="Cambria Math"/>
          </w:rPr>
          <m:t>f(1)≈-0.2146&lt;0</m:t>
        </m:r>
      </m:oMath>
      <w:r>
        <w:rPr>
          <w:iCs/>
        </w:rPr>
        <w:t>.</w:t>
      </w:r>
    </w:p>
    <w:p w14:paraId="20DB476F" w14:textId="77777777" w:rsidR="0018184F" w:rsidRDefault="00000000">
      <w:pPr>
        <w:pStyle w:val="StandardWW"/>
      </w:pPr>
      <w:r>
        <w:rPr>
          <w:iCs/>
        </w:rPr>
        <w:t xml:space="preserve">Таким образом, в результате проведённого анализа установлено, что уравнение имеет единственный вещественный корень, расположенный в интервале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>
        <w:rPr>
          <w:iCs/>
        </w:rPr>
        <w:t xml:space="preserve">, причём для метода Ньютона в качестве начального приближения можно взять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iCs/>
        </w:rPr>
        <w:t>. Данный интервал будет использован для дальнейших вычислений</w:t>
      </w:r>
    </w:p>
    <w:p w14:paraId="1750260C" w14:textId="77777777" w:rsidR="0018184F" w:rsidRDefault="00000000">
      <w:pPr>
        <w:pStyle w:val="StandardWW"/>
      </w:pPr>
      <w:r>
        <w:rPr>
          <w:i/>
          <w:noProof/>
          <w:lang w:eastAsia="ru-RU" w:bidi="ar-SA"/>
        </w:rPr>
        <w:lastRenderedPageBreak/>
        <w:drawing>
          <wp:inline distT="0" distB="0" distL="0" distR="0" wp14:anchorId="1350BB6F" wp14:editId="1B33416E">
            <wp:extent cx="2857682" cy="2874599"/>
            <wp:effectExtent l="0" t="0" r="0" b="1951"/>
            <wp:docPr id="2031853013" name="Изображение3 Копия 1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2" cy="28745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8D06117" w14:textId="77777777" w:rsidR="0018184F" w:rsidRDefault="00000000">
      <w:pPr>
        <w:pStyle w:val="StandardWW"/>
        <w:ind w:firstLine="0"/>
        <w:jc w:val="center"/>
      </w:pPr>
      <w:r>
        <w:rPr>
          <w:lang w:eastAsia="ru-RU" w:bidi="ar-SA"/>
        </w:rPr>
        <w:t xml:space="preserve">Рисунок 7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6D299B2D" w14:textId="77777777" w:rsidR="0018184F" w:rsidRDefault="00000000">
      <w:pPr>
        <w:pStyle w:val="2"/>
      </w:pPr>
      <w:r>
        <w:t>Разработка программы.</w:t>
      </w:r>
    </w:p>
    <w:p w14:paraId="7032F5DF" w14:textId="77777777" w:rsidR="0018184F" w:rsidRDefault="00000000">
      <w:pPr>
        <w:pStyle w:val="2"/>
      </w:pPr>
      <w:r>
        <w:t>Разработка программы.</w:t>
      </w:r>
    </w:p>
    <w:p w14:paraId="6E0F54D5" w14:textId="77777777" w:rsidR="0018184F" w:rsidRDefault="00000000">
      <w:pPr>
        <w:pStyle w:val="StandardWW"/>
        <w:ind w:firstLine="708"/>
        <w:rPr>
          <w:szCs w:val="28"/>
        </w:rPr>
      </w:pPr>
      <w:r>
        <w:rPr>
          <w:szCs w:val="28"/>
        </w:rPr>
        <w:t>Программа написана на языке Python. Для математических вычислений использовалась библиотека math, а для построения графиков — библиотека matplotlib.pyplot.</w:t>
      </w:r>
    </w:p>
    <w:p w14:paraId="5D367413" w14:textId="77777777" w:rsidR="0018184F" w:rsidRDefault="00000000">
      <w:pPr>
        <w:pStyle w:val="StandardWW"/>
        <w:ind w:firstLine="708"/>
      </w:pPr>
      <w:r>
        <w:rPr>
          <w:szCs w:val="28"/>
        </w:rPr>
        <w:t>Была написана функция function(x, delta=0.0) для вычисления значений заданной функции (вариант 5). Параметр delta позволяет округлять результат с заданной точностью, что используется при исследовании обусловленности метода.</w:t>
      </w:r>
    </w:p>
    <w:p w14:paraId="0D0FF11F" w14:textId="77777777" w:rsidR="0018184F" w:rsidRDefault="00000000">
      <w:pPr>
        <w:pStyle w:val="StandardWW"/>
        <w:ind w:firstLine="708"/>
        <w:rPr>
          <w:szCs w:val="28"/>
        </w:rPr>
      </w:pPr>
      <w:r>
        <w:rPr>
          <w:szCs w:val="28"/>
        </w:rPr>
        <w:t>Для реализации метода Ньютона требуется значение производной функции, поэтому была написана функция f1(x, delta=0.0), вычисляющая производную</w:t>
      </w:r>
    </w:p>
    <w:p w14:paraId="37A1DB2C" w14:textId="77777777" w:rsidR="0018184F" w:rsidRDefault="00000000">
      <w:pPr>
        <w:pStyle w:val="StandardWW"/>
        <w:ind w:firstLine="708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-2x.</m:t>
          </m:r>
          <m:r>
            <m:rPr>
              <m:sty m:val="p"/>
            </m:rPr>
            <w:rPr>
              <w:szCs w:val="28"/>
            </w:rPr>
            <w:br/>
          </m:r>
        </m:oMath>
      </m:oMathPara>
    </w:p>
    <w:p w14:paraId="57620791" w14:textId="77777777" w:rsidR="0018184F" w:rsidRDefault="00000000">
      <w:pPr>
        <w:pStyle w:val="StandardWW"/>
        <w:ind w:firstLine="708"/>
        <w:rPr>
          <w:szCs w:val="28"/>
        </w:rPr>
      </w:pPr>
      <w:r>
        <w:rPr>
          <w:szCs w:val="28"/>
        </w:rPr>
        <w:t>Параметр delta также позволяет округлять результат для моделирования ошибок в исходных данных.</w:t>
      </w:r>
    </w:p>
    <w:p w14:paraId="66C924AF" w14:textId="77777777" w:rsidR="0018184F" w:rsidRDefault="00000000">
      <w:pPr>
        <w:pStyle w:val="StandardWW"/>
        <w:ind w:firstLine="708"/>
      </w:pPr>
      <w:r>
        <w:rPr>
          <w:szCs w:val="28"/>
        </w:rPr>
        <w:t xml:space="preserve">Функция newton(x, eps, delta=0.0) реализует метод Ньютона для нахождения корня уравнения. Метод Ньютона основан на итерационном процессе, в котором на каждой итерации строится касательная к графику </w:t>
      </w:r>
      <w:r>
        <w:rPr>
          <w:szCs w:val="28"/>
        </w:rPr>
        <w:lastRenderedPageBreak/>
        <w:t xml:space="preserve">функции в текущей точке, и за новое приближение принимается точка пересечения этой касательной с осью абсцисс. Функция принимает на вход начальное приближение корня x, требуемую точность eps и точность округления delta для исследования обусловленности. В начале работы выполняется проверка корректности заданной точности. Затем запускается итерационный цикл, в котором на каждой итерации вычисляется значение функции </w:t>
      </w:r>
      <m:oMath>
        <m:r>
          <w:rPr>
            <w:rFonts w:ascii="Cambria Math" w:hAnsi="Cambria Math"/>
          </w:rPr>
          <m:t>y=f(x)</m:t>
        </m:r>
      </m:oMath>
      <w:r>
        <w:rPr>
          <w:szCs w:val="28"/>
        </w:rPr>
        <w:t xml:space="preserve">в текущей точке. Если </w:t>
      </w:r>
      <m:oMath>
        <m:r>
          <w:rPr>
            <w:rFonts w:ascii="Cambria Math" w:hAnsi="Cambria Math"/>
          </w:rPr>
          <m:t>y=0</m:t>
        </m:r>
      </m:oMath>
      <w:r>
        <w:rPr>
          <w:szCs w:val="28"/>
        </w:rPr>
        <w:t xml:space="preserve">, корень найден точно, и функция возвращает текущее значение </w:t>
      </w:r>
      <m:oMath>
        <m:r>
          <w:rPr>
            <w:rFonts w:ascii="Cambria Math" w:hAnsi="Cambria Math"/>
          </w:rPr>
          <m:t>x</m:t>
        </m:r>
      </m:oMath>
      <w:r>
        <w:rPr>
          <w:szCs w:val="28"/>
        </w:rPr>
        <w:t xml:space="preserve">. Далее вычисляется значение производной </w:t>
      </w:r>
      <m:oMath>
        <m:r>
          <w:rPr>
            <w:rFonts w:ascii="Cambria Math" w:hAnsi="Cambria Math"/>
          </w:rPr>
          <m:t>y1=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>
        <w:rPr>
          <w:szCs w:val="28"/>
        </w:rPr>
        <w:t>и проверяется, что производная не равна нулю, так как в противном случае метод Ньютона неприменим. Затем вычисляется приращение</w:t>
      </w:r>
    </w:p>
    <w:p w14:paraId="4D9133B3" w14:textId="77777777" w:rsidR="0018184F" w:rsidRDefault="00000000">
      <w:pPr>
        <w:pStyle w:val="StandardWW"/>
        <w:ind w:firstLine="708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y1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szCs w:val="28"/>
            </w:rPr>
            <w:br/>
          </m:r>
        </m:oMath>
      </m:oMathPara>
    </w:p>
    <w:p w14:paraId="567949F8" w14:textId="77777777" w:rsidR="0018184F" w:rsidRDefault="00000000">
      <w:pPr>
        <w:pStyle w:val="StandardWW"/>
        <w:ind w:firstLine="708"/>
        <w:rPr>
          <w:szCs w:val="28"/>
        </w:rPr>
      </w:pPr>
      <w:r>
        <w:rPr>
          <w:szCs w:val="28"/>
        </w:rPr>
        <w:t>и новое приближение корня определяется по формуле</w:t>
      </w:r>
    </w:p>
    <w:p w14:paraId="0617972C" w14:textId="77777777" w:rsidR="0018184F" w:rsidRDefault="00000000">
      <w:pPr>
        <w:pStyle w:val="StandardWW"/>
        <w:ind w:firstLine="708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x=x-dx.</m:t>
          </m:r>
          <m:r>
            <m:rPr>
              <m:sty m:val="p"/>
            </m:rPr>
            <w:rPr>
              <w:szCs w:val="28"/>
            </w:rPr>
            <w:br/>
          </m:r>
        </m:oMath>
      </m:oMathPara>
    </w:p>
    <w:p w14:paraId="520F31EC" w14:textId="77777777" w:rsidR="0018184F" w:rsidRDefault="00000000">
      <w:pPr>
        <w:pStyle w:val="StandardWW"/>
        <w:ind w:firstLine="708"/>
      </w:pPr>
      <w:r>
        <w:rPr>
          <w:szCs w:val="28"/>
        </w:rPr>
        <w:t xml:space="preserve">После этого увеличивается счётчик итераций </w:t>
      </w:r>
      <m:oMath>
        <m:r>
          <w:rPr>
            <w:rFonts w:ascii="Cambria Math" w:hAnsi="Cambria Math"/>
          </w:rPr>
          <m:t>n</m:t>
        </m:r>
      </m:oMath>
      <w:r>
        <w:rPr>
          <w:szCs w:val="28"/>
        </w:rPr>
        <w:t xml:space="preserve">. Процесс продолжается до тех пор, пока модуль приращения </w:t>
      </w:r>
      <m:oMath>
        <m:r>
          <w:rPr>
            <w:rFonts w:ascii="Cambria Math" w:hAnsi="Cambria Math"/>
          </w:rPr>
          <m:t>∣dx∣</m:t>
        </m:r>
      </m:oMath>
      <w:r>
        <w:rPr>
          <w:szCs w:val="28"/>
        </w:rPr>
        <w:t>не станет меньше заданной точности eps. Функция возвращает найденное приближение корня и количество выполненных итераций.</w:t>
      </w:r>
    </w:p>
    <w:p w14:paraId="2BFB1AC1" w14:textId="77777777" w:rsidR="0018184F" w:rsidRDefault="00000000">
      <w:pPr>
        <w:pStyle w:val="StandardWW"/>
        <w:ind w:firstLine="708"/>
      </w:pPr>
      <w:r>
        <w:rPr>
          <w:szCs w:val="28"/>
        </w:rPr>
        <w:t xml:space="preserve">Также была реализована функция round(x, delta), возвращающая значение </w:t>
      </w:r>
      <m:oMath>
        <m:r>
          <w:rPr>
            <w:rFonts w:ascii="Cambria Math" w:hAnsi="Cambria Math"/>
          </w:rPr>
          <m:t>x</m:t>
        </m:r>
      </m:oMath>
      <w:r>
        <w:rPr>
          <w:szCs w:val="28"/>
        </w:rPr>
        <w:t>, округлённое с точностью delta. Округление производится путём деления числа на delta, округления до ближайшего целого и обратного умножения на delta. Эта функция используется для моделирования ошибок во входных данных при исследовании обусловленности метода.</w:t>
      </w:r>
    </w:p>
    <w:p w14:paraId="5B3E26CB" w14:textId="77777777" w:rsidR="0018184F" w:rsidRDefault="00000000">
      <w:pPr>
        <w:pStyle w:val="StandardWW"/>
        <w:ind w:firstLine="708"/>
        <w:rPr>
          <w:szCs w:val="28"/>
        </w:rPr>
      </w:pPr>
      <w:r>
        <w:rPr>
          <w:szCs w:val="28"/>
        </w:rPr>
        <w:t xml:space="preserve">В основной функции main реализован интерактивный ввод начального приближения корня и требуемой точности, проверка корректности введённых данных, вычисление корня и вывод результатов. Также проводятся два исследования: зависимость числа итераций от точности для значений eps от 0.1 до 0.000001 и влияние ошибок во входных данных на точность найденного корня </w:t>
      </w:r>
      <w:r>
        <w:rPr>
          <w:szCs w:val="28"/>
        </w:rPr>
        <w:lastRenderedPageBreak/>
        <w:t>для значений delta от 0.1 до 0.000001. За эталонное значение корня принимается результат, полученный с высокой точностью (eps = 1e-10) без округления. Для каждого значения delta вычисляется корень с использованием округлённых значений функции и производной, после чего определяется погрешность. Результаты исследований выводятся в виде таблиц и визуализируются с помощью графиков, где первый график показывает зависимость числа итераций от требуемой точности, а второй — зависимость погрешности найденного корня от величины ошибки во входных данных.</w:t>
      </w:r>
    </w:p>
    <w:p w14:paraId="7A631AED" w14:textId="77777777" w:rsidR="0018184F" w:rsidRDefault="00000000">
      <w:pPr>
        <w:pStyle w:val="StandardWW"/>
        <w:ind w:firstLine="708"/>
      </w:pPr>
      <w:r>
        <w:rPr>
          <w:szCs w:val="28"/>
        </w:rPr>
        <w:t>Разработанный программный код представлен в приложении А.</w:t>
      </w:r>
    </w:p>
    <w:p w14:paraId="470CE67D" w14:textId="77777777" w:rsidR="0018184F" w:rsidRDefault="00000000">
      <w:pPr>
        <w:pStyle w:val="2"/>
      </w:pPr>
      <w:r>
        <w:t>Исследование скорости сходимости.</w:t>
      </w:r>
    </w:p>
    <w:p w14:paraId="54F334EE" w14:textId="77777777" w:rsidR="0018184F" w:rsidRDefault="00000000">
      <w:pPr>
        <w:pStyle w:val="TextbodyWW"/>
      </w:pPr>
      <w:r>
        <w:t>Для оценки скорости сходимости метода Ньютона было проведено сравнение количества итераций, необходимых для достижения заданной точности, с теоретической оценкой. Метод Ньютона обладает квадратичной сходимостью вблизи корня, что означает увеличение числа верных знаков примерно в два раза на каждой итерации. Результаты приведены в табл. 1.</w:t>
      </w:r>
    </w:p>
    <w:p w14:paraId="11428167" w14:textId="77777777" w:rsidR="0018184F" w:rsidRDefault="00000000">
      <w:pPr>
        <w:pStyle w:val="StandardWW"/>
        <w:spacing w:line="240" w:lineRule="auto"/>
        <w:ind w:firstLine="0"/>
        <w:jc w:val="left"/>
      </w:pPr>
      <w:r>
        <w:rPr>
          <w:szCs w:val="28"/>
          <w:lang w:eastAsia="ru-RU" w:bidi="ar-SA"/>
        </w:rPr>
        <w:t>Таблица 5 – Зависимость числа итераций от требуемой точности</w:t>
      </w:r>
    </w:p>
    <w:tbl>
      <w:tblPr>
        <w:tblW w:w="962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184F" w14:paraId="72496107" w14:textId="77777777">
        <w:trPr>
          <w:trHeight w:val="117"/>
        </w:trPr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6B1852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Точность Eps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90DBB5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Число итераций</w:t>
            </w:r>
          </w:p>
        </w:tc>
      </w:tr>
      <w:tr w:rsidR="0018184F" w14:paraId="6C3BFB3F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C452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69E1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1</w:t>
            </w:r>
          </w:p>
        </w:tc>
      </w:tr>
      <w:tr w:rsidR="0018184F" w14:paraId="5D6D1C25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29BB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DAB9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2</w:t>
            </w:r>
          </w:p>
        </w:tc>
      </w:tr>
      <w:tr w:rsidR="0018184F" w14:paraId="7512BD17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D922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3DC746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3</w:t>
            </w:r>
          </w:p>
        </w:tc>
      </w:tr>
      <w:tr w:rsidR="0018184F" w14:paraId="3430C160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ED1483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8DADB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3</w:t>
            </w:r>
          </w:p>
        </w:tc>
      </w:tr>
      <w:tr w:rsidR="0018184F" w14:paraId="79AE12C1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7541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1FCD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3</w:t>
            </w:r>
          </w:p>
        </w:tc>
      </w:tr>
      <w:tr w:rsidR="0018184F" w14:paraId="52B88117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12751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0.000001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3D53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4</w:t>
            </w:r>
          </w:p>
        </w:tc>
      </w:tr>
    </w:tbl>
    <w:p w14:paraId="0B3D39D5" w14:textId="77777777" w:rsidR="0018184F" w:rsidRDefault="0018184F">
      <w:pPr>
        <w:pStyle w:val="StandardWW"/>
        <w:spacing w:line="240" w:lineRule="auto"/>
        <w:ind w:firstLine="0"/>
        <w:jc w:val="left"/>
        <w:rPr>
          <w:szCs w:val="28"/>
          <w:lang w:val="en-US" w:eastAsia="ru-RU" w:bidi="ar-SA"/>
        </w:rPr>
      </w:pPr>
    </w:p>
    <w:p w14:paraId="46E05820" w14:textId="77777777" w:rsidR="0018184F" w:rsidRDefault="00000000">
      <w:pPr>
        <w:pStyle w:val="StandardWW"/>
      </w:pPr>
      <w:r>
        <w:rPr>
          <w:szCs w:val="28"/>
          <w:lang w:eastAsia="ru-RU"/>
        </w:rPr>
        <w:t>На рис. 8 представлен график зависимости числа итераций от требуемой точности. По оси абсцисс отложена точность в логарифмическом масштабе, по оси ординат – количество итераций.</w:t>
      </w:r>
    </w:p>
    <w:p w14:paraId="27A1A2DC" w14:textId="77777777" w:rsidR="0018184F" w:rsidRDefault="00000000">
      <w:pPr>
        <w:pStyle w:val="StandardWW"/>
        <w:jc w:val="center"/>
      </w:pPr>
      <w:r>
        <w:rPr>
          <w:noProof/>
        </w:rPr>
        <w:lastRenderedPageBreak/>
        <w:drawing>
          <wp:inline distT="0" distB="0" distL="0" distR="0" wp14:anchorId="1861E3F8" wp14:editId="7E734DBF">
            <wp:extent cx="4137842" cy="3930118"/>
            <wp:effectExtent l="0" t="0" r="0" b="0"/>
            <wp:docPr id="2129312057" name="Изображение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7842" cy="393011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EF1A696" w14:textId="77777777" w:rsidR="0018184F" w:rsidRDefault="00000000">
      <w:pPr>
        <w:pStyle w:val="StandardWW"/>
        <w:jc w:val="center"/>
      </w:pPr>
      <w:r>
        <w:t xml:space="preserve">Рисунок 8 – Зависимость числа итераций от </w:t>
      </w:r>
      <w:r>
        <w:rPr>
          <w:i/>
          <w:iCs/>
          <w:lang w:val="en-US"/>
        </w:rPr>
        <w:t>Eps</w:t>
      </w:r>
    </w:p>
    <w:p w14:paraId="1790D270" w14:textId="77777777" w:rsidR="0018184F" w:rsidRDefault="00000000">
      <w:pPr>
        <w:pStyle w:val="2"/>
      </w:pPr>
      <w:r>
        <w:rPr>
          <w:b w:val="0"/>
          <w:bCs w:val="0"/>
          <w:color w:val="0F1115"/>
          <w:shd w:val="clear" w:color="auto" w:fill="FFFFFF"/>
        </w:rPr>
        <w:t xml:space="preserve">Анализ полученных результатов показывает, что метод Ньютона характеризуется высокой скоростью сходимости. При точности </w:t>
      </w:r>
      <w:r>
        <w:rPr>
          <w:b w:val="0"/>
          <w:bCs w:val="0"/>
          <w:color w:val="0F1115"/>
          <w:shd w:val="clear" w:color="auto" w:fill="FFFFFF"/>
          <w:lang w:val="en-US"/>
        </w:rPr>
        <w:t>eps</w:t>
      </w:r>
      <w:r>
        <w:rPr>
          <w:b w:val="0"/>
          <w:bCs w:val="0"/>
          <w:color w:val="0F1115"/>
          <w:shd w:val="clear" w:color="auto" w:fill="FFFFFF"/>
        </w:rPr>
        <w:t xml:space="preserve"> = 0.1 решение достигается уже на первой итерации. Для достижения точности </w:t>
      </w:r>
      <w:r>
        <w:rPr>
          <w:b w:val="0"/>
          <w:bCs w:val="0"/>
          <w:color w:val="0F1115"/>
          <w:shd w:val="clear" w:color="auto" w:fill="FFFFFF"/>
          <w:lang w:val="en-US"/>
        </w:rPr>
        <w:t>eps</w:t>
      </w:r>
      <w:r>
        <w:rPr>
          <w:b w:val="0"/>
          <w:bCs w:val="0"/>
          <w:color w:val="0F1115"/>
          <w:shd w:val="clear" w:color="auto" w:fill="FFFFFF"/>
        </w:rPr>
        <w:t xml:space="preserve"> = 0.000001,  при уменьшении требуемой погрешности, требуется всего три итерации.</w:t>
      </w:r>
    </w:p>
    <w:p w14:paraId="29E5D59A" w14:textId="77777777" w:rsidR="0018184F" w:rsidRDefault="00000000">
      <w:pPr>
        <w:pStyle w:val="2"/>
      </w:pPr>
      <w:r>
        <w:rPr>
          <w:szCs w:val="24"/>
          <w:lang w:eastAsia="ru-RU" w:bidi="ar-SA"/>
        </w:rPr>
        <w:t>Тестирование.</w:t>
      </w:r>
    </w:p>
    <w:p w14:paraId="71403049" w14:textId="77777777" w:rsidR="0018184F" w:rsidRDefault="00000000">
      <w:pPr>
        <w:pStyle w:val="TextbodyWW"/>
      </w:pPr>
      <w:r>
        <w:t>В табл. 6 приведены результаты работы программы для различных значений эпсилон.</w:t>
      </w:r>
    </w:p>
    <w:p w14:paraId="46895B54" w14:textId="77777777" w:rsidR="0018184F" w:rsidRDefault="00000000">
      <w:pPr>
        <w:pStyle w:val="Table"/>
        <w:keepNext/>
      </w:pPr>
      <w:r>
        <w:t>Таблица 6 – Результаты тестирования</w:t>
      </w:r>
    </w:p>
    <w:tbl>
      <w:tblPr>
        <w:tblW w:w="9330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2400"/>
        <w:gridCol w:w="2427"/>
        <w:gridCol w:w="3714"/>
      </w:tblGrid>
      <w:tr w:rsidR="0018184F" w14:paraId="6E2E6260" w14:textId="77777777"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817445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№ п/п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562AD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Точность Eps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B78281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bidi="ar-SA"/>
              </w:rPr>
              <w:t>Итерации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6725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Найденный корень</w:t>
            </w:r>
          </w:p>
        </w:tc>
      </w:tr>
      <w:tr w:rsidR="0018184F" w14:paraId="05FB7D53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81022D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1.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3D3137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0.100000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96060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7184AC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lang w:val="en-US"/>
              </w:rPr>
              <w:t>0.91415927</w:t>
            </w:r>
          </w:p>
        </w:tc>
      </w:tr>
      <w:tr w:rsidR="0018184F" w14:paraId="38F8FD91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038D8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2.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594C9C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0.010000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DCCAF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63852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0.91185260</w:t>
            </w:r>
          </w:p>
        </w:tc>
      </w:tr>
      <w:tr w:rsidR="0018184F" w14:paraId="02522D00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2484EF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3.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0C95D2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0.001000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DC80B0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41D341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</w:rPr>
              <w:t>0.91185096</w:t>
            </w:r>
          </w:p>
        </w:tc>
      </w:tr>
      <w:tr w:rsidR="0018184F" w14:paraId="29930DA1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4F7F3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4.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F8D96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0.000100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BA2BA1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286AB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0.91185096</w:t>
            </w:r>
          </w:p>
        </w:tc>
      </w:tr>
      <w:tr w:rsidR="0018184F" w14:paraId="31D3884F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7EABD7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5.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30A81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0.000010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6E7EE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C72F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 0.91185096</w:t>
            </w:r>
          </w:p>
        </w:tc>
      </w:tr>
      <w:tr w:rsidR="0018184F" w14:paraId="36E23E56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10DF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6.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21EA0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0.000001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C60A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4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B459B5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 0.91185096</w:t>
            </w:r>
          </w:p>
        </w:tc>
      </w:tr>
    </w:tbl>
    <w:p w14:paraId="207E2AF5" w14:textId="77777777" w:rsidR="0018184F" w:rsidRDefault="0018184F">
      <w:pPr>
        <w:pStyle w:val="StandardWW"/>
        <w:ind w:firstLine="0"/>
      </w:pPr>
    </w:p>
    <w:p w14:paraId="2342B7F2" w14:textId="77777777" w:rsidR="0018184F" w:rsidRDefault="00000000">
      <w:pPr>
        <w:pStyle w:val="2"/>
      </w:pPr>
      <w:r>
        <w:lastRenderedPageBreak/>
        <w:t>Чувствительность метода к ошибкам в исходных данных.</w:t>
      </w:r>
    </w:p>
    <w:p w14:paraId="51978891" w14:textId="77777777" w:rsidR="0018184F" w:rsidRDefault="00000000">
      <w:pPr>
        <w:pStyle w:val="StandardWW"/>
        <w:ind w:firstLine="0"/>
      </w:pPr>
      <w:r>
        <w:rPr>
          <w:lang w:eastAsia="ru-RU" w:bidi="ar-SA"/>
        </w:rPr>
        <w:tab/>
      </w:r>
      <w:r>
        <w:rPr>
          <w:lang w:eastAsia="ru-RU"/>
        </w:rPr>
        <w:t>Для анализа чувствительности метода Ньютона к ошибкам в исходных данных была использована функция round(x, delta), которая округляет значения функции с заданной точностью delta, моделируя погрешности во входных данных. При этом точность вычисления корня eps была зафиксирована на уровне 1e-6, а значение delta варьировалось от 0.1 до 0.000001.</w:t>
      </w:r>
    </w:p>
    <w:p w14:paraId="3D5F11B8" w14:textId="77777777" w:rsidR="0018184F" w:rsidRDefault="00000000">
      <w:pPr>
        <w:pStyle w:val="StandardWW"/>
        <w:ind w:firstLine="708"/>
      </w:pPr>
      <w:r>
        <w:rPr>
          <w:lang w:eastAsia="ru-RU"/>
        </w:rPr>
        <w:t>За эталонное значение принят корень, полученный без моделирования ошибок с высокой точностью: x = 0.91185096. Результаты исследования приведены в табл.</w:t>
      </w:r>
      <w:r>
        <w:rPr>
          <w:lang w:eastAsia="ru-RU" w:bidi="ar-SA"/>
        </w:rPr>
        <w:t xml:space="preserve"> 7.</w:t>
      </w:r>
    </w:p>
    <w:p w14:paraId="0337A108" w14:textId="77777777" w:rsidR="0018184F" w:rsidRDefault="00000000">
      <w:pPr>
        <w:pStyle w:val="StandardWW"/>
        <w:spacing w:line="240" w:lineRule="auto"/>
        <w:ind w:firstLine="0"/>
        <w:jc w:val="left"/>
      </w:pPr>
      <w:r>
        <w:rPr>
          <w:szCs w:val="28"/>
          <w:lang w:eastAsia="ru-RU" w:bidi="ar-SA"/>
        </w:rPr>
        <w:t>Таблица 7 – Зависимость погрешности корня от ошибки входных данных</w:t>
      </w:r>
    </w:p>
    <w:tbl>
      <w:tblPr>
        <w:tblW w:w="962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10"/>
        <w:gridCol w:w="3218"/>
      </w:tblGrid>
      <w:tr w:rsidR="0018184F" w14:paraId="21F2BE0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95393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Delta (ошибка)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7F391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Найденный корень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7BEE1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Погрешность</w:t>
            </w:r>
          </w:p>
        </w:tc>
      </w:tr>
      <w:tr w:rsidR="0018184F" w14:paraId="1F76D28E" w14:textId="77777777">
        <w:trPr>
          <w:trHeight w:val="340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1E823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0.100000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38ABD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0.92000000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E5098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8.15e-03</w:t>
            </w:r>
          </w:p>
        </w:tc>
      </w:tr>
      <w:tr w:rsidR="0018184F" w14:paraId="35AFF2E3" w14:textId="77777777">
        <w:trPr>
          <w:trHeight w:val="301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84450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0.010000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E189C8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 xml:space="preserve"> 0.91179832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F7388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5.26e-05</w:t>
            </w:r>
          </w:p>
        </w:tc>
      </w:tr>
      <w:tr w:rsidR="0018184F" w14:paraId="4681067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5B712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0.001000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D07C2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0.91189296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F4544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4.20e-05</w:t>
            </w:r>
          </w:p>
        </w:tc>
      </w:tr>
      <w:tr w:rsidR="0018184F" w14:paraId="1A24517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E2B982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0.000100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F390BC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0.91184236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45457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 xml:space="preserve"> 8.61e-06</w:t>
            </w:r>
          </w:p>
        </w:tc>
      </w:tr>
      <w:tr w:rsidR="0018184F" w14:paraId="5ED521B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717FA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0.000010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FBD6A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0.91185076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2856B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2.09e-07</w:t>
            </w:r>
          </w:p>
        </w:tc>
      </w:tr>
      <w:tr w:rsidR="0018184F" w14:paraId="7F27D7B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BBDD4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0.000001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2E3F03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0.91185080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43D7D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1.64e-07</w:t>
            </w:r>
          </w:p>
        </w:tc>
      </w:tr>
    </w:tbl>
    <w:p w14:paraId="368BC2F4" w14:textId="77777777" w:rsidR="0018184F" w:rsidRDefault="0018184F">
      <w:pPr>
        <w:pStyle w:val="StandardWW"/>
        <w:ind w:firstLine="708"/>
        <w:jc w:val="left"/>
        <w:rPr>
          <w:szCs w:val="28"/>
          <w:lang w:eastAsia="ru-RU" w:bidi="ar-SA"/>
        </w:rPr>
      </w:pPr>
    </w:p>
    <w:p w14:paraId="2AC2D01A" w14:textId="77777777" w:rsidR="0018184F" w:rsidRDefault="00000000">
      <w:pPr>
        <w:pStyle w:val="StandardWW"/>
        <w:ind w:firstLine="708"/>
        <w:jc w:val="left"/>
      </w:pPr>
      <w:r>
        <w:rPr>
          <w:szCs w:val="28"/>
          <w:lang w:eastAsia="ru-RU" w:bidi="ar-SA"/>
        </w:rPr>
        <w:t xml:space="preserve">На рис. 9 </w:t>
      </w:r>
      <w:r>
        <w:rPr>
          <w:szCs w:val="28"/>
          <w:lang w:eastAsia="ru-RU"/>
        </w:rPr>
        <w:t>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– погрешность полученного корня также в логарифмическом масштабе.</w:t>
      </w:r>
    </w:p>
    <w:p w14:paraId="0EB63789" w14:textId="77777777" w:rsidR="0018184F" w:rsidRDefault="00000000">
      <w:pPr>
        <w:pStyle w:val="StandardWW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287AA27B" wp14:editId="03B81989">
            <wp:extent cx="4543562" cy="4393079"/>
            <wp:effectExtent l="0" t="0" r="9388" b="7471"/>
            <wp:docPr id="566446324" name="Изображение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562" cy="43930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F7D3E2F" w14:textId="77777777" w:rsidR="0018184F" w:rsidRDefault="00000000">
      <w:pPr>
        <w:pStyle w:val="StandardWW"/>
        <w:ind w:firstLine="708"/>
        <w:jc w:val="center"/>
      </w:pPr>
      <w:r>
        <w:rPr>
          <w:szCs w:val="28"/>
          <w:lang w:eastAsia="ru-RU" w:bidi="ar-SA"/>
        </w:rPr>
        <w:t>Рисунок 9 – Зависимость погрешности корня от ошибки входных данных delta</w:t>
      </w:r>
    </w:p>
    <w:p w14:paraId="02C792DB" w14:textId="77777777" w:rsidR="0018184F" w:rsidRDefault="00000000">
      <w:pPr>
        <w:pStyle w:val="StandardWW"/>
        <w:ind w:firstLine="708"/>
      </w:pPr>
      <w:r>
        <w:t>Из графика видно, что при уменьшении величины delta погрешность найденного корня в целом уменьшается. При delta = 0.1 погрешность составляет 8.15e-3, при delta = 0.01 она резко уменьшается до 5.26e-5, а при delta = 0.001 составляет 4.20e-5. При delta = 0.0001 погрешность снижается до 8.61e-6. При дальнейшем уменьшении delta до 0.00001 погрешность становится равной 2.09e-7, что уже меньше требуемой точности eps = 1e-6. Для delta = 0.000001 погрешность составляет 1.64e-7, то есть уменьшается еще больше.</w:t>
      </w:r>
    </w:p>
    <w:p w14:paraId="3D597FC0" w14:textId="77777777" w:rsidR="0018184F" w:rsidRDefault="00000000">
      <w:pPr>
        <w:pStyle w:val="StandardWW"/>
        <w:ind w:firstLine="708"/>
      </w:pPr>
      <w:r>
        <w:t xml:space="preserve">Таким образом, метод Ньютона демонстрирует высокую устойчивость к ошибкам во входных данных. При уменьшении ошибки округления delta погрешность результата также уменьшается. Уже при достаточно малых значениях delta погрешность найденного корня становится меньше заданной точности eps, а дальнейшее уменьшение delta продолжает улучшать результат. </w:t>
      </w:r>
      <w:r>
        <w:lastRenderedPageBreak/>
        <w:t>Это подтверждает хорошую обусловленность метода для рассматриваемой задачи.</w:t>
      </w:r>
    </w:p>
    <w:p w14:paraId="2D86B854" w14:textId="77777777" w:rsidR="0018184F" w:rsidRDefault="00000000">
      <w:pPr>
        <w:pStyle w:val="2"/>
        <w:ind w:firstLine="708"/>
      </w:pPr>
      <w:r>
        <w:t>Выводы.</w:t>
      </w:r>
    </w:p>
    <w:p w14:paraId="245A3540" w14:textId="77777777" w:rsidR="0018184F" w:rsidRDefault="00000000">
      <w:pPr>
        <w:pStyle w:val="TextbodyWW"/>
        <w:ind w:firstLine="708"/>
      </w:pPr>
      <w:r>
        <w:t>В результате выполнения лабораторной работы был исследован метод Ньютона (метод касательных). Для решения поставленной задачи была разработана программа на языке Python, реализующая данный численный метод.</w:t>
      </w:r>
    </w:p>
    <w:p w14:paraId="33B99DB6" w14:textId="77777777" w:rsidR="0018184F" w:rsidRDefault="00000000">
      <w:pPr>
        <w:pStyle w:val="TextbodyWW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В ходе работы было рассмотрено нелинейное уравнение arctan(1/x) - x^2 = 0 и выполнено его решение методом Ньютона. Экспериментальное исследование показало высокую скорость сходимости метода. Так, для достижения точности eps = 0.1 потребовалась 1 итерация, а для достижения точности eps = 0.000001 — 4 итерации. Полученные результаты подтверждают, что метод Ньютона сходится значительно быстрее, чем метод простых итераций.</w:t>
      </w:r>
    </w:p>
    <w:p w14:paraId="72E41133" w14:textId="77777777" w:rsidR="0018184F" w:rsidRDefault="00000000">
      <w:pPr>
        <w:pStyle w:val="TextbodyWW"/>
        <w:ind w:firstLine="708"/>
        <w:rPr>
          <w:szCs w:val="28"/>
          <w:lang w:eastAsia="ru-RU"/>
        </w:rPr>
      </w:pPr>
      <w:r>
        <w:rPr>
          <w:szCs w:val="28"/>
          <w:lang w:eastAsia="ru-RU"/>
        </w:rPr>
        <w:t>Также была исследована чувствительность метода к ошибкам во входных данных. Установлено, что при уменьшении величины delta погрешность найденного корня уменьшается. Уже при достаточно малых значениях delta погрешность результата становится меньше заданной точности, что говорит о высокой устойчивости метода к ошибкам округления.</w:t>
      </w:r>
    </w:p>
    <w:p w14:paraId="3274D9AC" w14:textId="77777777" w:rsidR="0018184F" w:rsidRDefault="00000000">
      <w:pPr>
        <w:pStyle w:val="TextbodyWW"/>
        <w:ind w:firstLine="708"/>
      </w:pPr>
      <w:r>
        <w:rPr>
          <w:szCs w:val="28"/>
          <w:lang w:eastAsia="ru-RU"/>
        </w:rPr>
        <w:t>Таким образом, метод Ньютона является эффективным и устойчивым методом решения нелинейных уравнений. Он обладает высокой скоростью сходимости и сравнительно малой чувствительностью к погрешностям исходных данных, что делает его удобным для практического применения.</w:t>
      </w:r>
      <w:r>
        <w:rPr>
          <w:szCs w:val="28"/>
          <w:lang w:eastAsia="ru-RU"/>
        </w:rPr>
        <w:br/>
        <w:t>.</w:t>
      </w:r>
      <w:r>
        <w:rPr>
          <w:szCs w:val="28"/>
          <w:lang w:eastAsia="ru-RU"/>
        </w:rPr>
        <w:tab/>
      </w:r>
      <w:r>
        <w:rPr>
          <w:b/>
          <w:bCs/>
          <w:szCs w:val="28"/>
          <w:lang w:eastAsia="ru-RU"/>
        </w:rPr>
        <w:t>МЕТОД ПРОСТЫХ ИТЕРАЦИЙ</w:t>
      </w:r>
    </w:p>
    <w:p w14:paraId="47CF76F9" w14:textId="77777777" w:rsidR="0018184F" w:rsidRDefault="00000000">
      <w:pPr>
        <w:pStyle w:val="TextbodyWW"/>
        <w:ind w:firstLine="708"/>
      </w:pPr>
      <w:r>
        <w:rPr>
          <w:b/>
          <w:bCs/>
        </w:rPr>
        <w:t>Цель работы.</w:t>
      </w:r>
    </w:p>
    <w:p w14:paraId="7D13FFFA" w14:textId="77777777" w:rsidR="0018184F" w:rsidRDefault="00000000">
      <w:pPr>
        <w:pStyle w:val="TextbodyWW"/>
        <w:ind w:firstLine="708"/>
      </w:pPr>
      <w:r>
        <w:t>Изучение метода простых итераций для решения нелинейных уравнений, написание программы, реализующей данный метод, исследование скорости сходимости и обусловленности метода.</w:t>
      </w:r>
    </w:p>
    <w:p w14:paraId="03500BA4" w14:textId="77777777" w:rsidR="0018184F" w:rsidRDefault="00000000">
      <w:pPr>
        <w:pStyle w:val="2"/>
      </w:pPr>
      <w:r>
        <w:t>Задание.</w:t>
      </w:r>
    </w:p>
    <w:p w14:paraId="30DB42C2" w14:textId="77777777" w:rsidR="0018184F" w:rsidRDefault="00000000">
      <w:pPr>
        <w:pStyle w:val="TextbodyWW"/>
      </w:pPr>
      <w:r>
        <w:t xml:space="preserve">В лабораторной работе № 6 предлагается, используя программы-функции ITER и Round из файла methods.cpp (файл заголовков methods.h, директория </w:t>
      </w:r>
      <w:r>
        <w:lastRenderedPageBreak/>
        <w:t>LIBR1), найти  корень уравнения   с заданной точностью Eps методом итераций, исследовать скорость сходимости и обусловленность метода.</w:t>
      </w:r>
    </w:p>
    <w:p w14:paraId="669CDE73" w14:textId="77777777" w:rsidR="0018184F" w:rsidRDefault="00000000">
      <w:pPr>
        <w:pStyle w:val="TextbodyWW"/>
      </w:pPr>
      <w:r>
        <w:t>Для данной работы вид функции  задается индивидуально каждому студенту преподавателем из числа вариантов, приведенных в подразделе 3.6.</w:t>
      </w:r>
    </w:p>
    <w:p w14:paraId="2B0EC7AE" w14:textId="77777777" w:rsidR="0018184F" w:rsidRDefault="00000000">
      <w:pPr>
        <w:pStyle w:val="TextbodyWW"/>
      </w:pPr>
      <w:r>
        <w:t>Порядок выполнения лабораторной работы №6 должен быть следующим.</w:t>
      </w:r>
    </w:p>
    <w:p w14:paraId="710F393F" w14:textId="77777777" w:rsidR="0018184F" w:rsidRDefault="00000000">
      <w:pPr>
        <w:pStyle w:val="TextbodyWW"/>
      </w:pPr>
      <w:r>
        <w:t>1) Графически или аналитически отделить корень уравнения .</w:t>
      </w:r>
    </w:p>
    <w:p w14:paraId="70141A53" w14:textId="77777777" w:rsidR="0018184F" w:rsidRDefault="00000000">
      <w:pPr>
        <w:pStyle w:val="TextbodyWW"/>
      </w:pPr>
      <w:r>
        <w:t>2) Преобразовать уравнение  к виду  так, чтобы в некоторой окрестности [Left, Right] корня производная  удовлетворяла условию q. При этом следует иметь в виду, что чем меньше величина q, тем быстрее последовательные приближения сходятся к корню.</w:t>
      </w:r>
    </w:p>
    <w:p w14:paraId="4E42C67B" w14:textId="77777777" w:rsidR="0018184F" w:rsidRDefault="00000000">
      <w:pPr>
        <w:pStyle w:val="TextbodyWW"/>
      </w:pPr>
      <w:r>
        <w:t>3) Выбрать начальное приближение, лежащее на [Left, Right].</w:t>
      </w:r>
    </w:p>
    <w:p w14:paraId="72C53EE9" w14:textId="77777777" w:rsidR="0018184F" w:rsidRDefault="00000000">
      <w:pPr>
        <w:pStyle w:val="TextbodyWW"/>
      </w:pPr>
      <w:r>
        <w:t>4)  Составить подпрограмму для вычисления значений ,, предусмотрев округление вычисленных  значений с точностью Delta.</w:t>
      </w:r>
    </w:p>
    <w:p w14:paraId="140B75DF" w14:textId="77777777" w:rsidR="0018184F" w:rsidRDefault="00000000">
      <w:pPr>
        <w:pStyle w:val="TextbodyWW"/>
      </w:pPr>
      <w:r>
        <w:t>5) Составить головную программу, вычисляющую корень уравнения и содержащую обращение к программам ,  и ITER и индикацию результатов.</w:t>
      </w:r>
    </w:p>
    <w:p w14:paraId="16B59DFE" w14:textId="77777777" w:rsidR="0018184F" w:rsidRDefault="00000000">
      <w:pPr>
        <w:pStyle w:val="TextbodyWW"/>
      </w:pPr>
      <w:r>
        <w:t>6) Провести вычисления по программе. Исследовать скорость сходимости и обусловленность метода.</w:t>
      </w:r>
    </w:p>
    <w:p w14:paraId="507AD2AB" w14:textId="77777777" w:rsidR="0018184F" w:rsidRDefault="00000000">
      <w:pPr>
        <w:pStyle w:val="TextbodyWW"/>
      </w:pPr>
      <w:r>
        <w:t>Текст программы - функции ITER, позволяющей вычислять корни уравнения x= для любой функции, которая удовлетворяет достаточным условиям сходимости метода, приводится ниже.</w:t>
      </w:r>
    </w:p>
    <w:p w14:paraId="12F0C935" w14:textId="77777777" w:rsidR="0018184F" w:rsidRDefault="00000000">
      <w:pPr>
        <w:pStyle w:val="StandardWW"/>
      </w:pPr>
      <w:r>
        <w:rPr>
          <w:bCs/>
          <w:lang w:eastAsia="ru-RU" w:bidi="ar-SA"/>
        </w:rPr>
        <w:t xml:space="preserve">Вариант 5: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A63BCFD" w14:textId="77777777" w:rsidR="0018184F" w:rsidRDefault="00000000">
      <w:pPr>
        <w:pStyle w:val="2"/>
      </w:pPr>
      <w:r>
        <w:t>Отделение корней уравнения и вспомогательной функции.</w:t>
      </w:r>
    </w:p>
    <w:p w14:paraId="1F55FB5F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Функция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iCs/>
          <w:lang w:eastAsia="ru-RU" w:bidi="ar-SA"/>
        </w:rPr>
        <w:t xml:space="preserve"> определена и непрерывна на интервале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∞</m:t>
            </m:r>
          </m:e>
        </m:d>
      </m:oMath>
      <w:r>
        <w:rPr>
          <w:iCs/>
          <w:lang w:eastAsia="ru-RU" w:bidi="ar-SA"/>
        </w:rPr>
        <w:t xml:space="preserve">, так как выражение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rPr>
          <w:iCs/>
          <w:lang w:eastAsia="ru-RU" w:bidi="ar-SA"/>
        </w:rPr>
        <w:t xml:space="preserve"> существует при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, а функции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x</m:t>
        </m:r>
      </m:oMath>
      <w:r>
        <w:rPr>
          <w:iCs/>
          <w:lang w:eastAsia="ru-RU" w:bidi="ar-SA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iCs/>
          <w:lang w:eastAsia="ru-RU" w:bidi="ar-SA"/>
        </w:rPr>
        <w:t xml:space="preserve"> непрерывны на всей области определения.</w:t>
      </w:r>
    </w:p>
    <w:p w14:paraId="40992D99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Исследуем поведение функции на границах области определения. При стремлении </w:t>
      </w:r>
      <m:oMath>
        <m:r>
          <w:rPr>
            <w:rFonts w:ascii="Cambria Math" w:hAnsi="Cambria Math"/>
          </w:rPr>
          <m:t>x→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m:rPr>
                <m:nor/>
              </m:rPr>
              <m:t>+</m:t>
            </m:r>
          </m:sup>
        </m:sSup>
      </m:oMath>
      <w:r>
        <w:rPr>
          <w:iCs/>
          <w:lang w:eastAsia="ru-RU" w:bidi="ar-SA"/>
        </w:rPr>
        <w:t xml:space="preserve">имеем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iCs/>
          <w:lang w:eastAsia="ru-RU" w:bidi="ar-SA"/>
        </w:rPr>
        <w:t xml:space="preserve">, следовательно,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iCs/>
          <w:lang w:eastAsia="ru-RU" w:bidi="ar-SA"/>
        </w:rPr>
        <w:t xml:space="preserve">, 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→0</m:t>
        </m:r>
      </m:oMath>
      <w:r>
        <w:rPr>
          <w:iCs/>
          <w:lang w:eastAsia="ru-RU" w:bidi="ar-SA"/>
        </w:rPr>
        <w:t xml:space="preserve">. Тогда </w:t>
      </w:r>
      <m:oMath>
        <m:r>
          <w:rPr>
            <w:rFonts w:ascii="Cambria Math" w:hAnsi="Cambria Math"/>
          </w:rPr>
          <m:t>f(x)→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. При стремлении </w:t>
      </w:r>
      <m:oMath>
        <m:r>
          <w:rPr>
            <w:rFonts w:ascii="Cambria Math" w:hAnsi="Cambria Math"/>
          </w:rPr>
          <m:t>x→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iCs/>
          <w:lang w:eastAsia="ru-RU" w:bidi="ar-SA"/>
        </w:rPr>
        <w:t xml:space="preserve"> имеем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→0</m:t>
        </m:r>
      </m:oMath>
      <w:r>
        <w:rPr>
          <w:iCs/>
          <w:lang w:eastAsia="ru-RU" w:bidi="ar-SA"/>
        </w:rPr>
        <w:t xml:space="preserve">, откуда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w:lastRenderedPageBreak/>
          <m:t>0</m:t>
        </m:r>
      </m:oMath>
      <w:r>
        <w:rPr>
          <w:iCs/>
          <w:lang w:eastAsia="ru-RU" w:bidi="ar-SA"/>
        </w:rPr>
        <w:t xml:space="preserve">, 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</m:t>
        </m:r>
        <m:r>
          <m:rPr>
            <m:nor/>
          </m:rPr>
          <m:t>+</m:t>
        </m:r>
        <m:r>
          <w:rPr>
            <w:rFonts w:ascii="Cambria Math" w:hAnsi="Cambria Math"/>
          </w:rPr>
          <m:t>∞</m:t>
        </m:r>
      </m:oMath>
      <w:r>
        <w:rPr>
          <w:iCs/>
          <w:lang w:eastAsia="ru-RU" w:bidi="ar-SA"/>
        </w:rPr>
        <w:t xml:space="preserve">, следовательно, </w:t>
      </w:r>
      <m:oMath>
        <m:r>
          <w:rPr>
            <w:rFonts w:ascii="Cambria Math" w:hAnsi="Cambria Math"/>
          </w:rPr>
          <m:t>f(x)→</m:t>
        </m:r>
        <m:r>
          <m:rPr>
            <m:nor/>
          </m:rPr>
          <m:t>-</m:t>
        </m:r>
        <m:r>
          <w:rPr>
            <w:rFonts w:ascii="Cambria Math" w:hAnsi="Cambria Math"/>
          </w:rPr>
          <m:t>∞</m:t>
        </m:r>
      </m:oMath>
      <w:r>
        <w:rPr>
          <w:iCs/>
          <w:lang w:eastAsia="ru-RU" w:bidi="ar-SA"/>
        </w:rPr>
        <w:t>. Таким образом, функция принимает значения разных знаков на концах области определения, что по теореме Больцано–Коши гарантирует существование хотя бы одного корня.</w:t>
      </w:r>
    </w:p>
    <w:p w14:paraId="4F77285D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Для определения количества корней исследуем монотонность функции. Найдём первую производную: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r>
              <w:rPr>
                <w:rFonts w:ascii="Cambria Math" w:hAnsi="Cambria Math"/>
              </w:rPr>
              <m:t>⁡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d>
        <m:r>
          <m:rPr>
            <m:nor/>
          </m:rPr>
          <m:t>-</m:t>
        </m:r>
        <m:r>
          <w:rPr>
            <w:rFonts w:ascii="Cambria Math" w:hAnsi="Cambria Math"/>
          </w:rPr>
          <m:t>2x.</m:t>
        </m:r>
      </m:oMath>
      <w:r>
        <w:rPr>
          <w:iCs/>
          <w:lang w:eastAsia="ru-RU" w:bidi="ar-SA"/>
        </w:rPr>
        <w:t xml:space="preserve"> Вычисляя производную первого слагаемого, получаем: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.</m:t>
        </m:r>
      </m:oMath>
      <w:r>
        <w:rPr>
          <w:iCs/>
          <w:lang w:eastAsia="ru-RU" w:bidi="ar-SA"/>
        </w:rPr>
        <w:br/>
        <w:t xml:space="preserve">Следовательно,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nor/>
          </m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nor/>
          </m:rPr>
          <m:t>-</m:t>
        </m:r>
        <m:r>
          <w:rPr>
            <w:rFonts w:ascii="Cambria Math" w:hAnsi="Cambria Math"/>
          </w:rPr>
          <m:t>2x.</m:t>
        </m:r>
      </m:oMath>
    </w:p>
    <w:p w14:paraId="29545333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Оба слагаемых отрицательны при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, поэтому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 на всей области определения. Это означает, что функция строго убывает на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r>
              <m:rPr>
                <m:nor/>
              </m:rPr>
              <m:t>+</m:t>
            </m:r>
            <m:r>
              <w:rPr>
                <w:rFonts w:ascii="Cambria Math" w:hAnsi="Cambria Math"/>
              </w:rPr>
              <m:t>∞</m:t>
            </m:r>
          </m:e>
        </m:d>
      </m:oMath>
      <w:r>
        <w:rPr>
          <w:iCs/>
          <w:lang w:eastAsia="ru-RU" w:bidi="ar-SA"/>
        </w:rPr>
        <w:t xml:space="preserve">. Из строгого убывания и смены знака на границах следует, что уравнение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 имеет единственный вещественный корень.</w:t>
      </w:r>
    </w:p>
    <w:p w14:paraId="23089615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Для локализации корня вычислим значения функции в нескольких точках: </w:t>
      </w:r>
      <m:oMath>
        <m:r>
          <w:rPr>
            <w:rFonts w:ascii="Cambria Math" w:hAnsi="Cambria Math"/>
          </w:rPr>
          <m:t>f(0.5)≈0.857</m:t>
        </m:r>
        <m:r>
          <m:rPr>
            <m:nor/>
          </m:rPr>
          <m:t>&gt;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, </w:t>
      </w:r>
      <m:oMath>
        <m:r>
          <w:rPr>
            <w:rFonts w:ascii="Cambria Math" w:hAnsi="Cambria Math"/>
          </w:rPr>
          <m:t>f(1)≈</m:t>
        </m:r>
        <m:r>
          <m:rPr>
            <m:nor/>
          </m:rPr>
          <m:t>-</m:t>
        </m:r>
        <m:r>
          <w:rPr>
            <w:rFonts w:ascii="Cambria Math" w:hAnsi="Cambria Math"/>
          </w:rPr>
          <m:t>0.214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. Таким образом, на интервале </w:t>
      </w:r>
      <w:r>
        <w:rPr>
          <w:rFonts w:ascii="Cambria Math" w:eastAsia="Cambria Math" w:hAnsi="Cambria Math" w:cs="Cambria Math"/>
          <w:lang w:eastAsia="ru-RU" w:bidi="ar-SA"/>
        </w:rPr>
        <w:t>[0.5; 1]</w:t>
      </w:r>
      <w:r>
        <w:rPr>
          <w:rFonts w:ascii="Cambria Math" w:eastAsia="Cambria Math" w:hAnsi="Cambria Math" w:cs="Cambria Math"/>
          <w:i/>
          <w:iCs/>
          <w:lang w:eastAsia="ru-RU" w:bidi="ar-SA"/>
        </w:rPr>
        <w:t xml:space="preserve"> </w:t>
      </w:r>
      <w:r>
        <w:rPr>
          <w:iCs/>
          <w:lang w:eastAsia="ru-RU" w:bidi="ar-SA"/>
        </w:rPr>
        <w:t xml:space="preserve">функция меняет знак, и в силу непрерывности и строгой монотонности именно здесь расположен единственный корень уравнения. Для дальнейших вычислений будем использовать отрезок </w:t>
      </w:r>
      <w:r>
        <w:rPr>
          <w:rFonts w:ascii="Cambria Math" w:eastAsia="Cambria Math" w:hAnsi="Cambria Math" w:cs="Cambria Math"/>
          <w:lang w:eastAsia="ru-RU" w:bidi="ar-SA"/>
        </w:rPr>
        <w:t>[0.5; 1]</w:t>
      </w:r>
    </w:p>
    <w:p w14:paraId="1B727335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Для применения метода простых итераций необходимо преобразовать исходное уравнение </w:t>
      </w:r>
      <m:oMath>
        <m:r>
          <w:rPr>
            <w:rFonts w:ascii="Cambria Math" w:hAnsi="Cambria Math"/>
          </w:rPr>
          <m:t>f(x)</m:t>
        </m:r>
        <m:r>
          <m:rPr>
            <m:nor/>
          </m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iCs/>
          <w:lang w:eastAsia="ru-RU" w:bidi="ar-SA"/>
        </w:rPr>
        <w:t xml:space="preserve">к эквивалентному виду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=</m:t>
        </m:r>
        <m:r>
          <w:rPr>
            <w:rFonts w:ascii="Cambria Math" w:hAnsi="Cambria Math"/>
          </w:rPr>
          <m:t>φ(x)</m:t>
        </m:r>
      </m:oMath>
      <w:r>
        <w:rPr>
          <w:iCs/>
          <w:lang w:eastAsia="ru-RU" w:bidi="ar-SA"/>
        </w:rPr>
        <w:t xml:space="preserve">. Из уравнения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d>
        <m:r>
          <m:rPr>
            <m:nor/>
          </m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iCs/>
          <w:lang w:eastAsia="ru-RU" w:bidi="ar-SA"/>
        </w:rPr>
        <w:t xml:space="preserve"> получаем </w:t>
      </w:r>
      <m:oMath>
        <m:r>
          <w:rPr>
            <w:rFonts w:ascii="Cambria Math" w:hAnsi="Cambria Math"/>
          </w:rPr>
          <m:t>x</m:t>
        </m:r>
        <m:r>
          <m:rPr>
            <m:nor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rad>
        <m:r>
          <w:rPr>
            <w:rFonts w:ascii="Cambria Math" w:hAnsi="Cambria Math"/>
          </w:rPr>
          <m:t>.</m:t>
        </m:r>
      </m:oMath>
      <w:r>
        <w:rPr>
          <w:iCs/>
          <w:lang w:eastAsia="ru-RU" w:bidi="ar-SA"/>
        </w:rPr>
        <w:br/>
        <w:t xml:space="preserve">Таким образом, функция итерации имеет вид </w:t>
      </w:r>
      <m:oMath>
        <m:r>
          <w:rPr>
            <w:rFonts w:ascii="Cambria Math" w:hAnsi="Cambria Math"/>
          </w:rPr>
          <m:t>φ(x)</m:t>
        </m:r>
        <m:r>
          <m:rPr>
            <m:nor/>
          </m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</m:rad>
        <m:r>
          <w:rPr>
            <w:rFonts w:ascii="Cambria Math" w:hAnsi="Cambria Math"/>
          </w:rPr>
          <m:t>.</m:t>
        </m:r>
      </m:oMath>
      <w:r>
        <w:rPr>
          <w:iCs/>
          <w:lang w:eastAsia="ru-RU" w:bidi="ar-SA"/>
        </w:rPr>
        <w:t xml:space="preserve"> Проверим условие сходимости метода. Найдём производную: </w:t>
      </w:r>
    </w:p>
    <w:p w14:paraId="10BA67FD" w14:textId="77777777" w:rsidR="0018184F" w:rsidRDefault="00000000">
      <w:pPr>
        <w:pStyle w:val="StandardWW"/>
      </w:pPr>
      <w:r>
        <w:rPr>
          <w:iCs/>
          <w:lang w:eastAsia="ru-RU" w:bidi="ar-SA"/>
        </w:rPr>
        <w:t xml:space="preserve">На интервале </w:t>
      </w:r>
      <w:r>
        <w:rPr>
          <w:rFonts w:ascii="Cambria Math" w:eastAsia="Cambria Math" w:hAnsi="Cambria Math" w:cs="Cambria Math"/>
          <w:lang w:eastAsia="ru-RU" w:bidi="ar-SA"/>
        </w:rPr>
        <w:t>[0.5; 1]</w:t>
      </w:r>
      <w:r>
        <w:rPr>
          <w:iCs/>
          <w:lang w:eastAsia="ru-RU" w:bidi="ar-SA"/>
        </w:rPr>
        <w:t xml:space="preserve">значения производной отрицательны, а её модуль не превышает единицы. Максимальное значение модуля достигается вблизи левой границы и остаётся меньше 1. Следовательно, </w:t>
      </w:r>
      <m:oMath>
        <m:r>
          <w:rPr>
            <w:rFonts w:ascii="Cambria Math" w:hAnsi="Cambria Math"/>
          </w:rPr>
          <m:t>max⁡∣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(x)∣</m:t>
        </m:r>
        <m:r>
          <m:rPr>
            <m:nor/>
          </m:rPr>
          <m:t>=</m:t>
        </m:r>
        <m:r>
          <w:rPr>
            <w:rFonts w:ascii="Cambria Math" w:hAnsi="Cambria Math"/>
          </w:rPr>
          <m:t>q</m:t>
        </m:r>
        <m:r>
          <m:rPr>
            <m:nor/>
          </m:rPr>
          <m:t>&lt;</m:t>
        </m:r>
        <m:r>
          <w:rPr>
            <w:rFonts w:ascii="Cambria Math" w:hAnsi="Cambria Math"/>
          </w:rPr>
          <m:t>1</m:t>
        </m:r>
      </m:oMath>
      <w:r>
        <w:rPr>
          <w:iCs/>
          <w:lang w:eastAsia="ru-RU" w:bidi="ar-SA"/>
        </w:rPr>
        <w:t xml:space="preserve">, что гарантирует сходимость метода простых итераций. Поскольку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  <m:r>
          <m:rPr>
            <m:nor/>
          </m:rPr>
          <m:t>&lt;</m:t>
        </m:r>
        <m:r>
          <w:rPr>
            <w:rFonts w:ascii="Cambria Math" w:hAnsi="Cambria Math"/>
          </w:rPr>
          <m:t>0</m:t>
        </m:r>
      </m:oMath>
      <w:r>
        <w:rPr>
          <w:iCs/>
          <w:lang w:eastAsia="ru-RU" w:bidi="ar-SA"/>
        </w:rPr>
        <w:t xml:space="preserve">на всём интервале, итерационный процесс будет сходиться к корню с колебаниями, а погрешность результата не превышает заданной точности </w:t>
      </w:r>
      <m:oMath>
        <m:r>
          <w:rPr>
            <w:rFonts w:ascii="Cambria Math" w:hAnsi="Cambria Math"/>
          </w:rPr>
          <m:t>ε</m:t>
        </m:r>
      </m:oMath>
      <w:r>
        <w:rPr>
          <w:iCs/>
          <w:lang w:eastAsia="ru-RU" w:bidi="ar-SA"/>
        </w:rPr>
        <w:t>.</w:t>
      </w:r>
    </w:p>
    <w:p w14:paraId="5A33FD12" w14:textId="77777777" w:rsidR="0018184F" w:rsidRDefault="00000000">
      <w:pPr>
        <w:pStyle w:val="StandardWW"/>
      </w:pPr>
      <w:r>
        <w:rPr>
          <w:iCs/>
          <w:lang w:eastAsia="ru-RU" w:bidi="ar-SA"/>
        </w:rPr>
        <w:lastRenderedPageBreak/>
        <w:t xml:space="preserve">В качестве начального приближения выберем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nor/>
          </m:rPr>
          <m:t>=</m:t>
        </m:r>
        <m:r>
          <w:rPr>
            <w:rFonts w:ascii="Cambria Math" w:hAnsi="Cambria Math"/>
          </w:rPr>
          <m:t>0.5</m:t>
        </m:r>
      </m:oMath>
      <w:r>
        <w:rPr>
          <w:iCs/>
          <w:lang w:eastAsia="ru-RU" w:bidi="ar-SA"/>
        </w:rPr>
        <w:t xml:space="preserve">, лежащее на отрезке </w:t>
      </w:r>
      <w:r>
        <w:rPr>
          <w:rFonts w:ascii="Cambria Math" w:eastAsia="Cambria Math" w:hAnsi="Cambria Math" w:cs="Cambria Math"/>
          <w:lang w:eastAsia="ru-RU" w:bidi="ar-SA"/>
        </w:rPr>
        <w:t>[0.5; 1]</w:t>
      </w:r>
      <w:r>
        <w:rPr>
          <w:rFonts w:ascii="Cambria Math" w:eastAsia="Cambria Math" w:hAnsi="Cambria Math" w:cs="Cambria Math"/>
          <w:i/>
          <w:iCs/>
          <w:lang w:eastAsia="ru-RU" w:bidi="ar-SA"/>
        </w:rPr>
        <w:t xml:space="preserve"> </w:t>
      </w:r>
      <w:r>
        <w:rPr>
          <w:iCs/>
          <w:lang w:eastAsia="ru-RU" w:bidi="ar-SA"/>
        </w:rPr>
        <w:t>.</w:t>
      </w:r>
    </w:p>
    <w:p w14:paraId="1780832B" w14:textId="77777777" w:rsidR="0018184F" w:rsidRDefault="0018184F">
      <w:pPr>
        <w:pStyle w:val="StandardWW"/>
        <w:rPr>
          <w:iCs/>
          <w:lang w:eastAsia="ru-RU" w:bidi="ar-SA"/>
        </w:rPr>
      </w:pPr>
    </w:p>
    <w:p w14:paraId="3834C41D" w14:textId="77777777" w:rsidR="0018184F" w:rsidRDefault="00000000">
      <w:pPr>
        <w:pStyle w:val="StandardWW"/>
        <w:jc w:val="center"/>
      </w:pPr>
      <w:r>
        <w:rPr>
          <w:noProof/>
        </w:rPr>
        <w:drawing>
          <wp:inline distT="0" distB="0" distL="0" distR="0" wp14:anchorId="48B84FDF" wp14:editId="61DCF334">
            <wp:extent cx="2857682" cy="2874599"/>
            <wp:effectExtent l="0" t="0" r="0" b="1951"/>
            <wp:docPr id="67176654" name="Изображение6" descr="Изображение выглядит как линия, диаграмма, График, Параллельный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682" cy="28745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B546EEA" w14:textId="77777777" w:rsidR="0018184F" w:rsidRDefault="00000000">
      <w:pPr>
        <w:pStyle w:val="StandardWW"/>
        <w:jc w:val="center"/>
      </w:pPr>
      <w:r>
        <w:rPr>
          <w:lang w:eastAsia="ru-RU" w:bidi="ar-SA"/>
        </w:rPr>
        <w:t xml:space="preserve">Рисунок 7 – График </w:t>
      </w:r>
      <w:r>
        <w:rPr>
          <w:lang w:val="en-US" w:eastAsia="ru-RU" w:bidi="ar-SA"/>
        </w:rPr>
        <w:t>f</w:t>
      </w:r>
      <w:r>
        <w:rPr>
          <w:lang w:eastAsia="ru-RU" w:bidi="ar-SA"/>
        </w:rPr>
        <w:t>(</w:t>
      </w:r>
      <w:r>
        <w:rPr>
          <w:lang w:val="en-US" w:eastAsia="ru-RU" w:bidi="ar-SA"/>
        </w:rPr>
        <w:t>x</w:t>
      </w:r>
      <w:r>
        <w:rPr>
          <w:lang w:eastAsia="ru-RU" w:bidi="ar-SA"/>
        </w:rPr>
        <w:t>)</w:t>
      </w:r>
    </w:p>
    <w:p w14:paraId="512FF3CE" w14:textId="77777777" w:rsidR="0018184F" w:rsidRDefault="00000000">
      <w:pPr>
        <w:pStyle w:val="2"/>
      </w:pPr>
      <w:r>
        <w:t>Разработка программы.</w:t>
      </w:r>
    </w:p>
    <w:p w14:paraId="37A8F5C9" w14:textId="77777777" w:rsidR="0018184F" w:rsidRDefault="00000000">
      <w:pPr>
        <w:pStyle w:val="TextbodyWW"/>
      </w:pPr>
      <w:r>
        <w:t>Программа реализована на языке Python. Для выполнения математических вычислений использовалась стандартная библиотека math, а для построения графиков — библиотека matplotlib.pyplot.</w:t>
      </w:r>
    </w:p>
    <w:p w14:paraId="67E9F297" w14:textId="77777777" w:rsidR="0018184F" w:rsidRDefault="00000000">
      <w:pPr>
        <w:pStyle w:val="TextbodyWW"/>
      </w:pPr>
      <w:r>
        <w:t>Для вычисления значений исходной функции была реализована функция function(x, delta=0.0), соответствующая выражению f(x) = arctan(1/x) − x² (вариант 5). Параметр delta используется для округления результата с заданной точностью, что необходимо при исследовании влияния ошибок исходных данных.</w:t>
      </w:r>
    </w:p>
    <w:p w14:paraId="150C6B24" w14:textId="77777777" w:rsidR="0018184F" w:rsidRDefault="00000000">
      <w:pPr>
        <w:pStyle w:val="TextbodyWW"/>
      </w:pPr>
      <w:r>
        <w:t>Для применения метода простых итераций исходное уравнение f(x) = 0 было приведено к эквивалентному виду x = φ(x). Из равенства arctan(1/x) = x²</w:t>
      </w:r>
      <w:r>
        <w:br/>
        <w:t>было получено выражение x = √(arctan(1/x)). На основании этого была реализована функция phi(x, delta=0.0), вычисляющая значение φ(x). Аналогично функции исходной задачи, параметр delta позволяет учитывать округление значений при моделировании ошибок.</w:t>
      </w:r>
    </w:p>
    <w:p w14:paraId="18770737" w14:textId="77777777" w:rsidR="0018184F" w:rsidRDefault="00000000">
      <w:pPr>
        <w:pStyle w:val="TextbodyWW"/>
      </w:pPr>
      <w:r>
        <w:t xml:space="preserve">Для анализа условия сходимости метода была реализована функция phi_derivative(x, delta=0.0), вычисляющая производную φ'(x). Это позволяет </w:t>
      </w:r>
      <w:r>
        <w:lastRenderedPageBreak/>
        <w:t>проверить выполнение условия |φ'(x)| &lt; 1 на выбранном интервале, что является необходимым условием сходимости метода простых итераций.</w:t>
      </w:r>
    </w:p>
    <w:p w14:paraId="295C993B" w14:textId="77777777" w:rsidR="0018184F" w:rsidRDefault="00000000">
      <w:pPr>
        <w:pStyle w:val="TextbodyWW"/>
      </w:pPr>
      <w:r>
        <w:t>Основной алгоритм реализован в функции iteration_method(x0, eps, delta=0.0), которая выполняет поиск корня уравнения методом простых итераций. В основе метода лежит построение последовательности xₙ₊₁ = φ(xₙ), которая при выполнении условия сходимости стремится к точному значению корня.</w:t>
      </w:r>
    </w:p>
    <w:p w14:paraId="606F3483" w14:textId="77777777" w:rsidR="0018184F" w:rsidRDefault="00000000">
      <w:pPr>
        <w:pStyle w:val="TextbodyWW"/>
      </w:pPr>
      <w:r>
        <w:t>Функция принимает начальное приближение x0, требуемую точность eps и параметр delta для учета округления. В начале работы проверяется корректность введённых параметров. Далее запускается итерационный процесс, в ходе которого на каждом шаге вычисляется новое приближение x_next = φ(x_prev). Итерации продолжаются до тех пор, пока выполняется условие остановки |x_next − x_prev| &lt; eps. В результате функция возвращает найденное значение корня и количество выполненных итераций.</w:t>
      </w:r>
    </w:p>
    <w:p w14:paraId="253E7BC1" w14:textId="77777777" w:rsidR="0018184F" w:rsidRDefault="00000000">
      <w:pPr>
        <w:pStyle w:val="TextbodyWW"/>
      </w:pPr>
      <w:r>
        <w:t>Для моделирования ошибок во входных данных реализована функция round_result(x, delta), которая округляет число x с заданной точностью delta. Округление выполняется стандартным способом через приведение к ближайшему кратному значению.</w:t>
      </w:r>
    </w:p>
    <w:p w14:paraId="691E5FBF" w14:textId="77777777" w:rsidR="0018184F" w:rsidRDefault="00000000">
      <w:pPr>
        <w:pStyle w:val="TextbodyWW"/>
      </w:pPr>
      <w:r>
        <w:t>Для проверки условия сходимости на выбранном интервале реализована функция check_convergence(a, b), которая вычисляет значения производной φ'(x) в нескольких точках интервала и определяет максимальное значение q = max|φ'(x)|. Если q &lt; 1, делается вывод о выполнении условия сходимости и гарантированной сходимости метода.</w:t>
      </w:r>
    </w:p>
    <w:p w14:paraId="4D4C0AE9" w14:textId="77777777" w:rsidR="0018184F" w:rsidRDefault="00000000">
      <w:pPr>
        <w:pStyle w:val="TextbodyWW"/>
      </w:pPr>
      <w:r>
        <w:t>В основной функции main реализован ввод исходных данных (начального приближения и точности), запуск вычислений и вывод результатов. Также в программе предусмотрены два исследования.</w:t>
      </w:r>
    </w:p>
    <w:p w14:paraId="794B7564" w14:textId="77777777" w:rsidR="0018184F" w:rsidRDefault="00000000">
      <w:pPr>
        <w:pStyle w:val="TextbodyWW"/>
      </w:pPr>
      <w:r>
        <w:t>Первое исследование направлено на анализ зависимости числа итераций от требуемой точности eps. Для этого выполняются расчёты при различных значениях eps от 0.1 до 0.000001, после чего результаты выводятся в табличной форме и используются для построения графика.</w:t>
      </w:r>
    </w:p>
    <w:p w14:paraId="5EE37AFB" w14:textId="77777777" w:rsidR="0018184F" w:rsidRDefault="00000000">
      <w:pPr>
        <w:pStyle w:val="TextbodyWW"/>
      </w:pPr>
      <w:r>
        <w:lastRenderedPageBreak/>
        <w:t>Второе исследование посвящено анализу влияния ошибок во входных данных. В качестве эталонного значения принимается корень, найденный с высокой точностью (eps = 1e−10) без округления. Затем для различных значений delta вычисляются приближённые значения корня с учётом округления, и определяется их отклонение от эталонного значения.</w:t>
      </w:r>
    </w:p>
    <w:p w14:paraId="57F1E08D" w14:textId="77777777" w:rsidR="0018184F" w:rsidRDefault="00000000">
      <w:pPr>
        <w:pStyle w:val="TextbodyWW"/>
      </w:pPr>
      <w:r>
        <w:t>Результаты обоих исследований визуализируются с помощью графиков. Первый график отражает зависимость числа итераций от точности, а второй — зависимость погрешности решения от величины ошибки во входных данных.</w:t>
      </w:r>
    </w:p>
    <w:p w14:paraId="7540543E" w14:textId="77777777" w:rsidR="0018184F" w:rsidRDefault="00000000">
      <w:pPr>
        <w:pStyle w:val="TextbodyWW"/>
      </w:pPr>
      <w:r>
        <w:t>Разработанный программный код представлен в приложении А.</w:t>
      </w:r>
    </w:p>
    <w:p w14:paraId="3FECB241" w14:textId="77777777" w:rsidR="0018184F" w:rsidRDefault="00000000">
      <w:pPr>
        <w:pStyle w:val="2"/>
      </w:pPr>
      <w:r>
        <w:t>Исследование скорости сходимости.</w:t>
      </w:r>
    </w:p>
    <w:p w14:paraId="767F3875" w14:textId="77777777" w:rsidR="0018184F" w:rsidRDefault="00000000">
      <w:pPr>
        <w:pStyle w:val="TextbodyWW"/>
      </w:pPr>
      <w:r>
        <w:t>Для оценки скорости сходимости метода простых итераций было проведено сравнение количества итераций, необходимых для достижения заданной точности, с теоретической оценкой. Метод простых итераций обладает линейной сходимостью, причем скорость сходимости определяется величиной q = max|φ'(x)| на интервале. Результаты приведены в табл. 5.</w:t>
      </w:r>
    </w:p>
    <w:p w14:paraId="09A5E056" w14:textId="77777777" w:rsidR="0018184F" w:rsidRDefault="00000000">
      <w:pPr>
        <w:pStyle w:val="StandardWW"/>
        <w:spacing w:line="240" w:lineRule="auto"/>
        <w:ind w:firstLine="0"/>
        <w:jc w:val="left"/>
      </w:pPr>
      <w:r>
        <w:rPr>
          <w:szCs w:val="28"/>
          <w:lang w:eastAsia="ru-RU" w:bidi="ar-SA"/>
        </w:rPr>
        <w:t>Таблица 5 – Зависимость числа итераций от требуемой точности</w:t>
      </w:r>
    </w:p>
    <w:tbl>
      <w:tblPr>
        <w:tblW w:w="962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18184F" w14:paraId="1B3649E8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BF23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Точность Eps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84A46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Число итераций</w:t>
            </w:r>
          </w:p>
        </w:tc>
      </w:tr>
      <w:tr w:rsidR="0018184F" w14:paraId="0706CEF7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E010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A48C6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3</w:t>
            </w:r>
          </w:p>
        </w:tc>
      </w:tr>
      <w:tr w:rsidR="0018184F" w14:paraId="380B260E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E971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76ADB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5</w:t>
            </w:r>
          </w:p>
        </w:tc>
      </w:tr>
      <w:tr w:rsidR="0018184F" w14:paraId="19B81AB9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FC067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4F6AD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7</w:t>
            </w:r>
          </w:p>
        </w:tc>
      </w:tr>
      <w:tr w:rsidR="0018184F" w14:paraId="79D9C811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5F6CF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A4799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9</w:t>
            </w:r>
          </w:p>
        </w:tc>
      </w:tr>
      <w:tr w:rsidR="0018184F" w14:paraId="188F12A8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DD2E63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9495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11</w:t>
            </w:r>
          </w:p>
        </w:tc>
      </w:tr>
      <w:tr w:rsidR="0018184F" w14:paraId="08369DAA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CB632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0.000001</w:t>
            </w:r>
          </w:p>
        </w:tc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81B92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13</w:t>
            </w:r>
          </w:p>
        </w:tc>
      </w:tr>
    </w:tbl>
    <w:p w14:paraId="324B2C58" w14:textId="77777777" w:rsidR="0018184F" w:rsidRDefault="0018184F">
      <w:pPr>
        <w:pStyle w:val="StandardWW"/>
        <w:spacing w:line="240" w:lineRule="auto"/>
        <w:ind w:firstLine="0"/>
        <w:jc w:val="left"/>
        <w:rPr>
          <w:szCs w:val="28"/>
          <w:lang w:val="en-US" w:eastAsia="ru-RU" w:bidi="ar-SA"/>
        </w:rPr>
      </w:pPr>
    </w:p>
    <w:p w14:paraId="08F0FE8B" w14:textId="77777777" w:rsidR="0018184F" w:rsidRDefault="00000000">
      <w:pPr>
        <w:pStyle w:val="StandardWW"/>
      </w:pPr>
      <w:r>
        <w:rPr>
          <w:szCs w:val="28"/>
          <w:lang w:eastAsia="ru-RU"/>
        </w:rPr>
        <w:t>На рис. 8 представлен график зависимости числа итераций от требуемой точности. По оси абсцисс отложена точность в логарифмическом масштабе, по оси ординат – количество итераций.</w:t>
      </w:r>
      <w:r>
        <w:rPr>
          <w:szCs w:val="28"/>
          <w:lang w:eastAsia="ru-RU" w:bidi="ar-SA"/>
        </w:rPr>
        <w:t>.</w:t>
      </w:r>
    </w:p>
    <w:p w14:paraId="2061D46B" w14:textId="77777777" w:rsidR="0018184F" w:rsidRDefault="00000000">
      <w:pPr>
        <w:pStyle w:val="StandardWW"/>
        <w:jc w:val="center"/>
      </w:pPr>
      <w:r>
        <w:rPr>
          <w:noProof/>
        </w:rPr>
        <w:lastRenderedPageBreak/>
        <w:drawing>
          <wp:inline distT="0" distB="0" distL="0" distR="0" wp14:anchorId="746AFFE2" wp14:editId="47E773D1">
            <wp:extent cx="4185364" cy="4050718"/>
            <wp:effectExtent l="0" t="0" r="5636" b="6932"/>
            <wp:docPr id="1689215568" name="Изображение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 t="4382" b="1836"/>
                    <a:stretch>
                      <a:fillRect/>
                    </a:stretch>
                  </pic:blipFill>
                  <pic:spPr>
                    <a:xfrm>
                      <a:off x="0" y="0"/>
                      <a:ext cx="4185364" cy="405071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41ED001" w14:textId="77777777" w:rsidR="0018184F" w:rsidRDefault="00000000">
      <w:pPr>
        <w:pStyle w:val="StandardWW"/>
        <w:jc w:val="center"/>
      </w:pPr>
      <w:r>
        <w:t xml:space="preserve">Рисунок 8 – Зависимость числа итераций от </w:t>
      </w:r>
      <w:r>
        <w:rPr>
          <w:i/>
          <w:iCs/>
          <w:lang w:val="en-US"/>
        </w:rPr>
        <w:t>Eps</w:t>
      </w:r>
    </w:p>
    <w:p w14:paraId="0D1EACFA" w14:textId="77777777" w:rsidR="0018184F" w:rsidRDefault="00000000">
      <w:pPr>
        <w:pStyle w:val="2"/>
      </w:pPr>
      <w:r>
        <w:rPr>
          <w:b w:val="0"/>
          <w:bCs w:val="0"/>
          <w:color w:val="0F1115"/>
          <w:shd w:val="clear" w:color="auto" w:fill="FFFFFF"/>
        </w:rPr>
        <w:t xml:space="preserve">Анализ полученных результатов показывает, что метод простых итераций характеризуется высокой скоростью сходимости. При точности </w:t>
      </w:r>
      <w:r>
        <w:rPr>
          <w:b w:val="0"/>
          <w:bCs w:val="0"/>
          <w:color w:val="0F1115"/>
          <w:shd w:val="clear" w:color="auto" w:fill="FFFFFF"/>
          <w:lang w:val="en-US"/>
        </w:rPr>
        <w:t>eps</w:t>
      </w:r>
      <w:r>
        <w:rPr>
          <w:b w:val="0"/>
          <w:bCs w:val="0"/>
          <w:color w:val="0F1115"/>
          <w:shd w:val="clear" w:color="auto" w:fill="FFFFFF"/>
        </w:rPr>
        <w:t xml:space="preserve"> = 0.1 решение достигается уже на первой итерации. Для достижения точности </w:t>
      </w:r>
      <w:r>
        <w:rPr>
          <w:b w:val="0"/>
          <w:bCs w:val="0"/>
          <w:color w:val="0F1115"/>
          <w:shd w:val="clear" w:color="auto" w:fill="FFFFFF"/>
          <w:lang w:val="en-US"/>
        </w:rPr>
        <w:t>eps</w:t>
      </w:r>
      <w:r>
        <w:rPr>
          <w:b w:val="0"/>
          <w:bCs w:val="0"/>
          <w:color w:val="0F1115"/>
          <w:shd w:val="clear" w:color="auto" w:fill="FFFFFF"/>
        </w:rPr>
        <w:t xml:space="preserve"> = 0.000001,  при уменьшении требуемой погрешности, требуется всего три итерации.</w:t>
      </w:r>
    </w:p>
    <w:p w14:paraId="6CDEBAE6" w14:textId="77777777" w:rsidR="0018184F" w:rsidRDefault="00000000">
      <w:pPr>
        <w:pStyle w:val="2"/>
      </w:pPr>
      <w:r>
        <w:rPr>
          <w:szCs w:val="24"/>
          <w:lang w:eastAsia="ru-RU" w:bidi="ar-SA"/>
        </w:rPr>
        <w:t>Тестирование.</w:t>
      </w:r>
    </w:p>
    <w:p w14:paraId="37B4FFB8" w14:textId="77777777" w:rsidR="0018184F" w:rsidRDefault="00000000">
      <w:pPr>
        <w:pStyle w:val="TextbodyWW"/>
      </w:pPr>
      <w:r>
        <w:t>В табл. 6 приведены результаты работы программы для различных значений эпсилон.</w:t>
      </w:r>
    </w:p>
    <w:p w14:paraId="35C2FA8E" w14:textId="77777777" w:rsidR="0018184F" w:rsidRDefault="00000000">
      <w:pPr>
        <w:pStyle w:val="Table"/>
        <w:keepNext/>
      </w:pPr>
      <w:r>
        <w:t>Таблица 6 – Результаты тестирования</w:t>
      </w:r>
    </w:p>
    <w:tbl>
      <w:tblPr>
        <w:tblW w:w="9330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9"/>
        <w:gridCol w:w="2400"/>
        <w:gridCol w:w="2427"/>
        <w:gridCol w:w="3714"/>
      </w:tblGrid>
      <w:tr w:rsidR="0018184F" w14:paraId="39C24A67" w14:textId="77777777"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12E2B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№ п/п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906B1C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Точность Eps</w:t>
            </w:r>
          </w:p>
        </w:tc>
        <w:tc>
          <w:tcPr>
            <w:tcW w:w="2427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69E8D7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bidi="ar-SA"/>
              </w:rPr>
              <w:t>Итерации</w:t>
            </w:r>
          </w:p>
        </w:tc>
        <w:tc>
          <w:tcPr>
            <w:tcW w:w="3714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164783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Найденный корень</w:t>
            </w:r>
          </w:p>
        </w:tc>
      </w:tr>
      <w:tr w:rsidR="0018184F" w14:paraId="286C9EAA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D14C7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1.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2FB73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7526A6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866CD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0.92401592</w:t>
            </w:r>
          </w:p>
        </w:tc>
      </w:tr>
      <w:tr w:rsidR="0018184F" w14:paraId="1D431EDF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0FB19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2.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C6217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EBF8B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B0DE0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val="en-US"/>
              </w:rPr>
              <w:t>0.91293830</w:t>
            </w:r>
          </w:p>
        </w:tc>
      </w:tr>
      <w:tr w:rsidR="0018184F" w14:paraId="11DE8490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04009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3.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9787CF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1D9B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9AF7F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 xml:space="preserve"> 0.91194841</w:t>
            </w:r>
          </w:p>
        </w:tc>
      </w:tr>
      <w:tr w:rsidR="0018184F" w14:paraId="153834FE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90519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4.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7006B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0.0001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7FEA8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F1618D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0.91185970</w:t>
            </w:r>
          </w:p>
        </w:tc>
      </w:tr>
      <w:tr w:rsidR="0018184F" w14:paraId="5E15C486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55B4C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5.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056BE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0.00001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09FB9A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11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0605B6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0.91185175</w:t>
            </w:r>
          </w:p>
        </w:tc>
      </w:tr>
      <w:tr w:rsidR="0018184F" w14:paraId="5B44F84D" w14:textId="77777777">
        <w:tc>
          <w:tcPr>
            <w:tcW w:w="78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21255F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6.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35514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0.000001</w:t>
            </w:r>
          </w:p>
        </w:tc>
        <w:tc>
          <w:tcPr>
            <w:tcW w:w="242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039025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t>13</w:t>
            </w:r>
          </w:p>
        </w:tc>
        <w:tc>
          <w:tcPr>
            <w:tcW w:w="371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DB7E6" w14:textId="77777777" w:rsidR="0018184F" w:rsidRDefault="00000000">
            <w:pPr>
              <w:pStyle w:val="Standard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</w:rPr>
              <w:t>0.91185103</w:t>
            </w:r>
          </w:p>
        </w:tc>
      </w:tr>
    </w:tbl>
    <w:p w14:paraId="7FF684A6" w14:textId="77777777" w:rsidR="0018184F" w:rsidRDefault="0018184F">
      <w:pPr>
        <w:pStyle w:val="StandardWW"/>
        <w:ind w:firstLine="0"/>
      </w:pPr>
    </w:p>
    <w:p w14:paraId="2F4BDCFA" w14:textId="77777777" w:rsidR="0018184F" w:rsidRDefault="00000000">
      <w:pPr>
        <w:pStyle w:val="2"/>
      </w:pPr>
      <w:r>
        <w:lastRenderedPageBreak/>
        <w:t>Чувствительность метода к ошибкам в исходных данных.</w:t>
      </w:r>
    </w:p>
    <w:p w14:paraId="0C69224A" w14:textId="77777777" w:rsidR="0018184F" w:rsidRDefault="00000000">
      <w:pPr>
        <w:pStyle w:val="StandardWW"/>
        <w:ind w:firstLine="708"/>
      </w:pPr>
      <w:r>
        <w:rPr>
          <w:lang w:eastAsia="ru-RU"/>
        </w:rPr>
        <w:t>Для анализа чувствительности метода простых итераций к ошибкам в исходных данных была использована функция round_result(x, delta), которая округляет значения функции φ(x) с заданной точностью delta, моделируя погрешности во входных данных. При этом точность вычисления корня eps была зафиксирована на уровне 1e-4, а значение delta варьировалось от 0.1 до 0.000001.</w:t>
      </w:r>
    </w:p>
    <w:p w14:paraId="38551E97" w14:textId="77777777" w:rsidR="0018184F" w:rsidRDefault="00000000">
      <w:pPr>
        <w:pStyle w:val="StandardWW"/>
        <w:ind w:firstLine="708"/>
      </w:pPr>
      <w:r>
        <w:rPr>
          <w:lang w:eastAsia="ru-RU"/>
        </w:rPr>
        <w:t>За эталонное значение принят корень, полученный без моделирования ошибок с высокой точностью: x = 0.91185096. Результаты исследования приведены в табл.</w:t>
      </w:r>
      <w:r>
        <w:rPr>
          <w:lang w:eastAsia="ru-RU" w:bidi="ar-SA"/>
        </w:rPr>
        <w:t xml:space="preserve"> 7.</w:t>
      </w:r>
    </w:p>
    <w:p w14:paraId="3483590E" w14:textId="77777777" w:rsidR="0018184F" w:rsidRDefault="00000000">
      <w:pPr>
        <w:pStyle w:val="StandardWW"/>
        <w:spacing w:line="240" w:lineRule="auto"/>
        <w:ind w:firstLine="0"/>
        <w:jc w:val="left"/>
      </w:pPr>
      <w:r>
        <w:rPr>
          <w:szCs w:val="28"/>
          <w:lang w:eastAsia="ru-RU" w:bidi="ar-SA"/>
        </w:rPr>
        <w:t>Таблица 7 – Зависимость погрешности корня от ошибки входных данных</w:t>
      </w:r>
    </w:p>
    <w:tbl>
      <w:tblPr>
        <w:tblW w:w="9628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10"/>
        <w:gridCol w:w="3218"/>
      </w:tblGrid>
      <w:tr w:rsidR="0018184F" w14:paraId="56A80E6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C2B87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Delta (ошибка)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EB1C9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Найденный корень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73A65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color w:val="0F1115"/>
                <w:kern w:val="0"/>
                <w:lang w:val="en-US" w:bidi="ar-SA"/>
              </w:rPr>
              <w:t>Погрешность</w:t>
            </w:r>
          </w:p>
        </w:tc>
      </w:tr>
      <w:tr w:rsidR="0018184F" w14:paraId="451F34F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3C8957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0.100000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6D89E0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rPr>
                <w:rFonts w:ascii="Times New Roman" w:hAnsi="Times New Roman" w:cs="Times New Roman"/>
                <w:lang w:eastAsia="ru-RU" w:bidi="ar-SA"/>
              </w:rPr>
              <w:t>0.90000000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F23DA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1.19e-02</w:t>
            </w:r>
          </w:p>
        </w:tc>
      </w:tr>
      <w:tr w:rsidR="0018184F" w14:paraId="0E8CDC5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0C319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0.010000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97338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 xml:space="preserve"> 0.91000000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15FCB7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 xml:space="preserve"> 1.85e-03</w:t>
            </w:r>
          </w:p>
        </w:tc>
      </w:tr>
      <w:tr w:rsidR="0018184F" w14:paraId="455BBD3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E9421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0.001000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5A69A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 xml:space="preserve"> 0.91200000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56260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1.49e-04</w:t>
            </w:r>
          </w:p>
        </w:tc>
      </w:tr>
      <w:tr w:rsidR="0018184F" w14:paraId="4077118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7A81F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0.000100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99ABB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 xml:space="preserve"> 0.91190000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1E050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4.90e-05</w:t>
            </w:r>
          </w:p>
        </w:tc>
      </w:tr>
      <w:tr w:rsidR="0018184F" w14:paraId="459B453C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7AE20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0.000010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0FCBCD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 xml:space="preserve"> 0.91186000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A70EE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9.04e-06</w:t>
            </w:r>
          </w:p>
        </w:tc>
      </w:tr>
      <w:tr w:rsidR="0018184F" w14:paraId="2835FDE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BE26A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0.000001</w:t>
            </w:r>
          </w:p>
        </w:tc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9F19E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0.91186000</w:t>
            </w:r>
          </w:p>
        </w:tc>
        <w:tc>
          <w:tcPr>
            <w:tcW w:w="3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E73702" w14:textId="77777777" w:rsidR="0018184F" w:rsidRDefault="00000000">
            <w:pPr>
              <w:pStyle w:val="Standard"/>
              <w:spacing w:line="375" w:lineRule="atLeast"/>
              <w:jc w:val="center"/>
              <w:rPr>
                <w:rFonts w:hint="eastAsia"/>
              </w:rPr>
            </w:pPr>
            <w:r>
              <w:t>9.04e-06</w:t>
            </w:r>
          </w:p>
        </w:tc>
      </w:tr>
    </w:tbl>
    <w:p w14:paraId="3A5A46E8" w14:textId="77777777" w:rsidR="0018184F" w:rsidRDefault="0018184F">
      <w:pPr>
        <w:pStyle w:val="StandardWW"/>
        <w:ind w:firstLine="708"/>
        <w:jc w:val="left"/>
        <w:rPr>
          <w:szCs w:val="28"/>
          <w:lang w:eastAsia="ru-RU" w:bidi="ar-SA"/>
        </w:rPr>
      </w:pPr>
    </w:p>
    <w:p w14:paraId="345F10C4" w14:textId="77777777" w:rsidR="0018184F" w:rsidRDefault="00000000">
      <w:pPr>
        <w:pStyle w:val="StandardWW"/>
        <w:ind w:firstLine="708"/>
        <w:jc w:val="left"/>
      </w:pPr>
      <w:r>
        <w:rPr>
          <w:szCs w:val="28"/>
          <w:lang w:eastAsia="ru-RU" w:bidi="ar-SA"/>
        </w:rPr>
        <w:t xml:space="preserve">На рис. 9 </w:t>
      </w:r>
      <w:r>
        <w:rPr>
          <w:szCs w:val="28"/>
          <w:lang w:eastAsia="ru-RU"/>
        </w:rPr>
        <w:t>представлен график зависимости погрешности найденного корня от величины ошибки во входных данных delta. По оси абсцисс отложена ошибка delta в логарифмическом масштабе, по оси ординат – погрешность полученного корня также в логарифмическом масштабе.</w:t>
      </w:r>
    </w:p>
    <w:p w14:paraId="3E130AEA" w14:textId="77777777" w:rsidR="0018184F" w:rsidRDefault="00000000">
      <w:pPr>
        <w:pStyle w:val="StandardWW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1552F65D" wp14:editId="2AC214AB">
            <wp:extent cx="4205517" cy="4102556"/>
            <wp:effectExtent l="0" t="0" r="4533" b="0"/>
            <wp:docPr id="861015442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517" cy="410255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B96996E" w14:textId="77777777" w:rsidR="0018184F" w:rsidRDefault="00000000">
      <w:pPr>
        <w:pStyle w:val="StandardWW"/>
        <w:ind w:firstLine="708"/>
        <w:jc w:val="center"/>
      </w:pPr>
      <w:r>
        <w:rPr>
          <w:szCs w:val="28"/>
          <w:lang w:eastAsia="ru-RU" w:bidi="ar-SA"/>
        </w:rPr>
        <w:t>Рисунок 9 – Зависимость погрешности корня от ошибки входных данных delta</w:t>
      </w:r>
    </w:p>
    <w:p w14:paraId="5B891CC7" w14:textId="77777777" w:rsidR="0018184F" w:rsidRDefault="00000000">
      <w:pPr>
        <w:pStyle w:val="StandardWW"/>
        <w:ind w:firstLine="708"/>
      </w:pPr>
      <w:r>
        <w:t>Из графика видно, что при уменьшении величины Δ погрешность найденного корня в целом уменьшается. При Δ=0.1 погрешность составляет 1.19⋅10−2, при Δ=0.01 она снижается до 1.85⋅10−3, а при Δ=0.001 — до 1.49⋅10^−4. Уже при Δ=0.0001 погрешность равна 4.90⋅10−5, то есть становится меньше заданной точности ε=10−4. При дальнейшем уменьшении Δ до 0.00001 погрешность уменьшается до 9.04⋅10−6. Для Δ=0.000001 значение погрешности остаётся на том же уровне 9.04⋅10−6, что объясняется достижением предела точности вычислений при выбранных параметрах итерационного процесса.</w:t>
      </w:r>
    </w:p>
    <w:p w14:paraId="3621D609" w14:textId="77777777" w:rsidR="0018184F" w:rsidRDefault="00000000">
      <w:pPr>
        <w:pStyle w:val="StandardWW"/>
        <w:ind w:firstLine="708"/>
      </w:pPr>
      <w:r>
        <w:t>Таким образом, метод простых итераций показывает устойчивость к ошибкам во входных данных. При достаточно малых значениях ошибки округления погрешность результата не превышает требуемой точности, а уменьшение Δ приводит к уменьшению ошибки решения. Это позволяет сделать вывод о хорошей обусловленности метода для рассматриваемой задачи.</w:t>
      </w:r>
    </w:p>
    <w:p w14:paraId="4B1CE5A5" w14:textId="77777777" w:rsidR="0018184F" w:rsidRDefault="00000000">
      <w:pPr>
        <w:pStyle w:val="StandardWW"/>
        <w:ind w:firstLine="708"/>
      </w:pPr>
      <w:r>
        <w:rPr>
          <w:b/>
          <w:bCs/>
        </w:rPr>
        <w:lastRenderedPageBreak/>
        <w:t>Выводы.</w:t>
      </w:r>
      <w:r>
        <w:rPr>
          <w:szCs w:val="28"/>
          <w:lang w:eastAsia="ru-RU"/>
        </w:rPr>
        <w:br/>
      </w:r>
      <w:r>
        <w:rPr>
          <w:szCs w:val="28"/>
          <w:lang w:eastAsia="ru-RU"/>
        </w:rPr>
        <w:tab/>
        <w:t xml:space="preserve">В результате выполнения лабораторной работы был исследован метод простых итераций. Была написана программа на языке </w:t>
      </w:r>
      <w:r>
        <w:rPr>
          <w:szCs w:val="28"/>
          <w:lang w:val="en-US" w:eastAsia="ru-RU"/>
        </w:rPr>
        <w:t>Python</w:t>
      </w:r>
      <w:r>
        <w:rPr>
          <w:szCs w:val="28"/>
          <w:lang w:eastAsia="ru-RU"/>
        </w:rPr>
        <w:t>, реализующая данный метод.</w:t>
      </w:r>
    </w:p>
    <w:p w14:paraId="2EA2C4A2" w14:textId="77777777" w:rsidR="0018184F" w:rsidRDefault="00000000">
      <w:pPr>
        <w:pStyle w:val="TextbodyWW"/>
        <w:ind w:firstLine="708"/>
      </w:pPr>
      <w:r>
        <w:rPr>
          <w:szCs w:val="28"/>
          <w:lang w:eastAsia="ru-RU"/>
        </w:rPr>
        <w:t xml:space="preserve">В ходе работы было выполнено преобразование исходного уравнения к виду </w:t>
      </w:r>
      <w:r>
        <w:rPr>
          <w:szCs w:val="28"/>
          <w:lang w:val="en-US" w:eastAsia="ru-RU"/>
        </w:rPr>
        <w:t>x</w:t>
      </w:r>
      <w:r>
        <w:rPr>
          <w:szCs w:val="28"/>
          <w:lang w:eastAsia="ru-RU"/>
        </w:rPr>
        <w:t xml:space="preserve"> = </w:t>
      </w:r>
      <w:r>
        <w:rPr>
          <w:szCs w:val="28"/>
          <w:lang w:val="en-US" w:eastAsia="ru-RU"/>
        </w:rPr>
        <w:t>φ</w:t>
      </w:r>
      <w:r>
        <w:rPr>
          <w:szCs w:val="28"/>
          <w:lang w:eastAsia="ru-RU"/>
        </w:rPr>
        <w:t>(</w:t>
      </w:r>
      <w:r>
        <w:rPr>
          <w:szCs w:val="28"/>
          <w:lang w:val="en-US" w:eastAsia="ru-RU"/>
        </w:rPr>
        <w:t>x</w:t>
      </w:r>
      <w:r>
        <w:rPr>
          <w:szCs w:val="28"/>
          <w:lang w:eastAsia="ru-RU"/>
        </w:rPr>
        <w:t xml:space="preserve">) с функцией </w:t>
      </w:r>
      <w:r>
        <w:rPr>
          <w:szCs w:val="28"/>
          <w:lang w:val="en-US" w:eastAsia="ru-RU"/>
        </w:rPr>
        <w:t>φ</w:t>
      </w:r>
      <w:r>
        <w:rPr>
          <w:szCs w:val="28"/>
          <w:lang w:eastAsia="ru-RU"/>
        </w:rPr>
        <w:t>(</w:t>
      </w:r>
      <w:r>
        <w:rPr>
          <w:szCs w:val="28"/>
          <w:lang w:val="en-US" w:eastAsia="ru-RU"/>
        </w:rPr>
        <w:t>x</w:t>
      </w:r>
      <w:r>
        <w:rPr>
          <w:szCs w:val="28"/>
          <w:lang w:eastAsia="ru-RU"/>
        </w:rPr>
        <w:t xml:space="preserve">) = </w:t>
      </w:r>
      <w:r>
        <w:rPr>
          <w:szCs w:val="28"/>
          <w:lang w:val="en-US" w:eastAsia="ru-RU"/>
        </w:rPr>
        <w:t>e</w:t>
      </w:r>
      <w:r>
        <w:rPr>
          <w:szCs w:val="28"/>
          <w:lang w:eastAsia="ru-RU"/>
        </w:rPr>
        <w:t>^(√(1/</w:t>
      </w:r>
      <w:r>
        <w:rPr>
          <w:szCs w:val="28"/>
          <w:lang w:val="en-US" w:eastAsia="ru-RU"/>
        </w:rPr>
        <w:t>x</w:t>
      </w:r>
      <w:r>
        <w:rPr>
          <w:szCs w:val="28"/>
          <w:lang w:eastAsia="ru-RU"/>
        </w:rPr>
        <w:t>)). Проверка условия сходимости показала, что на интервале [2, 2.5] выполняется неравенство |</w:t>
      </w:r>
      <w:r>
        <w:rPr>
          <w:szCs w:val="28"/>
          <w:lang w:val="en-US" w:eastAsia="ru-RU"/>
        </w:rPr>
        <w:t>φ</w:t>
      </w:r>
      <w:r>
        <w:rPr>
          <w:szCs w:val="28"/>
          <w:lang w:eastAsia="ru-RU"/>
        </w:rPr>
        <w:t>'(</w:t>
      </w:r>
      <w:r>
        <w:rPr>
          <w:szCs w:val="28"/>
          <w:lang w:val="en-US" w:eastAsia="ru-RU"/>
        </w:rPr>
        <w:t>x</w:t>
      </w:r>
      <w:r>
        <w:rPr>
          <w:szCs w:val="28"/>
          <w:lang w:eastAsia="ru-RU"/>
        </w:rPr>
        <w:t xml:space="preserve">)| ≤ </w:t>
      </w:r>
      <w:r>
        <w:rPr>
          <w:szCs w:val="28"/>
          <w:lang w:val="en-US" w:eastAsia="ru-RU"/>
        </w:rPr>
        <w:t>q</w:t>
      </w:r>
      <w:r>
        <w:rPr>
          <w:szCs w:val="28"/>
          <w:lang w:eastAsia="ru-RU"/>
        </w:rPr>
        <w:t xml:space="preserve"> &lt; 1, где </w:t>
      </w:r>
      <w:r>
        <w:rPr>
          <w:szCs w:val="28"/>
          <w:lang w:val="en-US" w:eastAsia="ru-RU"/>
        </w:rPr>
        <w:t>q</w:t>
      </w:r>
      <w:r>
        <w:rPr>
          <w:szCs w:val="28"/>
          <w:lang w:eastAsia="ru-RU"/>
        </w:rPr>
        <w:t xml:space="preserve"> = 0.3585, что гарантирует сходимость метода.</w:t>
      </w:r>
    </w:p>
    <w:p w14:paraId="355E3E96" w14:textId="77777777" w:rsidR="0018184F" w:rsidRDefault="00000000">
      <w:pPr>
        <w:pStyle w:val="TextbodyWW"/>
        <w:ind w:firstLine="708"/>
      </w:pPr>
      <w:r>
        <w:rPr>
          <w:szCs w:val="28"/>
          <w:lang w:eastAsia="ru-RU"/>
        </w:rPr>
        <w:t xml:space="preserve">Исследована скорость сходимости метода. Экспериментально подтверждена линейная сходимость: для достижения точности </w:t>
      </w:r>
      <w:r>
        <w:rPr>
          <w:szCs w:val="28"/>
          <w:lang w:val="en-US" w:eastAsia="ru-RU"/>
        </w:rPr>
        <w:t>ε</w:t>
      </w:r>
      <w:r>
        <w:rPr>
          <w:szCs w:val="28"/>
          <w:lang w:eastAsia="ru-RU"/>
        </w:rPr>
        <w:t xml:space="preserve"> = 0.000001 потребовалось 11 итераций, что хорошо согласуется с теоретической оценкой.</w:t>
      </w:r>
    </w:p>
    <w:p w14:paraId="7B93E21F" w14:textId="77777777" w:rsidR="0018184F" w:rsidRDefault="00000000">
      <w:pPr>
        <w:pStyle w:val="TextbodyWW"/>
        <w:ind w:firstLine="708"/>
      </w:pPr>
      <w:r>
        <w:rPr>
          <w:szCs w:val="28"/>
          <w:lang w:eastAsia="ru-RU"/>
        </w:rPr>
        <w:t xml:space="preserve">Исследована чувствительность метода к ошибкам во входных данных. Установлено, что метод демонстрирует хорошую обусловленность: при уменьшении ошибки округления </w:t>
      </w:r>
      <w:r>
        <w:rPr>
          <w:szCs w:val="28"/>
          <w:lang w:val="en-US" w:eastAsia="ru-RU"/>
        </w:rPr>
        <w:t>delta</w:t>
      </w:r>
      <w:r>
        <w:rPr>
          <w:szCs w:val="28"/>
          <w:lang w:eastAsia="ru-RU"/>
        </w:rPr>
        <w:t xml:space="preserve"> погрешность результата уменьшается, а при </w:t>
      </w:r>
      <w:r>
        <w:rPr>
          <w:szCs w:val="28"/>
          <w:lang w:val="en-US" w:eastAsia="ru-RU"/>
        </w:rPr>
        <w:t>delta</w:t>
      </w:r>
      <w:r>
        <w:rPr>
          <w:szCs w:val="28"/>
          <w:lang w:eastAsia="ru-RU"/>
        </w:rPr>
        <w:t xml:space="preserve"> &lt; </w:t>
      </w:r>
      <w:r>
        <w:rPr>
          <w:szCs w:val="28"/>
          <w:lang w:val="en-US" w:eastAsia="ru-RU"/>
        </w:rPr>
        <w:t>eps</w:t>
      </w:r>
      <w:r>
        <w:rPr>
          <w:szCs w:val="28"/>
          <w:lang w:eastAsia="ru-RU"/>
        </w:rPr>
        <w:t xml:space="preserve"> погрешность не превышает требуемой точности.</w:t>
      </w:r>
    </w:p>
    <w:p w14:paraId="7356B319" w14:textId="77777777" w:rsidR="0018184F" w:rsidRDefault="00000000">
      <w:pPr>
        <w:pStyle w:val="TextbodyWW"/>
        <w:ind w:firstLine="708"/>
      </w:pPr>
      <w:r>
        <w:rPr>
          <w:szCs w:val="28"/>
          <w:lang w:eastAsia="ru-RU"/>
        </w:rPr>
        <w:t>Таким образом, метод простых итераций является устойчивым методом решения нелинейных уравнений, обладающим предсказуемой линейной сходимостью и малой чувствительностью к погрешностям исходных данных.</w:t>
      </w:r>
    </w:p>
    <w:p w14:paraId="6021BF64" w14:textId="77777777" w:rsidR="0018184F" w:rsidRDefault="00000000">
      <w:pPr>
        <w:pStyle w:val="10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09B83C2B" w14:textId="77777777" w:rsidR="0018184F" w:rsidRDefault="00000000">
      <w:pPr>
        <w:pStyle w:val="a8"/>
        <w:jc w:val="left"/>
      </w:pPr>
      <w:r>
        <w:t xml:space="preserve">Название файла </w:t>
      </w:r>
      <w:r>
        <w:rPr>
          <w:lang w:val="en-US"/>
        </w:rPr>
        <w:t>lr</w:t>
      </w:r>
      <w:r>
        <w:t>3.</w:t>
      </w:r>
      <w:r>
        <w:rPr>
          <w:lang w:val="en-US"/>
        </w:rPr>
        <w:t>py</w:t>
      </w:r>
      <w:r>
        <w:br/>
      </w:r>
      <w:r>
        <w:rPr>
          <w:szCs w:val="22"/>
        </w:rPr>
        <w:t>/</w:t>
      </w:r>
      <w:r>
        <w:rPr>
          <w:rFonts w:eastAsia="Times New Roman"/>
          <w:color w:val="CF8E6D"/>
          <w:kern w:val="0"/>
          <w:lang w:eastAsia="ru-RU" w:bidi="ar-SA"/>
        </w:rPr>
        <w:t xml:space="preserve"> </w:t>
      </w:r>
      <w:r>
        <w:rPr>
          <w:szCs w:val="22"/>
        </w:rPr>
        <w:t>import math</w:t>
      </w:r>
      <w:r>
        <w:rPr>
          <w:szCs w:val="22"/>
        </w:rPr>
        <w:br/>
      </w:r>
      <w:r>
        <w:rPr>
          <w:szCs w:val="22"/>
        </w:rPr>
        <w:br/>
        <w:t>#Функция</w:t>
      </w:r>
      <w:r>
        <w:rPr>
          <w:szCs w:val="22"/>
        </w:rPr>
        <w:br/>
        <w:t>def func(x):</w:t>
      </w:r>
      <w:r>
        <w:rPr>
          <w:szCs w:val="22"/>
        </w:rPr>
        <w:br/>
        <w:t xml:space="preserve">    # f(x) = arctan(1/x) - x^2, x != 0</w:t>
      </w:r>
      <w:r>
        <w:rPr>
          <w:szCs w:val="22"/>
        </w:rPr>
        <w:br/>
        <w:t xml:space="preserve">    return math.atan(1.0 / x) - x * x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#Округление</w:t>
      </w:r>
      <w:r>
        <w:rPr>
          <w:szCs w:val="22"/>
        </w:rPr>
        <w:br/>
        <w:t>def round_delta(x, delta):</w:t>
      </w:r>
      <w:r>
        <w:rPr>
          <w:szCs w:val="22"/>
        </w:rPr>
        <w:br/>
        <w:t xml:space="preserve">    if delta == 0:</w:t>
      </w:r>
      <w:r>
        <w:rPr>
          <w:szCs w:val="22"/>
        </w:rPr>
        <w:br/>
        <w:t xml:space="preserve">        return x</w:t>
      </w:r>
      <w:r>
        <w:rPr>
          <w:szCs w:val="22"/>
        </w:rPr>
        <w:br/>
        <w:t xml:space="preserve">    return delta * int(x / delta + (0.5 if x &gt; 0 else -0.5))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#Бисекция</w:t>
      </w:r>
      <w:r>
        <w:rPr>
          <w:szCs w:val="22"/>
        </w:rPr>
        <w:br/>
        <w:t>def bisect(f, left, right, eps):</w:t>
      </w:r>
      <w:r>
        <w:rPr>
          <w:szCs w:val="22"/>
        </w:rPr>
        <w:br/>
        <w:t xml:space="preserve">    if f(left) * f(right) &gt;= 0:</w:t>
      </w:r>
      <w:r>
        <w:rPr>
          <w:szCs w:val="22"/>
        </w:rPr>
        <w:br/>
        <w:t xml:space="preserve">        raise ValueError("На данном интервале нет смены знака функции")</w:t>
      </w:r>
      <w:r>
        <w:rPr>
          <w:szCs w:val="22"/>
        </w:rPr>
        <w:br/>
      </w:r>
      <w:r>
        <w:rPr>
          <w:szCs w:val="22"/>
        </w:rPr>
        <w:br/>
        <w:t xml:space="preserve">    iterations = 0</w:t>
      </w:r>
      <w:r>
        <w:rPr>
          <w:szCs w:val="22"/>
        </w:rPr>
        <w:br/>
      </w:r>
      <w:r>
        <w:rPr>
          <w:szCs w:val="22"/>
        </w:rPr>
        <w:br/>
        <w:t xml:space="preserve">    while (right - left) &gt; 2 * eps:</w:t>
      </w:r>
      <w:r>
        <w:rPr>
          <w:szCs w:val="22"/>
        </w:rPr>
        <w:br/>
        <w:t xml:space="preserve">        mid = (left + right) / 2</w:t>
      </w:r>
      <w:r>
        <w:rPr>
          <w:szCs w:val="22"/>
        </w:rPr>
        <w:br/>
        <w:t xml:space="preserve">        value_mid = f(mid)</w:t>
      </w:r>
      <w:r>
        <w:rPr>
          <w:szCs w:val="22"/>
        </w:rPr>
        <w:br/>
      </w:r>
      <w:r>
        <w:rPr>
          <w:szCs w:val="22"/>
        </w:rPr>
        <w:br/>
        <w:t xml:space="preserve">        if value_mid == 0:</w:t>
      </w:r>
      <w:r>
        <w:rPr>
          <w:szCs w:val="22"/>
        </w:rPr>
        <w:br/>
        <w:t xml:space="preserve">            return mid, iterations</w:t>
      </w:r>
      <w:r>
        <w:rPr>
          <w:szCs w:val="22"/>
        </w:rPr>
        <w:br/>
      </w:r>
      <w:r>
        <w:rPr>
          <w:szCs w:val="22"/>
        </w:rPr>
        <w:br/>
        <w:t xml:space="preserve">        # выбираем нужную половину</w:t>
      </w:r>
      <w:r>
        <w:rPr>
          <w:szCs w:val="22"/>
        </w:rPr>
        <w:br/>
        <w:t xml:space="preserve">        if f(left) * value_mid &lt; 0:</w:t>
      </w:r>
      <w:r>
        <w:rPr>
          <w:szCs w:val="22"/>
        </w:rPr>
        <w:br/>
        <w:t xml:space="preserve">            right = mid</w:t>
      </w:r>
      <w:r>
        <w:rPr>
          <w:szCs w:val="22"/>
        </w:rPr>
        <w:br/>
        <w:t xml:space="preserve">        else:</w:t>
      </w:r>
      <w:r>
        <w:rPr>
          <w:szCs w:val="22"/>
        </w:rPr>
        <w:br/>
        <w:t xml:space="preserve">            left = mid</w:t>
      </w:r>
      <w:r>
        <w:rPr>
          <w:szCs w:val="22"/>
        </w:rPr>
        <w:br/>
      </w:r>
      <w:r>
        <w:rPr>
          <w:szCs w:val="22"/>
        </w:rPr>
        <w:br/>
        <w:t xml:space="preserve">        iterations += 1</w:t>
      </w:r>
      <w:r>
        <w:rPr>
          <w:szCs w:val="22"/>
        </w:rPr>
        <w:br/>
      </w:r>
      <w:r>
        <w:rPr>
          <w:szCs w:val="22"/>
        </w:rPr>
        <w:br/>
        <w:t xml:space="preserve">    # возвращаем середину последнего отрезка</w:t>
      </w:r>
      <w:r>
        <w:rPr>
          <w:szCs w:val="22"/>
        </w:rPr>
        <w:br/>
        <w:t xml:space="preserve">    root = (left + right) / 2</w:t>
      </w:r>
      <w:r>
        <w:rPr>
          <w:szCs w:val="22"/>
        </w:rPr>
        <w:br/>
        <w:t xml:space="preserve">    return root, iterations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left, right = 0.5, 1.0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def format_float(x):</w:t>
      </w:r>
      <w:r>
        <w:rPr>
          <w:szCs w:val="22"/>
        </w:rPr>
        <w:br/>
        <w:t xml:space="preserve">    return f"{x:.6f}".rstrip('0').rstrip('.')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print("\nЗависимость числа итераций от eps:\n")</w:t>
      </w:r>
      <w:r>
        <w:rPr>
          <w:szCs w:val="22"/>
        </w:rPr>
        <w:br/>
      </w:r>
      <w:r>
        <w:rPr>
          <w:szCs w:val="22"/>
        </w:rPr>
        <w:br/>
        <w:t>for p in range(1, 7):</w:t>
      </w:r>
      <w:r>
        <w:rPr>
          <w:szCs w:val="22"/>
        </w:rPr>
        <w:br/>
      </w:r>
      <w:r>
        <w:rPr>
          <w:szCs w:val="22"/>
        </w:rPr>
        <w:lastRenderedPageBreak/>
        <w:t xml:space="preserve">    eps = (0.1) ** p</w:t>
      </w:r>
      <w:r>
        <w:rPr>
          <w:szCs w:val="22"/>
        </w:rPr>
        <w:br/>
        <w:t xml:space="preserve">    root, iters = bisect(func, left, right, eps)</w:t>
      </w:r>
      <w:r>
        <w:rPr>
          <w:szCs w:val="22"/>
        </w:rPr>
        <w:br/>
      </w:r>
      <w:r>
        <w:rPr>
          <w:szCs w:val="22"/>
        </w:rPr>
        <w:br/>
        <w:t xml:space="preserve">    print(f"Eps = {format_float(eps)}")</w:t>
      </w:r>
      <w:r>
        <w:rPr>
          <w:szCs w:val="22"/>
        </w:rPr>
        <w:br/>
        <w:t xml:space="preserve">    print(f"  Корень           : {root:.12f}")</w:t>
      </w:r>
      <w:r>
        <w:rPr>
          <w:szCs w:val="22"/>
        </w:rPr>
        <w:br/>
        <w:t xml:space="preserve">    print(f"  Число итераций   : {iters}")</w:t>
      </w:r>
      <w:r>
        <w:rPr>
          <w:szCs w:val="22"/>
        </w:rPr>
        <w:br/>
        <w:t xml:space="preserve">    print("-" * 40)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print("\nИсследование чувствительности к округлению:\n")</w:t>
      </w:r>
      <w:r>
        <w:rPr>
          <w:szCs w:val="22"/>
        </w:rPr>
        <w:br/>
      </w:r>
      <w:r>
        <w:rPr>
          <w:szCs w:val="22"/>
        </w:rPr>
        <w:br/>
        <w:t>for p_eps in range(1, 7):</w:t>
      </w:r>
      <w:r>
        <w:rPr>
          <w:szCs w:val="22"/>
        </w:rPr>
        <w:br/>
        <w:t xml:space="preserve">    eps = (0.1) ** p_eps</w:t>
      </w:r>
      <w:r>
        <w:rPr>
          <w:szCs w:val="22"/>
        </w:rPr>
        <w:br/>
        <w:t xml:space="preserve">    print(f"\nEps = {format_float(eps)}")</w:t>
      </w:r>
      <w:r>
        <w:rPr>
          <w:szCs w:val="22"/>
        </w:rPr>
        <w:br/>
      </w:r>
      <w:r>
        <w:rPr>
          <w:szCs w:val="22"/>
        </w:rPr>
        <w:br/>
        <w:t xml:space="preserve">    for p_delta in range(1, 7):</w:t>
      </w:r>
      <w:r>
        <w:rPr>
          <w:szCs w:val="22"/>
        </w:rPr>
        <w:br/>
        <w:t xml:space="preserve">        delta = (0.1) ** p_delta</w:t>
      </w:r>
      <w:r>
        <w:rPr>
          <w:szCs w:val="22"/>
        </w:rPr>
        <w:br/>
        <w:t xml:space="preserve">        rounded_func = lambda x, d=delta: round_delta(func(x), d)</w:t>
      </w:r>
      <w:r>
        <w:rPr>
          <w:szCs w:val="22"/>
        </w:rPr>
        <w:br/>
      </w:r>
      <w:r>
        <w:rPr>
          <w:szCs w:val="22"/>
        </w:rPr>
        <w:br/>
        <w:t xml:space="preserve">        root, iters = bisect(rounded_func, left, right, eps)</w:t>
      </w:r>
      <w:r>
        <w:rPr>
          <w:szCs w:val="22"/>
        </w:rPr>
        <w:br/>
      </w:r>
      <w:r>
        <w:rPr>
          <w:szCs w:val="22"/>
        </w:rPr>
        <w:br/>
        <w:t xml:space="preserve">        print(</w:t>
      </w:r>
      <w:r>
        <w:rPr>
          <w:szCs w:val="22"/>
        </w:rPr>
        <w:br/>
        <w:t xml:space="preserve">            f"  Delta = {format_float(delta):&lt;8} "</w:t>
      </w:r>
      <w:r>
        <w:rPr>
          <w:szCs w:val="22"/>
        </w:rPr>
        <w:br/>
        <w:t xml:space="preserve">            f"-&gt;  root = {root:.12f},  iterations = {iters}"</w:t>
      </w:r>
      <w:r>
        <w:rPr>
          <w:szCs w:val="22"/>
        </w:rPr>
        <w:br/>
        <w:t xml:space="preserve">        )</w:t>
      </w:r>
    </w:p>
    <w:p w14:paraId="7BE8F31E" w14:textId="77777777" w:rsidR="0018184F" w:rsidRDefault="0018184F">
      <w:pPr>
        <w:pStyle w:val="a8"/>
        <w:jc w:val="left"/>
        <w:rPr>
          <w:szCs w:val="22"/>
        </w:rPr>
      </w:pPr>
    </w:p>
    <w:p w14:paraId="32C3BA43" w14:textId="77777777" w:rsidR="0018184F" w:rsidRDefault="0018184F">
      <w:pPr>
        <w:pStyle w:val="a8"/>
        <w:jc w:val="left"/>
        <w:rPr>
          <w:szCs w:val="22"/>
        </w:rPr>
      </w:pPr>
    </w:p>
    <w:p w14:paraId="19CD79A1" w14:textId="77777777" w:rsidR="0018184F" w:rsidRDefault="00000000">
      <w:pPr>
        <w:pStyle w:val="a8"/>
        <w:jc w:val="left"/>
      </w:pPr>
      <w:r>
        <w:rPr>
          <w:sz w:val="20"/>
          <w:szCs w:val="20"/>
        </w:rPr>
        <w:br/>
      </w:r>
      <w:r>
        <w:rPr>
          <w:sz w:val="20"/>
          <w:szCs w:val="20"/>
        </w:rPr>
        <w:br/>
        <w:t>#метод  хорд</w:t>
      </w:r>
      <w:r>
        <w:rPr>
          <w:sz w:val="20"/>
          <w:szCs w:val="20"/>
        </w:rPr>
        <w:br/>
      </w:r>
      <w:r>
        <w:rPr>
          <w:szCs w:val="22"/>
        </w:rPr>
        <w:t>/</w:t>
      </w:r>
      <w:r>
        <w:rPr>
          <w:rFonts w:eastAsia="Times New Roman"/>
          <w:color w:val="CF8E6D"/>
          <w:kern w:val="0"/>
          <w:lang w:eastAsia="ru-RU" w:bidi="ar-SA"/>
        </w:rPr>
        <w:t xml:space="preserve"> </w:t>
      </w:r>
      <w:r>
        <w:rPr>
          <w:szCs w:val="22"/>
          <w:lang w:val="en-US"/>
        </w:rPr>
        <w:t>import</w:t>
      </w:r>
      <w:r>
        <w:rPr>
          <w:szCs w:val="22"/>
        </w:rPr>
        <w:t xml:space="preserve"> </w:t>
      </w:r>
      <w:r>
        <w:rPr>
          <w:szCs w:val="22"/>
          <w:lang w:val="en-US"/>
        </w:rPr>
        <w:t>math</w:t>
      </w:r>
      <w:r>
        <w:rPr>
          <w:szCs w:val="22"/>
        </w:rPr>
        <w:br/>
      </w:r>
      <w:r>
        <w:rPr>
          <w:szCs w:val="22"/>
        </w:rPr>
        <w:br/>
        <w:t># Функция</w:t>
      </w:r>
      <w:r>
        <w:rPr>
          <w:szCs w:val="22"/>
        </w:rPr>
        <w:br/>
      </w:r>
      <w:r>
        <w:rPr>
          <w:szCs w:val="22"/>
          <w:lang w:val="en-US"/>
        </w:rPr>
        <w:t>def</w:t>
      </w:r>
      <w:r>
        <w:rPr>
          <w:szCs w:val="22"/>
        </w:rPr>
        <w:t xml:space="preserve"> </w:t>
      </w:r>
      <w:r>
        <w:rPr>
          <w:szCs w:val="22"/>
          <w:lang w:val="en-US"/>
        </w:rPr>
        <w:t>func</w:t>
      </w:r>
      <w:r>
        <w:rPr>
          <w:szCs w:val="22"/>
        </w:rPr>
        <w:t>(</w:t>
      </w:r>
      <w:r>
        <w:rPr>
          <w:szCs w:val="22"/>
          <w:lang w:val="en-US"/>
        </w:rPr>
        <w:t>x</w:t>
      </w:r>
      <w:r>
        <w:rPr>
          <w:szCs w:val="22"/>
        </w:rPr>
        <w:t>):</w:t>
      </w:r>
      <w:r>
        <w:rPr>
          <w:szCs w:val="22"/>
        </w:rPr>
        <w:br/>
        <w:t xml:space="preserve">    # </w:t>
      </w:r>
      <w:r>
        <w:rPr>
          <w:szCs w:val="22"/>
          <w:lang w:val="en-US"/>
        </w:rPr>
        <w:t>f</w:t>
      </w:r>
      <w:r>
        <w:rPr>
          <w:szCs w:val="22"/>
        </w:rPr>
        <w:t>(</w:t>
      </w:r>
      <w:r>
        <w:rPr>
          <w:szCs w:val="22"/>
          <w:lang w:val="en-US"/>
        </w:rPr>
        <w:t>x</w:t>
      </w:r>
      <w:r>
        <w:rPr>
          <w:szCs w:val="22"/>
        </w:rPr>
        <w:t xml:space="preserve">) = </w:t>
      </w:r>
      <w:r>
        <w:rPr>
          <w:szCs w:val="22"/>
          <w:lang w:val="en-US"/>
        </w:rPr>
        <w:t>arctan</w:t>
      </w:r>
      <w:r>
        <w:rPr>
          <w:szCs w:val="22"/>
        </w:rPr>
        <w:t>(1/</w:t>
      </w:r>
      <w:r>
        <w:rPr>
          <w:szCs w:val="22"/>
          <w:lang w:val="en-US"/>
        </w:rPr>
        <w:t>x</w:t>
      </w:r>
      <w:r>
        <w:rPr>
          <w:szCs w:val="22"/>
        </w:rPr>
        <w:t xml:space="preserve">) - </w:t>
      </w:r>
      <w:r>
        <w:rPr>
          <w:szCs w:val="22"/>
          <w:lang w:val="en-US"/>
        </w:rPr>
        <w:t>x</w:t>
      </w:r>
      <w:r>
        <w:rPr>
          <w:szCs w:val="22"/>
        </w:rPr>
        <w:t xml:space="preserve">^2, </w:t>
      </w:r>
      <w:r>
        <w:rPr>
          <w:szCs w:val="22"/>
          <w:lang w:val="en-US"/>
        </w:rPr>
        <w:t>x</w:t>
      </w:r>
      <w:r>
        <w:rPr>
          <w:szCs w:val="22"/>
        </w:rPr>
        <w:t xml:space="preserve"> != 0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math</w:t>
      </w:r>
      <w:r>
        <w:rPr>
          <w:szCs w:val="22"/>
        </w:rPr>
        <w:t>.</w:t>
      </w:r>
      <w:r>
        <w:rPr>
          <w:szCs w:val="22"/>
          <w:lang w:val="en-US"/>
        </w:rPr>
        <w:t>atan</w:t>
      </w:r>
      <w:r>
        <w:rPr>
          <w:szCs w:val="22"/>
        </w:rPr>
        <w:t xml:space="preserve">(1.0 / </w:t>
      </w:r>
      <w:r>
        <w:rPr>
          <w:szCs w:val="22"/>
          <w:lang w:val="en-US"/>
        </w:rPr>
        <w:t>x</w:t>
      </w:r>
      <w:r>
        <w:rPr>
          <w:szCs w:val="22"/>
        </w:rPr>
        <w:t xml:space="preserve">) - </w:t>
      </w:r>
      <w:r>
        <w:rPr>
          <w:szCs w:val="22"/>
          <w:lang w:val="en-US"/>
        </w:rPr>
        <w:t>x</w:t>
      </w:r>
      <w:r>
        <w:rPr>
          <w:szCs w:val="22"/>
        </w:rPr>
        <w:t xml:space="preserve"> * </w:t>
      </w:r>
      <w:r>
        <w:rPr>
          <w:szCs w:val="22"/>
          <w:lang w:val="en-US"/>
        </w:rPr>
        <w:t>x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# Округление</w:t>
      </w:r>
      <w:r>
        <w:rPr>
          <w:szCs w:val="22"/>
        </w:rPr>
        <w:br/>
      </w:r>
      <w:r>
        <w:rPr>
          <w:szCs w:val="22"/>
          <w:lang w:val="en-US"/>
        </w:rPr>
        <w:t>def</w:t>
      </w:r>
      <w:r>
        <w:rPr>
          <w:szCs w:val="22"/>
        </w:rPr>
        <w:t xml:space="preserve"> </w:t>
      </w:r>
      <w:r>
        <w:rPr>
          <w:szCs w:val="22"/>
          <w:lang w:val="en-US"/>
        </w:rPr>
        <w:t>round</w:t>
      </w:r>
      <w:r>
        <w:rPr>
          <w:szCs w:val="22"/>
        </w:rPr>
        <w:t>_</w:t>
      </w:r>
      <w:r>
        <w:rPr>
          <w:szCs w:val="22"/>
          <w:lang w:val="en-US"/>
        </w:rPr>
        <w:t>delta</w:t>
      </w:r>
      <w:r>
        <w:rPr>
          <w:szCs w:val="22"/>
        </w:rPr>
        <w:t>(</w:t>
      </w:r>
      <w:r>
        <w:rPr>
          <w:szCs w:val="22"/>
          <w:lang w:val="en-US"/>
        </w:rPr>
        <w:t>x</w:t>
      </w:r>
      <w:r>
        <w:rPr>
          <w:szCs w:val="22"/>
        </w:rPr>
        <w:t xml:space="preserve">, </w:t>
      </w:r>
      <w:r>
        <w:rPr>
          <w:szCs w:val="22"/>
          <w:lang w:val="en-US"/>
        </w:rPr>
        <w:t>delta</w:t>
      </w:r>
      <w:r>
        <w:rPr>
          <w:szCs w:val="22"/>
        </w:rPr>
        <w:t>):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delta</w:t>
      </w:r>
      <w:r>
        <w:rPr>
          <w:szCs w:val="22"/>
        </w:rPr>
        <w:t xml:space="preserve"> == 0: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x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delta</w:t>
      </w:r>
      <w:r>
        <w:rPr>
          <w:szCs w:val="22"/>
        </w:rPr>
        <w:t xml:space="preserve"> * </w:t>
      </w:r>
      <w:r>
        <w:rPr>
          <w:szCs w:val="22"/>
          <w:lang w:val="en-US"/>
        </w:rPr>
        <w:t>int</w:t>
      </w:r>
      <w:r>
        <w:rPr>
          <w:szCs w:val="22"/>
        </w:rPr>
        <w:t>(</w:t>
      </w:r>
      <w:r>
        <w:rPr>
          <w:szCs w:val="22"/>
          <w:lang w:val="en-US"/>
        </w:rPr>
        <w:t>x</w:t>
      </w:r>
      <w:r>
        <w:rPr>
          <w:szCs w:val="22"/>
        </w:rPr>
        <w:t xml:space="preserve"> / </w:t>
      </w:r>
      <w:r>
        <w:rPr>
          <w:szCs w:val="22"/>
          <w:lang w:val="en-US"/>
        </w:rPr>
        <w:t>delta</w:t>
      </w:r>
      <w:r>
        <w:rPr>
          <w:szCs w:val="22"/>
        </w:rPr>
        <w:t xml:space="preserve"> + (0.5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x</w:t>
      </w:r>
      <w:r>
        <w:rPr>
          <w:szCs w:val="22"/>
        </w:rPr>
        <w:t xml:space="preserve"> &gt; 0 </w:t>
      </w:r>
      <w:r>
        <w:rPr>
          <w:szCs w:val="22"/>
          <w:lang w:val="en-US"/>
        </w:rPr>
        <w:t>else</w:t>
      </w:r>
      <w:r>
        <w:rPr>
          <w:szCs w:val="22"/>
        </w:rPr>
        <w:t xml:space="preserve"> -0.5))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  <w:t># Метод хорд</w:t>
      </w:r>
      <w:r>
        <w:rPr>
          <w:szCs w:val="22"/>
        </w:rPr>
        <w:br/>
      </w:r>
      <w:r>
        <w:rPr>
          <w:szCs w:val="22"/>
          <w:lang w:val="en-US"/>
        </w:rPr>
        <w:t>def</w:t>
      </w:r>
      <w:r>
        <w:rPr>
          <w:szCs w:val="22"/>
        </w:rPr>
        <w:t xml:space="preserve"> </w:t>
      </w:r>
      <w:r>
        <w:rPr>
          <w:szCs w:val="22"/>
          <w:lang w:val="en-US"/>
        </w:rPr>
        <w:t>horda</w:t>
      </w:r>
      <w:r>
        <w:rPr>
          <w:szCs w:val="22"/>
        </w:rPr>
        <w:t>(</w:t>
      </w:r>
      <w:r>
        <w:rPr>
          <w:szCs w:val="22"/>
          <w:lang w:val="en-US"/>
        </w:rPr>
        <w:t>f</w:t>
      </w:r>
      <w:r>
        <w:rPr>
          <w:szCs w:val="22"/>
        </w:rPr>
        <w:t xml:space="preserve">, </w:t>
      </w:r>
      <w:r>
        <w:rPr>
          <w:szCs w:val="22"/>
          <w:lang w:val="en-US"/>
        </w:rPr>
        <w:t>left</w:t>
      </w:r>
      <w:r>
        <w:rPr>
          <w:szCs w:val="22"/>
        </w:rPr>
        <w:t xml:space="preserve">, </w:t>
      </w:r>
      <w:r>
        <w:rPr>
          <w:szCs w:val="22"/>
          <w:lang w:val="en-US"/>
        </w:rPr>
        <w:t>right</w:t>
      </w:r>
      <w:r>
        <w:rPr>
          <w:szCs w:val="22"/>
        </w:rPr>
        <w:t xml:space="preserve">, </w:t>
      </w:r>
      <w:r>
        <w:rPr>
          <w:szCs w:val="22"/>
          <w:lang w:val="en-US"/>
        </w:rPr>
        <w:t>eps</w:t>
      </w:r>
      <w:r>
        <w:rPr>
          <w:szCs w:val="22"/>
        </w:rPr>
        <w:t xml:space="preserve">, </w:t>
      </w:r>
      <w:r>
        <w:rPr>
          <w:szCs w:val="22"/>
          <w:lang w:val="en-US"/>
        </w:rPr>
        <w:t>max</w:t>
      </w:r>
      <w:r>
        <w:rPr>
          <w:szCs w:val="22"/>
        </w:rPr>
        <w:t>_</w:t>
      </w:r>
      <w:r>
        <w:rPr>
          <w:szCs w:val="22"/>
          <w:lang w:val="en-US"/>
        </w:rPr>
        <w:t>iter</w:t>
      </w:r>
      <w:r>
        <w:rPr>
          <w:szCs w:val="22"/>
        </w:rPr>
        <w:t>=1000):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 xml:space="preserve"> = </w:t>
      </w:r>
      <w:r>
        <w:rPr>
          <w:szCs w:val="22"/>
          <w:lang w:val="en-US"/>
        </w:rPr>
        <w:t>f</w:t>
      </w:r>
      <w:r>
        <w:rPr>
          <w:szCs w:val="22"/>
        </w:rPr>
        <w:t>(</w:t>
      </w:r>
      <w:r>
        <w:rPr>
          <w:szCs w:val="22"/>
          <w:lang w:val="en-US"/>
        </w:rPr>
        <w:t>left</w:t>
      </w:r>
      <w:r>
        <w:rPr>
          <w:szCs w:val="22"/>
        </w:rPr>
        <w:t>)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right</w:t>
      </w:r>
      <w:r>
        <w:rPr>
          <w:szCs w:val="22"/>
        </w:rPr>
        <w:t xml:space="preserve"> = </w:t>
      </w:r>
      <w:r>
        <w:rPr>
          <w:szCs w:val="22"/>
          <w:lang w:val="en-US"/>
        </w:rPr>
        <w:t>f</w:t>
      </w:r>
      <w:r>
        <w:rPr>
          <w:szCs w:val="22"/>
        </w:rPr>
        <w:t>(</w:t>
      </w:r>
      <w:r>
        <w:rPr>
          <w:szCs w:val="22"/>
          <w:lang w:val="en-US"/>
        </w:rPr>
        <w:t>right</w:t>
      </w:r>
      <w:r>
        <w:rPr>
          <w:szCs w:val="22"/>
        </w:rPr>
        <w:t>)</w:t>
      </w:r>
      <w:r>
        <w:rPr>
          <w:szCs w:val="22"/>
        </w:rPr>
        <w:br/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 xml:space="preserve"> *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right</w:t>
      </w:r>
      <w:r>
        <w:rPr>
          <w:szCs w:val="22"/>
        </w:rPr>
        <w:t xml:space="preserve"> &gt;= 0: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raise</w:t>
      </w:r>
      <w:r>
        <w:rPr>
          <w:szCs w:val="22"/>
        </w:rPr>
        <w:t xml:space="preserve"> </w:t>
      </w:r>
      <w:r>
        <w:rPr>
          <w:szCs w:val="22"/>
          <w:lang w:val="en-US"/>
        </w:rPr>
        <w:t>ValueError</w:t>
      </w:r>
      <w:r>
        <w:rPr>
          <w:szCs w:val="22"/>
        </w:rPr>
        <w:t>("На данном интервале нет смены знака функции")</w:t>
      </w:r>
      <w:r>
        <w:rPr>
          <w:szCs w:val="22"/>
        </w:rPr>
        <w:br/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 xml:space="preserve"> == 0: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left</w:t>
      </w:r>
      <w:r>
        <w:rPr>
          <w:szCs w:val="22"/>
        </w:rPr>
        <w:t>, 0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right</w:t>
      </w:r>
      <w:r>
        <w:rPr>
          <w:szCs w:val="22"/>
        </w:rPr>
        <w:t xml:space="preserve"> == 0: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right</w:t>
      </w:r>
      <w:r>
        <w:rPr>
          <w:szCs w:val="22"/>
        </w:rPr>
        <w:t>, 0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lastRenderedPageBreak/>
        <w:t xml:space="preserve">    </w:t>
      </w:r>
      <w:r>
        <w:rPr>
          <w:szCs w:val="22"/>
          <w:lang w:val="en-US"/>
        </w:rPr>
        <w:t>iterations</w:t>
      </w:r>
      <w:r>
        <w:rPr>
          <w:szCs w:val="22"/>
        </w:rPr>
        <w:t xml:space="preserve"> = 0</w:t>
      </w:r>
      <w:r>
        <w:rPr>
          <w:szCs w:val="22"/>
        </w:rPr>
        <w:br/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while</w:t>
      </w:r>
      <w:r>
        <w:rPr>
          <w:szCs w:val="22"/>
        </w:rPr>
        <w:t xml:space="preserve"> </w:t>
      </w:r>
      <w:r>
        <w:rPr>
          <w:szCs w:val="22"/>
          <w:lang w:val="en-US"/>
        </w:rPr>
        <w:t>True</w:t>
      </w:r>
      <w:r>
        <w:rPr>
          <w:szCs w:val="22"/>
        </w:rPr>
        <w:t>: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iterations</w:t>
      </w:r>
      <w:r>
        <w:rPr>
          <w:szCs w:val="22"/>
        </w:rPr>
        <w:t xml:space="preserve"> += 1</w:t>
      </w:r>
      <w:r>
        <w:rPr>
          <w:szCs w:val="22"/>
        </w:rPr>
        <w:br/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denom</w:t>
      </w:r>
      <w:r>
        <w:rPr>
          <w:szCs w:val="22"/>
        </w:rPr>
        <w:t xml:space="preserve"> = (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right</w:t>
      </w:r>
      <w:r>
        <w:rPr>
          <w:szCs w:val="22"/>
        </w:rPr>
        <w:t xml:space="preserve"> -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>)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denom</w:t>
      </w:r>
      <w:r>
        <w:rPr>
          <w:szCs w:val="22"/>
        </w:rPr>
        <w:t xml:space="preserve"> == 0: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left</w:t>
      </w:r>
      <w:r>
        <w:rPr>
          <w:szCs w:val="22"/>
        </w:rPr>
        <w:t xml:space="preserve">, </w:t>
      </w:r>
      <w:r>
        <w:rPr>
          <w:szCs w:val="22"/>
          <w:lang w:val="en-US"/>
        </w:rPr>
        <w:t>iterations</w:t>
      </w:r>
      <w:r>
        <w:rPr>
          <w:szCs w:val="22"/>
        </w:rPr>
        <w:br/>
      </w:r>
      <w:r>
        <w:rPr>
          <w:szCs w:val="22"/>
        </w:rPr>
        <w:br/>
        <w:t xml:space="preserve">        # точка пересечения хорды с </w:t>
      </w:r>
      <w:r>
        <w:rPr>
          <w:szCs w:val="22"/>
          <w:lang w:val="en-US"/>
        </w:rPr>
        <w:t>Ox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x</w:t>
      </w:r>
      <w:r>
        <w:rPr>
          <w:szCs w:val="22"/>
        </w:rPr>
        <w:t xml:space="preserve"> = </w:t>
      </w:r>
      <w:r>
        <w:rPr>
          <w:szCs w:val="22"/>
          <w:lang w:val="en-US"/>
        </w:rPr>
        <w:t>left</w:t>
      </w:r>
      <w:r>
        <w:rPr>
          <w:szCs w:val="22"/>
        </w:rPr>
        <w:t xml:space="preserve"> - (</w:t>
      </w:r>
      <w:r>
        <w:rPr>
          <w:szCs w:val="22"/>
          <w:lang w:val="en-US"/>
        </w:rPr>
        <w:t>right</w:t>
      </w:r>
      <w:r>
        <w:rPr>
          <w:szCs w:val="22"/>
        </w:rPr>
        <w:t xml:space="preserve"> - </w:t>
      </w:r>
      <w:r>
        <w:rPr>
          <w:szCs w:val="22"/>
          <w:lang w:val="en-US"/>
        </w:rPr>
        <w:t>left</w:t>
      </w:r>
      <w:r>
        <w:rPr>
          <w:szCs w:val="22"/>
        </w:rPr>
        <w:t xml:space="preserve">) *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 xml:space="preserve"> / </w:t>
      </w:r>
      <w:r>
        <w:rPr>
          <w:szCs w:val="22"/>
          <w:lang w:val="en-US"/>
        </w:rPr>
        <w:t>denom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fx</w:t>
      </w:r>
      <w:r>
        <w:rPr>
          <w:szCs w:val="22"/>
        </w:rPr>
        <w:t xml:space="preserve"> = </w:t>
      </w:r>
      <w:r>
        <w:rPr>
          <w:szCs w:val="22"/>
          <w:lang w:val="en-US"/>
        </w:rPr>
        <w:t>f</w:t>
      </w:r>
      <w:r>
        <w:rPr>
          <w:szCs w:val="22"/>
        </w:rPr>
        <w:t>(</w:t>
      </w:r>
      <w:r>
        <w:rPr>
          <w:szCs w:val="22"/>
          <w:lang w:val="en-US"/>
        </w:rPr>
        <w:t>x</w:t>
      </w:r>
      <w:r>
        <w:rPr>
          <w:szCs w:val="22"/>
        </w:rPr>
        <w:t>)</w:t>
      </w:r>
      <w:r>
        <w:rPr>
          <w:szCs w:val="22"/>
        </w:rPr>
        <w:br/>
      </w:r>
      <w:r>
        <w:rPr>
          <w:szCs w:val="22"/>
        </w:rPr>
        <w:br/>
        <w:t xml:space="preserve">        # критерий остановки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abs</w:t>
      </w:r>
      <w:r>
        <w:rPr>
          <w:szCs w:val="22"/>
        </w:rPr>
        <w:t>(</w:t>
      </w:r>
      <w:r>
        <w:rPr>
          <w:szCs w:val="22"/>
          <w:lang w:val="en-US"/>
        </w:rPr>
        <w:t>fx</w:t>
      </w:r>
      <w:r>
        <w:rPr>
          <w:szCs w:val="22"/>
        </w:rPr>
        <w:t xml:space="preserve">) &lt; </w:t>
      </w:r>
      <w:r>
        <w:rPr>
          <w:szCs w:val="22"/>
          <w:lang w:val="en-US"/>
        </w:rPr>
        <w:t>eps</w:t>
      </w:r>
      <w:r>
        <w:rPr>
          <w:szCs w:val="22"/>
        </w:rPr>
        <w:t>: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x</w:t>
      </w:r>
      <w:r>
        <w:rPr>
          <w:szCs w:val="22"/>
        </w:rPr>
        <w:t xml:space="preserve">, </w:t>
      </w:r>
      <w:r>
        <w:rPr>
          <w:szCs w:val="22"/>
          <w:lang w:val="en-US"/>
        </w:rPr>
        <w:t>iterations</w:t>
      </w:r>
      <w:r>
        <w:rPr>
          <w:szCs w:val="22"/>
        </w:rPr>
        <w:br/>
      </w:r>
      <w:r>
        <w:rPr>
          <w:szCs w:val="22"/>
        </w:rPr>
        <w:br/>
        <w:t xml:space="preserve">        # обновляем отрезок, сохраняя смену знака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 xml:space="preserve"> * </w:t>
      </w:r>
      <w:r>
        <w:rPr>
          <w:szCs w:val="22"/>
          <w:lang w:val="en-US"/>
        </w:rPr>
        <w:t>fx</w:t>
      </w:r>
      <w:r>
        <w:rPr>
          <w:szCs w:val="22"/>
        </w:rPr>
        <w:t xml:space="preserve"> &lt; 0: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right</w:t>
      </w:r>
      <w:r>
        <w:rPr>
          <w:szCs w:val="22"/>
        </w:rPr>
        <w:t xml:space="preserve"> = </w:t>
      </w:r>
      <w:r>
        <w:rPr>
          <w:szCs w:val="22"/>
          <w:lang w:val="en-US"/>
        </w:rPr>
        <w:t>x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right</w:t>
      </w:r>
      <w:r>
        <w:rPr>
          <w:szCs w:val="22"/>
        </w:rPr>
        <w:t xml:space="preserve"> = </w:t>
      </w:r>
      <w:r>
        <w:rPr>
          <w:szCs w:val="22"/>
          <w:lang w:val="en-US"/>
        </w:rPr>
        <w:t>fx</w:t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else</w:t>
      </w:r>
      <w:r>
        <w:rPr>
          <w:szCs w:val="22"/>
        </w:rPr>
        <w:t>: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left</w:t>
      </w:r>
      <w:r>
        <w:rPr>
          <w:szCs w:val="22"/>
        </w:rPr>
        <w:t xml:space="preserve"> = </w:t>
      </w:r>
      <w:r>
        <w:rPr>
          <w:szCs w:val="22"/>
          <w:lang w:val="en-US"/>
        </w:rPr>
        <w:t>x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f</w:t>
      </w:r>
      <w:r>
        <w:rPr>
          <w:szCs w:val="22"/>
        </w:rPr>
        <w:t>_</w:t>
      </w:r>
      <w:r>
        <w:rPr>
          <w:szCs w:val="22"/>
          <w:lang w:val="en-US"/>
        </w:rPr>
        <w:t>left</w:t>
      </w:r>
      <w:r>
        <w:rPr>
          <w:szCs w:val="22"/>
        </w:rPr>
        <w:t xml:space="preserve"> = </w:t>
      </w:r>
      <w:r>
        <w:rPr>
          <w:szCs w:val="22"/>
          <w:lang w:val="en-US"/>
        </w:rPr>
        <w:t>fx</w:t>
      </w:r>
      <w:r>
        <w:rPr>
          <w:szCs w:val="22"/>
        </w:rPr>
        <w:br/>
      </w:r>
      <w:r>
        <w:rPr>
          <w:szCs w:val="22"/>
        </w:rPr>
        <w:br/>
        <w:t xml:space="preserve">        </w:t>
      </w:r>
      <w:r>
        <w:rPr>
          <w:szCs w:val="22"/>
          <w:lang w:val="en-US"/>
        </w:rPr>
        <w:t>if</w:t>
      </w:r>
      <w:r>
        <w:rPr>
          <w:szCs w:val="22"/>
        </w:rPr>
        <w:t xml:space="preserve"> </w:t>
      </w:r>
      <w:r>
        <w:rPr>
          <w:szCs w:val="22"/>
          <w:lang w:val="en-US"/>
        </w:rPr>
        <w:t>iterations</w:t>
      </w:r>
      <w:r>
        <w:rPr>
          <w:szCs w:val="22"/>
        </w:rPr>
        <w:t xml:space="preserve"> &gt;= </w:t>
      </w:r>
      <w:r>
        <w:rPr>
          <w:szCs w:val="22"/>
          <w:lang w:val="en-US"/>
        </w:rPr>
        <w:t>max</w:t>
      </w:r>
      <w:r>
        <w:rPr>
          <w:szCs w:val="22"/>
        </w:rPr>
        <w:t>_</w:t>
      </w:r>
      <w:r>
        <w:rPr>
          <w:szCs w:val="22"/>
          <w:lang w:val="en-US"/>
        </w:rPr>
        <w:t>iter</w:t>
      </w:r>
      <w:r>
        <w:rPr>
          <w:szCs w:val="22"/>
        </w:rPr>
        <w:t>:</w:t>
      </w:r>
      <w:r>
        <w:rPr>
          <w:szCs w:val="22"/>
        </w:rPr>
        <w:br/>
        <w:t xml:space="preserve">        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x</w:t>
      </w:r>
      <w:r>
        <w:rPr>
          <w:szCs w:val="22"/>
        </w:rPr>
        <w:t xml:space="preserve">, </w:t>
      </w:r>
      <w:r>
        <w:rPr>
          <w:szCs w:val="22"/>
          <w:lang w:val="en-US"/>
        </w:rPr>
        <w:t>iterations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  <w:lang w:val="en-US"/>
        </w:rPr>
        <w:t>def</w:t>
      </w:r>
      <w:r>
        <w:rPr>
          <w:szCs w:val="22"/>
        </w:rPr>
        <w:t xml:space="preserve"> </w:t>
      </w:r>
      <w:r>
        <w:rPr>
          <w:szCs w:val="22"/>
          <w:lang w:val="en-US"/>
        </w:rPr>
        <w:t>format</w:t>
      </w:r>
      <w:r>
        <w:rPr>
          <w:szCs w:val="22"/>
        </w:rPr>
        <w:t>_</w:t>
      </w:r>
      <w:r>
        <w:rPr>
          <w:szCs w:val="22"/>
          <w:lang w:val="en-US"/>
        </w:rPr>
        <w:t>float</w:t>
      </w:r>
      <w:r>
        <w:rPr>
          <w:szCs w:val="22"/>
        </w:rPr>
        <w:t>(</w:t>
      </w:r>
      <w:r>
        <w:rPr>
          <w:szCs w:val="22"/>
          <w:lang w:val="en-US"/>
        </w:rPr>
        <w:t>x</w:t>
      </w:r>
      <w:r>
        <w:rPr>
          <w:szCs w:val="22"/>
        </w:rPr>
        <w:t>):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return</w:t>
      </w:r>
      <w:r>
        <w:rPr>
          <w:szCs w:val="22"/>
        </w:rPr>
        <w:t xml:space="preserve"> </w:t>
      </w:r>
      <w:r>
        <w:rPr>
          <w:szCs w:val="22"/>
          <w:lang w:val="en-US"/>
        </w:rPr>
        <w:t>f</w:t>
      </w:r>
      <w:r>
        <w:rPr>
          <w:szCs w:val="22"/>
        </w:rPr>
        <w:t>"{</w:t>
      </w:r>
      <w:r>
        <w:rPr>
          <w:szCs w:val="22"/>
          <w:lang w:val="en-US"/>
        </w:rPr>
        <w:t>x</w:t>
      </w:r>
      <w:r>
        <w:rPr>
          <w:szCs w:val="22"/>
        </w:rPr>
        <w:t>:.6</w:t>
      </w:r>
      <w:r>
        <w:rPr>
          <w:szCs w:val="22"/>
          <w:lang w:val="en-US"/>
        </w:rPr>
        <w:t>f</w:t>
      </w:r>
      <w:r>
        <w:rPr>
          <w:szCs w:val="22"/>
        </w:rPr>
        <w:t>}".</w:t>
      </w:r>
      <w:r>
        <w:rPr>
          <w:szCs w:val="22"/>
          <w:lang w:val="en-US"/>
        </w:rPr>
        <w:t>rstrip</w:t>
      </w:r>
      <w:r>
        <w:rPr>
          <w:szCs w:val="22"/>
        </w:rPr>
        <w:t>('0').</w:t>
      </w:r>
      <w:r>
        <w:rPr>
          <w:szCs w:val="22"/>
          <w:lang w:val="en-US"/>
        </w:rPr>
        <w:t>rstrip</w:t>
      </w:r>
      <w:r>
        <w:rPr>
          <w:szCs w:val="22"/>
        </w:rPr>
        <w:t>('.')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  <w:lang w:val="en-US"/>
        </w:rPr>
        <w:t>left</w:t>
      </w:r>
      <w:r>
        <w:rPr>
          <w:szCs w:val="22"/>
        </w:rPr>
        <w:t xml:space="preserve">, </w:t>
      </w:r>
      <w:r>
        <w:rPr>
          <w:szCs w:val="22"/>
          <w:lang w:val="en-US"/>
        </w:rPr>
        <w:t>right</w:t>
      </w:r>
      <w:r>
        <w:rPr>
          <w:szCs w:val="22"/>
        </w:rPr>
        <w:t xml:space="preserve"> = 0.5, 1.0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  <w:lang w:val="en-US"/>
        </w:rPr>
        <w:t>print</w:t>
      </w:r>
      <w:r>
        <w:rPr>
          <w:szCs w:val="22"/>
        </w:rPr>
        <w:t>("\</w:t>
      </w:r>
      <w:r>
        <w:rPr>
          <w:szCs w:val="22"/>
          <w:lang w:val="en-US"/>
        </w:rPr>
        <w:t>n</w:t>
      </w:r>
      <w:r>
        <w:rPr>
          <w:szCs w:val="22"/>
        </w:rPr>
        <w:t xml:space="preserve">Зависимость числа итераций от </w:t>
      </w:r>
      <w:r>
        <w:rPr>
          <w:szCs w:val="22"/>
          <w:lang w:val="en-US"/>
        </w:rPr>
        <w:t>eps</w:t>
      </w:r>
      <w:r>
        <w:rPr>
          <w:szCs w:val="22"/>
        </w:rPr>
        <w:t xml:space="preserve"> (метод хорд):\</w:t>
      </w:r>
      <w:r>
        <w:rPr>
          <w:szCs w:val="22"/>
          <w:lang w:val="en-US"/>
        </w:rPr>
        <w:t>n</w:t>
      </w:r>
      <w:r>
        <w:rPr>
          <w:szCs w:val="22"/>
        </w:rPr>
        <w:t>")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  <w:lang w:val="en-US"/>
        </w:rPr>
        <w:t>for</w:t>
      </w:r>
      <w:r>
        <w:rPr>
          <w:szCs w:val="22"/>
        </w:rPr>
        <w:t xml:space="preserve"> </w:t>
      </w:r>
      <w:r>
        <w:rPr>
          <w:szCs w:val="22"/>
          <w:lang w:val="en-US"/>
        </w:rPr>
        <w:t>p</w:t>
      </w:r>
      <w:r>
        <w:rPr>
          <w:szCs w:val="22"/>
        </w:rPr>
        <w:t xml:space="preserve"> </w:t>
      </w:r>
      <w:r>
        <w:rPr>
          <w:szCs w:val="22"/>
          <w:lang w:val="en-US"/>
        </w:rPr>
        <w:t>in</w:t>
      </w:r>
      <w:r>
        <w:rPr>
          <w:szCs w:val="22"/>
        </w:rPr>
        <w:t xml:space="preserve"> </w:t>
      </w:r>
      <w:r>
        <w:rPr>
          <w:szCs w:val="22"/>
          <w:lang w:val="en-US"/>
        </w:rPr>
        <w:t>range</w:t>
      </w:r>
      <w:r>
        <w:rPr>
          <w:szCs w:val="22"/>
        </w:rPr>
        <w:t>(1, 7):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eps</w:t>
      </w:r>
      <w:r>
        <w:rPr>
          <w:szCs w:val="22"/>
        </w:rPr>
        <w:t xml:space="preserve"> = (0.1) ** </w:t>
      </w:r>
      <w:r>
        <w:rPr>
          <w:szCs w:val="22"/>
          <w:lang w:val="en-US"/>
        </w:rPr>
        <w:t>p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root</w:t>
      </w:r>
      <w:r>
        <w:rPr>
          <w:szCs w:val="22"/>
        </w:rPr>
        <w:t xml:space="preserve">, </w:t>
      </w:r>
      <w:r>
        <w:rPr>
          <w:szCs w:val="22"/>
          <w:lang w:val="en-US"/>
        </w:rPr>
        <w:t>iters</w:t>
      </w:r>
      <w:r>
        <w:rPr>
          <w:szCs w:val="22"/>
        </w:rPr>
        <w:t xml:space="preserve"> = </w:t>
      </w:r>
      <w:r>
        <w:rPr>
          <w:szCs w:val="22"/>
          <w:lang w:val="en-US"/>
        </w:rPr>
        <w:t>horda</w:t>
      </w:r>
      <w:r>
        <w:rPr>
          <w:szCs w:val="22"/>
        </w:rPr>
        <w:t>(</w:t>
      </w:r>
      <w:r>
        <w:rPr>
          <w:szCs w:val="22"/>
          <w:lang w:val="en-US"/>
        </w:rPr>
        <w:t>func</w:t>
      </w:r>
      <w:r>
        <w:rPr>
          <w:szCs w:val="22"/>
        </w:rPr>
        <w:t xml:space="preserve">, </w:t>
      </w:r>
      <w:r>
        <w:rPr>
          <w:szCs w:val="22"/>
          <w:lang w:val="en-US"/>
        </w:rPr>
        <w:t>left</w:t>
      </w:r>
      <w:r>
        <w:rPr>
          <w:szCs w:val="22"/>
        </w:rPr>
        <w:t xml:space="preserve">, </w:t>
      </w:r>
      <w:r>
        <w:rPr>
          <w:szCs w:val="22"/>
          <w:lang w:val="en-US"/>
        </w:rPr>
        <w:t>right</w:t>
      </w:r>
      <w:r>
        <w:rPr>
          <w:szCs w:val="22"/>
        </w:rPr>
        <w:t xml:space="preserve">, </w:t>
      </w:r>
      <w:r>
        <w:rPr>
          <w:szCs w:val="22"/>
          <w:lang w:val="en-US"/>
        </w:rPr>
        <w:t>eps</w:t>
      </w:r>
      <w:r>
        <w:rPr>
          <w:szCs w:val="22"/>
        </w:rPr>
        <w:t>)</w:t>
      </w:r>
      <w:r>
        <w:rPr>
          <w:szCs w:val="22"/>
        </w:rPr>
        <w:br/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print</w:t>
      </w:r>
      <w:r>
        <w:rPr>
          <w:szCs w:val="22"/>
        </w:rPr>
        <w:t>(</w:t>
      </w:r>
      <w:r>
        <w:rPr>
          <w:szCs w:val="22"/>
          <w:lang w:val="en-US"/>
        </w:rPr>
        <w:t>f</w:t>
      </w:r>
      <w:r>
        <w:rPr>
          <w:szCs w:val="22"/>
        </w:rPr>
        <w:t>"</w:t>
      </w:r>
      <w:r>
        <w:rPr>
          <w:szCs w:val="22"/>
          <w:lang w:val="en-US"/>
        </w:rPr>
        <w:t>Eps</w:t>
      </w:r>
      <w:r>
        <w:rPr>
          <w:szCs w:val="22"/>
        </w:rPr>
        <w:t xml:space="preserve"> = {</w:t>
      </w:r>
      <w:r>
        <w:rPr>
          <w:szCs w:val="22"/>
          <w:lang w:val="en-US"/>
        </w:rPr>
        <w:t>format</w:t>
      </w:r>
      <w:r>
        <w:rPr>
          <w:szCs w:val="22"/>
        </w:rPr>
        <w:t>_</w:t>
      </w:r>
      <w:r>
        <w:rPr>
          <w:szCs w:val="22"/>
          <w:lang w:val="en-US"/>
        </w:rPr>
        <w:t>float</w:t>
      </w:r>
      <w:r>
        <w:rPr>
          <w:szCs w:val="22"/>
        </w:rPr>
        <w:t>(</w:t>
      </w:r>
      <w:r>
        <w:rPr>
          <w:szCs w:val="22"/>
          <w:lang w:val="en-US"/>
        </w:rPr>
        <w:t>eps</w:t>
      </w:r>
      <w:r>
        <w:rPr>
          <w:szCs w:val="22"/>
        </w:rPr>
        <w:t>)}")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print</w:t>
      </w:r>
      <w:r>
        <w:rPr>
          <w:szCs w:val="22"/>
        </w:rPr>
        <w:t>(</w:t>
      </w:r>
      <w:r>
        <w:rPr>
          <w:szCs w:val="22"/>
          <w:lang w:val="en-US"/>
        </w:rPr>
        <w:t>f</w:t>
      </w:r>
      <w:r>
        <w:rPr>
          <w:szCs w:val="22"/>
        </w:rPr>
        <w:t>"  Корень           : {</w:t>
      </w:r>
      <w:r>
        <w:rPr>
          <w:szCs w:val="22"/>
          <w:lang w:val="en-US"/>
        </w:rPr>
        <w:t>root</w:t>
      </w:r>
      <w:r>
        <w:rPr>
          <w:szCs w:val="22"/>
        </w:rPr>
        <w:t>:.12</w:t>
      </w:r>
      <w:r>
        <w:rPr>
          <w:szCs w:val="22"/>
          <w:lang w:val="en-US"/>
        </w:rPr>
        <w:t>f</w:t>
      </w:r>
      <w:r>
        <w:rPr>
          <w:szCs w:val="22"/>
        </w:rPr>
        <w:t>}")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print</w:t>
      </w:r>
      <w:r>
        <w:rPr>
          <w:szCs w:val="22"/>
        </w:rPr>
        <w:t>(</w:t>
      </w:r>
      <w:r>
        <w:rPr>
          <w:szCs w:val="22"/>
          <w:lang w:val="en-US"/>
        </w:rPr>
        <w:t>f</w:t>
      </w:r>
      <w:r>
        <w:rPr>
          <w:szCs w:val="22"/>
        </w:rPr>
        <w:t xml:space="preserve">"  </w:t>
      </w:r>
      <w:r>
        <w:rPr>
          <w:szCs w:val="22"/>
          <w:lang w:val="en-US"/>
        </w:rPr>
        <w:t>f</w:t>
      </w:r>
      <w:r>
        <w:rPr>
          <w:szCs w:val="22"/>
        </w:rPr>
        <w:t>(Корень)        : {</w:t>
      </w:r>
      <w:r>
        <w:rPr>
          <w:szCs w:val="22"/>
          <w:lang w:val="en-US"/>
        </w:rPr>
        <w:t>func</w:t>
      </w:r>
      <w:r>
        <w:rPr>
          <w:szCs w:val="22"/>
        </w:rPr>
        <w:t>(</w:t>
      </w:r>
      <w:r>
        <w:rPr>
          <w:szCs w:val="22"/>
          <w:lang w:val="en-US"/>
        </w:rPr>
        <w:t>root</w:t>
      </w:r>
      <w:r>
        <w:rPr>
          <w:szCs w:val="22"/>
        </w:rPr>
        <w:t>):.3</w:t>
      </w:r>
      <w:r>
        <w:rPr>
          <w:szCs w:val="22"/>
          <w:lang w:val="en-US"/>
        </w:rPr>
        <w:t>e</w:t>
      </w:r>
      <w:r>
        <w:rPr>
          <w:szCs w:val="22"/>
        </w:rPr>
        <w:t>}")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print</w:t>
      </w:r>
      <w:r>
        <w:rPr>
          <w:szCs w:val="22"/>
        </w:rPr>
        <w:t>(</w:t>
      </w:r>
      <w:r>
        <w:rPr>
          <w:szCs w:val="22"/>
          <w:lang w:val="en-US"/>
        </w:rPr>
        <w:t>f</w:t>
      </w:r>
      <w:r>
        <w:rPr>
          <w:szCs w:val="22"/>
        </w:rPr>
        <w:t>"  Число итераций   : {</w:t>
      </w:r>
      <w:r>
        <w:rPr>
          <w:szCs w:val="22"/>
          <w:lang w:val="en-US"/>
        </w:rPr>
        <w:t>iters</w:t>
      </w:r>
      <w:r>
        <w:rPr>
          <w:szCs w:val="22"/>
        </w:rPr>
        <w:t>}")</w:t>
      </w:r>
      <w:r>
        <w:rPr>
          <w:szCs w:val="22"/>
        </w:rPr>
        <w:br/>
        <w:t xml:space="preserve">    </w:t>
      </w:r>
      <w:r>
        <w:rPr>
          <w:szCs w:val="22"/>
          <w:lang w:val="en-US"/>
        </w:rPr>
        <w:t>print</w:t>
      </w:r>
      <w:r>
        <w:rPr>
          <w:szCs w:val="22"/>
        </w:rPr>
        <w:t>("-" * 40)</w:t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</w:rPr>
        <w:br/>
      </w:r>
      <w:r>
        <w:rPr>
          <w:szCs w:val="22"/>
          <w:lang w:val="en-US"/>
        </w:rPr>
        <w:t>print</w:t>
      </w:r>
      <w:r>
        <w:rPr>
          <w:szCs w:val="22"/>
        </w:rPr>
        <w:t>("\</w:t>
      </w:r>
      <w:r>
        <w:rPr>
          <w:szCs w:val="22"/>
          <w:lang w:val="en-US"/>
        </w:rPr>
        <w:t>n</w:t>
      </w:r>
      <w:r>
        <w:rPr>
          <w:szCs w:val="22"/>
        </w:rPr>
        <w:t xml:space="preserve">Исследование чувствительности к округлению </w:t>
      </w:r>
      <w:r>
        <w:rPr>
          <w:szCs w:val="22"/>
          <w:lang w:val="en-US"/>
        </w:rPr>
        <w:t>(</w:t>
      </w:r>
      <w:r>
        <w:rPr>
          <w:szCs w:val="22"/>
        </w:rPr>
        <w:t>метод</w:t>
      </w:r>
      <w:r>
        <w:rPr>
          <w:szCs w:val="22"/>
          <w:lang w:val="en-US"/>
        </w:rPr>
        <w:t xml:space="preserve"> </w:t>
      </w:r>
      <w:r>
        <w:rPr>
          <w:szCs w:val="22"/>
        </w:rPr>
        <w:t>хорд</w:t>
      </w:r>
      <w:r>
        <w:rPr>
          <w:szCs w:val="22"/>
          <w:lang w:val="en-US"/>
        </w:rPr>
        <w:t>):\n")</w:t>
      </w:r>
      <w:r>
        <w:rPr>
          <w:szCs w:val="22"/>
          <w:lang w:val="en-US"/>
        </w:rPr>
        <w:br/>
      </w:r>
      <w:r>
        <w:rPr>
          <w:szCs w:val="22"/>
          <w:lang w:val="en-US"/>
        </w:rPr>
        <w:br/>
        <w:t>for p_eps in range(1, 7):</w:t>
      </w:r>
      <w:r>
        <w:rPr>
          <w:szCs w:val="22"/>
          <w:lang w:val="en-US"/>
        </w:rPr>
        <w:br/>
        <w:t xml:space="preserve">    eps = (0.1) ** p_eps</w:t>
      </w:r>
      <w:r>
        <w:rPr>
          <w:szCs w:val="22"/>
          <w:lang w:val="en-US"/>
        </w:rPr>
        <w:br/>
        <w:t xml:space="preserve">    print(f"\nEps = {format_float(eps)}")</w:t>
      </w:r>
      <w:r>
        <w:rPr>
          <w:szCs w:val="22"/>
          <w:lang w:val="en-US"/>
        </w:rPr>
        <w:br/>
      </w:r>
      <w:r>
        <w:rPr>
          <w:szCs w:val="22"/>
          <w:lang w:val="en-US"/>
        </w:rPr>
        <w:br/>
        <w:t xml:space="preserve">    for p_delta in range(1, 7):</w:t>
      </w:r>
      <w:r>
        <w:rPr>
          <w:szCs w:val="22"/>
          <w:lang w:val="en-US"/>
        </w:rPr>
        <w:br/>
        <w:t xml:space="preserve">        delta = (0.1) ** p_delta</w:t>
      </w:r>
      <w:r>
        <w:rPr>
          <w:szCs w:val="22"/>
          <w:lang w:val="en-US"/>
        </w:rPr>
        <w:br/>
      </w:r>
      <w:r>
        <w:rPr>
          <w:szCs w:val="22"/>
          <w:lang w:val="en-US"/>
        </w:rPr>
        <w:br/>
      </w:r>
      <w:r>
        <w:rPr>
          <w:szCs w:val="22"/>
          <w:lang w:val="en-US"/>
        </w:rPr>
        <w:lastRenderedPageBreak/>
        <w:t xml:space="preserve">        rounded_func = lambda x, d=delta: round_delta(func(x), d)</w:t>
      </w:r>
      <w:r>
        <w:rPr>
          <w:szCs w:val="22"/>
          <w:lang w:val="en-US"/>
        </w:rPr>
        <w:br/>
      </w:r>
      <w:r>
        <w:rPr>
          <w:szCs w:val="22"/>
          <w:lang w:val="en-US"/>
        </w:rPr>
        <w:br/>
        <w:t xml:space="preserve">        root, iters = horda(rounded_func, left, right, eps)</w:t>
      </w:r>
      <w:r>
        <w:rPr>
          <w:szCs w:val="22"/>
          <w:lang w:val="en-US"/>
        </w:rPr>
        <w:br/>
      </w:r>
      <w:r>
        <w:rPr>
          <w:szCs w:val="22"/>
          <w:lang w:val="en-US"/>
        </w:rPr>
        <w:br/>
        <w:t xml:space="preserve">        print(</w:t>
      </w:r>
      <w:r>
        <w:rPr>
          <w:szCs w:val="22"/>
          <w:lang w:val="en-US"/>
        </w:rPr>
        <w:br/>
        <w:t xml:space="preserve">            f"  Delta = {format_float(delta):&lt;8} "</w:t>
      </w:r>
      <w:r>
        <w:rPr>
          <w:szCs w:val="22"/>
          <w:lang w:val="en-US"/>
        </w:rPr>
        <w:br/>
        <w:t xml:space="preserve">            f"-&gt;  root = {root:.12f},  iterations = {iters}"</w:t>
      </w:r>
      <w:r>
        <w:rPr>
          <w:szCs w:val="22"/>
          <w:lang w:val="en-US"/>
        </w:rPr>
        <w:br/>
        <w:t xml:space="preserve">        )</w:t>
      </w:r>
    </w:p>
    <w:p w14:paraId="7ABFCE6E" w14:textId="77777777" w:rsidR="0018184F" w:rsidRDefault="0018184F">
      <w:pPr>
        <w:pStyle w:val="a8"/>
        <w:jc w:val="left"/>
        <w:rPr>
          <w:szCs w:val="22"/>
          <w:lang w:val="en-US"/>
        </w:rPr>
      </w:pPr>
    </w:p>
    <w:p w14:paraId="2B5F53F7" w14:textId="77777777" w:rsidR="0018184F" w:rsidRDefault="0018184F">
      <w:pPr>
        <w:pStyle w:val="TextbodyWW"/>
        <w:spacing w:line="240" w:lineRule="auto"/>
        <w:jc w:val="left"/>
        <w:rPr>
          <w:sz w:val="20"/>
          <w:szCs w:val="20"/>
          <w:lang w:val="en-US"/>
        </w:rPr>
      </w:pPr>
    </w:p>
    <w:p w14:paraId="0324E3E8" w14:textId="77777777" w:rsidR="0018184F" w:rsidRPr="007B2728" w:rsidRDefault="00000000">
      <w:pPr>
        <w:pStyle w:val="a8"/>
        <w:spacing w:line="360" w:lineRule="auto"/>
        <w:jc w:val="left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 lr5.py</w:t>
      </w:r>
    </w:p>
    <w:p w14:paraId="3947DF19" w14:textId="77777777" w:rsidR="0018184F" w:rsidRDefault="00000000">
      <w:pPr>
        <w:pStyle w:val="HTML"/>
      </w:pPr>
      <w:r>
        <w:rPr>
          <w:rFonts w:ascii="Courier New" w:eastAsia="monospace" w:hAnsi="Courier New" w:cs="Courier New"/>
          <w:sz w:val="20"/>
          <w:szCs w:val="20"/>
        </w:rPr>
        <w:t>import math</w:t>
      </w:r>
      <w:r>
        <w:rPr>
          <w:rFonts w:ascii="Courier New" w:eastAsia="monospace" w:hAnsi="Courier New" w:cs="Courier New"/>
          <w:sz w:val="20"/>
          <w:szCs w:val="20"/>
        </w:rPr>
        <w:br/>
        <w:t>import matplotlib.pyplot as plt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>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Функция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варианта</w:t>
      </w:r>
      <w:r>
        <w:rPr>
          <w:rFonts w:ascii="Courier New" w:eastAsia="monospace" w:hAnsi="Courier New" w:cs="Courier New"/>
          <w:sz w:val="20"/>
          <w:szCs w:val="20"/>
        </w:rPr>
        <w:t xml:space="preserve"> 19</w:t>
      </w:r>
      <w:r>
        <w:rPr>
          <w:rFonts w:ascii="Courier New" w:eastAsia="monospace" w:hAnsi="Courier New" w:cs="Courier New"/>
          <w:sz w:val="20"/>
          <w:szCs w:val="20"/>
        </w:rPr>
        <w:br/>
        <w:t>def function(x, delta=0.0):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result = (math.log(x))**2 - 1.0/x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if delta &gt; 0: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 round(result, delta)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return result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>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Производная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функции</w:t>
      </w:r>
      <w:r>
        <w:rPr>
          <w:rFonts w:ascii="Courier New" w:eastAsia="monospace" w:hAnsi="Courier New" w:cs="Courier New"/>
          <w:sz w:val="20"/>
          <w:szCs w:val="20"/>
        </w:rPr>
        <w:br/>
        <w:t>def f1(x, delta=0.0):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"""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Производная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f'(x) = (2*ln x)/x + 1/x^2"""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sz w:val="20"/>
          <w:szCs w:val="20"/>
        </w:rPr>
        <w:t>result = (2.0 * math.log(x)) / x + 1.0/(x**2)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if delta &gt; 0: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 round(result, delta)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return result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>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Функция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округления</w:t>
      </w:r>
      <w:r>
        <w:rPr>
          <w:rFonts w:ascii="Courier New" w:eastAsia="monospace" w:hAnsi="Courier New" w:cs="Courier New"/>
          <w:sz w:val="20"/>
          <w:szCs w:val="20"/>
        </w:rPr>
        <w:br/>
        <w:t>def round(x, delta):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"""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Округление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числа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с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точностью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x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число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для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округления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delta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точность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округления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"""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sz w:val="20"/>
          <w:szCs w:val="20"/>
        </w:rPr>
        <w:t>if delta &lt;= 1e-9: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Неверное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задание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точности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округления</w:t>
      </w:r>
      <w:r>
        <w:rPr>
          <w:rFonts w:ascii="Courier New" w:eastAsia="monospace" w:hAnsi="Courier New" w:cs="Courier New"/>
          <w:sz w:val="20"/>
          <w:szCs w:val="20"/>
        </w:rPr>
        <w:t xml:space="preserve">: delta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должно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быть</w:t>
      </w:r>
      <w:r>
        <w:rPr>
          <w:rFonts w:ascii="Courier New" w:eastAsia="monospace" w:hAnsi="Courier New" w:cs="Courier New"/>
          <w:sz w:val="20"/>
          <w:szCs w:val="20"/>
        </w:rPr>
        <w:t xml:space="preserve"> &gt; 1e-9")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if x &gt; 0.0: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 delta * int((x / delta) + 0.5)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else: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 delta * int((x / delta) - 0.5)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>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Метод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Ньютона</w:t>
      </w:r>
      <w:r>
        <w:rPr>
          <w:rFonts w:ascii="Courier New" w:eastAsia="monospace" w:hAnsi="Courier New" w:cs="Courier New"/>
          <w:sz w:val="20"/>
          <w:szCs w:val="20"/>
        </w:rPr>
        <w:br/>
        <w:t>def newton(x, eps, delta=0.0):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"""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Решение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уравнения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f(x)=0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методом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Ньютона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(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касательных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)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Параметры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: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x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начальное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приближение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корня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eps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точность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delta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точность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округления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(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для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исследования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обусловленности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)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Возвращает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кортеж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>: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x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найденный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n -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число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i/>
          <w:iCs/>
          <w:sz w:val="20"/>
          <w:szCs w:val="20"/>
          <w:lang w:val="ru-RU"/>
        </w:rPr>
        <w:t>итераций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"""</w:t>
      </w:r>
      <w:r>
        <w:rPr>
          <w:rFonts w:ascii="Courier New" w:eastAsia="monospace" w:hAnsi="Courier New" w:cs="Courier New"/>
          <w:i/>
          <w:iCs/>
          <w:sz w:val="20"/>
          <w:szCs w:val="20"/>
        </w:rPr>
        <w:br/>
        <w:t xml:space="preserve">    </w:t>
      </w:r>
      <w:r>
        <w:rPr>
          <w:rFonts w:ascii="Courier New" w:eastAsia="monospace" w:hAnsi="Courier New" w:cs="Courier New"/>
          <w:sz w:val="20"/>
          <w:szCs w:val="20"/>
        </w:rPr>
        <w:t>n = 0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if eps &lt;= 0.0: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lastRenderedPageBreak/>
        <w:t xml:space="preserve">    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Неверное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задание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точности</w:t>
      </w:r>
      <w:r>
        <w:rPr>
          <w:rFonts w:ascii="Courier New" w:eastAsia="monospace" w:hAnsi="Courier New" w:cs="Courier New"/>
          <w:sz w:val="20"/>
          <w:szCs w:val="20"/>
        </w:rPr>
        <w:t xml:space="preserve">: eps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должно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быть</w:t>
      </w:r>
      <w:r>
        <w:rPr>
          <w:rFonts w:ascii="Courier New" w:eastAsia="monospace" w:hAnsi="Courier New" w:cs="Courier New"/>
          <w:sz w:val="20"/>
          <w:szCs w:val="20"/>
        </w:rPr>
        <w:t xml:space="preserve"> &gt; 0")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 None, 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while True: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y = function(x, delta)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вычисление</w:t>
      </w:r>
      <w:r>
        <w:rPr>
          <w:rFonts w:ascii="Courier New" w:eastAsia="monospace" w:hAnsi="Courier New" w:cs="Courier New"/>
          <w:sz w:val="20"/>
          <w:szCs w:val="20"/>
        </w:rPr>
        <w:t xml:space="preserve"> f(x)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if y == 0.0: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если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нашли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точный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    return x, 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y1 = f1(x, delta)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вычисление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производной</w:t>
      </w:r>
      <w:r>
        <w:rPr>
          <w:rFonts w:ascii="Courier New" w:eastAsia="monospace" w:hAnsi="Courier New" w:cs="Courier New"/>
          <w:sz w:val="20"/>
          <w:szCs w:val="20"/>
        </w:rPr>
        <w:t xml:space="preserve"> f'(x)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if y1 == 0.0: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проверка</w:t>
      </w:r>
      <w:r>
        <w:rPr>
          <w:rFonts w:ascii="Courier New" w:eastAsia="monospace" w:hAnsi="Courier New" w:cs="Courier New"/>
          <w:sz w:val="20"/>
          <w:szCs w:val="20"/>
        </w:rPr>
        <w:t xml:space="preserve">,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что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производная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ноль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Производная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обратилась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ноль</w:t>
      </w:r>
      <w:r>
        <w:rPr>
          <w:rFonts w:ascii="Courier New" w:eastAsia="monospace" w:hAnsi="Courier New" w:cs="Courier New"/>
          <w:sz w:val="20"/>
          <w:szCs w:val="20"/>
        </w:rPr>
        <w:t>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    return None, 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dx = y / y1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вычисление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приращения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x = x - dx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новое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приближение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n += 1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счетчик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итераций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if abs(dx) &lt;= eps: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проверка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условия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окончания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    return x, 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>def main():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try: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x0 = float(input("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Начальное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приближение</w:t>
      </w:r>
      <w:r>
        <w:rPr>
          <w:rFonts w:ascii="Courier New" w:eastAsia="monospace" w:hAnsi="Courier New" w:cs="Courier New"/>
          <w:sz w:val="20"/>
          <w:szCs w:val="20"/>
        </w:rPr>
        <w:t xml:space="preserve"> x0 (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например</w:t>
      </w:r>
      <w:r>
        <w:rPr>
          <w:rFonts w:ascii="Courier New" w:eastAsia="monospace" w:hAnsi="Courier New" w:cs="Courier New"/>
          <w:sz w:val="20"/>
          <w:szCs w:val="20"/>
        </w:rPr>
        <w:t>, 2.0): "))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eps = float(input("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Точность</w:t>
      </w:r>
      <w:r>
        <w:rPr>
          <w:rFonts w:ascii="Courier New" w:eastAsia="monospace" w:hAnsi="Courier New" w:cs="Courier New"/>
          <w:sz w:val="20"/>
          <w:szCs w:val="20"/>
        </w:rPr>
        <w:t xml:space="preserve"> Eps (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от</w:t>
      </w:r>
      <w:r>
        <w:rPr>
          <w:rFonts w:ascii="Courier New" w:eastAsia="monospace" w:hAnsi="Courier New" w:cs="Courier New"/>
          <w:sz w:val="20"/>
          <w:szCs w:val="20"/>
        </w:rPr>
        <w:t xml:space="preserve"> 0.1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до</w:t>
      </w:r>
      <w:r>
        <w:rPr>
          <w:rFonts w:ascii="Courier New" w:eastAsia="monospace" w:hAnsi="Courier New" w:cs="Courier New"/>
          <w:sz w:val="20"/>
          <w:szCs w:val="20"/>
        </w:rPr>
        <w:t xml:space="preserve"> 0.000001): "))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except ValueError: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Ошибка</w:t>
      </w:r>
      <w:r>
        <w:rPr>
          <w:rFonts w:ascii="Courier New" w:eastAsia="monospace" w:hAnsi="Courier New" w:cs="Courier New"/>
          <w:sz w:val="20"/>
          <w:szCs w:val="20"/>
        </w:rPr>
        <w:t xml:space="preserve">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введите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корректные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числа</w:t>
      </w:r>
      <w:r>
        <w:rPr>
          <w:rFonts w:ascii="Courier New" w:eastAsia="monospace" w:hAnsi="Courier New" w:cs="Courier New"/>
          <w:sz w:val="20"/>
          <w:szCs w:val="20"/>
        </w:rPr>
        <w:t>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if eps &lt;= 0: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Ошибка</w:t>
      </w:r>
      <w:r>
        <w:rPr>
          <w:rFonts w:ascii="Courier New" w:eastAsia="monospace" w:hAnsi="Courier New" w:cs="Courier New"/>
          <w:sz w:val="20"/>
          <w:szCs w:val="20"/>
        </w:rPr>
        <w:t xml:space="preserve">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должна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быть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положительной</w:t>
      </w:r>
      <w:r>
        <w:rPr>
          <w:rFonts w:ascii="Courier New" w:eastAsia="monospace" w:hAnsi="Courier New" w:cs="Courier New"/>
          <w:sz w:val="20"/>
          <w:szCs w:val="20"/>
        </w:rPr>
        <w:t>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Поиск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корня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x_root, iterations = newton(x0, eps)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if x_root is None: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return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Вывод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результатов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print(f"\n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РЕЗУЛЬТАТЫ</w:t>
      </w:r>
      <w:r>
        <w:rPr>
          <w:rFonts w:ascii="Courier New" w:eastAsia="monospace" w:hAnsi="Courier New" w:cs="Courier New"/>
          <w:sz w:val="20"/>
          <w:szCs w:val="20"/>
        </w:rPr>
        <w:t>:")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print(f"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sz w:val="20"/>
          <w:szCs w:val="20"/>
        </w:rPr>
        <w:t>: x = {x_root:.8f}")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print(f"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Число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итераций</w:t>
      </w:r>
      <w:r>
        <w:rPr>
          <w:rFonts w:ascii="Courier New" w:eastAsia="monospace" w:hAnsi="Courier New" w:cs="Courier New"/>
          <w:sz w:val="20"/>
          <w:szCs w:val="20"/>
        </w:rPr>
        <w:t>: {iterations}")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print(f"f(x) = {function(x_root):.2e}")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print(f"f'(x) = {f1(x_root):.2e}")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Исследование</w:t>
      </w:r>
      <w:r>
        <w:rPr>
          <w:rFonts w:ascii="Courier New" w:eastAsia="monospace" w:hAnsi="Courier New" w:cs="Courier New"/>
          <w:sz w:val="20"/>
          <w:szCs w:val="20"/>
        </w:rPr>
        <w:t xml:space="preserve"> 1: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Зависимость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от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точности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ИССЛЕДОВАНИЕ</w:t>
      </w:r>
      <w:r>
        <w:rPr>
          <w:rFonts w:ascii="Courier New" w:eastAsia="monospace" w:hAnsi="Courier New" w:cs="Courier New"/>
          <w:sz w:val="20"/>
          <w:szCs w:val="20"/>
        </w:rPr>
        <w:t xml:space="preserve"> 1: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Зависимость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числа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итераций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от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точности</w:t>
      </w:r>
      <w:r>
        <w:rPr>
          <w:rFonts w:ascii="Courier New" w:eastAsia="monospace" w:hAnsi="Courier New" w:cs="Courier New"/>
          <w:sz w:val="20"/>
          <w:szCs w:val="20"/>
        </w:rPr>
        <w:t xml:space="preserve"> Eps")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eps_values = [0.1, 0.01, 0.001, 0.0001, 0.00001, 0.000001]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iter_counts = []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print("\nEps\t\t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Итерации</w:t>
      </w:r>
      <w:r>
        <w:rPr>
          <w:rFonts w:ascii="Courier New" w:eastAsia="monospace" w:hAnsi="Courier New" w:cs="Courier New"/>
          <w:sz w:val="20"/>
          <w:szCs w:val="20"/>
        </w:rPr>
        <w:t>\t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sz w:val="20"/>
          <w:szCs w:val="20"/>
        </w:rPr>
        <w:t>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print("-" * 60)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for eps_val in eps_values: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x_val, iter_val = newton(x0, eps_val)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iter_counts.append(iter_val)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print(f"{eps_val:.6f}\t{iter_val}\t\t{x_val:.8f}")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Исследование</w:t>
      </w:r>
      <w:r>
        <w:rPr>
          <w:rFonts w:ascii="Courier New" w:eastAsia="monospace" w:hAnsi="Courier New" w:cs="Courier New"/>
          <w:sz w:val="20"/>
          <w:szCs w:val="20"/>
        </w:rPr>
        <w:t xml:space="preserve"> 2: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Обусловленность</w:t>
      </w:r>
      <w:r>
        <w:rPr>
          <w:rFonts w:ascii="Courier New" w:eastAsia="monospace" w:hAnsi="Courier New" w:cs="Courier New"/>
          <w:sz w:val="20"/>
          <w:szCs w:val="20"/>
        </w:rPr>
        <w:t xml:space="preserve"> (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влияние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ошибок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данных</w:t>
      </w:r>
      <w:r>
        <w:rPr>
          <w:rFonts w:ascii="Courier New" w:eastAsia="monospace" w:hAnsi="Courier New" w:cs="Courier New"/>
          <w:sz w:val="20"/>
          <w:szCs w:val="20"/>
        </w:rPr>
        <w:t>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print("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ИССЛЕДОВАНИЕ</w:t>
      </w:r>
      <w:r>
        <w:rPr>
          <w:rFonts w:ascii="Courier New" w:eastAsia="monospace" w:hAnsi="Courier New" w:cs="Courier New"/>
          <w:sz w:val="20"/>
          <w:szCs w:val="20"/>
        </w:rPr>
        <w:t xml:space="preserve"> 2: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Влияние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ошибок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исходных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данных</w:t>
      </w:r>
      <w:r>
        <w:rPr>
          <w:rFonts w:ascii="Courier New" w:eastAsia="monospace" w:hAnsi="Courier New" w:cs="Courier New"/>
          <w:sz w:val="20"/>
          <w:szCs w:val="20"/>
        </w:rPr>
        <w:t>")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Точный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с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высокой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точностью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x_exact, _ = newton(x0, 1e-10)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delta_values = [0.1, 0.01, 0.001, 0.0001, 0.00001, 0.000001]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lastRenderedPageBreak/>
        <w:br/>
        <w:t xml:space="preserve">    print(f"\n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Точный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sz w:val="20"/>
          <w:szCs w:val="20"/>
        </w:rPr>
        <w:t xml:space="preserve"> (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без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ошибок</w:t>
      </w:r>
      <w:r>
        <w:rPr>
          <w:rFonts w:ascii="Courier New" w:eastAsia="monospace" w:hAnsi="Courier New" w:cs="Courier New"/>
          <w:sz w:val="20"/>
          <w:szCs w:val="20"/>
        </w:rPr>
        <w:t>): {x_exact:.8f}\n")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print("Delta\t\t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Корень</w:t>
      </w:r>
      <w:r>
        <w:rPr>
          <w:rFonts w:ascii="Courier New" w:eastAsia="monospace" w:hAnsi="Courier New" w:cs="Courier New"/>
          <w:sz w:val="20"/>
          <w:szCs w:val="20"/>
        </w:rPr>
        <w:t>\t\t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Погрешность</w:t>
      </w:r>
      <w:r>
        <w:rPr>
          <w:rFonts w:ascii="Courier New" w:eastAsia="monospace" w:hAnsi="Courier New" w:cs="Courier New"/>
          <w:sz w:val="20"/>
          <w:szCs w:val="20"/>
        </w:rPr>
        <w:t>")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print("-" * 60)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x_values_delta = []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for delta_val in delta_values: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x_val, _ = newton(x0, 1e-6, delta_val)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x_values_delta.append(x_val)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error = abs(x_val - x_exact)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    print(f"{delta_val:.6f}\t{x_val:.8f}\t{error:.2e}")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Построение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графиков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plt.figure(figsize=(12, 5))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График</w:t>
      </w:r>
      <w:r>
        <w:rPr>
          <w:rFonts w:ascii="Courier New" w:eastAsia="monospace" w:hAnsi="Courier New" w:cs="Courier New"/>
          <w:sz w:val="20"/>
          <w:szCs w:val="20"/>
        </w:rPr>
        <w:t xml:space="preserve"> 1: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Зависимость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числа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итераций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от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точности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plt.subplot(1, 2, 1)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plt.plot(eps_values, iter_counts, 'bo-', linewidth=2, markersize=8)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plt.xscale('log')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plt.xlabel('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Точность</w:t>
      </w:r>
      <w:r>
        <w:rPr>
          <w:rFonts w:ascii="Courier New" w:eastAsia="monospace" w:hAnsi="Courier New" w:cs="Courier New"/>
          <w:sz w:val="20"/>
          <w:szCs w:val="20"/>
        </w:rPr>
        <w:t xml:space="preserve"> Eps', fontsize=12)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plt.ylabel('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Число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итераций</w:t>
      </w:r>
      <w:r>
        <w:rPr>
          <w:rFonts w:ascii="Courier New" w:eastAsia="monospace" w:hAnsi="Courier New" w:cs="Courier New"/>
          <w:sz w:val="20"/>
          <w:szCs w:val="20"/>
        </w:rPr>
        <w:t>', fontsize=12)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plt.title('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Метод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Ньютона</w:t>
      </w:r>
      <w:r>
        <w:rPr>
          <w:rFonts w:ascii="Courier New" w:eastAsia="monospace" w:hAnsi="Courier New" w:cs="Courier New"/>
          <w:sz w:val="20"/>
          <w:szCs w:val="20"/>
        </w:rPr>
        <w:t xml:space="preserve">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зависимость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от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точности</w:t>
      </w:r>
      <w:r>
        <w:rPr>
          <w:rFonts w:ascii="Courier New" w:eastAsia="monospace" w:hAnsi="Courier New" w:cs="Courier New"/>
          <w:sz w:val="20"/>
          <w:szCs w:val="20"/>
        </w:rPr>
        <w:t>', fontsize=14)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plt.grid(True, alpha=0.3)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#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График</w:t>
      </w:r>
      <w:r>
        <w:rPr>
          <w:rFonts w:ascii="Courier New" w:eastAsia="monospace" w:hAnsi="Courier New" w:cs="Courier New"/>
          <w:sz w:val="20"/>
          <w:szCs w:val="20"/>
        </w:rPr>
        <w:t xml:space="preserve"> 2: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Влияние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ошибок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входных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данных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plt.subplot(1, 2, 2)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errors = [abs(x - x_exact) for x in x_values_delta]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plt.plot(delta_values, errors, 'ro-', linewidth=2, markersize=8)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plt.xscale('log')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plt.yscale('log')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plt.xlabel('Delta (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ошибка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входных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данных</w:t>
      </w:r>
      <w:r>
        <w:rPr>
          <w:rFonts w:ascii="Courier New" w:eastAsia="monospace" w:hAnsi="Courier New" w:cs="Courier New"/>
          <w:sz w:val="20"/>
          <w:szCs w:val="20"/>
        </w:rPr>
        <w:t>)', fontsize=12)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plt.ylabel('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Погрешность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корня</w:t>
      </w:r>
      <w:r>
        <w:rPr>
          <w:rFonts w:ascii="Courier New" w:eastAsia="monospace" w:hAnsi="Courier New" w:cs="Courier New"/>
          <w:sz w:val="20"/>
          <w:szCs w:val="20"/>
        </w:rPr>
        <w:t>', fontsize=12)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plt.title('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Влияние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ошибок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входных</w:t>
      </w:r>
      <w:r>
        <w:rPr>
          <w:rFonts w:ascii="Courier New" w:eastAsia="monospace" w:hAnsi="Courier New" w:cs="Courier New"/>
          <w:sz w:val="20"/>
          <w:szCs w:val="20"/>
        </w:rPr>
        <w:t xml:space="preserve"> </w:t>
      </w:r>
      <w:r>
        <w:rPr>
          <w:rFonts w:ascii="Courier New" w:eastAsia="monospace" w:hAnsi="Courier New" w:cs="Courier New"/>
          <w:sz w:val="20"/>
          <w:szCs w:val="20"/>
          <w:lang w:val="ru-RU"/>
        </w:rPr>
        <w:t>данных</w:t>
      </w:r>
      <w:r>
        <w:rPr>
          <w:rFonts w:ascii="Courier New" w:eastAsia="monospace" w:hAnsi="Courier New" w:cs="Courier New"/>
          <w:sz w:val="20"/>
          <w:szCs w:val="20"/>
        </w:rPr>
        <w:t>', fontsize=14)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plt.grid(True, alpha=0.3)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plt.tight_layout()</w:t>
      </w:r>
      <w:r>
        <w:rPr>
          <w:rFonts w:ascii="Courier New" w:eastAsia="monospace" w:hAnsi="Courier New" w:cs="Courier New"/>
          <w:sz w:val="20"/>
          <w:szCs w:val="20"/>
        </w:rPr>
        <w:br/>
        <w:t xml:space="preserve">    plt.show()</w:t>
      </w:r>
      <w:r>
        <w:rPr>
          <w:rFonts w:ascii="Courier New" w:eastAsia="monospace" w:hAnsi="Courier New" w:cs="Courier New"/>
          <w:sz w:val="20"/>
          <w:szCs w:val="20"/>
        </w:rPr>
        <w:br/>
      </w:r>
      <w:r>
        <w:rPr>
          <w:rFonts w:ascii="Courier New" w:eastAsia="monospace" w:hAnsi="Courier New" w:cs="Courier New"/>
          <w:sz w:val="20"/>
          <w:szCs w:val="20"/>
        </w:rPr>
        <w:br/>
        <w:t>main()</w:t>
      </w:r>
    </w:p>
    <w:p w14:paraId="1546952F" w14:textId="77777777" w:rsidR="0018184F" w:rsidRPr="007B2728" w:rsidRDefault="00000000">
      <w:pPr>
        <w:pStyle w:val="a8"/>
        <w:ind w:firstLine="0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 lr6.py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FD5E10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import math</w:t>
      </w:r>
    </w:p>
    <w:p w14:paraId="5B27734F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import matplotlib.pyplot as plt</w:t>
      </w:r>
    </w:p>
    <w:p w14:paraId="137F7166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1B2E0569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4F925F31" w14:textId="77777777" w:rsidR="0018184F" w:rsidRDefault="00000000">
      <w:pPr>
        <w:pStyle w:val="a8"/>
        <w:ind w:firstLine="0"/>
      </w:pPr>
      <w:r w:rsidRPr="007B2728">
        <w:rPr>
          <w:rFonts w:eastAsia="monospace"/>
          <w:kern w:val="0"/>
          <w:sz w:val="20"/>
          <w:szCs w:val="20"/>
          <w:lang w:bidi="ar-SA"/>
        </w:rPr>
        <w:t xml:space="preserve"># </w:t>
      </w:r>
      <w:r>
        <w:rPr>
          <w:rFonts w:eastAsia="monospace"/>
          <w:kern w:val="0"/>
          <w:sz w:val="20"/>
          <w:szCs w:val="20"/>
          <w:lang w:bidi="ar-SA"/>
        </w:rPr>
        <w:t>Функция</w:t>
      </w:r>
      <w:r w:rsidRPr="007B2728"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bidi="ar-SA"/>
        </w:rPr>
        <w:t>варианта</w:t>
      </w:r>
      <w:r w:rsidRPr="007B2728">
        <w:rPr>
          <w:rFonts w:eastAsia="monospace"/>
          <w:kern w:val="0"/>
          <w:sz w:val="20"/>
          <w:szCs w:val="20"/>
          <w:lang w:bidi="ar-SA"/>
        </w:rPr>
        <w:t xml:space="preserve"> 5</w:t>
      </w:r>
    </w:p>
    <w:p w14:paraId="3D5AB0AB" w14:textId="77777777" w:rsidR="0018184F" w:rsidRPr="007B2728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</w:t>
      </w:r>
      <w:r w:rsidRPr="007B2728"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function</w:t>
      </w:r>
      <w:r w:rsidRPr="007B2728"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 w:rsidRPr="007B2728">
        <w:rPr>
          <w:rFonts w:eastAsia="monospace"/>
          <w:kern w:val="0"/>
          <w:sz w:val="20"/>
          <w:szCs w:val="20"/>
          <w:lang w:bidi="ar-SA"/>
        </w:rPr>
        <w:t xml:space="preserve">, </w:t>
      </w:r>
      <w:r>
        <w:rPr>
          <w:rFonts w:eastAsia="monospace"/>
          <w:kern w:val="0"/>
          <w:sz w:val="20"/>
          <w:szCs w:val="20"/>
          <w:lang w:val="en-US" w:bidi="ar-SA"/>
        </w:rPr>
        <w:t>delta</w:t>
      </w:r>
      <w:r w:rsidRPr="007B2728">
        <w:rPr>
          <w:rFonts w:eastAsia="monospace"/>
          <w:kern w:val="0"/>
          <w:sz w:val="20"/>
          <w:szCs w:val="20"/>
          <w:lang w:bidi="ar-SA"/>
        </w:rPr>
        <w:t>=0.0):</w:t>
      </w:r>
    </w:p>
    <w:p w14:paraId="5B38701A" w14:textId="77777777" w:rsidR="0018184F" w:rsidRDefault="00000000">
      <w:pPr>
        <w:pStyle w:val="a8"/>
        <w:ind w:firstLine="0"/>
      </w:pPr>
      <w:r w:rsidRPr="007B2728"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 xml:space="preserve">"""Исходная функция </w:t>
      </w:r>
      <w:r>
        <w:rPr>
          <w:rFonts w:eastAsia="monospace"/>
          <w:kern w:val="0"/>
          <w:sz w:val="20"/>
          <w:szCs w:val="20"/>
          <w:lang w:val="en-US" w:bidi="ar-SA"/>
        </w:rPr>
        <w:t>f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) = </w:t>
      </w:r>
      <w:r>
        <w:rPr>
          <w:rFonts w:eastAsia="monospace"/>
          <w:kern w:val="0"/>
          <w:sz w:val="20"/>
          <w:szCs w:val="20"/>
          <w:lang w:val="en-US" w:bidi="ar-SA"/>
        </w:rPr>
        <w:t>arctan</w:t>
      </w:r>
      <w:r>
        <w:rPr>
          <w:rFonts w:eastAsia="monospace"/>
          <w:kern w:val="0"/>
          <w:sz w:val="20"/>
          <w:szCs w:val="20"/>
          <w:lang w:bidi="ar-SA"/>
        </w:rPr>
        <w:t>(1/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) -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^2"""</w:t>
      </w:r>
    </w:p>
    <w:p w14:paraId="1F318970" w14:textId="77777777" w:rsidR="0018184F" w:rsidRPr="007B2728" w:rsidRDefault="00000000">
      <w:pPr>
        <w:pStyle w:val="a8"/>
        <w:ind w:firstLine="0"/>
        <w:rPr>
          <w:lang w:val="en-US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result = math.atan(1.0 / x) - x * x</w:t>
      </w:r>
    </w:p>
    <w:p w14:paraId="4A72480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if delta &gt; 0:</w:t>
      </w:r>
    </w:p>
    <w:p w14:paraId="1D432E09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return round_result(result, delta)</w:t>
      </w:r>
    </w:p>
    <w:p w14:paraId="3549C6CB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return</w:t>
      </w:r>
      <w:r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result</w:t>
      </w:r>
    </w:p>
    <w:p w14:paraId="6A5C2413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6BE0CDEF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2A492C4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># Функция для метода итераций</w:t>
      </w:r>
    </w:p>
    <w:p w14:paraId="543493B5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 phi(x, delta=0.0):</w:t>
      </w:r>
    </w:p>
    <w:p w14:paraId="0013608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"""</w:t>
      </w:r>
    </w:p>
    <w:p w14:paraId="026A990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Функция phi(x) = sqrt(arctan(1/x))</w:t>
      </w:r>
    </w:p>
    <w:p w14:paraId="4E7D3254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 xml:space="preserve">Получена из уравнения: </w:t>
      </w:r>
      <w:r>
        <w:rPr>
          <w:rFonts w:eastAsia="monospace"/>
          <w:kern w:val="0"/>
          <w:sz w:val="20"/>
          <w:szCs w:val="20"/>
          <w:lang w:val="en-US" w:bidi="ar-SA"/>
        </w:rPr>
        <w:t>arctan</w:t>
      </w:r>
      <w:r>
        <w:rPr>
          <w:rFonts w:eastAsia="monospace"/>
          <w:kern w:val="0"/>
          <w:sz w:val="20"/>
          <w:szCs w:val="20"/>
          <w:lang w:bidi="ar-SA"/>
        </w:rPr>
        <w:t>(1/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) =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^2  -&gt; 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 = </w:t>
      </w:r>
      <w:r>
        <w:rPr>
          <w:rFonts w:eastAsia="monospace"/>
          <w:kern w:val="0"/>
          <w:sz w:val="20"/>
          <w:szCs w:val="20"/>
          <w:lang w:val="en-US" w:bidi="ar-SA"/>
        </w:rPr>
        <w:t>sqrt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arctan</w:t>
      </w:r>
      <w:r>
        <w:rPr>
          <w:rFonts w:eastAsia="monospace"/>
          <w:kern w:val="0"/>
          <w:sz w:val="20"/>
          <w:szCs w:val="20"/>
          <w:lang w:bidi="ar-SA"/>
        </w:rPr>
        <w:t>(1/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))</w:t>
      </w:r>
    </w:p>
    <w:p w14:paraId="34009C06" w14:textId="77777777" w:rsidR="0018184F" w:rsidRPr="007B2728" w:rsidRDefault="00000000">
      <w:pPr>
        <w:pStyle w:val="a8"/>
        <w:ind w:firstLine="0"/>
        <w:rPr>
          <w:lang w:val="en-US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"""</w:t>
      </w:r>
    </w:p>
    <w:p w14:paraId="166E5BD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result = math.sqrt(math.atan(1.0 / x))</w:t>
      </w:r>
    </w:p>
    <w:p w14:paraId="22C5E96D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if delta &gt; 0:</w:t>
      </w:r>
    </w:p>
    <w:p w14:paraId="1D98B56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return round_result(result, delta)</w:t>
      </w:r>
    </w:p>
    <w:p w14:paraId="067493E7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lastRenderedPageBreak/>
        <w:t xml:space="preserve">    return result</w:t>
      </w:r>
    </w:p>
    <w:p w14:paraId="415ACA14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53072DD7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5576835F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# Производная функции phi</w:t>
      </w:r>
    </w:p>
    <w:p w14:paraId="3E9AAD6D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 phi_derivative(x, delta=0.0):</w:t>
      </w:r>
    </w:p>
    <w:p w14:paraId="4EFC073D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"""Производная phi'(x)"""</w:t>
      </w:r>
    </w:p>
    <w:p w14:paraId="35AE846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result = (-1.0 / (x * x + 1.0)) / (2.0 * math.sqrt(math.atan(1.0 / x)))</w:t>
      </w:r>
    </w:p>
    <w:p w14:paraId="031B3E9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if delta &gt; 0:</w:t>
      </w:r>
    </w:p>
    <w:p w14:paraId="473BE28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return round_result(result, delta)</w:t>
      </w:r>
    </w:p>
    <w:p w14:paraId="5F6ECC3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return result</w:t>
      </w:r>
    </w:p>
    <w:p w14:paraId="389DED31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1DA15103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50AD9C42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# Функция округления</w:t>
      </w:r>
    </w:p>
    <w:p w14:paraId="2F506459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 round_result(x, delta):</w:t>
      </w:r>
    </w:p>
    <w:p w14:paraId="3A26720A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"""</w:t>
      </w:r>
    </w:p>
    <w:p w14:paraId="6FF1BCF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Округление числа с точностью </w:t>
      </w:r>
      <w:r>
        <w:rPr>
          <w:rFonts w:eastAsia="monospace"/>
          <w:kern w:val="0"/>
          <w:sz w:val="20"/>
          <w:szCs w:val="20"/>
          <w:lang w:val="en-US" w:bidi="ar-SA"/>
        </w:rPr>
        <w:t>delta</w:t>
      </w:r>
    </w:p>
    <w:p w14:paraId="27EAB5E2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 - число для округления</w:t>
      </w:r>
    </w:p>
    <w:p w14:paraId="72505F76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delta</w:t>
      </w:r>
      <w:r>
        <w:rPr>
          <w:rFonts w:eastAsia="monospace"/>
          <w:kern w:val="0"/>
          <w:sz w:val="20"/>
          <w:szCs w:val="20"/>
          <w:lang w:bidi="ar-SA"/>
        </w:rPr>
        <w:t xml:space="preserve"> - точность округления</w:t>
      </w:r>
    </w:p>
    <w:p w14:paraId="106B3332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"""</w:t>
      </w:r>
    </w:p>
    <w:p w14:paraId="7B97CC6B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if</w:t>
      </w:r>
      <w:r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delta</w:t>
      </w:r>
      <w:r>
        <w:rPr>
          <w:rFonts w:eastAsia="monospace"/>
          <w:kern w:val="0"/>
          <w:sz w:val="20"/>
          <w:szCs w:val="20"/>
          <w:lang w:bidi="ar-SA"/>
        </w:rPr>
        <w:t xml:space="preserve"> &lt;= 1</w:t>
      </w:r>
      <w:r>
        <w:rPr>
          <w:rFonts w:eastAsia="monospace"/>
          <w:kern w:val="0"/>
          <w:sz w:val="20"/>
          <w:szCs w:val="20"/>
          <w:lang w:val="en-US" w:bidi="ar-SA"/>
        </w:rPr>
        <w:t>e</w:t>
      </w:r>
      <w:r>
        <w:rPr>
          <w:rFonts w:eastAsia="monospace"/>
          <w:kern w:val="0"/>
          <w:sz w:val="20"/>
          <w:szCs w:val="20"/>
          <w:lang w:bidi="ar-SA"/>
        </w:rPr>
        <w:t>-9:</w:t>
      </w:r>
    </w:p>
    <w:p w14:paraId="098A1B1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 xml:space="preserve">("Неверное задание точности округления: </w:t>
      </w:r>
      <w:r>
        <w:rPr>
          <w:rFonts w:eastAsia="monospace"/>
          <w:kern w:val="0"/>
          <w:sz w:val="20"/>
          <w:szCs w:val="20"/>
          <w:lang w:val="en-US" w:bidi="ar-SA"/>
        </w:rPr>
        <w:t>delta</w:t>
      </w:r>
      <w:r>
        <w:rPr>
          <w:rFonts w:eastAsia="monospace"/>
          <w:kern w:val="0"/>
          <w:sz w:val="20"/>
          <w:szCs w:val="20"/>
          <w:lang w:bidi="ar-SA"/>
        </w:rPr>
        <w:t xml:space="preserve"> должно быть &gt; 1</w:t>
      </w:r>
      <w:r>
        <w:rPr>
          <w:rFonts w:eastAsia="monospace"/>
          <w:kern w:val="0"/>
          <w:sz w:val="20"/>
          <w:szCs w:val="20"/>
          <w:lang w:val="en-US" w:bidi="ar-SA"/>
        </w:rPr>
        <w:t>e</w:t>
      </w:r>
      <w:r>
        <w:rPr>
          <w:rFonts w:eastAsia="monospace"/>
          <w:kern w:val="0"/>
          <w:sz w:val="20"/>
          <w:szCs w:val="20"/>
          <w:lang w:bidi="ar-SA"/>
        </w:rPr>
        <w:t>-9")</w:t>
      </w:r>
    </w:p>
    <w:p w14:paraId="123ECCED" w14:textId="77777777" w:rsidR="0018184F" w:rsidRPr="007B2728" w:rsidRDefault="00000000">
      <w:pPr>
        <w:pStyle w:val="a8"/>
        <w:ind w:firstLine="0"/>
        <w:rPr>
          <w:lang w:val="en-US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return x</w:t>
      </w:r>
    </w:p>
    <w:p w14:paraId="0E486C14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if x &gt; 0.0:</w:t>
      </w:r>
    </w:p>
    <w:p w14:paraId="0B66F5CA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return delta * int((x / delta) + 0.5)</w:t>
      </w:r>
    </w:p>
    <w:p w14:paraId="07EFF48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else:</w:t>
      </w:r>
    </w:p>
    <w:p w14:paraId="1B8527C7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return delta * int((x / delta) - 0.5)</w:t>
      </w:r>
    </w:p>
    <w:p w14:paraId="5E53C85F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4F3ABE80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1BAB141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# Метод простых итераций</w:t>
      </w:r>
    </w:p>
    <w:p w14:paraId="0D2F4753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 iteration_method(x0, eps, delta=0.0):</w:t>
      </w:r>
    </w:p>
    <w:p w14:paraId="69CFE3C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"""</w:t>
      </w:r>
    </w:p>
    <w:p w14:paraId="67619AE9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Решение уравнения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 xml:space="preserve"> = </w:t>
      </w:r>
      <w:r>
        <w:rPr>
          <w:rFonts w:eastAsia="monospace"/>
          <w:kern w:val="0"/>
          <w:sz w:val="20"/>
          <w:szCs w:val="20"/>
          <w:lang w:val="en-US" w:bidi="ar-SA"/>
        </w:rPr>
        <w:t>phi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) методом простых итераций</w:t>
      </w:r>
    </w:p>
    <w:p w14:paraId="2680CC24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Условие остановки: |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_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 xml:space="preserve"> -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_{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 xml:space="preserve">-1}| &lt; </w:t>
      </w:r>
      <w:r>
        <w:rPr>
          <w:rFonts w:eastAsia="monospace"/>
          <w:kern w:val="0"/>
          <w:sz w:val="20"/>
          <w:szCs w:val="20"/>
          <w:lang w:val="en-US" w:bidi="ar-SA"/>
        </w:rPr>
        <w:t>eps</w:t>
      </w:r>
    </w:p>
    <w:p w14:paraId="36243F5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"""</w:t>
      </w:r>
    </w:p>
    <w:p w14:paraId="279EEAA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if</w:t>
      </w:r>
      <w:r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eps</w:t>
      </w:r>
      <w:r>
        <w:rPr>
          <w:rFonts w:eastAsia="monospace"/>
          <w:kern w:val="0"/>
          <w:sz w:val="20"/>
          <w:szCs w:val="20"/>
          <w:lang w:bidi="ar-SA"/>
        </w:rPr>
        <w:t xml:space="preserve"> &lt;= 0.0:</w:t>
      </w:r>
    </w:p>
    <w:p w14:paraId="169C36A0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("Неверное задание точности")</w:t>
      </w:r>
    </w:p>
    <w:p w14:paraId="01E84F93" w14:textId="77777777" w:rsidR="0018184F" w:rsidRPr="007B2728" w:rsidRDefault="00000000">
      <w:pPr>
        <w:pStyle w:val="a8"/>
        <w:ind w:firstLine="0"/>
        <w:rPr>
          <w:lang w:val="en-US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return None, 0</w:t>
      </w:r>
    </w:p>
    <w:p w14:paraId="48417DC3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1382870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n = 0</w:t>
      </w:r>
    </w:p>
    <w:p w14:paraId="1181B75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x_prev = x0</w:t>
      </w:r>
    </w:p>
    <w:p w14:paraId="38640C47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137E10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while True:</w:t>
      </w:r>
    </w:p>
    <w:p w14:paraId="07C180B9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x_next = phi(x_prev, delta)</w:t>
      </w:r>
    </w:p>
    <w:p w14:paraId="2573FA52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n += 1</w:t>
      </w:r>
    </w:p>
    <w:p w14:paraId="6D56EFB5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3B36DD6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if abs(x_next - x_prev) &lt; eps:</w:t>
      </w:r>
    </w:p>
    <w:p w14:paraId="42D797FF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    return x_next, n</w:t>
      </w:r>
    </w:p>
    <w:p w14:paraId="63EEEF98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06A91E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x_prev = x_next</w:t>
      </w:r>
    </w:p>
    <w:p w14:paraId="736B41A6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4C26022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5FEEE8A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 check_convergence(a, b):</w:t>
      </w:r>
    </w:p>
    <w:p w14:paraId="6B60CCBF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"""</w:t>
      </w:r>
    </w:p>
    <w:p w14:paraId="7B9BB96A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Проверка условия сходимости |</w:t>
      </w:r>
      <w:r>
        <w:rPr>
          <w:rFonts w:eastAsia="monospace"/>
          <w:kern w:val="0"/>
          <w:sz w:val="20"/>
          <w:szCs w:val="20"/>
          <w:lang w:val="en-US" w:bidi="ar-SA"/>
        </w:rPr>
        <w:t>phi</w:t>
      </w:r>
      <w:r>
        <w:rPr>
          <w:rFonts w:eastAsia="monospace"/>
          <w:kern w:val="0"/>
          <w:sz w:val="20"/>
          <w:szCs w:val="20"/>
          <w:lang w:bidi="ar-SA"/>
        </w:rPr>
        <w:t>'(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)| &lt; 1 на интервале [</w:t>
      </w:r>
      <w:r>
        <w:rPr>
          <w:rFonts w:eastAsia="monospace"/>
          <w:kern w:val="0"/>
          <w:sz w:val="20"/>
          <w:szCs w:val="20"/>
          <w:lang w:val="en-US" w:bidi="ar-SA"/>
        </w:rPr>
        <w:t>a</w:t>
      </w:r>
      <w:r>
        <w:rPr>
          <w:rFonts w:eastAsia="monospace"/>
          <w:kern w:val="0"/>
          <w:sz w:val="20"/>
          <w:szCs w:val="20"/>
          <w:lang w:bidi="ar-SA"/>
        </w:rPr>
        <w:t xml:space="preserve">, </w:t>
      </w:r>
      <w:r>
        <w:rPr>
          <w:rFonts w:eastAsia="monospace"/>
          <w:kern w:val="0"/>
          <w:sz w:val="20"/>
          <w:szCs w:val="20"/>
          <w:lang w:val="en-US" w:bidi="ar-SA"/>
        </w:rPr>
        <w:t>b</w:t>
      </w:r>
      <w:r>
        <w:rPr>
          <w:rFonts w:eastAsia="monospace"/>
          <w:kern w:val="0"/>
          <w:sz w:val="20"/>
          <w:szCs w:val="20"/>
          <w:lang w:bidi="ar-SA"/>
        </w:rPr>
        <w:t>]</w:t>
      </w:r>
    </w:p>
    <w:p w14:paraId="2025056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"""</w:t>
      </w:r>
    </w:p>
    <w:p w14:paraId="474E126B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("\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>ПРОВЕРКА УСЛОВИЯ СХОДИМОСТИ")</w:t>
      </w:r>
    </w:p>
    <w:p w14:paraId="19257B5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("-" * 50)</w:t>
      </w:r>
    </w:p>
    <w:p w14:paraId="4DF8DA92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f</w:t>
      </w:r>
      <w:r>
        <w:rPr>
          <w:rFonts w:eastAsia="monospace"/>
          <w:kern w:val="0"/>
          <w:sz w:val="20"/>
          <w:szCs w:val="20"/>
          <w:lang w:bidi="ar-SA"/>
        </w:rPr>
        <w:t>"Интервал: [{</w:t>
      </w:r>
      <w:r>
        <w:rPr>
          <w:rFonts w:eastAsia="monospace"/>
          <w:kern w:val="0"/>
          <w:sz w:val="20"/>
          <w:szCs w:val="20"/>
          <w:lang w:val="en-US" w:bidi="ar-SA"/>
        </w:rPr>
        <w:t>a</w:t>
      </w:r>
      <w:r>
        <w:rPr>
          <w:rFonts w:eastAsia="monospace"/>
          <w:kern w:val="0"/>
          <w:sz w:val="20"/>
          <w:szCs w:val="20"/>
          <w:lang w:bidi="ar-SA"/>
        </w:rPr>
        <w:t>}, {</w:t>
      </w:r>
      <w:r>
        <w:rPr>
          <w:rFonts w:eastAsia="monospace"/>
          <w:kern w:val="0"/>
          <w:sz w:val="20"/>
          <w:szCs w:val="20"/>
          <w:lang w:val="en-US" w:bidi="ar-SA"/>
        </w:rPr>
        <w:t>b</w:t>
      </w:r>
      <w:r>
        <w:rPr>
          <w:rFonts w:eastAsia="monospace"/>
          <w:kern w:val="0"/>
          <w:sz w:val="20"/>
          <w:szCs w:val="20"/>
          <w:lang w:bidi="ar-SA"/>
        </w:rPr>
        <w:t>}]")</w:t>
      </w:r>
    </w:p>
    <w:p w14:paraId="5EE5EE7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print("\nx\tphi'(x)\t|phi'(x)|")</w:t>
      </w:r>
    </w:p>
    <w:p w14:paraId="35F9A2B2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print("-" * 30)</w:t>
      </w:r>
    </w:p>
    <w:p w14:paraId="44E3563D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070384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x_values = [0.5, 0.6, 0.7, 0.8, 0.9, 1.0]</w:t>
      </w:r>
    </w:p>
    <w:p w14:paraId="4C2AE423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q_max = 0</w:t>
      </w:r>
    </w:p>
    <w:p w14:paraId="247EFA58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3656BD7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lastRenderedPageBreak/>
        <w:t xml:space="preserve">    for x in x_values:</w:t>
      </w:r>
    </w:p>
    <w:p w14:paraId="38AF3A4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der = phi_derivative(x)</w:t>
      </w:r>
    </w:p>
    <w:p w14:paraId="355A6FAF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abs_der = abs(der)</w:t>
      </w:r>
    </w:p>
    <w:p w14:paraId="697B5C85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print(f"{x:.1f}\t{der:.4f}\t{abs_der:.4f}")</w:t>
      </w:r>
    </w:p>
    <w:p w14:paraId="3C99534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if abs_der &gt; q_max:</w:t>
      </w:r>
    </w:p>
    <w:p w14:paraId="611B9E8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    q_max = abs_der</w:t>
      </w:r>
    </w:p>
    <w:p w14:paraId="7B9DB0E7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B988487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print("-" * 30)</w:t>
      </w:r>
    </w:p>
    <w:p w14:paraId="55211D9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print(f"max |phi'(x)| = {q_max:.4f}")</w:t>
      </w:r>
    </w:p>
    <w:p w14:paraId="7277F427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EDE6A02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if</w:t>
      </w:r>
      <w:r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q</w:t>
      </w:r>
      <w:r>
        <w:rPr>
          <w:rFonts w:eastAsia="monospace"/>
          <w:kern w:val="0"/>
          <w:sz w:val="20"/>
          <w:szCs w:val="20"/>
          <w:lang w:bidi="ar-SA"/>
        </w:rPr>
        <w:t>_</w:t>
      </w:r>
      <w:r>
        <w:rPr>
          <w:rFonts w:eastAsia="monospace"/>
          <w:kern w:val="0"/>
          <w:sz w:val="20"/>
          <w:szCs w:val="20"/>
          <w:lang w:val="en-US" w:bidi="ar-SA"/>
        </w:rPr>
        <w:t>max</w:t>
      </w:r>
      <w:r>
        <w:rPr>
          <w:rFonts w:eastAsia="monospace"/>
          <w:kern w:val="0"/>
          <w:sz w:val="20"/>
          <w:szCs w:val="20"/>
          <w:lang w:bidi="ar-SA"/>
        </w:rPr>
        <w:t xml:space="preserve"> &lt; 1:</w:t>
      </w:r>
    </w:p>
    <w:p w14:paraId="3595DA05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 Условие сходимости выполняется: |</w:t>
      </w:r>
      <w:r>
        <w:rPr>
          <w:rFonts w:eastAsia="monospace"/>
          <w:kern w:val="0"/>
          <w:sz w:val="20"/>
          <w:szCs w:val="20"/>
          <w:lang w:val="en-US" w:bidi="ar-SA"/>
        </w:rPr>
        <w:t>phi</w:t>
      </w:r>
      <w:r>
        <w:rPr>
          <w:rFonts w:eastAsia="monospace"/>
          <w:kern w:val="0"/>
          <w:sz w:val="20"/>
          <w:szCs w:val="20"/>
          <w:lang w:bidi="ar-SA"/>
        </w:rPr>
        <w:t>'(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)| &lt; 1 на всем интервале")</w:t>
      </w:r>
    </w:p>
    <w:p w14:paraId="50D9BF11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f</w:t>
      </w:r>
      <w:r>
        <w:rPr>
          <w:rFonts w:eastAsia="monospace"/>
          <w:kern w:val="0"/>
          <w:sz w:val="20"/>
          <w:szCs w:val="20"/>
          <w:lang w:bidi="ar-SA"/>
        </w:rPr>
        <w:t xml:space="preserve">"  </w:t>
      </w:r>
      <w:r>
        <w:rPr>
          <w:rFonts w:eastAsia="monospace"/>
          <w:kern w:val="0"/>
          <w:sz w:val="20"/>
          <w:szCs w:val="20"/>
          <w:lang w:val="en-US" w:bidi="ar-SA"/>
        </w:rPr>
        <w:t>q</w:t>
      </w:r>
      <w:r>
        <w:rPr>
          <w:rFonts w:eastAsia="monospace"/>
          <w:kern w:val="0"/>
          <w:sz w:val="20"/>
          <w:szCs w:val="20"/>
          <w:lang w:bidi="ar-SA"/>
        </w:rPr>
        <w:t xml:space="preserve"> = {</w:t>
      </w:r>
      <w:r>
        <w:rPr>
          <w:rFonts w:eastAsia="monospace"/>
          <w:kern w:val="0"/>
          <w:sz w:val="20"/>
          <w:szCs w:val="20"/>
          <w:lang w:val="en-US" w:bidi="ar-SA"/>
        </w:rPr>
        <w:t>q</w:t>
      </w:r>
      <w:r>
        <w:rPr>
          <w:rFonts w:eastAsia="monospace"/>
          <w:kern w:val="0"/>
          <w:sz w:val="20"/>
          <w:szCs w:val="20"/>
          <w:lang w:bidi="ar-SA"/>
        </w:rPr>
        <w:t>_</w:t>
      </w:r>
      <w:r>
        <w:rPr>
          <w:rFonts w:eastAsia="monospace"/>
          <w:kern w:val="0"/>
          <w:sz w:val="20"/>
          <w:szCs w:val="20"/>
          <w:lang w:val="en-US" w:bidi="ar-SA"/>
        </w:rPr>
        <w:t>max</w:t>
      </w:r>
      <w:r>
        <w:rPr>
          <w:rFonts w:eastAsia="monospace"/>
          <w:kern w:val="0"/>
          <w:sz w:val="20"/>
          <w:szCs w:val="20"/>
          <w:lang w:bidi="ar-SA"/>
        </w:rPr>
        <w:t>:.4</w:t>
      </w:r>
      <w:r>
        <w:rPr>
          <w:rFonts w:eastAsia="monospace"/>
          <w:kern w:val="0"/>
          <w:sz w:val="20"/>
          <w:szCs w:val="20"/>
          <w:lang w:val="en-US" w:bidi="ar-SA"/>
        </w:rPr>
        <w:t>f</w:t>
      </w:r>
      <w:r>
        <w:rPr>
          <w:rFonts w:eastAsia="monospace"/>
          <w:kern w:val="0"/>
          <w:sz w:val="20"/>
          <w:szCs w:val="20"/>
          <w:lang w:bidi="ar-SA"/>
        </w:rPr>
        <w:t>} - гарантирует линейную сходимость")</w:t>
      </w:r>
    </w:p>
    <w:p w14:paraId="4C83D36E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else</w:t>
      </w:r>
      <w:r>
        <w:rPr>
          <w:rFonts w:eastAsia="monospace"/>
          <w:kern w:val="0"/>
          <w:sz w:val="20"/>
          <w:szCs w:val="20"/>
          <w:lang w:bidi="ar-SA"/>
        </w:rPr>
        <w:t>:</w:t>
      </w:r>
    </w:p>
    <w:p w14:paraId="7852FE25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("✗ Условие сходимости НЕ выполняется!")</w:t>
      </w:r>
    </w:p>
    <w:p w14:paraId="22ECD3D2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7286D4DC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return q_max</w:t>
      </w:r>
    </w:p>
    <w:p w14:paraId="39A0F741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F3A51DA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2B62FED9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>def main():</w:t>
      </w:r>
    </w:p>
    <w:p w14:paraId="0FD79EFB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</w:t>
      </w:r>
      <w:r>
        <w:rPr>
          <w:rFonts w:eastAsia="monospace"/>
          <w:kern w:val="0"/>
          <w:sz w:val="20"/>
          <w:szCs w:val="20"/>
          <w:lang w:bidi="ar-SA"/>
        </w:rPr>
        <w:t>("МЕТОД ПРОСТЫХ ИТЕРАЦИЙ")</w:t>
      </w:r>
    </w:p>
    <w:p w14:paraId="5DFAB5FC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("=" * 60)</w:t>
      </w:r>
    </w:p>
    <w:p w14:paraId="7624643A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6D26038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Интервал локализации корня</w:t>
      </w:r>
    </w:p>
    <w:p w14:paraId="6663031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a</w:t>
      </w:r>
      <w:r>
        <w:rPr>
          <w:rFonts w:eastAsia="monospace"/>
          <w:kern w:val="0"/>
          <w:sz w:val="20"/>
          <w:szCs w:val="20"/>
          <w:lang w:bidi="ar-SA"/>
        </w:rPr>
        <w:t xml:space="preserve">, </w:t>
      </w:r>
      <w:r>
        <w:rPr>
          <w:rFonts w:eastAsia="monospace"/>
          <w:kern w:val="0"/>
          <w:sz w:val="20"/>
          <w:szCs w:val="20"/>
          <w:lang w:val="en-US" w:bidi="ar-SA"/>
        </w:rPr>
        <w:t>b</w:t>
      </w:r>
      <w:r>
        <w:rPr>
          <w:rFonts w:eastAsia="monospace"/>
          <w:kern w:val="0"/>
          <w:sz w:val="20"/>
          <w:szCs w:val="20"/>
          <w:lang w:bidi="ar-SA"/>
        </w:rPr>
        <w:t xml:space="preserve"> = 0.5, 1.0</w:t>
      </w:r>
    </w:p>
    <w:p w14:paraId="7F79DB6C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00E3B12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Проверка условия сходимости</w:t>
      </w:r>
    </w:p>
    <w:p w14:paraId="3A10D767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q</w:t>
      </w:r>
      <w:r>
        <w:rPr>
          <w:rFonts w:eastAsia="monospace"/>
          <w:kern w:val="0"/>
          <w:sz w:val="20"/>
          <w:szCs w:val="20"/>
          <w:lang w:bidi="ar-SA"/>
        </w:rPr>
        <w:t>_</w:t>
      </w:r>
      <w:r>
        <w:rPr>
          <w:rFonts w:eastAsia="monospace"/>
          <w:kern w:val="0"/>
          <w:sz w:val="20"/>
          <w:szCs w:val="20"/>
          <w:lang w:val="en-US" w:bidi="ar-SA"/>
        </w:rPr>
        <w:t>max</w:t>
      </w:r>
      <w:r>
        <w:rPr>
          <w:rFonts w:eastAsia="monospace"/>
          <w:kern w:val="0"/>
          <w:sz w:val="20"/>
          <w:szCs w:val="20"/>
          <w:lang w:bidi="ar-SA"/>
        </w:rPr>
        <w:t xml:space="preserve"> = </w:t>
      </w:r>
      <w:r>
        <w:rPr>
          <w:rFonts w:eastAsia="monospace"/>
          <w:kern w:val="0"/>
          <w:sz w:val="20"/>
          <w:szCs w:val="20"/>
          <w:lang w:val="en-US" w:bidi="ar-SA"/>
        </w:rPr>
        <w:t>check</w:t>
      </w:r>
      <w:r>
        <w:rPr>
          <w:rFonts w:eastAsia="monospace"/>
          <w:kern w:val="0"/>
          <w:sz w:val="20"/>
          <w:szCs w:val="20"/>
          <w:lang w:bidi="ar-SA"/>
        </w:rPr>
        <w:t>_</w:t>
      </w:r>
      <w:r>
        <w:rPr>
          <w:rFonts w:eastAsia="monospace"/>
          <w:kern w:val="0"/>
          <w:sz w:val="20"/>
          <w:szCs w:val="20"/>
          <w:lang w:val="en-US" w:bidi="ar-SA"/>
        </w:rPr>
        <w:t>convergence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a</w:t>
      </w:r>
      <w:r>
        <w:rPr>
          <w:rFonts w:eastAsia="monospace"/>
          <w:kern w:val="0"/>
          <w:sz w:val="20"/>
          <w:szCs w:val="20"/>
          <w:lang w:bidi="ar-SA"/>
        </w:rPr>
        <w:t xml:space="preserve">, </w:t>
      </w:r>
      <w:r>
        <w:rPr>
          <w:rFonts w:eastAsia="monospace"/>
          <w:kern w:val="0"/>
          <w:sz w:val="20"/>
          <w:szCs w:val="20"/>
          <w:lang w:val="en-US" w:bidi="ar-SA"/>
        </w:rPr>
        <w:t>b</w:t>
      </w:r>
      <w:r>
        <w:rPr>
          <w:rFonts w:eastAsia="monospace"/>
          <w:kern w:val="0"/>
          <w:sz w:val="20"/>
          <w:szCs w:val="20"/>
          <w:lang w:bidi="ar-SA"/>
        </w:rPr>
        <w:t>)</w:t>
      </w:r>
    </w:p>
    <w:p w14:paraId="33244BE8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1280DF25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print("\n" + "=" * 60)</w:t>
      </w:r>
    </w:p>
    <w:p w14:paraId="74FD5C70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36D03843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# Ввод данных</w:t>
      </w:r>
    </w:p>
    <w:p w14:paraId="6D0B3AA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try:</w:t>
      </w:r>
    </w:p>
    <w:p w14:paraId="62D704F8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x</w:t>
      </w:r>
      <w:r>
        <w:rPr>
          <w:rFonts w:eastAsia="monospace"/>
          <w:kern w:val="0"/>
          <w:sz w:val="20"/>
          <w:szCs w:val="20"/>
          <w:lang w:bidi="ar-SA"/>
        </w:rPr>
        <w:t xml:space="preserve">0 = </w:t>
      </w:r>
      <w:r>
        <w:rPr>
          <w:rFonts w:eastAsia="monospace"/>
          <w:kern w:val="0"/>
          <w:sz w:val="20"/>
          <w:szCs w:val="20"/>
          <w:lang w:val="en-US" w:bidi="ar-SA"/>
        </w:rPr>
        <w:t>float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input</w:t>
      </w:r>
      <w:r>
        <w:rPr>
          <w:rFonts w:eastAsia="monospace"/>
          <w:kern w:val="0"/>
          <w:sz w:val="20"/>
          <w:szCs w:val="20"/>
          <w:lang w:bidi="ar-SA"/>
        </w:rPr>
        <w:t xml:space="preserve">("Начальное приближение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0 (например, 0.5): "))</w:t>
      </w:r>
    </w:p>
    <w:p w14:paraId="6DE67D53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eps</w:t>
      </w:r>
      <w:r>
        <w:rPr>
          <w:rFonts w:eastAsia="monospace"/>
          <w:kern w:val="0"/>
          <w:sz w:val="20"/>
          <w:szCs w:val="20"/>
          <w:lang w:bidi="ar-SA"/>
        </w:rPr>
        <w:t xml:space="preserve"> = </w:t>
      </w:r>
      <w:r>
        <w:rPr>
          <w:rFonts w:eastAsia="monospace"/>
          <w:kern w:val="0"/>
          <w:sz w:val="20"/>
          <w:szCs w:val="20"/>
          <w:lang w:val="en-US" w:bidi="ar-SA"/>
        </w:rPr>
        <w:t>float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input</w:t>
      </w:r>
      <w:r>
        <w:rPr>
          <w:rFonts w:eastAsia="monospace"/>
          <w:kern w:val="0"/>
          <w:sz w:val="20"/>
          <w:szCs w:val="20"/>
          <w:lang w:bidi="ar-SA"/>
        </w:rPr>
        <w:t xml:space="preserve">("Точность </w:t>
      </w:r>
      <w:r>
        <w:rPr>
          <w:rFonts w:eastAsia="monospace"/>
          <w:kern w:val="0"/>
          <w:sz w:val="20"/>
          <w:szCs w:val="20"/>
          <w:lang w:val="en-US" w:bidi="ar-SA"/>
        </w:rPr>
        <w:t>Eps</w:t>
      </w:r>
      <w:r>
        <w:rPr>
          <w:rFonts w:eastAsia="monospace"/>
          <w:kern w:val="0"/>
          <w:sz w:val="20"/>
          <w:szCs w:val="20"/>
          <w:lang w:bidi="ar-SA"/>
        </w:rPr>
        <w:t xml:space="preserve"> (от 0.1 до 0.000001): "))</w:t>
      </w:r>
    </w:p>
    <w:p w14:paraId="3E62D42F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except</w:t>
      </w:r>
      <w:r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ValueError</w:t>
      </w:r>
      <w:r>
        <w:rPr>
          <w:rFonts w:eastAsia="monospace"/>
          <w:kern w:val="0"/>
          <w:sz w:val="20"/>
          <w:szCs w:val="20"/>
          <w:lang w:bidi="ar-SA"/>
        </w:rPr>
        <w:t>:</w:t>
      </w:r>
    </w:p>
    <w:p w14:paraId="7072F2C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("Ошибка: введите корректные числа")</w:t>
      </w:r>
    </w:p>
    <w:p w14:paraId="04D9999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return</w:t>
      </w:r>
    </w:p>
    <w:p w14:paraId="2AE6C852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729FB2A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if</w:t>
      </w:r>
      <w:r>
        <w:rPr>
          <w:rFonts w:eastAsia="monospace"/>
          <w:kern w:val="0"/>
          <w:sz w:val="20"/>
          <w:szCs w:val="20"/>
          <w:lang w:bidi="ar-SA"/>
        </w:rPr>
        <w:t xml:space="preserve"> </w:t>
      </w:r>
      <w:r>
        <w:rPr>
          <w:rFonts w:eastAsia="monospace"/>
          <w:kern w:val="0"/>
          <w:sz w:val="20"/>
          <w:szCs w:val="20"/>
          <w:lang w:val="en-US" w:bidi="ar-SA"/>
        </w:rPr>
        <w:t>eps</w:t>
      </w:r>
      <w:r>
        <w:rPr>
          <w:rFonts w:eastAsia="monospace"/>
          <w:kern w:val="0"/>
          <w:sz w:val="20"/>
          <w:szCs w:val="20"/>
          <w:lang w:bidi="ar-SA"/>
        </w:rPr>
        <w:t xml:space="preserve"> &lt;= 0:</w:t>
      </w:r>
    </w:p>
    <w:p w14:paraId="73967C39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("Ошибка: точность должна быть положительной")</w:t>
      </w:r>
    </w:p>
    <w:p w14:paraId="6F288DC4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    </w:t>
      </w:r>
      <w:r>
        <w:rPr>
          <w:rFonts w:eastAsia="monospace"/>
          <w:kern w:val="0"/>
          <w:sz w:val="20"/>
          <w:szCs w:val="20"/>
          <w:lang w:val="en-US" w:bidi="ar-SA"/>
        </w:rPr>
        <w:t>return</w:t>
      </w:r>
    </w:p>
    <w:p w14:paraId="01D38A2C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2B68781A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Поиск корня</w:t>
      </w:r>
    </w:p>
    <w:p w14:paraId="61D4472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f</w:t>
      </w:r>
      <w:r>
        <w:rPr>
          <w:rFonts w:eastAsia="monospace"/>
          <w:kern w:val="0"/>
          <w:sz w:val="20"/>
          <w:szCs w:val="20"/>
          <w:lang w:bidi="ar-SA"/>
        </w:rPr>
        <w:t>"\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 xml:space="preserve">Поиск корня с начальным приближением 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0 = {</w:t>
      </w:r>
      <w:r>
        <w:rPr>
          <w:rFonts w:eastAsia="monospace"/>
          <w:kern w:val="0"/>
          <w:sz w:val="20"/>
          <w:szCs w:val="20"/>
          <w:lang w:val="en-US" w:bidi="ar-SA"/>
        </w:rPr>
        <w:t>x</w:t>
      </w:r>
      <w:r>
        <w:rPr>
          <w:rFonts w:eastAsia="monospace"/>
          <w:kern w:val="0"/>
          <w:sz w:val="20"/>
          <w:szCs w:val="20"/>
          <w:lang w:bidi="ar-SA"/>
        </w:rPr>
        <w:t>0}...")</w:t>
      </w:r>
    </w:p>
    <w:p w14:paraId="27BB7000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x_root, iterations = iteration_method(x0, eps)</w:t>
      </w:r>
    </w:p>
    <w:p w14:paraId="5CC483FE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A0898DD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if x_root is None:</w:t>
      </w:r>
    </w:p>
    <w:p w14:paraId="36DD3E36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return</w:t>
      </w:r>
    </w:p>
    <w:p w14:paraId="60A8750F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399F995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Вывод результатов</w:t>
      </w:r>
    </w:p>
    <w:p w14:paraId="3AC97C3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f</w:t>
      </w:r>
      <w:r>
        <w:rPr>
          <w:rFonts w:eastAsia="monospace"/>
          <w:kern w:val="0"/>
          <w:sz w:val="20"/>
          <w:szCs w:val="20"/>
          <w:lang w:bidi="ar-SA"/>
        </w:rPr>
        <w:t>"\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>РЕЗУЛЬТАТЫ:")</w:t>
      </w:r>
    </w:p>
    <w:p w14:paraId="5EAFF265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print(f"Корень: x = {x_root:.8f}")</w:t>
      </w:r>
    </w:p>
    <w:p w14:paraId="1EF2FC69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print(f"Число итераций: {iterations}")</w:t>
      </w:r>
    </w:p>
    <w:p w14:paraId="6ACA1B5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print(f"f(x) = {function(x_root):.2e}")</w:t>
      </w:r>
    </w:p>
    <w:p w14:paraId="6686BDBA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print(f"phi'(x) = {phi_derivative(x_root):.4f}")</w:t>
      </w:r>
    </w:p>
    <w:p w14:paraId="5A29778A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03DBC35A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# Исследование 1: Зависимость от точности</w:t>
      </w:r>
    </w:p>
    <w:p w14:paraId="20E1FB7C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("\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>" + "=" * 60)</w:t>
      </w:r>
    </w:p>
    <w:p w14:paraId="187988D5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 xml:space="preserve">("ИССЛЕДОВАНИЕ 1: Зависимость числа итераций от точности </w:t>
      </w:r>
      <w:r>
        <w:rPr>
          <w:rFonts w:eastAsia="monospace"/>
          <w:kern w:val="0"/>
          <w:sz w:val="20"/>
          <w:szCs w:val="20"/>
          <w:lang w:val="en-US" w:bidi="ar-SA"/>
        </w:rPr>
        <w:t>Eps</w:t>
      </w:r>
      <w:r>
        <w:rPr>
          <w:rFonts w:eastAsia="monospace"/>
          <w:kern w:val="0"/>
          <w:sz w:val="20"/>
          <w:szCs w:val="20"/>
          <w:lang w:bidi="ar-SA"/>
        </w:rPr>
        <w:t>")</w:t>
      </w:r>
    </w:p>
    <w:p w14:paraId="0983237B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print("=" * 60)</w:t>
      </w:r>
    </w:p>
    <w:p w14:paraId="06F4DFD5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B3BA00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eps_values = [0.1, 0.01, 0.001, 0.0001, 0.00001, 0.000001]</w:t>
      </w:r>
    </w:p>
    <w:p w14:paraId="3978235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lastRenderedPageBreak/>
        <w:t xml:space="preserve">    iter_counts = []</w:t>
      </w:r>
    </w:p>
    <w:p w14:paraId="50F06399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root_values = []</w:t>
      </w:r>
    </w:p>
    <w:p w14:paraId="3129B7C1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287B326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print("\nEps\t\tИтерации\tКорень")</w:t>
      </w:r>
    </w:p>
    <w:p w14:paraId="1949FB6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print("-" * 60)</w:t>
      </w:r>
    </w:p>
    <w:p w14:paraId="463E71AA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for eps_val in eps_values:</w:t>
      </w:r>
    </w:p>
    <w:p w14:paraId="649B5907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x_val, iter_val = iteration_method(x0, eps_val)</w:t>
      </w:r>
    </w:p>
    <w:p w14:paraId="36B34C5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iter_counts.append(iter_val)</w:t>
      </w:r>
    </w:p>
    <w:p w14:paraId="1783930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root_values.append(x_val)</w:t>
      </w:r>
    </w:p>
    <w:p w14:paraId="2DAD021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print(f"{eps_val:.6f}\t{iter_val}\t\t{x_val:.8f}")</w:t>
      </w:r>
    </w:p>
    <w:p w14:paraId="6136C256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0CCA591A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# Исследование 2: Обусловленность (влияние ошибок в данных)</w:t>
      </w:r>
    </w:p>
    <w:p w14:paraId="49C8F796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("\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>" + "=" * 60)</w:t>
      </w:r>
    </w:p>
    <w:p w14:paraId="3DCF17B9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("ИССЛЕДОВАНИЕ 2: Влияние ошибок в исходных данных")</w:t>
      </w:r>
    </w:p>
    <w:p w14:paraId="4CCDF311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print</w:t>
      </w:r>
      <w:r>
        <w:rPr>
          <w:rFonts w:eastAsia="monospace"/>
          <w:kern w:val="0"/>
          <w:sz w:val="20"/>
          <w:szCs w:val="20"/>
          <w:lang w:bidi="ar-SA"/>
        </w:rPr>
        <w:t>("=" * 60)</w:t>
      </w:r>
    </w:p>
    <w:p w14:paraId="13F2AB5F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5FA506F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Точный корень с высокой точностью</w:t>
      </w:r>
    </w:p>
    <w:p w14:paraId="59093F6B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x_exact, _ = iteration_method(x0, 1e-10)</w:t>
      </w:r>
    </w:p>
    <w:p w14:paraId="52D2D837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delta_values = [0.1, 0.01, 0.001, 0.0001, 0.00001, 0.000001]</w:t>
      </w:r>
    </w:p>
    <w:p w14:paraId="7DBDA8D8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00351C3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print(f"\nТочный корень (без ошибок): {x_exact:.8f}\n")</w:t>
      </w:r>
    </w:p>
    <w:p w14:paraId="4A64AA3D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print("Delta\t\tКорень\t\tПогрешность")</w:t>
      </w:r>
    </w:p>
    <w:p w14:paraId="12E3BE8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print("-" * 60)</w:t>
      </w:r>
    </w:p>
    <w:p w14:paraId="46101442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1E6070F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x_values_delta = []</w:t>
      </w:r>
    </w:p>
    <w:p w14:paraId="20A9B78C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error_values = []</w:t>
      </w:r>
    </w:p>
    <w:p w14:paraId="29F33B52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73377ADF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for delta_val in delta_values:</w:t>
      </w:r>
    </w:p>
    <w:p w14:paraId="3271C52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x_val, iter_val = iteration_method(x0, 1e-4, delta_val)</w:t>
      </w:r>
    </w:p>
    <w:p w14:paraId="51A56B05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x_values_delta.append(x_val)</w:t>
      </w:r>
    </w:p>
    <w:p w14:paraId="5207705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error = abs(x_val - x_exact)</w:t>
      </w:r>
    </w:p>
    <w:p w14:paraId="026D851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error_values.append(error)</w:t>
      </w:r>
    </w:p>
    <w:p w14:paraId="3E9666EB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print(f"{delta_val:.6f}\t{x_val:.8f}\t{error:.2e}")</w:t>
      </w:r>
    </w:p>
    <w:p w14:paraId="2AF71061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33C1CE6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# Построение графиков</w:t>
      </w:r>
    </w:p>
    <w:p w14:paraId="142D7E39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plt</w:t>
      </w:r>
      <w:r>
        <w:rPr>
          <w:rFonts w:eastAsia="monospace"/>
          <w:kern w:val="0"/>
          <w:sz w:val="20"/>
          <w:szCs w:val="20"/>
          <w:lang w:bidi="ar-SA"/>
        </w:rPr>
        <w:t>.</w:t>
      </w:r>
      <w:r>
        <w:rPr>
          <w:rFonts w:eastAsia="monospace"/>
          <w:kern w:val="0"/>
          <w:sz w:val="20"/>
          <w:szCs w:val="20"/>
          <w:lang w:val="en-US" w:bidi="ar-SA"/>
        </w:rPr>
        <w:t>figure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figsize</w:t>
      </w:r>
      <w:r>
        <w:rPr>
          <w:rFonts w:eastAsia="monospace"/>
          <w:kern w:val="0"/>
          <w:sz w:val="20"/>
          <w:szCs w:val="20"/>
          <w:lang w:bidi="ar-SA"/>
        </w:rPr>
        <w:t>=(14, 5))</w:t>
      </w:r>
    </w:p>
    <w:p w14:paraId="304FFBF1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07811EFA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График 1: Зависимость числа итераций от точности</w:t>
      </w:r>
    </w:p>
    <w:p w14:paraId="7F8E08C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plt.subplot(1, 2, 1)</w:t>
      </w:r>
    </w:p>
    <w:p w14:paraId="06F4923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plt.plot(eps_values, iter_counts, 'bo-', linewidth=2, markersize=8)</w:t>
      </w:r>
    </w:p>
    <w:p w14:paraId="6F9A17A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plt.xscale('log')</w:t>
      </w:r>
    </w:p>
    <w:p w14:paraId="0589588E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plt.xlabel('Точность Eps', fontsize=12)</w:t>
      </w:r>
    </w:p>
    <w:p w14:paraId="0116E3C8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plt.ylabel('Число итераций', fontsize=12)</w:t>
      </w:r>
    </w:p>
    <w:p w14:paraId="662D18D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</w:t>
      </w:r>
      <w:r>
        <w:rPr>
          <w:rFonts w:eastAsia="monospace"/>
          <w:kern w:val="0"/>
          <w:sz w:val="20"/>
          <w:szCs w:val="20"/>
          <w:lang w:bidi="ar-SA"/>
        </w:rPr>
        <w:t>.</w:t>
      </w:r>
      <w:r>
        <w:rPr>
          <w:rFonts w:eastAsia="monospace"/>
          <w:kern w:val="0"/>
          <w:sz w:val="20"/>
          <w:szCs w:val="20"/>
          <w:lang w:val="en-US" w:bidi="ar-SA"/>
        </w:rPr>
        <w:t>title</w:t>
      </w:r>
      <w:r>
        <w:rPr>
          <w:rFonts w:eastAsia="monospace"/>
          <w:kern w:val="0"/>
          <w:sz w:val="20"/>
          <w:szCs w:val="20"/>
          <w:lang w:bidi="ar-SA"/>
        </w:rPr>
        <w:t>('Метод простых итераций:\</w:t>
      </w:r>
      <w:r>
        <w:rPr>
          <w:rFonts w:eastAsia="monospace"/>
          <w:kern w:val="0"/>
          <w:sz w:val="20"/>
          <w:szCs w:val="20"/>
          <w:lang w:val="en-US" w:bidi="ar-SA"/>
        </w:rPr>
        <w:t>n</w:t>
      </w:r>
      <w:r>
        <w:rPr>
          <w:rFonts w:eastAsia="monospace"/>
          <w:kern w:val="0"/>
          <w:sz w:val="20"/>
          <w:szCs w:val="20"/>
          <w:lang w:bidi="ar-SA"/>
        </w:rPr>
        <w:t xml:space="preserve">зависимость от точности', </w:t>
      </w:r>
      <w:r>
        <w:rPr>
          <w:rFonts w:eastAsia="monospace"/>
          <w:kern w:val="0"/>
          <w:sz w:val="20"/>
          <w:szCs w:val="20"/>
          <w:lang w:val="en-US" w:bidi="ar-SA"/>
        </w:rPr>
        <w:t>fontsize</w:t>
      </w:r>
      <w:r>
        <w:rPr>
          <w:rFonts w:eastAsia="monospace"/>
          <w:kern w:val="0"/>
          <w:sz w:val="20"/>
          <w:szCs w:val="20"/>
          <w:lang w:bidi="ar-SA"/>
        </w:rPr>
        <w:t>=14)</w:t>
      </w:r>
    </w:p>
    <w:p w14:paraId="6B1FD2BD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plt</w:t>
      </w:r>
      <w:r>
        <w:rPr>
          <w:rFonts w:eastAsia="monospace"/>
          <w:kern w:val="0"/>
          <w:sz w:val="20"/>
          <w:szCs w:val="20"/>
          <w:lang w:bidi="ar-SA"/>
        </w:rPr>
        <w:t>.</w:t>
      </w:r>
      <w:r>
        <w:rPr>
          <w:rFonts w:eastAsia="monospace"/>
          <w:kern w:val="0"/>
          <w:sz w:val="20"/>
          <w:szCs w:val="20"/>
          <w:lang w:val="en-US" w:bidi="ar-SA"/>
        </w:rPr>
        <w:t>grid</w:t>
      </w:r>
      <w:r>
        <w:rPr>
          <w:rFonts w:eastAsia="monospace"/>
          <w:kern w:val="0"/>
          <w:sz w:val="20"/>
          <w:szCs w:val="20"/>
          <w:lang w:bidi="ar-SA"/>
        </w:rPr>
        <w:t>(</w:t>
      </w:r>
      <w:r>
        <w:rPr>
          <w:rFonts w:eastAsia="monospace"/>
          <w:kern w:val="0"/>
          <w:sz w:val="20"/>
          <w:szCs w:val="20"/>
          <w:lang w:val="en-US" w:bidi="ar-SA"/>
        </w:rPr>
        <w:t>True</w:t>
      </w:r>
      <w:r>
        <w:rPr>
          <w:rFonts w:eastAsia="monospace"/>
          <w:kern w:val="0"/>
          <w:sz w:val="20"/>
          <w:szCs w:val="20"/>
          <w:lang w:bidi="ar-SA"/>
        </w:rPr>
        <w:t xml:space="preserve">, </w:t>
      </w:r>
      <w:r>
        <w:rPr>
          <w:rFonts w:eastAsia="monospace"/>
          <w:kern w:val="0"/>
          <w:sz w:val="20"/>
          <w:szCs w:val="20"/>
          <w:lang w:val="en-US" w:bidi="ar-SA"/>
        </w:rPr>
        <w:t>alpha</w:t>
      </w:r>
      <w:r>
        <w:rPr>
          <w:rFonts w:eastAsia="monospace"/>
          <w:kern w:val="0"/>
          <w:sz w:val="20"/>
          <w:szCs w:val="20"/>
          <w:lang w:bidi="ar-SA"/>
        </w:rPr>
        <w:t>=0.3)</w:t>
      </w:r>
    </w:p>
    <w:p w14:paraId="3EE49D03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</w:p>
    <w:p w14:paraId="63685BC5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bidi="ar-SA"/>
        </w:rPr>
      </w:pPr>
      <w:r>
        <w:rPr>
          <w:rFonts w:eastAsia="monospace"/>
          <w:kern w:val="0"/>
          <w:sz w:val="20"/>
          <w:szCs w:val="20"/>
          <w:lang w:bidi="ar-SA"/>
        </w:rPr>
        <w:t xml:space="preserve">    # Подписи к точкам</w:t>
      </w:r>
    </w:p>
    <w:p w14:paraId="3595930C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for i, (eps_val, iter_val) in enumerate(zip(eps_values, iter_counts)):</w:t>
      </w:r>
    </w:p>
    <w:p w14:paraId="4636FE3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plt.annotate(f'{iter_val}', (eps_val, iter_val),</w:t>
      </w:r>
    </w:p>
    <w:p w14:paraId="46C34910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                 textcoords="offset points", xytext=(0, 10), ha='center')</w:t>
      </w:r>
    </w:p>
    <w:p w14:paraId="4CD6D6C9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8FAAD0A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</w:t>
      </w:r>
      <w:r>
        <w:rPr>
          <w:rFonts w:eastAsia="monospace"/>
          <w:kern w:val="0"/>
          <w:sz w:val="20"/>
          <w:szCs w:val="20"/>
          <w:lang w:bidi="ar-SA"/>
        </w:rPr>
        <w:t># График 2: Влияние ошибок входных данных</w:t>
      </w:r>
    </w:p>
    <w:p w14:paraId="73CD5888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plt</w:t>
      </w:r>
      <w:r>
        <w:rPr>
          <w:rFonts w:eastAsia="monospace"/>
          <w:kern w:val="0"/>
          <w:sz w:val="20"/>
          <w:szCs w:val="20"/>
          <w:lang w:bidi="ar-SA"/>
        </w:rPr>
        <w:t>.</w:t>
      </w:r>
      <w:r>
        <w:rPr>
          <w:rFonts w:eastAsia="monospace"/>
          <w:kern w:val="0"/>
          <w:sz w:val="20"/>
          <w:szCs w:val="20"/>
          <w:lang w:val="en-US" w:bidi="ar-SA"/>
        </w:rPr>
        <w:t>subplot</w:t>
      </w:r>
      <w:r>
        <w:rPr>
          <w:rFonts w:eastAsia="monospace"/>
          <w:kern w:val="0"/>
          <w:sz w:val="20"/>
          <w:szCs w:val="20"/>
          <w:lang w:bidi="ar-SA"/>
        </w:rPr>
        <w:t>(1, 2, 2)</w:t>
      </w:r>
    </w:p>
    <w:p w14:paraId="27CA5BEF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plt.plot(delta_values, error_values, 'ro-', linewidth=2, markersize=8)</w:t>
      </w:r>
    </w:p>
    <w:p w14:paraId="1935A37D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plt.xscale('log')</w:t>
      </w:r>
    </w:p>
    <w:p w14:paraId="39CDA6B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plt.yscale('log')</w:t>
      </w:r>
    </w:p>
    <w:p w14:paraId="218165B7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plt.xlabel('Delta (ошибка входных данных)', fontsize=12)</w:t>
      </w:r>
    </w:p>
    <w:p w14:paraId="7C27EFE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plt.ylabel('Погрешность корня', fontsize=12)</w:t>
      </w:r>
    </w:p>
    <w:p w14:paraId="232B4344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</w:t>
      </w:r>
      <w:r>
        <w:rPr>
          <w:rFonts w:eastAsia="monospace"/>
          <w:kern w:val="0"/>
          <w:sz w:val="20"/>
          <w:szCs w:val="20"/>
          <w:lang w:bidi="ar-SA"/>
        </w:rPr>
        <w:t>.</w:t>
      </w:r>
      <w:r>
        <w:rPr>
          <w:rFonts w:eastAsia="monospace"/>
          <w:kern w:val="0"/>
          <w:sz w:val="20"/>
          <w:szCs w:val="20"/>
          <w:lang w:val="en-US" w:bidi="ar-SA"/>
        </w:rPr>
        <w:t>title</w:t>
      </w:r>
      <w:r>
        <w:rPr>
          <w:rFonts w:eastAsia="monospace"/>
          <w:kern w:val="0"/>
          <w:sz w:val="20"/>
          <w:szCs w:val="20"/>
          <w:lang w:bidi="ar-SA"/>
        </w:rPr>
        <w:t xml:space="preserve">('Влияние ошибок входных данных', </w:t>
      </w:r>
      <w:r>
        <w:rPr>
          <w:rFonts w:eastAsia="monospace"/>
          <w:kern w:val="0"/>
          <w:sz w:val="20"/>
          <w:szCs w:val="20"/>
          <w:lang w:val="en-US" w:bidi="ar-SA"/>
        </w:rPr>
        <w:t>fontsize</w:t>
      </w:r>
      <w:r>
        <w:rPr>
          <w:rFonts w:eastAsia="monospace"/>
          <w:kern w:val="0"/>
          <w:sz w:val="20"/>
          <w:szCs w:val="20"/>
          <w:lang w:bidi="ar-SA"/>
        </w:rPr>
        <w:t>=14)</w:t>
      </w:r>
    </w:p>
    <w:p w14:paraId="4DC05328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bidi="ar-SA"/>
        </w:rPr>
        <w:t xml:space="preserve">    </w:t>
      </w:r>
      <w:r>
        <w:rPr>
          <w:rFonts w:eastAsia="monospace"/>
          <w:kern w:val="0"/>
          <w:sz w:val="20"/>
          <w:szCs w:val="20"/>
          <w:lang w:val="en-US" w:bidi="ar-SA"/>
        </w:rPr>
        <w:t>plt.grid(True, alpha=0.3)</w:t>
      </w:r>
    </w:p>
    <w:p w14:paraId="6642FBFF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32CA5701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plt.axhline(y=1e-4, color='g', linestyle='--', alpha=0.7, label='eps = 1e-4')</w:t>
      </w:r>
    </w:p>
    <w:p w14:paraId="17789463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plt.legend()</w:t>
      </w:r>
    </w:p>
    <w:p w14:paraId="07E15756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6AE028A6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lastRenderedPageBreak/>
        <w:t xml:space="preserve">    plt.tight_layout()</w:t>
      </w:r>
    </w:p>
    <w:p w14:paraId="3484612A" w14:textId="77777777" w:rsidR="0018184F" w:rsidRDefault="00000000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  <w:r>
        <w:rPr>
          <w:rFonts w:eastAsia="monospace"/>
          <w:kern w:val="0"/>
          <w:sz w:val="20"/>
          <w:szCs w:val="20"/>
          <w:lang w:val="en-US" w:bidi="ar-SA"/>
        </w:rPr>
        <w:t xml:space="preserve">    plt.show()</w:t>
      </w:r>
    </w:p>
    <w:p w14:paraId="559061A5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1EFEEB88" w14:textId="77777777" w:rsidR="0018184F" w:rsidRDefault="0018184F">
      <w:pPr>
        <w:pStyle w:val="a8"/>
        <w:ind w:firstLine="0"/>
        <w:rPr>
          <w:rFonts w:eastAsia="monospace"/>
          <w:kern w:val="0"/>
          <w:sz w:val="20"/>
          <w:szCs w:val="20"/>
          <w:lang w:val="en-US" w:bidi="ar-SA"/>
        </w:rPr>
      </w:pPr>
    </w:p>
    <w:p w14:paraId="349E8C29" w14:textId="77777777" w:rsidR="0018184F" w:rsidRDefault="00000000">
      <w:pPr>
        <w:pStyle w:val="a8"/>
        <w:ind w:firstLine="0"/>
      </w:pPr>
      <w:r>
        <w:rPr>
          <w:rFonts w:eastAsia="monospace"/>
          <w:kern w:val="0"/>
          <w:sz w:val="20"/>
          <w:szCs w:val="20"/>
          <w:lang w:val="en-US" w:bidi="ar-SA"/>
        </w:rPr>
        <w:t>main()</w:t>
      </w:r>
    </w:p>
    <w:sectPr w:rsidR="0018184F">
      <w:footerReference w:type="default" r:id="rId14"/>
      <w:footerReference w:type="first" r:id="rId15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016E" w14:textId="77777777" w:rsidR="0042790D" w:rsidRDefault="0042790D">
      <w:r>
        <w:separator/>
      </w:r>
    </w:p>
  </w:endnote>
  <w:endnote w:type="continuationSeparator" w:id="0">
    <w:p w14:paraId="71396E61" w14:textId="77777777" w:rsidR="0042790D" w:rsidRDefault="00427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THelvetica/Cyrillic">
    <w:altName w:val="Cambria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onospace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3510" w14:textId="77777777" w:rsidR="001A5FB1" w:rsidRDefault="0000000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33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3E6A" w14:textId="77777777" w:rsidR="001A5FB1" w:rsidRDefault="001A5F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9343" w14:textId="77777777" w:rsidR="0042790D" w:rsidRDefault="0042790D">
      <w:r>
        <w:rPr>
          <w:color w:val="000000"/>
        </w:rPr>
        <w:separator/>
      </w:r>
    </w:p>
  </w:footnote>
  <w:footnote w:type="continuationSeparator" w:id="0">
    <w:p w14:paraId="21880B1D" w14:textId="77777777" w:rsidR="0042790D" w:rsidRDefault="004279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B81"/>
    <w:multiLevelType w:val="multilevel"/>
    <w:tmpl w:val="5400DD64"/>
    <w:styleLink w:val="WWNum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" w15:restartNumberingAfterBreak="0">
    <w:nsid w:val="2DC9389B"/>
    <w:multiLevelType w:val="multilevel"/>
    <w:tmpl w:val="C4987F58"/>
    <w:styleLink w:val="WWNum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2" w15:restartNumberingAfterBreak="0">
    <w:nsid w:val="339E7ECC"/>
    <w:multiLevelType w:val="multilevel"/>
    <w:tmpl w:val="567C3CF6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463352DE"/>
    <w:multiLevelType w:val="multilevel"/>
    <w:tmpl w:val="B86A6C70"/>
    <w:styleLink w:val="WWNum8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4" w15:restartNumberingAfterBreak="0">
    <w:nsid w:val="4B0C5985"/>
    <w:multiLevelType w:val="multilevel"/>
    <w:tmpl w:val="F2E26F20"/>
    <w:styleLink w:val="WWNum3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5" w15:restartNumberingAfterBreak="0">
    <w:nsid w:val="50B202C9"/>
    <w:multiLevelType w:val="multilevel"/>
    <w:tmpl w:val="0D54C50C"/>
    <w:styleLink w:val="WWNum7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6" w15:restartNumberingAfterBreak="0">
    <w:nsid w:val="5A2A40CD"/>
    <w:multiLevelType w:val="multilevel"/>
    <w:tmpl w:val="7150A1F4"/>
    <w:styleLink w:val="WWNum5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7" w15:restartNumberingAfterBreak="0">
    <w:nsid w:val="5DB12A95"/>
    <w:multiLevelType w:val="multilevel"/>
    <w:tmpl w:val="821CF1BC"/>
    <w:styleLink w:val="WWNum4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8" w15:restartNumberingAfterBreak="0">
    <w:nsid w:val="74A10DB8"/>
    <w:multiLevelType w:val="multilevel"/>
    <w:tmpl w:val="07FA782C"/>
    <w:styleLink w:val="WWNum6"/>
    <w:lvl w:ilvl="0">
      <w:numFmt w:val="bullet"/>
      <w:lvlText w:val=""/>
      <w:lvlJc w:val="left"/>
      <w:pPr>
        <w:ind w:left="720" w:hanging="360"/>
      </w:pPr>
      <w:rPr>
        <w:rFonts w:ascii="Times New Roman" w:hAnsi="Times New Roman"/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9" w15:restartNumberingAfterBreak="0">
    <w:nsid w:val="7FE67537"/>
    <w:multiLevelType w:val="multilevel"/>
    <w:tmpl w:val="229615AC"/>
    <w:styleLink w:val="WWNum2"/>
    <w:lvl w:ilvl="0">
      <w:start w:val="1"/>
      <w:numFmt w:val="decimal"/>
      <w:lvlText w:val="%1) "/>
      <w:lvlJc w:val="left"/>
      <w:pPr>
        <w:ind w:left="1003" w:hanging="283"/>
      </w:pPr>
      <w:rPr>
        <w:rFonts w:ascii="NTHelvetica/Cyrillic" w:hAnsi="NTHelvetica/Cyrillic"/>
        <w:b w:val="0"/>
        <w:i w:val="0"/>
        <w:sz w:val="24"/>
        <w:u w:val="none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263073698">
    <w:abstractNumId w:val="2"/>
  </w:num>
  <w:num w:numId="2" w16cid:durableId="1817647118">
    <w:abstractNumId w:val="0"/>
  </w:num>
  <w:num w:numId="3" w16cid:durableId="1777600390">
    <w:abstractNumId w:val="9"/>
  </w:num>
  <w:num w:numId="4" w16cid:durableId="1240989704">
    <w:abstractNumId w:val="4"/>
  </w:num>
  <w:num w:numId="5" w16cid:durableId="749039115">
    <w:abstractNumId w:val="7"/>
  </w:num>
  <w:num w:numId="6" w16cid:durableId="1035810401">
    <w:abstractNumId w:val="6"/>
  </w:num>
  <w:num w:numId="7" w16cid:durableId="1309629958">
    <w:abstractNumId w:val="8"/>
  </w:num>
  <w:num w:numId="8" w16cid:durableId="21517395">
    <w:abstractNumId w:val="5"/>
  </w:num>
  <w:num w:numId="9" w16cid:durableId="787746470">
    <w:abstractNumId w:val="3"/>
  </w:num>
  <w:num w:numId="10" w16cid:durableId="1902136405">
    <w:abstractNumId w:val="1"/>
  </w:num>
  <w:num w:numId="11" w16cid:durableId="1373655117">
    <w:abstractNumId w:val="4"/>
  </w:num>
  <w:num w:numId="12" w16cid:durableId="1801875100">
    <w:abstractNumId w:val="7"/>
  </w:num>
  <w:num w:numId="13" w16cid:durableId="517083956">
    <w:abstractNumId w:val="6"/>
  </w:num>
  <w:num w:numId="14" w16cid:durableId="1071000393">
    <w:abstractNumId w:val="0"/>
    <w:lvlOverride w:ilvl="0">
      <w:startOverride w:val="1"/>
    </w:lvlOverride>
  </w:num>
  <w:num w:numId="15" w16cid:durableId="1762950229">
    <w:abstractNumId w:val="9"/>
    <w:lvlOverride w:ilvl="0">
      <w:startOverride w:val="1"/>
    </w:lvlOverride>
  </w:num>
  <w:num w:numId="16" w16cid:durableId="1796026661">
    <w:abstractNumId w:val="8"/>
  </w:num>
  <w:num w:numId="17" w16cid:durableId="18822846">
    <w:abstractNumId w:val="5"/>
  </w:num>
  <w:num w:numId="18" w16cid:durableId="1657144322">
    <w:abstractNumId w:val="3"/>
  </w:num>
  <w:num w:numId="19" w16cid:durableId="16838915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84F"/>
    <w:rsid w:val="000832A5"/>
    <w:rsid w:val="0018184F"/>
    <w:rsid w:val="001A5FB1"/>
    <w:rsid w:val="0042790D"/>
    <w:rsid w:val="004D0D9A"/>
    <w:rsid w:val="007B2728"/>
    <w:rsid w:val="008D0DE8"/>
    <w:rsid w:val="00C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E3EC9"/>
  <w15:docId w15:val="{284BC751-1F59-4EAF-B681-652AF2BC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0">
    <w:name w:val="heading 1"/>
    <w:basedOn w:val="Standard"/>
    <w:next w:val="TextbodyWW"/>
    <w:uiPriority w:val="9"/>
    <w:qFormat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Standard"/>
    <w:next w:val="TextbodyWW"/>
    <w:uiPriority w:val="9"/>
    <w:unhideWhenUsed/>
    <w:qFormat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Noto Sans Devanagari"/>
    </w:rPr>
  </w:style>
  <w:style w:type="paragraph" w:styleId="a4">
    <w:name w:val="caption"/>
    <w:basedOn w:val="Standard"/>
    <w:next w:val="Standard"/>
    <w:pPr>
      <w:spacing w:after="200"/>
    </w:pPr>
    <w:rPr>
      <w:i/>
      <w:iCs/>
      <w:color w:val="44546A"/>
      <w:sz w:val="18"/>
      <w:szCs w:val="16"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customStyle="1" w:styleId="TextbodyWW">
    <w:name w:val="Text body (WW)"/>
    <w:basedOn w:val="StandardWW"/>
  </w:style>
  <w:style w:type="paragraph" w:customStyle="1" w:styleId="StandardWW">
    <w:name w:val="Standard (WW)"/>
    <w:pPr>
      <w:widowControl/>
      <w:suppressAutoHyphens/>
      <w:spacing w:line="360" w:lineRule="auto"/>
      <w:ind w:firstLine="709"/>
      <w:jc w:val="both"/>
    </w:pPr>
    <w:rPr>
      <w:rFonts w:eastAsia="Times New Roman"/>
      <w:kern w:val="3"/>
      <w:sz w:val="28"/>
      <w:szCs w:val="24"/>
      <w:lang w:eastAsia="zh-CN" w:bidi="hi-IN"/>
    </w:rPr>
  </w:style>
  <w:style w:type="paragraph" w:styleId="a5">
    <w:name w:val="Plain Text"/>
    <w:basedOn w:val="Standard"/>
    <w:pPr>
      <w:spacing w:line="360" w:lineRule="auto"/>
      <w:ind w:firstLine="720"/>
      <w:jc w:val="both"/>
    </w:pPr>
    <w:rPr>
      <w:rFonts w:ascii="NTHelvetica/Cyrillic" w:eastAsia="NTHelvetica/Cyrillic" w:hAnsi="NTHelvetica/Cyrillic" w:cs="NTHelvetica/Cyrillic"/>
    </w:rPr>
  </w:style>
  <w:style w:type="paragraph" w:customStyle="1" w:styleId="HeaderandFooter">
    <w:name w:val="Header and Footer"/>
    <w:basedOn w:val="Standard"/>
  </w:style>
  <w:style w:type="paragraph" w:styleId="a6">
    <w:name w:val="footer"/>
    <w:basedOn w:val="StandardWW"/>
    <w:pPr>
      <w:suppressLineNumbers/>
      <w:tabs>
        <w:tab w:val="center" w:pos="4677"/>
        <w:tab w:val="right" w:pos="9355"/>
      </w:tabs>
    </w:pPr>
  </w:style>
  <w:style w:type="paragraph" w:styleId="a7">
    <w:name w:val="Normal (Web)"/>
    <w:basedOn w:val="Standard"/>
  </w:style>
  <w:style w:type="paragraph" w:styleId="HTML">
    <w:name w:val="HTML Preformatt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SimSun" w:hAnsi="SimSun" w:cs="SimSun"/>
      <w:sz w:val="24"/>
      <w:szCs w:val="24"/>
      <w:lang w:val="en-US" w:eastAsia="zh-CN"/>
    </w:rPr>
  </w:style>
  <w:style w:type="paragraph" w:customStyle="1" w:styleId="Times142">
    <w:name w:val="Times14_РИО2"/>
    <w:basedOn w:val="StandardWW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WW"/>
    <w:pPr>
      <w:suppressLineNumbers/>
    </w:pPr>
  </w:style>
  <w:style w:type="paragraph" w:customStyle="1" w:styleId="a8">
    <w:name w:val="Листинг"/>
    <w:basedOn w:val="StandardWW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pPr>
      <w:suppressLineNumbers/>
      <w:spacing w:after="0"/>
    </w:pPr>
    <w:rPr>
      <w:rFonts w:ascii="Times New Roman" w:eastAsia="Times New Roman" w:hAnsi="Times New Roman" w:cs="Times New Roman"/>
      <w:i w:val="0"/>
      <w:color w:val="auto"/>
      <w:sz w:val="28"/>
      <w:szCs w:val="24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1">
    <w:name w:val="Заголовок 1 Знак"/>
    <w:basedOn w:val="a0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character" w:customStyle="1" w:styleId="a9">
    <w:name w:val="Нижний колонтитул Знак"/>
    <w:basedOn w:val="a0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customStyle="1" w:styleId="12">
    <w:name w:val="Название книги1"/>
    <w:rPr>
      <w:b/>
      <w:smallCaps/>
      <w:spacing w:val="5"/>
    </w:rPr>
  </w:style>
  <w:style w:type="character" w:styleId="aa">
    <w:name w:val="Placeholder Text"/>
    <w:basedOn w:val="a0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ascii="NTHelvetica/Cyrillic" w:eastAsia="NTHelvetica/Cyrillic" w:hAnsi="NTHelvetica/Cyrillic" w:cs="NTHelvetica/Cyrillic"/>
      <w:b w:val="0"/>
      <w:i w:val="0"/>
      <w:sz w:val="24"/>
      <w:u w:val="none"/>
    </w:rPr>
  </w:style>
  <w:style w:type="character" w:customStyle="1" w:styleId="ListLabel11">
    <w:name w:val="ListLabel 11"/>
    <w:rPr>
      <w:rFonts w:ascii="Times New Roman" w:eastAsia="Times New Roman" w:hAnsi="Times New Roman" w:cs="Times New Roman"/>
      <w:sz w:val="20"/>
    </w:rPr>
  </w:style>
  <w:style w:type="character" w:customStyle="1" w:styleId="ListLabel12">
    <w:name w:val="ListLabel 12"/>
    <w:rPr>
      <w:sz w:val="20"/>
    </w:rPr>
  </w:style>
  <w:style w:type="character" w:customStyle="1" w:styleId="ListLabel13">
    <w:name w:val="ListLabel 13"/>
    <w:rPr>
      <w:sz w:val="20"/>
    </w:rPr>
  </w:style>
  <w:style w:type="character" w:customStyle="1" w:styleId="ListLabel14">
    <w:name w:val="ListLabel 14"/>
    <w:rPr>
      <w:sz w:val="20"/>
    </w:rPr>
  </w:style>
  <w:style w:type="character" w:customStyle="1" w:styleId="ListLabel15">
    <w:name w:val="ListLabel 15"/>
    <w:rPr>
      <w:sz w:val="20"/>
    </w:rPr>
  </w:style>
  <w:style w:type="character" w:customStyle="1" w:styleId="ListLabel16">
    <w:name w:val="ListLabel 16"/>
    <w:rPr>
      <w:sz w:val="20"/>
    </w:rPr>
  </w:style>
  <w:style w:type="character" w:customStyle="1" w:styleId="ListLabel17">
    <w:name w:val="ListLabel 17"/>
    <w:rPr>
      <w:sz w:val="20"/>
    </w:rPr>
  </w:style>
  <w:style w:type="character" w:customStyle="1" w:styleId="ListLabel18">
    <w:name w:val="ListLabel 18"/>
    <w:rPr>
      <w:sz w:val="20"/>
    </w:rPr>
  </w:style>
  <w:style w:type="character" w:customStyle="1" w:styleId="ListLabel19">
    <w:name w:val="ListLabel 19"/>
    <w:rPr>
      <w:sz w:val="20"/>
    </w:rPr>
  </w:style>
  <w:style w:type="character" w:customStyle="1" w:styleId="ListLabel20">
    <w:name w:val="ListLabel 20"/>
    <w:rPr>
      <w:rFonts w:ascii="Times New Roman" w:eastAsia="Times New Roman" w:hAnsi="Times New Roman" w:cs="Times New Roman"/>
      <w:sz w:val="20"/>
    </w:rPr>
  </w:style>
  <w:style w:type="character" w:customStyle="1" w:styleId="ListLabel21">
    <w:name w:val="ListLabel 21"/>
    <w:rPr>
      <w:sz w:val="20"/>
    </w:rPr>
  </w:style>
  <w:style w:type="character" w:customStyle="1" w:styleId="ListLabel22">
    <w:name w:val="ListLabel 22"/>
    <w:rPr>
      <w:sz w:val="20"/>
    </w:rPr>
  </w:style>
  <w:style w:type="character" w:customStyle="1" w:styleId="ListLabel23">
    <w:name w:val="ListLabel 23"/>
    <w:rPr>
      <w:sz w:val="20"/>
    </w:rPr>
  </w:style>
  <w:style w:type="character" w:customStyle="1" w:styleId="ListLabel24">
    <w:name w:val="ListLabel 24"/>
    <w:rPr>
      <w:sz w:val="20"/>
    </w:rPr>
  </w:style>
  <w:style w:type="character" w:customStyle="1" w:styleId="ListLabel25">
    <w:name w:val="ListLabel 25"/>
    <w:rPr>
      <w:sz w:val="20"/>
    </w:rPr>
  </w:style>
  <w:style w:type="character" w:customStyle="1" w:styleId="ListLabel26">
    <w:name w:val="ListLabel 26"/>
    <w:rPr>
      <w:sz w:val="20"/>
    </w:rPr>
  </w:style>
  <w:style w:type="character" w:customStyle="1" w:styleId="ListLabel27">
    <w:name w:val="ListLabel 27"/>
    <w:rPr>
      <w:sz w:val="20"/>
    </w:rPr>
  </w:style>
  <w:style w:type="character" w:customStyle="1" w:styleId="ListLabel28">
    <w:name w:val="ListLabel 28"/>
    <w:rPr>
      <w:sz w:val="20"/>
    </w:rPr>
  </w:style>
  <w:style w:type="character" w:customStyle="1" w:styleId="ListLabel29">
    <w:name w:val="ListLabel 29"/>
    <w:rPr>
      <w:rFonts w:ascii="Times New Roman" w:eastAsia="Times New Roman" w:hAnsi="Times New Roman" w:cs="Times New Roman"/>
      <w:sz w:val="20"/>
    </w:rPr>
  </w:style>
  <w:style w:type="character" w:customStyle="1" w:styleId="ListLabel30">
    <w:name w:val="ListLabel 30"/>
    <w:rPr>
      <w:sz w:val="20"/>
    </w:rPr>
  </w:style>
  <w:style w:type="character" w:customStyle="1" w:styleId="ListLabel31">
    <w:name w:val="ListLabel 31"/>
    <w:rPr>
      <w:sz w:val="20"/>
    </w:rPr>
  </w:style>
  <w:style w:type="character" w:customStyle="1" w:styleId="ListLabel32">
    <w:name w:val="ListLabel 32"/>
    <w:rPr>
      <w:sz w:val="20"/>
    </w:rPr>
  </w:style>
  <w:style w:type="character" w:customStyle="1" w:styleId="ListLabel33">
    <w:name w:val="ListLabel 33"/>
    <w:rPr>
      <w:sz w:val="20"/>
    </w:rPr>
  </w:style>
  <w:style w:type="character" w:customStyle="1" w:styleId="ListLabel34">
    <w:name w:val="ListLabel 34"/>
    <w:rPr>
      <w:sz w:val="20"/>
    </w:rPr>
  </w:style>
  <w:style w:type="character" w:customStyle="1" w:styleId="ListLabel35">
    <w:name w:val="ListLabel 35"/>
    <w:rPr>
      <w:sz w:val="20"/>
    </w:rPr>
  </w:style>
  <w:style w:type="character" w:customStyle="1" w:styleId="ListLabel36">
    <w:name w:val="ListLabel 36"/>
    <w:rPr>
      <w:sz w:val="20"/>
    </w:rPr>
  </w:style>
  <w:style w:type="character" w:customStyle="1" w:styleId="ListLabel37">
    <w:name w:val="ListLabel 37"/>
    <w:rPr>
      <w:sz w:val="20"/>
    </w:rPr>
  </w:style>
  <w:style w:type="character" w:customStyle="1" w:styleId="ListLabel38">
    <w:name w:val="ListLabel 38"/>
    <w:rPr>
      <w:rFonts w:ascii="Times New Roman" w:eastAsia="Times New Roman" w:hAnsi="Times New Roman" w:cs="Times New Roman"/>
      <w:sz w:val="20"/>
    </w:rPr>
  </w:style>
  <w:style w:type="character" w:customStyle="1" w:styleId="ListLabel39">
    <w:name w:val="ListLabel 39"/>
    <w:rPr>
      <w:sz w:val="20"/>
    </w:rPr>
  </w:style>
  <w:style w:type="character" w:customStyle="1" w:styleId="ListLabel40">
    <w:name w:val="ListLabel 40"/>
    <w:rPr>
      <w:sz w:val="20"/>
    </w:rPr>
  </w:style>
  <w:style w:type="character" w:customStyle="1" w:styleId="ListLabel41">
    <w:name w:val="ListLabel 41"/>
    <w:rPr>
      <w:sz w:val="20"/>
    </w:rPr>
  </w:style>
  <w:style w:type="character" w:customStyle="1" w:styleId="ListLabel42">
    <w:name w:val="ListLabel 42"/>
    <w:rPr>
      <w:sz w:val="20"/>
    </w:rPr>
  </w:style>
  <w:style w:type="character" w:customStyle="1" w:styleId="ListLabel43">
    <w:name w:val="ListLabel 43"/>
    <w:rPr>
      <w:sz w:val="20"/>
    </w:rPr>
  </w:style>
  <w:style w:type="character" w:customStyle="1" w:styleId="ListLabel44">
    <w:name w:val="ListLabel 44"/>
    <w:rPr>
      <w:sz w:val="20"/>
    </w:rPr>
  </w:style>
  <w:style w:type="character" w:customStyle="1" w:styleId="ListLabel45">
    <w:name w:val="ListLabel 45"/>
    <w:rPr>
      <w:sz w:val="20"/>
    </w:rPr>
  </w:style>
  <w:style w:type="character" w:customStyle="1" w:styleId="ListLabel46">
    <w:name w:val="ListLabel 46"/>
    <w:rPr>
      <w:sz w:val="20"/>
    </w:rPr>
  </w:style>
  <w:style w:type="character" w:customStyle="1" w:styleId="ListLabel47">
    <w:name w:val="ListLabel 47"/>
    <w:rPr>
      <w:rFonts w:ascii="Times New Roman" w:eastAsia="Times New Roman" w:hAnsi="Times New Roman" w:cs="Times New Roman"/>
      <w:sz w:val="20"/>
    </w:rPr>
  </w:style>
  <w:style w:type="character" w:customStyle="1" w:styleId="ListLabel48">
    <w:name w:val="ListLabel 48"/>
    <w:rPr>
      <w:sz w:val="20"/>
    </w:rPr>
  </w:style>
  <w:style w:type="character" w:customStyle="1" w:styleId="ListLabel49">
    <w:name w:val="ListLabel 49"/>
    <w:rPr>
      <w:sz w:val="20"/>
    </w:rPr>
  </w:style>
  <w:style w:type="character" w:customStyle="1" w:styleId="ListLabel50">
    <w:name w:val="ListLabel 50"/>
    <w:rPr>
      <w:sz w:val="20"/>
    </w:rPr>
  </w:style>
  <w:style w:type="character" w:customStyle="1" w:styleId="ListLabel51">
    <w:name w:val="ListLabel 51"/>
    <w:rPr>
      <w:sz w:val="20"/>
    </w:rPr>
  </w:style>
  <w:style w:type="character" w:customStyle="1" w:styleId="ListLabel52">
    <w:name w:val="ListLabel 52"/>
    <w:rPr>
      <w:sz w:val="20"/>
    </w:rPr>
  </w:style>
  <w:style w:type="character" w:customStyle="1" w:styleId="ListLabel53">
    <w:name w:val="ListLabel 53"/>
    <w:rPr>
      <w:sz w:val="20"/>
    </w:rPr>
  </w:style>
  <w:style w:type="character" w:customStyle="1" w:styleId="ListLabel54">
    <w:name w:val="ListLabel 54"/>
    <w:rPr>
      <w:sz w:val="20"/>
    </w:rPr>
  </w:style>
  <w:style w:type="character" w:customStyle="1" w:styleId="ListLabel55">
    <w:name w:val="ListLabel 55"/>
    <w:rPr>
      <w:sz w:val="20"/>
    </w:rPr>
  </w:style>
  <w:style w:type="character" w:customStyle="1" w:styleId="ListLabel56">
    <w:name w:val="ListLabel 56"/>
    <w:rPr>
      <w:rFonts w:ascii="Times New Roman" w:eastAsia="Times New Roman" w:hAnsi="Times New Roman" w:cs="Times New Roman"/>
      <w:sz w:val="20"/>
    </w:rPr>
  </w:style>
  <w:style w:type="character" w:customStyle="1" w:styleId="ListLabel57">
    <w:name w:val="ListLabel 57"/>
    <w:rPr>
      <w:sz w:val="20"/>
    </w:rPr>
  </w:style>
  <w:style w:type="character" w:customStyle="1" w:styleId="ListLabel58">
    <w:name w:val="ListLabel 58"/>
    <w:rPr>
      <w:sz w:val="20"/>
    </w:rPr>
  </w:style>
  <w:style w:type="character" w:customStyle="1" w:styleId="ListLabel59">
    <w:name w:val="ListLabel 59"/>
    <w:rPr>
      <w:sz w:val="20"/>
    </w:rPr>
  </w:style>
  <w:style w:type="character" w:customStyle="1" w:styleId="ListLabel60">
    <w:name w:val="ListLabel 60"/>
    <w:rPr>
      <w:sz w:val="20"/>
    </w:rPr>
  </w:style>
  <w:style w:type="character" w:customStyle="1" w:styleId="ListLabel61">
    <w:name w:val="ListLabel 61"/>
    <w:rPr>
      <w:sz w:val="20"/>
    </w:rPr>
  </w:style>
  <w:style w:type="character" w:customStyle="1" w:styleId="ListLabel62">
    <w:name w:val="ListLabel 62"/>
    <w:rPr>
      <w:sz w:val="20"/>
    </w:rPr>
  </w:style>
  <w:style w:type="character" w:customStyle="1" w:styleId="ListLabel63">
    <w:name w:val="ListLabel 63"/>
    <w:rPr>
      <w:sz w:val="20"/>
    </w:rPr>
  </w:style>
  <w:style w:type="character" w:customStyle="1" w:styleId="ListLabel64">
    <w:name w:val="ListLabel 64"/>
    <w:rPr>
      <w:sz w:val="20"/>
    </w:rPr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numbering" w:customStyle="1" w:styleId="1">
    <w:name w:val="Нет списка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numbering" w:customStyle="1" w:styleId="WWNum5">
    <w:name w:val="WWNum5"/>
    <w:basedOn w:val="a2"/>
    <w:pPr>
      <w:numPr>
        <w:numId w:val="6"/>
      </w:numPr>
    </w:pPr>
  </w:style>
  <w:style w:type="numbering" w:customStyle="1" w:styleId="WWNum6">
    <w:name w:val="WWNum6"/>
    <w:basedOn w:val="a2"/>
    <w:pPr>
      <w:numPr>
        <w:numId w:val="7"/>
      </w:numPr>
    </w:pPr>
  </w:style>
  <w:style w:type="numbering" w:customStyle="1" w:styleId="WWNum7">
    <w:name w:val="WWNum7"/>
    <w:basedOn w:val="a2"/>
    <w:pPr>
      <w:numPr>
        <w:numId w:val="8"/>
      </w:numPr>
    </w:pPr>
  </w:style>
  <w:style w:type="numbering" w:customStyle="1" w:styleId="WWNum8">
    <w:name w:val="WWNum8"/>
    <w:basedOn w:val="a2"/>
    <w:pPr>
      <w:numPr>
        <w:numId w:val="9"/>
      </w:numPr>
    </w:pPr>
  </w:style>
  <w:style w:type="numbering" w:customStyle="1" w:styleId="WWNum9">
    <w:name w:val="WWNum9"/>
    <w:basedOn w:val="a2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7881</Words>
  <Characters>44922</Characters>
  <Application>Microsoft Office Word</Application>
  <DocSecurity>0</DocSecurity>
  <Lines>374</Lines>
  <Paragraphs>105</Paragraphs>
  <ScaleCrop>false</ScaleCrop>
  <Company/>
  <LinksUpToDate>false</LinksUpToDate>
  <CharactersWithSpaces>52698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Arina W. Achuje</dc:creator>
  <cp:lastModifiedBy>ok-777</cp:lastModifiedBy>
  <cp:revision>3</cp:revision>
  <dcterms:created xsi:type="dcterms:W3CDTF">2026-03-30T09:38:00Z</dcterms:created>
  <dcterms:modified xsi:type="dcterms:W3CDTF">2026-05-29T13:53:00Z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ICV">
    <vt:lpwstr>A2AED67CCD5040B38A5F3228B00AB123_13</vt:lpwstr>
  </property>
  <property fmtid="{D5CDD505-2E9C-101B-9397-08002B2CF9AE}" pid="4" name="KSOProductBuildVer">
    <vt:lpwstr>1049-12.2.0.23196</vt:lpwstr>
  </property>
</Properties>
</file>