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9143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04EF9FF9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77D8D89D">
      <w:pPr>
        <w:pStyle w:val="4"/>
        <w:jc w:val="center"/>
        <w:rPr>
          <w:szCs w:val="28"/>
          <w:lang w:eastAsia="ru-RU" w:bidi="ar-SA"/>
        </w:rPr>
      </w:pPr>
    </w:p>
    <w:p w14:paraId="54FAF1F9">
      <w:pPr>
        <w:pStyle w:val="4"/>
        <w:jc w:val="center"/>
        <w:rPr>
          <w:szCs w:val="28"/>
          <w:lang w:eastAsia="ru-RU" w:bidi="ar-SA"/>
        </w:rPr>
      </w:pPr>
    </w:p>
    <w:p w14:paraId="3A21CFE0">
      <w:pPr>
        <w:pStyle w:val="4"/>
        <w:jc w:val="center"/>
        <w:rPr>
          <w:szCs w:val="28"/>
          <w:lang w:eastAsia="ru-RU" w:bidi="ar-SA"/>
        </w:rPr>
      </w:pPr>
    </w:p>
    <w:p w14:paraId="3E3085DD">
      <w:pPr>
        <w:pStyle w:val="4"/>
        <w:jc w:val="center"/>
        <w:rPr>
          <w:szCs w:val="28"/>
          <w:lang w:eastAsia="ru-RU" w:bidi="ar-SA"/>
        </w:rPr>
      </w:pPr>
    </w:p>
    <w:p w14:paraId="668C3FAE">
      <w:pPr>
        <w:pStyle w:val="4"/>
        <w:jc w:val="center"/>
        <w:rPr>
          <w:szCs w:val="28"/>
          <w:lang w:eastAsia="ru-RU" w:bidi="ar-SA"/>
        </w:rPr>
      </w:pPr>
    </w:p>
    <w:p w14:paraId="2D73F298">
      <w:pPr>
        <w:pStyle w:val="4"/>
        <w:jc w:val="center"/>
        <w:rPr>
          <w:szCs w:val="28"/>
          <w:lang w:eastAsia="ru-RU" w:bidi="ar-SA"/>
        </w:rPr>
      </w:pPr>
    </w:p>
    <w:p w14:paraId="542E78C6">
      <w:pPr>
        <w:pStyle w:val="16"/>
        <w:spacing w:line="360" w:lineRule="auto"/>
        <w:ind w:firstLine="737"/>
        <w:jc w:val="center"/>
      </w:pPr>
      <w:r>
        <w:rPr>
          <w:rStyle w:val="21"/>
          <w:bCs/>
          <w:caps/>
          <w:szCs w:val="28"/>
        </w:rPr>
        <w:t>отчет</w:t>
      </w:r>
    </w:p>
    <w:p w14:paraId="15DC2FAE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rFonts w:hint="default"/>
          <w:b/>
          <w:szCs w:val="28"/>
          <w:lang w:val="en-US" w:eastAsia="ru-RU" w:bidi="ar-SA"/>
        </w:rPr>
        <w:t>1</w:t>
      </w:r>
      <w:bookmarkStart w:id="0" w:name="_GoBack"/>
      <w:bookmarkEnd w:id="0"/>
    </w:p>
    <w:p w14:paraId="3B1DE154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>
      <w:pPr>
        <w:pStyle w:val="4"/>
        <w:jc w:val="center"/>
        <w:rPr>
          <w:rFonts w:hint="default"/>
          <w:lang w:val="en-US"/>
        </w:rPr>
      </w:pPr>
      <w:r>
        <w:rPr>
          <w:rStyle w:val="21"/>
          <w:bCs/>
          <w:szCs w:val="28"/>
          <w:lang w:eastAsia="ru-RU" w:bidi="ar-SA"/>
        </w:rPr>
        <w:t>Темы: Метод бисекции</w:t>
      </w:r>
      <w:r>
        <w:rPr>
          <w:rStyle w:val="21"/>
          <w:rFonts w:hint="default"/>
          <w:bCs/>
          <w:szCs w:val="28"/>
          <w:lang w:val="en-US" w:eastAsia="ru-RU" w:bidi="ar-SA"/>
        </w:rPr>
        <w:t>, м</w:t>
      </w:r>
      <w:r>
        <w:rPr>
          <w:rStyle w:val="21"/>
          <w:bCs/>
          <w:szCs w:val="28"/>
          <w:lang w:eastAsia="ru-RU" w:bidi="ar-SA"/>
        </w:rPr>
        <w:t>етод хорд</w:t>
      </w:r>
      <w:r>
        <w:rPr>
          <w:rStyle w:val="21"/>
          <w:rFonts w:hint="default"/>
          <w:bCs/>
          <w:szCs w:val="28"/>
          <w:lang w:val="en-US" w:eastAsia="ru-RU" w:bidi="ar-SA"/>
        </w:rPr>
        <w:t>, м</w:t>
      </w:r>
      <w:r>
        <w:rPr>
          <w:rStyle w:val="21"/>
          <w:rFonts w:hint="default"/>
          <w:bCs/>
          <w:szCs w:val="28"/>
          <w:lang w:eastAsia="ru-RU"/>
        </w:rPr>
        <w:t xml:space="preserve">етод Ньютона </w:t>
      </w:r>
      <w:r>
        <w:rPr>
          <w:rStyle w:val="21"/>
          <w:rFonts w:hint="default"/>
          <w:bCs/>
          <w:szCs w:val="28"/>
          <w:lang w:val="en-US" w:eastAsia="ru-RU"/>
        </w:rPr>
        <w:t>, метод простых итераций</w:t>
      </w:r>
    </w:p>
    <w:p w14:paraId="145998E9">
      <w:pPr>
        <w:pStyle w:val="4"/>
        <w:jc w:val="center"/>
        <w:rPr>
          <w:szCs w:val="28"/>
          <w:lang w:eastAsia="ru-RU" w:bidi="ar-SA"/>
        </w:rPr>
      </w:pPr>
    </w:p>
    <w:p w14:paraId="4C4BF0B8">
      <w:pPr>
        <w:pStyle w:val="4"/>
        <w:jc w:val="center"/>
        <w:rPr>
          <w:szCs w:val="28"/>
          <w:lang w:eastAsia="ru-RU" w:bidi="ar-SA"/>
        </w:rPr>
      </w:pPr>
    </w:p>
    <w:p w14:paraId="185EA707">
      <w:pPr>
        <w:pStyle w:val="4"/>
        <w:jc w:val="center"/>
        <w:rPr>
          <w:szCs w:val="28"/>
          <w:lang w:eastAsia="ru-RU" w:bidi="ar-SA"/>
        </w:rPr>
      </w:pPr>
    </w:p>
    <w:p w14:paraId="023A6567">
      <w:pPr>
        <w:pStyle w:val="4"/>
        <w:jc w:val="center"/>
        <w:rPr>
          <w:szCs w:val="28"/>
          <w:lang w:eastAsia="ru-RU" w:bidi="ar-SA"/>
        </w:rPr>
      </w:pPr>
    </w:p>
    <w:p w14:paraId="1550DA31">
      <w:pPr>
        <w:pStyle w:val="4"/>
        <w:jc w:val="center"/>
        <w:rPr>
          <w:szCs w:val="28"/>
          <w:lang w:eastAsia="ru-RU" w:bidi="ar-SA"/>
        </w:rPr>
      </w:pPr>
    </w:p>
    <w:p w14:paraId="59CF3F00">
      <w:pPr>
        <w:pStyle w:val="4"/>
        <w:jc w:val="center"/>
        <w:rPr>
          <w:szCs w:val="28"/>
          <w:lang w:eastAsia="ru-RU" w:bidi="ar-SA"/>
        </w:rPr>
      </w:pPr>
    </w:p>
    <w:tbl>
      <w:tblPr>
        <w:tblStyle w:val="7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3"/>
        <w:gridCol w:w="3082"/>
        <w:gridCol w:w="3189"/>
      </w:tblGrid>
      <w:tr w14:paraId="55874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>
            <w:pPr>
              <w:pStyle w:val="4"/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2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>
            <w:pPr>
              <w:pStyle w:val="4"/>
              <w:ind w:left="0" w:leftChars="0" w:firstLine="0" w:firstLineChars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Скрипникова</w:t>
            </w:r>
            <w:r>
              <w:rPr>
                <w:rFonts w:hint="default"/>
                <w:szCs w:val="28"/>
                <w:lang w:val="ru-RU"/>
              </w:rPr>
              <w:t xml:space="preserve"> Д.Д.</w:t>
            </w:r>
          </w:p>
        </w:tc>
      </w:tr>
      <w:tr w14:paraId="284E7D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>
            <w:pPr>
              <w:pStyle w:val="4"/>
              <w:ind w:left="0" w:leftChars="0" w:firstLine="0" w:firstLineChars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663A1B5D">
      <w:pPr>
        <w:pStyle w:val="4"/>
        <w:jc w:val="center"/>
        <w:rPr>
          <w:bCs/>
          <w:szCs w:val="28"/>
          <w:lang w:eastAsia="ru-RU" w:bidi="ar-SA"/>
        </w:rPr>
      </w:pPr>
    </w:p>
    <w:p w14:paraId="5E38B3F9">
      <w:pPr>
        <w:pStyle w:val="4"/>
        <w:jc w:val="center"/>
        <w:rPr>
          <w:bCs/>
          <w:szCs w:val="28"/>
          <w:lang w:eastAsia="ru-RU" w:bidi="ar-SA"/>
        </w:rPr>
      </w:pPr>
    </w:p>
    <w:p w14:paraId="405D3498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643390BC">
      <w:pPr>
        <w:pStyle w:val="5"/>
        <w:pageBreakBefore/>
      </w:pPr>
      <w:r>
        <w:rPr>
          <w:lang w:val="ru-RU"/>
        </w:rPr>
        <w:t>МЕТОД</w:t>
      </w:r>
      <w:r>
        <w:rPr>
          <w:rFonts w:hint="default"/>
          <w:lang w:val="ru-RU"/>
        </w:rPr>
        <w:t xml:space="preserve"> БИСЕКЦИИ</w:t>
      </w:r>
      <w:r>
        <w:br w:type="textWrapping"/>
      </w:r>
      <w:r>
        <w:rPr>
          <w:rFonts w:hint="default"/>
          <w:lang w:val="ru-RU"/>
        </w:rPr>
        <w:tab/>
      </w:r>
      <w:r>
        <w:t>Цель работы.</w:t>
      </w:r>
    </w:p>
    <w:p w14:paraId="2311E840">
      <w:pPr>
        <w:pStyle w:val="3"/>
      </w:pPr>
      <w:r>
        <w:rPr>
          <w:lang w:val="ru-RU"/>
        </w:rPr>
        <w:t>И</w:t>
      </w:r>
      <w:r>
        <w:t>зучение метода бисекции с заданной точностью, написание программы, реализующей данный метод, и исследование обусловленности метода (чувствительности к ошибкам в исходных данных).</w:t>
      </w:r>
    </w:p>
    <w:p w14:paraId="01079F78">
      <w:pPr>
        <w:pStyle w:val="5"/>
      </w:pPr>
      <w:r>
        <w:t>Задание.</w:t>
      </w:r>
    </w:p>
    <w:p w14:paraId="1C7D6542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Требуется найти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методом бисекции с заданной точностью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, исследовать зависимость числа итераций от точности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при изменении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от 0.1 до 0.000001, исследовать обусловленность метода. </w:t>
      </w:r>
    </w:p>
    <w:p w14:paraId="11A26454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Порядок выполнения работы должен быть следующим: </w:t>
      </w:r>
    </w:p>
    <w:p w14:paraId="10542F6E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(т.е. найти отрезки [</w:t>
      </w:r>
      <w:r>
        <w:rPr>
          <w:i/>
          <w:iCs/>
          <w:lang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 удовлетворяет условиям теоремы Коши). </w:t>
      </w:r>
    </w:p>
    <w:p w14:paraId="08AC4F84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2) Составить подпрограмму вычисления функции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. </w:t>
      </w:r>
    </w:p>
    <w:p w14:paraId="55732DCA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3) Составить головную программу, содержащую обращение к подпрограмме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BISECT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 и индикацию результатов. </w:t>
      </w:r>
    </w:p>
    <w:p w14:paraId="3EB094BC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. </w:t>
      </w:r>
    </w:p>
    <w:p w14:paraId="1746B323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, округляющей значения функции с заданной точностью </w:t>
      </w:r>
      <w:r>
        <w:rPr>
          <w:i/>
          <w:iCs/>
          <w:lang w:eastAsia="ru-RU" w:bidi="ar-SA"/>
        </w:rPr>
        <w:t>Delta</w:t>
      </w:r>
      <w:r>
        <w:rPr>
          <w:lang w:eastAsia="ru-RU" w:bidi="ar-SA"/>
        </w:rPr>
        <w:t>.</w:t>
      </w:r>
    </w:p>
    <w:p w14:paraId="62CF5808">
      <w:pPr>
        <w:pStyle w:val="4"/>
        <w:rPr>
          <w:i/>
          <w:lang w:eastAsia="ru-RU" w:bidi="ar-SA"/>
        </w:rPr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19</w:t>
      </w:r>
      <w:r>
        <w:rPr>
          <w:lang w:eastAsia="ru-RU" w:bidi="ar-SA"/>
        </w:rPr>
        <w:t xml:space="preserve">: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r>
              <m:rPr/>
              <w:rPr>
                <w:rFonts w:hint="default" w:ascii="Cambria Math" w:hAnsi="Cambria Math"/>
                <w:lang w:val="en-US" w:eastAsia="ru-RU" w:bidi="ar-SA"/>
              </w:rPr>
              <m:t>∗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func>
        <m:r>
          <m:rPr/>
          <w:rPr>
            <w:rFonts w:hint="default" w:ascii="Cambria Math" w:hAnsi="Cambria Math"/>
            <w:lang w:val="en-US" w:eastAsia="ru-RU" w:bidi="ar-SA"/>
          </w:rPr>
          <m:t>ln x</m:t>
        </m:r>
        <m:r>
          <m:rPr/>
          <w:rPr>
            <w:rFonts w:ascii="Cambria Math" w:hAnsi="Cambria Math"/>
            <w:lang w:eastAsia="ru-RU" w:bidi="ar-SA"/>
          </w:rPr>
          <m:t>−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m:rPr/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en>
        </m:f>
      </m:oMath>
    </w:p>
    <w:p w14:paraId="477123FE">
      <w:pPr>
        <w:pStyle w:val="5"/>
      </w:pPr>
      <w:r>
        <w:t>Отделение корней уравнения.</w:t>
      </w:r>
    </w:p>
    <w:p w14:paraId="5B1FCC24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Функция f(x) = ln²x - 1/x определена и непрерывна на интервале (0, +∞), так как логарифмическая функция ln x и гиперболическая функция 1/x определены и непрерывны при всех положительных x.</w:t>
      </w:r>
    </w:p>
    <w:p w14:paraId="7856E85A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Исследуем поведение функции на границах области определения. При стремлении x к нулю справа оба слагаемых ln²x и 1/x стремятся к +∞, однако функция 1/x растет быстрее, поэтому предел функции f(x) при x → 0⁺ равен -∞. При стремлении x к +∞: ln²x → +∞, а 1/x → 0, следовательно, предел функции f(x) при x → +∞ равен +∞. Таким образом, на концах области определения функция принимает значения разных знаков, что по теореме Больцано-Коши гарантирует существование хотя бы одного корня.</w:t>
      </w:r>
    </w:p>
    <w:p w14:paraId="2728BAAB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определения количества корней исследуем монотонность функции. Найдем первую производную: f'(x) = (2 ln x)/x + 1/x². После приведения к общему знаменателю получаем f'(x) = (2x ln x + 1)/x². Знаменатель всегда положителен, поэтому знак производной определяется числителем. Исследование числителя показывает, что его минимальное значение положительно, следовательно, f'(x) &gt; 0 для всех x &gt; 0. Это означает, что функция f(x) строго возрастает на всей области определения. Из строгого возрастания и смены знака на границах следует, что уравнение f(x) = 0 имеет единственный вещественный корень.</w:t>
      </w:r>
    </w:p>
    <w:p w14:paraId="5AFBCC5B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локализации корня вычислим значения функции в нескольких точках: f(1) = -1 &lt; 0, f(2) ≈ -0.0195 &lt; 0, f(2.5) ≈ 0.4396 &gt; 0. Таким образом, корень находится в интервале (2, 2.5). Для применения метода бисекции необходимо выбрать отрезок, на концах которого функция принимает значения разных знаков. Возьмем отрезок [1, 3], где f(1) = -1 &lt; 0, а f(3) = ln²3 - 1/3 ≈ 0.8736 &gt; 0. На этом отрезке выполняются все условия применимости метода бисекции: функция непрерывна, на концах имеет разные знаки, и внутри отрезка находится единственный корень.</w:t>
      </w:r>
    </w:p>
    <w:p w14:paraId="01B931DA">
      <w:pPr>
        <w:pStyle w:val="4"/>
        <w:rPr>
          <w:rFonts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/>
        </w:rPr>
        <w:t>Таким образом, для решения уравнения методом бисекции используется отрезок [1, 3].</w:t>
      </w:r>
    </w:p>
    <w:p w14:paraId="51967542">
      <w:pPr>
        <w:pStyle w:val="4"/>
        <w:jc w:val="center"/>
        <w:rPr>
          <w:rFonts w:hint="default"/>
          <w:lang w:val="en-US" w:eastAsia="ru-RU" w:bidi="ar-SA"/>
        </w:rPr>
      </w:pPr>
      <w:r>
        <w:drawing>
          <wp:inline distT="0" distB="0" distL="114300" distR="114300">
            <wp:extent cx="5210810" cy="5898515"/>
            <wp:effectExtent l="0" t="0" r="8890" b="698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58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1667">
      <w:pPr>
        <w:pStyle w:val="4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1E3831B9">
      <w:pPr>
        <w:pStyle w:val="5"/>
        <w:rPr>
          <w:rFonts w:hint="default"/>
          <w:szCs w:val="28"/>
          <w:lang w:eastAsia="ru-RU"/>
        </w:rPr>
      </w:pPr>
      <w:r>
        <w:t>Разработка программы.</w:t>
      </w:r>
    </w:p>
    <w:p w14:paraId="3D67C6EF">
      <w:pPr>
        <w:pStyle w:val="4"/>
        <w:ind w:left="0" w:leftChars="0" w:firstLine="70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 xml:space="preserve">Программа, реализующая метод бисекции, была написана на языке Python. Для математических вычислений использовалась библиотека math, для построения графиков </w:t>
      </w:r>
      <w:r>
        <w:rPr>
          <w:rFonts w:hint="default"/>
          <w:b w:val="0"/>
          <w:bCs w:val="0"/>
          <w:lang w:val="ru-RU"/>
        </w:rPr>
        <w:t>-</w:t>
      </w:r>
      <w:r>
        <w:rPr>
          <w:rFonts w:hint="default"/>
          <w:b w:val="0"/>
          <w:bCs w:val="0"/>
        </w:rPr>
        <w:t xml:space="preserve"> библиотека matplotlib.pyplot.</w:t>
      </w:r>
    </w:p>
    <w:p w14:paraId="25E25814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Была написана функция function(x, delta=0.0) для вычисления значений заданной функции f(x) = ln²x - 1/x (вариант 19). Параметр delta позволяет округлять результат с заданной точностью, что используется при исследовании обусловленности метода.</w:t>
      </w:r>
    </w:p>
    <w:p w14:paraId="778A2B6C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Функция bisect(left, right, eps, f) реализует непосредственно метод бисекции. Она принимает границы интервала left и right, требуемую точность eps и функцию f, для которой ищется корень. В начале работы выполняется проверка корректности интервала: значения функции на концах должны иметь разные знаки. Затем на каждой итерации отрезок делится пополам, вычисляется значение функции в середине, и выбирается та половина, на концах которой функция сохраняет разные знаки. Процесс продолжается до тех пор, пока длина отрезка не станет меньше удвоенной точности 2eps. Функция возвращает найденное приближение корня и количество выполненных итераций.</w:t>
      </w:r>
    </w:p>
    <w:p w14:paraId="0D397450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Функция round(x, delta) выполняет округление числа x с точностью delta. Округление производится путём деления числа на delta, округления до ближайшего целого и обратного умножения на delta. Эта функция используется для моделирования ошибок во входных данных при исследовании обусловленности.</w:t>
      </w:r>
    </w:p>
    <w:p w14:paraId="6F9638A9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основной функции main реализован интерактивный ввод границ интервала и требуемой точности, проверка корректности введённых данных, вычисление корня и вывод результатов. Также проводятся два исследования: зависимость числа итераций от точности (для значений eps от 0.1 до 0.000001) и влияние ошибок во входных данных на точность найденного корня (для значений delta от 0.1 до 0.000001). Результаты исследований выводятся в виде таблиц и визуализируются с помощью графиков.</w:t>
      </w:r>
    </w:p>
    <w:p w14:paraId="3DC389D1">
      <w:pPr>
        <w:pStyle w:val="4"/>
        <w:ind w:left="0" w:leftChars="0" w:firstLine="708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Разработанный программный код представлен в приложении А.</w:t>
      </w:r>
    </w:p>
    <w:p w14:paraId="554164B6">
      <w:pPr>
        <w:pStyle w:val="4"/>
        <w:ind w:left="0" w:leftChars="0" w:firstLine="708" w:firstLineChars="0"/>
        <w:rPr>
          <w:b/>
          <w:bCs/>
        </w:rPr>
      </w:pPr>
      <w:r>
        <w:rPr>
          <w:b/>
          <w:bCs/>
        </w:rPr>
        <w:t>Исследование зависимости числа итераций от эпсилон.</w:t>
      </w:r>
    </w:p>
    <w:p w14:paraId="77E18112">
      <w:pPr>
        <w:pStyle w:val="4"/>
        <w:jc w:val="both"/>
      </w:pPr>
      <w:r>
        <w:rPr>
          <w:rFonts w:hint="default"/>
        </w:rPr>
        <w:t>Для подсчёта числа итераций в функции bisect использовался счётчик, который увеличивался на 1 при каждом делении отрезка пополам. Это позволило получить практическую оценку количества итераций, необходимых для достижения заданной точности.</w:t>
      </w:r>
    </w:p>
    <w:p w14:paraId="1A671FE4">
      <w:pPr>
        <w:pStyle w:val="4"/>
        <w:jc w:val="both"/>
        <w:rPr>
          <w:rFonts w:hint="default"/>
          <w:lang w:val="ru-RU"/>
        </w:rPr>
      </w:pPr>
      <w:r>
        <w:rPr>
          <w:rFonts w:hint="default"/>
        </w:rPr>
        <w:t xml:space="preserve">Теоретическая оценка числа итераций вычислялась по формуле N = ceil(log2((b-a)/eps)), где a и b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границы интервала, eps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требуемая точность.</w:t>
      </w:r>
      <w:r>
        <w:rPr>
          <w:rFonts w:hint="default"/>
        </w:rPr>
        <w:br w:type="textWrapping"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Ниже приведён график зависимости числа итераций от требуемой точности eps (см. рис. 2). По оси абсцисс отложена точность в логарифмическом масштабе, по оси ординат - количество итераций.</w:t>
      </w:r>
    </w:p>
    <w:p w14:paraId="5BC79776">
      <w:pPr>
        <w:pStyle w:val="4"/>
        <w:jc w:val="center"/>
        <w:rPr>
          <w:szCs w:val="28"/>
          <w:lang w:eastAsia="ru-RU" w:bidi="ar-SA"/>
        </w:rPr>
      </w:pPr>
      <w:r>
        <w:drawing>
          <wp:inline distT="0" distB="0" distL="114300" distR="114300">
            <wp:extent cx="3700780" cy="3048000"/>
            <wp:effectExtent l="0" t="0" r="1397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60F0">
      <w:pPr>
        <w:pStyle w:val="4"/>
        <w:jc w:val="center"/>
        <w:rPr>
          <w:i/>
          <w:iCs/>
          <w:lang w:val="en-US"/>
        </w:rPr>
      </w:pPr>
      <w:r>
        <w:t xml:space="preserve">Рисунок 2 – Зависимость числа итераций от </w:t>
      </w:r>
      <w:r>
        <w:rPr>
          <w:i/>
          <w:iCs/>
          <w:lang w:val="en-US"/>
        </w:rPr>
        <w:t>Eps</w:t>
      </w:r>
    </w:p>
    <w:p w14:paraId="0918A2FA">
      <w:pPr>
        <w:pStyle w:val="5"/>
        <w:ind w:left="0" w:leftChars="0" w:firstLine="560" w:firstLineChars="20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ab/>
      </w:r>
      <w:r>
        <w:rPr>
          <w:b w:val="0"/>
          <w:bCs w:val="0"/>
        </w:rPr>
        <w:t>Из графика видно, что полученные на практике значения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b w:val="0"/>
          <w:bCs w:val="0"/>
        </w:rPr>
        <w:t>согласуются с теоретической оценкой. При увеличении точности на порядок число итераций возрастает в среднем на 3-4, что соответствует логарифмической зависимости.</w:t>
      </w:r>
    </w:p>
    <w:p w14:paraId="74FBE805">
      <w:pPr>
        <w:pStyle w:val="5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14:paraId="7F00F86E">
      <w:pPr>
        <w:pStyle w:val="3"/>
      </w:pPr>
      <w:r>
        <w:t xml:space="preserve">В табл. 1 приведены результаты работы программы для различных значений эпсилон. </w:t>
      </w:r>
    </w:p>
    <w:p w14:paraId="63479476">
      <w:pPr>
        <w:pStyle w:val="19"/>
        <w:keepNext/>
      </w:pPr>
      <w:r>
        <w:t>Таблица 1 – Результаты тестирования</w:t>
      </w:r>
    </w:p>
    <w:tbl>
      <w:tblPr>
        <w:tblStyle w:val="7"/>
        <w:tblW w:w="9695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156"/>
        <w:gridCol w:w="2250"/>
        <w:gridCol w:w="2250"/>
        <w:gridCol w:w="2250"/>
      </w:tblGrid>
      <w:tr w14:paraId="458C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>
            <w:pPr>
              <w:pStyle w:val="17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>
            <w:pPr>
              <w:pStyle w:val="17"/>
              <w:ind w:firstLine="0"/>
              <w:rPr>
                <w:rFonts w:hint="default"/>
                <w:sz w:val="24"/>
                <w:lang w:val="en-US"/>
              </w:rPr>
            </w:pPr>
            <w:r>
              <w:rPr>
                <w:sz w:val="24"/>
                <w:lang w:val="ru-RU"/>
              </w:rPr>
              <w:t>Точность</w:t>
            </w:r>
            <w:r>
              <w:rPr>
                <w:rFonts w:hint="default"/>
                <w:sz w:val="24"/>
                <w:lang w:val="ru-RU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eps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>
            <w:pPr>
              <w:pStyle w:val="17"/>
              <w:ind w:firstLine="0"/>
              <w:rPr>
                <w:rFonts w:hint="default"/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Найденный</w:t>
            </w:r>
            <w:r>
              <w:rPr>
                <w:rFonts w:hint="default"/>
                <w:sz w:val="24"/>
                <w:lang w:val="ru-RU"/>
              </w:rPr>
              <w:t xml:space="preserve"> корень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C20E9">
            <w:pPr>
              <w:pStyle w:val="17"/>
              <w:ind w:firstLine="0"/>
              <w:rPr>
                <w:rFonts w:hint="default"/>
                <w:sz w:val="24"/>
                <w:lang w:val="ru-RU"/>
              </w:rPr>
            </w:pPr>
            <w:r>
              <w:rPr>
                <w:sz w:val="24"/>
                <w:lang w:val="ru-RU"/>
              </w:rPr>
              <w:t>Число</w:t>
            </w:r>
            <w:r>
              <w:rPr>
                <w:rFonts w:hint="default"/>
                <w:sz w:val="24"/>
                <w:lang w:val="ru-RU"/>
              </w:rPr>
              <w:t xml:space="preserve"> итераций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090CF">
            <w:pPr>
              <w:pStyle w:val="17"/>
              <w:ind w:firstLine="0"/>
              <w:rPr>
                <w:rFonts w:hint="default"/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Теоретическое</w:t>
            </w:r>
            <w:r>
              <w:rPr>
                <w:rFonts w:hint="default"/>
                <w:sz w:val="24"/>
                <w:lang w:val="ru-RU"/>
              </w:rPr>
              <w:t xml:space="preserve"> число итераций</w:t>
            </w:r>
          </w:p>
        </w:tc>
      </w:tr>
      <w:tr w14:paraId="037A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>
            <w:pPr>
              <w:pStyle w:val="17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DE3D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2.12500000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FF10B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58050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14:paraId="3F75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>
            <w:pPr>
              <w:pStyle w:val="17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3C1E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2.01562500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BC252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570FD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</w:tr>
      <w:tr w14:paraId="0B3C0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>
            <w:pPr>
              <w:pStyle w:val="17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42877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2.02148438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C22DB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5DDF6">
            <w:pPr>
              <w:pStyle w:val="17"/>
              <w:ind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</w:tr>
      <w:tr w14:paraId="3719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86624">
            <w:pPr>
              <w:pStyle w:val="17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9EE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E528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2.02062988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D36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44A1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7F2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F9871">
            <w:pPr>
              <w:pStyle w:val="17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9DC0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ED325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2.02073669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A76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8F6CC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2DFE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3A016">
            <w:pPr>
              <w:pStyle w:val="17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21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2AE4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8AE7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2.02074623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C7302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22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5A86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</w:tbl>
    <w:p w14:paraId="40E0D37B">
      <w:pPr>
        <w:pStyle w:val="4"/>
        <w:ind w:firstLine="0"/>
      </w:pPr>
    </w:p>
    <w:p w14:paraId="2DCE67E4">
      <w:pPr>
        <w:pStyle w:val="5"/>
      </w:pPr>
      <w:r>
        <w:t>Чувствительность метода к ошибкам в исходных данных.</w:t>
      </w:r>
    </w:p>
    <w:p w14:paraId="41B39A4A">
      <w:pPr>
        <w:pStyle w:val="4"/>
        <w:spacing w:line="360" w:lineRule="auto"/>
        <w:ind w:firstLine="708" w:firstLineChars="0"/>
        <w:jc w:val="both"/>
        <w:rPr>
          <w:szCs w:val="28"/>
          <w:lang w:eastAsia="ru-RU" w:bidi="ar-SA"/>
        </w:rPr>
      </w:pPr>
      <w:r>
        <w:rPr>
          <w:rFonts w:hint="default"/>
          <w:szCs w:val="28"/>
          <w:lang w:eastAsia="ru-RU" w:bidi="ar-SA"/>
        </w:rPr>
        <w:t>Для анализа чувствительности метода бисекции к ошибкам в исходных данных программа была дополнена функцией round(x, delta), которая округляет значения функции с заданной точностью delta, моделируя таким образом погрешности во входных данных. При этом точность вычисления корня eps была зафиксирована на уровне 1e-6, а значение delta варьировалось от 0.1 до 0.000001.</w:t>
      </w:r>
    </w:p>
    <w:p w14:paraId="2B63948E">
      <w:pPr>
        <w:pStyle w:val="4"/>
        <w:spacing w:line="360" w:lineRule="auto"/>
        <w:ind w:firstLine="708" w:firstLineChars="0"/>
        <w:jc w:val="both"/>
        <w:rPr>
          <w:rFonts w:hint="default"/>
          <w:szCs w:val="28"/>
          <w:lang w:eastAsia="ru-RU" w:bidi="ar-SA"/>
        </w:rPr>
      </w:pPr>
      <w:r>
        <w:rPr>
          <w:rFonts w:hint="default"/>
          <w:szCs w:val="28"/>
          <w:lang w:eastAsia="ru-RU" w:bidi="ar-SA"/>
        </w:rPr>
        <w:t xml:space="preserve">На рис. </w:t>
      </w:r>
      <w:r>
        <w:rPr>
          <w:rFonts w:hint="default"/>
          <w:szCs w:val="28"/>
          <w:lang w:val="en-US" w:eastAsia="ru-RU" w:bidi="ar-SA"/>
        </w:rPr>
        <w:t>3</w:t>
      </w:r>
      <w:r>
        <w:rPr>
          <w:rFonts w:hint="default"/>
          <w:szCs w:val="28"/>
          <w:lang w:eastAsia="ru-RU" w:bidi="ar-SA"/>
        </w:rPr>
        <w:t xml:space="preserve"> 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- погрешность полученного корня также в логарифмическом масштабе.</w:t>
      </w:r>
    </w:p>
    <w:p w14:paraId="26101C29">
      <w:pPr>
        <w:pStyle w:val="4"/>
        <w:spacing w:line="360" w:lineRule="auto"/>
        <w:ind w:firstLine="708" w:firstLineChars="0"/>
        <w:jc w:val="both"/>
        <w:rPr>
          <w:rFonts w:hint="default"/>
          <w:szCs w:val="28"/>
          <w:lang w:eastAsia="ru-RU" w:bidi="ar-SA"/>
        </w:rPr>
      </w:pPr>
      <w:r>
        <w:rPr>
          <w:rFonts w:hint="default"/>
          <w:szCs w:val="28"/>
          <w:lang w:eastAsia="ru-RU" w:bidi="ar-SA"/>
        </w:rPr>
        <w:t>Из графика видно, что с уменьшением delta погрешность корня закономерно уменьшается. При delta = 0.001 погрешность составляет около 2e-4, при delta = 0.0001 погрешность снижается до 5e-6, что уже меньше требуемой точности eps = 1e-6. Таким образом, метод бисекции демонстрирует устойчивость к ошибкам во входных данных: при достаточно малой ошибке округления (delta &lt; eps) погрешность результата не превышает требуемой точности.</w:t>
      </w:r>
    </w:p>
    <w:p w14:paraId="0D395BF9">
      <w:pPr>
        <w:pStyle w:val="4"/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4243070" cy="3619500"/>
            <wp:effectExtent l="0" t="0" r="508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rcRect l="1258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2F6E">
      <w:pPr>
        <w:pStyle w:val="4"/>
        <w:jc w:val="center"/>
        <w:rPr>
          <w:rFonts w:hint="default"/>
          <w:lang w:eastAsia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lang w:val="ru-RU"/>
        </w:rPr>
        <w:t>Г</w:t>
      </w:r>
      <w:r>
        <w:rPr>
          <w:rFonts w:hint="default"/>
          <w:szCs w:val="28"/>
          <w:lang w:eastAsia="ru-RU" w:bidi="ar-SA"/>
        </w:rPr>
        <w:t>рафик зависимости погрешности найденного корня от величины ошибки во входных данных delta</w:t>
      </w:r>
    </w:p>
    <w:p w14:paraId="736B8E47">
      <w:pPr>
        <w:pStyle w:val="5"/>
      </w:pPr>
      <w:r>
        <w:t>Выводы.</w:t>
      </w:r>
    </w:p>
    <w:p w14:paraId="402FDDA0">
      <w:pPr>
        <w:pStyle w:val="3"/>
        <w:ind w:firstLine="0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>В результате выполнения лабораторной работы был исследован метод бисекции. Была написана программа на языке Python,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метода к ошибкам во входных данных</w:t>
      </w:r>
      <w:r>
        <w:rPr>
          <w:rFonts w:hint="default"/>
          <w:szCs w:val="28"/>
          <w:lang w:eastAsia="ru-RU"/>
        </w:rPr>
        <w:br w:type="textWrapping"/>
      </w:r>
    </w:p>
    <w:p w14:paraId="3931FB0E">
      <w:pPr>
        <w:pStyle w:val="3"/>
        <w:rPr>
          <w:rFonts w:hint="default"/>
          <w:b/>
          <w:bCs/>
          <w:szCs w:val="28"/>
          <w:lang w:val="en-US" w:eastAsia="ru-RU"/>
        </w:rPr>
      </w:pPr>
      <w:r>
        <w:rPr>
          <w:rFonts w:hint="default"/>
          <w:b/>
          <w:bCs/>
          <w:szCs w:val="28"/>
          <w:lang w:eastAsia="ru-RU"/>
        </w:rPr>
        <w:t>МЕТОД</w:t>
      </w:r>
      <w:r>
        <w:rPr>
          <w:rFonts w:hint="default"/>
          <w:b/>
          <w:bCs/>
          <w:szCs w:val="28"/>
          <w:lang w:val="en-US" w:eastAsia="ru-RU"/>
        </w:rPr>
        <w:t xml:space="preserve"> ХОРД</w:t>
      </w:r>
    </w:p>
    <w:p w14:paraId="061E67A2">
      <w:pPr>
        <w:pStyle w:val="3"/>
        <w:rPr>
          <w:b/>
          <w:bCs/>
        </w:rPr>
      </w:pPr>
      <w:r>
        <w:rPr>
          <w:b/>
          <w:bCs/>
        </w:rPr>
        <w:t>Цель работы.</w:t>
      </w:r>
    </w:p>
    <w:p w14:paraId="643A6D0E">
      <w:pPr>
        <w:pStyle w:val="3"/>
      </w:pPr>
      <w:r>
        <w:rPr>
          <w:lang w:val="ru-RU"/>
        </w:rPr>
        <w:t>И</w:t>
      </w:r>
      <w:r>
        <w:t>зучение метода хорд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14:paraId="5F3D75F6">
      <w:pPr>
        <w:pStyle w:val="5"/>
      </w:pPr>
      <w:r>
        <w:t>Задание.</w:t>
      </w:r>
    </w:p>
    <w:p w14:paraId="0E362C59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Лабораторной работе №4 предлагается, используя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 и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из файла </w:t>
      </w:r>
      <w:r>
        <w:rPr>
          <w:lang w:val="en-US" w:eastAsia="ru-RU" w:bidi="ar-SA"/>
        </w:rPr>
        <w:t>methods</w:t>
      </w:r>
      <w:r>
        <w:rPr>
          <w:lang w:eastAsia="ru-RU" w:bidi="ar-SA"/>
        </w:rPr>
        <w:t>.</w:t>
      </w:r>
      <w:r>
        <w:rPr>
          <w:lang w:val="en-US" w:eastAsia="ru-RU" w:bidi="ar-SA"/>
        </w:rPr>
        <w:t>cpp</w:t>
      </w:r>
      <w:r>
        <w:rPr>
          <w:lang w:eastAsia="ru-RU" w:bidi="ar-SA"/>
        </w:rPr>
        <w:t xml:space="preserve"> (файл заголовков </w:t>
      </w:r>
      <w:r>
        <w:rPr>
          <w:lang w:val="en-US" w:eastAsia="ru-RU" w:bidi="ar-SA"/>
        </w:rPr>
        <w:t>metods</w:t>
      </w:r>
      <w:r>
        <w:rPr>
          <w:lang w:eastAsia="ru-RU" w:bidi="ar-SA"/>
        </w:rPr>
        <w:t>.</w:t>
      </w:r>
      <w:r>
        <w:rPr>
          <w:lang w:val="en-US" w:eastAsia="ru-RU" w:bidi="ar-SA"/>
        </w:rPr>
        <w:t>h</w:t>
      </w:r>
      <w:r>
        <w:rPr>
          <w:lang w:eastAsia="ru-RU" w:bidi="ar-SA"/>
        </w:rPr>
        <w:t xml:space="preserve">, директория </w:t>
      </w:r>
      <w:r>
        <w:rPr>
          <w:lang w:val="en-US" w:eastAsia="ru-RU" w:bidi="ar-SA"/>
        </w:rPr>
        <w:t>LIBR</w:t>
      </w:r>
      <w:r>
        <w:rPr>
          <w:lang w:eastAsia="ru-RU" w:bidi="ar-SA"/>
        </w:rPr>
        <w:t xml:space="preserve">1), найти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с заданной точностью </w:t>
      </w:r>
      <w:r>
        <w:rPr>
          <w:lang w:val="en-US" w:eastAsia="ru-RU" w:bidi="ar-SA"/>
        </w:rPr>
        <w:t>Eps</w:t>
      </w:r>
      <w:r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4F501C23">
      <w:pPr>
        <w:pStyle w:val="4"/>
        <w:rPr>
          <w:lang w:eastAsia="ru-RU" w:bidi="ar-SA"/>
        </w:rPr>
      </w:pPr>
      <w:r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4F544155">
      <w:pPr>
        <w:pStyle w:val="4"/>
        <w:rPr>
          <w:lang w:eastAsia="ru-RU" w:bidi="ar-SA"/>
        </w:rPr>
      </w:pPr>
      <w:r>
        <w:rPr>
          <w:lang w:eastAsia="ru-RU" w:bidi="ar-SA"/>
        </w:rPr>
        <w:t>Порядок выполнения лабораторной работы №4:</w:t>
      </w:r>
    </w:p>
    <w:p w14:paraId="6E5B32D1">
      <w:pPr>
        <w:pStyle w:val="4"/>
        <w:numPr>
          <w:ilvl w:val="0"/>
          <w:numId w:val="2"/>
        </w:numPr>
        <w:rPr>
          <w:lang w:eastAsia="ru-RU" w:bidi="ar-SA"/>
        </w:rPr>
      </w:pPr>
      <w:r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(т.е. найти отрезки [</w:t>
      </w:r>
      <w:r>
        <w:rPr>
          <w:lang w:val="en-US"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</m:oMath>
      <w:r>
        <w:rPr>
          <w:lang w:eastAsia="ru-RU" w:bidi="ar-SA"/>
        </w:rPr>
        <w:t xml:space="preserve"> удовлетворяет условиям применимости метода).</w:t>
      </w:r>
    </w:p>
    <w:p w14:paraId="3BB96D11">
      <w:pPr>
        <w:pStyle w:val="4"/>
        <w:numPr>
          <w:ilvl w:val="0"/>
          <w:numId w:val="2"/>
        </w:numPr>
        <w:rPr>
          <w:lang w:eastAsia="ru-RU" w:bidi="ar-SA"/>
        </w:rPr>
      </w:pPr>
      <w:r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</m:oMath>
      <w:r>
        <w:rPr>
          <w:lang w:eastAsia="ru-RU" w:bidi="ar-SA"/>
        </w:rPr>
        <w:t xml:space="preserve">, предусмотрев округление значений функции с заданной точностью </w:t>
      </w:r>
      <w:r>
        <w:rPr>
          <w:lang w:val="en-US" w:eastAsia="ru-RU" w:bidi="ar-SA"/>
        </w:rPr>
        <w:t>Delta</w:t>
      </w:r>
      <w:r>
        <w:rPr>
          <w:lang w:eastAsia="ru-RU" w:bidi="ar-SA"/>
        </w:rPr>
        <w:t xml:space="preserve"> с использованием программы </w:t>
      </w:r>
      <w:r>
        <w:rPr>
          <w:lang w:val="en-US" w:eastAsia="ru-RU" w:bidi="ar-SA"/>
        </w:rPr>
        <w:t>Round.</w:t>
      </w:r>
    </w:p>
    <w:p w14:paraId="539A09CE">
      <w:pPr>
        <w:pStyle w:val="4"/>
        <w:numPr>
          <w:ilvl w:val="0"/>
          <w:numId w:val="2"/>
        </w:numPr>
        <w:rPr>
          <w:lang w:eastAsia="ru-RU" w:bidi="ar-SA"/>
        </w:rPr>
      </w:pPr>
      <w:r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и содержащую обращение к подпрограмме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 w14:paraId="5776FB80">
      <w:pPr>
        <w:pStyle w:val="4"/>
        <w:numPr>
          <w:ilvl w:val="0"/>
          <w:numId w:val="2"/>
        </w:numPr>
        <w:rPr>
          <w:lang w:eastAsia="ru-RU" w:bidi="ar-SA"/>
        </w:rPr>
      </w:pPr>
      <w:r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A9B4B46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В подразделе 3.7 приводится текст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предназначенной для решения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методом хорд.</w:t>
      </w:r>
    </w:p>
    <w:p w14:paraId="2207B98E">
      <w:pPr>
        <w:pStyle w:val="4"/>
        <w:rPr>
          <w:i/>
          <w:lang w:eastAsia="ru-RU" w:bidi="ar-SA"/>
        </w:rPr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19</w:t>
      </w:r>
      <w:r>
        <w:rPr>
          <w:lang w:eastAsia="ru-RU" w:bidi="ar-SA"/>
        </w:rPr>
        <w:t xml:space="preserve">: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r>
              <m:rPr/>
              <w:rPr>
                <w:rFonts w:hint="default" w:ascii="Cambria Math" w:hAnsi="Cambria Math"/>
                <w:lang w:val="en-US" w:eastAsia="ru-RU" w:bidi="ar-SA"/>
              </w:rPr>
              <m:t>∗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func>
        <m:r>
          <m:rPr/>
          <w:rPr>
            <w:rFonts w:hint="default" w:ascii="Cambria Math" w:hAnsi="Cambria Math"/>
            <w:lang w:val="en-US" w:eastAsia="ru-RU" w:bidi="ar-SA"/>
          </w:rPr>
          <m:t>ln x</m:t>
        </m:r>
        <m:r>
          <m:rPr/>
          <w:rPr>
            <w:rFonts w:ascii="Cambria Math" w:hAnsi="Cambria Math"/>
            <w:lang w:eastAsia="ru-RU" w:bidi="ar-SA"/>
          </w:rPr>
          <m:t>−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m:rPr/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en>
        </m:f>
      </m:oMath>
    </w:p>
    <w:p w14:paraId="1C9535D0">
      <w:pPr>
        <w:pStyle w:val="5"/>
      </w:pPr>
      <w:r>
        <w:t>Отделение корней уравнения.</w:t>
      </w:r>
    </w:p>
    <w:p w14:paraId="5CC84EB5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Функция f(x) = ln²x - 1/x определена и непрерывна на интервале (0, +∞), так как логарифмическая функция ln x и гиперболическая функция 1/x определены и непрерывны при всех положительных x.</w:t>
      </w:r>
    </w:p>
    <w:p w14:paraId="59D4E952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Исследуем поведение функции на границах области определения. При стремлении x к нулю справа оба слагаемых ln²x и 1/x стремятся к +∞, однако функция 1/x растет быстрее, поэтому предел функции f(x) при x → 0⁺ равен -∞. При стремлении x к +∞: ln²x → +∞, а 1/x → 0, следовательно, предел функции f(x) при x → +∞ равен +∞. Таким образом, на концах области определения функция принимает значения разных знаков, что по теореме Больцано-Коши гарантирует существование хотя бы одного корня.</w:t>
      </w:r>
    </w:p>
    <w:p w14:paraId="2B367BDD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определения количества корней исследуем монотонность функции. Найдем первую производную: f'(x) = (2 ln x)/x + 1/x². После приведения к общему знаменателю получаем f'(x) = (2x ln x + 1)/x². Знаменатель всегда положителен, поэтому знак производной определяется числителем. Исследование числителя показывает, что его минимальное значение положительно, следовательно, f'(x) &gt; 0 для всех x &gt; 0. Это означает, что функция f(x) строго возрастает на всей области определения. Из строгого возрастания и смены знака на границах следует, что уравнение f(x) = 0 имеет единственный вещественный корень.</w:t>
      </w:r>
    </w:p>
    <w:p w14:paraId="1BCDB198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локализации корня вычислим значения функции в нескольких точках: f(1) = -1 &lt; 0, f(2) ≈ -0.0195 &lt; 0, f(2.5) ≈ 0.4396 &gt; 0. Таким образом, корень находится в интервале (2, 2.5). Для применения метода хорд необходимо выбрать отрезок, на концах которого функция принимает значения разных знаков. Возьмем отрезок [1, 3], где f(1) = -1 &lt; 0, а f(3) = ln²3 - 1/3 ≈ 0.8736 &gt; 0. На этом отрезке выполняются все условия применимости метода хорд: функция непрерывна, на концах имеет разные знаки, и внутри отрезка находится единственный корень.</w:t>
      </w:r>
    </w:p>
    <w:p w14:paraId="55001F8D">
      <w:pPr>
        <w:pStyle w:val="4"/>
        <w:rPr>
          <w:rFonts w:hAnsi="Cambria Math"/>
          <w:i/>
          <w:lang w:eastAsia="ru-RU" w:bidi="ar-SA"/>
        </w:rPr>
      </w:pPr>
      <w:r>
        <w:rPr>
          <w:rFonts w:hint="default" w:hAnsi="Cambria Math"/>
          <w:i w:val="0"/>
          <w:iCs/>
          <w:lang w:eastAsia="ru-RU"/>
        </w:rPr>
        <w:t>Таким образом, для решения уравнения методом хорд используется отрезок [1, 3]</w:t>
      </w:r>
    </w:p>
    <w:p w14:paraId="046124C2">
      <w:pPr>
        <w:pStyle w:val="4"/>
        <w:jc w:val="center"/>
        <w:rPr>
          <w:rFonts w:hint="default"/>
          <w:lang w:val="en-US" w:eastAsia="ru-RU" w:bidi="ar-SA"/>
        </w:rPr>
      </w:pPr>
      <w:r>
        <w:drawing>
          <wp:inline distT="0" distB="0" distL="114300" distR="114300">
            <wp:extent cx="3890645" cy="4404360"/>
            <wp:effectExtent l="0" t="0" r="14605" b="1524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E0EF">
      <w:pPr>
        <w:pStyle w:val="4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</w:t>
      </w:r>
      <w:r>
        <w:rPr>
          <w:rFonts w:hint="default"/>
          <w:lang w:val="en-US" w:eastAsia="ru-RU" w:bidi="ar-SA"/>
        </w:rPr>
        <w:t>4</w:t>
      </w:r>
      <w:r>
        <w:rPr>
          <w:lang w:eastAsia="ru-RU" w:bidi="ar-SA"/>
        </w:rPr>
        <w:t xml:space="preserve">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792DB5D4">
      <w:pPr>
        <w:pStyle w:val="5"/>
        <w:rPr>
          <w:rFonts w:hint="default"/>
        </w:rPr>
      </w:pPr>
      <w:r>
        <w:t>Разработка программы.</w:t>
      </w:r>
    </w:p>
    <w:p w14:paraId="33BEF4D0">
      <w:pPr>
        <w:pStyle w:val="4"/>
        <w:ind w:firstLine="708" w:firstLineChars="0"/>
        <w:rPr>
          <w:rFonts w:hint="default"/>
        </w:rPr>
      </w:pPr>
      <w:r>
        <w:rPr>
          <w:rFonts w:hint="default"/>
        </w:rPr>
        <w:t xml:space="preserve">Программа, реализующая метод хорд, была написана на языке Python. Для математических вычислений использовалась библиотека math, для построения графиков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библиотека matplotlib.pyplot.</w:t>
      </w:r>
    </w:p>
    <w:p w14:paraId="6F9EB0BD">
      <w:pPr>
        <w:pStyle w:val="4"/>
        <w:ind w:firstLine="0"/>
        <w:rPr>
          <w:rFonts w:hint="default"/>
        </w:rPr>
      </w:pPr>
      <w:r>
        <w:rPr>
          <w:rFonts w:hint="default"/>
        </w:rPr>
        <w:t>Была написана функция function(x, delta=0.0) для вычисления значений заданной функции f(x) = ln²x - 1/x (вариант 19). Параметр delta позволяет округлять результат с заданной точностью, что используется при исследовании обусловленности метода.</w:t>
      </w:r>
    </w:p>
    <w:p w14:paraId="6D16FF6D">
      <w:pPr>
        <w:pStyle w:val="4"/>
        <w:ind w:firstLine="708" w:firstLineChars="0"/>
        <w:rPr>
          <w:rFonts w:hint="default"/>
        </w:rPr>
      </w:pPr>
      <w:r>
        <w:rPr>
          <w:rFonts w:hint="default"/>
        </w:rPr>
        <w:t>Функция chord(left, right, eps, f) реализует метод хорд для нахождения корня функции. Метод хорд итеративно приближает корень, используя линейную интерполяцию между двумя точками на отрезке [left, right], пока значение функции в текущем приближении не станет меньше заданной точности eps.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Функция принимает на вход:</w:t>
      </w:r>
    </w:p>
    <w:p w14:paraId="055A7439">
      <w:pPr>
        <w:pStyle w:val="4"/>
        <w:ind w:firstLine="0"/>
        <w:rPr>
          <w:rFonts w:hint="default"/>
        </w:rPr>
      </w:pPr>
      <w:r>
        <w:rPr>
          <w:rFonts w:hint="default"/>
        </w:rPr>
        <w:t xml:space="preserve">- f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функция, для которой ищется корень</w:t>
      </w:r>
    </w:p>
    <w:p w14:paraId="77B660DF">
      <w:pPr>
        <w:pStyle w:val="4"/>
        <w:ind w:firstLine="0"/>
        <w:rPr>
          <w:rFonts w:hint="default"/>
        </w:rPr>
      </w:pPr>
      <w:r>
        <w:rPr>
          <w:rFonts w:hint="default"/>
        </w:rPr>
        <w:t xml:space="preserve">- left, right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границы отрезка, на котором локализован корень</w:t>
      </w:r>
    </w:p>
    <w:p w14:paraId="2F54495D">
      <w:pPr>
        <w:pStyle w:val="4"/>
        <w:ind w:firstLine="0"/>
        <w:rPr>
          <w:rFonts w:hint="default"/>
        </w:rPr>
      </w:pPr>
      <w:r>
        <w:rPr>
          <w:rFonts w:hint="default"/>
        </w:rPr>
        <w:t xml:space="preserve">- eps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точность вычисления корня</w:t>
      </w:r>
    </w:p>
    <w:p w14:paraId="473143F5">
      <w:pPr>
        <w:pStyle w:val="4"/>
        <w:ind w:firstLine="708" w:firstLineChars="0"/>
        <w:rPr>
          <w:rFonts w:hint="default"/>
        </w:rPr>
      </w:pPr>
      <w:r>
        <w:rPr>
          <w:rFonts w:hint="default"/>
        </w:rPr>
        <w:t>В начале работы выполняется проверка корректности интервала: значения функции на концах должны иметь разные знаки, а также проверка на то, не является ли один из концов уже корнем. Затем на каждой итерации вычисляется точка пересечения хорды с осью X по формуле x = left - (right - left) * f(left) / (f(right) - f(left)). Полученное значение принимается за новое приближение корня. Далее выбирается новый интервал: если знаки f(left) и f(x) разные, корень находится слева, и правая граница сдвигается; иначе корень справа, и сдвигается левая граница. Процесс продолжается до тех пор, пока значение функции в текущем приближении не станет меньше eps. Функция возвращает найденное приближение корня и количество выполненных итераций.</w:t>
      </w:r>
    </w:p>
    <w:p w14:paraId="5D9A7AA4">
      <w:pPr>
        <w:pStyle w:val="4"/>
        <w:ind w:firstLine="0"/>
        <w:rPr>
          <w:rFonts w:hint="default"/>
        </w:rPr>
      </w:pPr>
    </w:p>
    <w:p w14:paraId="05746EB7">
      <w:pPr>
        <w:pStyle w:val="4"/>
        <w:ind w:firstLine="708" w:firstLineChars="0"/>
        <w:rPr>
          <w:rFonts w:hint="default"/>
        </w:rPr>
      </w:pPr>
      <w:r>
        <w:rPr>
          <w:rFonts w:hint="default"/>
        </w:rPr>
        <w:t>Также была реализована функция round(x, delta), возвращающая значение x, округлённое с точностью delta. Округление производится путём деления числа на delta, округления до ближайшего целого и обратного умножения на delta.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Функция принимает на вход:</w:t>
      </w:r>
    </w:p>
    <w:p w14:paraId="3B8C54A5">
      <w:pPr>
        <w:pStyle w:val="4"/>
        <w:ind w:firstLine="0"/>
        <w:rPr>
          <w:rFonts w:hint="default"/>
        </w:rPr>
      </w:pPr>
      <w:r>
        <w:rPr>
          <w:rFonts w:hint="default"/>
        </w:rPr>
        <w:t xml:space="preserve">- x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значение для округления</w:t>
      </w:r>
    </w:p>
    <w:p w14:paraId="33CA001E">
      <w:pPr>
        <w:pStyle w:val="4"/>
        <w:ind w:firstLine="0"/>
        <w:rPr>
          <w:rFonts w:hint="default"/>
        </w:rPr>
      </w:pPr>
      <w:r>
        <w:rPr>
          <w:rFonts w:hint="default"/>
        </w:rPr>
        <w:t xml:space="preserve">- delta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точность округления</w:t>
      </w:r>
    </w:p>
    <w:p w14:paraId="22CDF7EC">
      <w:pPr>
        <w:pStyle w:val="4"/>
        <w:ind w:firstLine="708" w:firstLineChars="0"/>
        <w:rPr>
          <w:rFonts w:hint="default"/>
        </w:rPr>
      </w:pPr>
      <w:r>
        <w:rPr>
          <w:rFonts w:hint="default"/>
        </w:rPr>
        <w:t>В основной функции main реализован интерактивный ввод границ интервала и требуемой точности, проверка корректности введённых данных, вычисление корня и вывод результатов. Также проводятся два исследования: зависимость числа итераций от точности (для значений eps от 0.1 до 0.000001) и влияние ошибок во входных данных на точность найденного корня (для значений delta от 0.1 до 0.000001). Результаты исследований выводятся в виде таблиц и визуализируются с помощью графиков.</w:t>
      </w:r>
    </w:p>
    <w:p w14:paraId="3253223E">
      <w:pPr>
        <w:pStyle w:val="4"/>
        <w:ind w:firstLine="708" w:firstLineChars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/>
        </w:rPr>
        <w:t>Разработанный программный код см. в приложении А.</w:t>
      </w:r>
    </w:p>
    <w:p w14:paraId="4EB47884">
      <w:pPr>
        <w:pStyle w:val="5"/>
      </w:pPr>
      <w:r>
        <w:t>Исследование скорости сходимости.</w:t>
      </w:r>
    </w:p>
    <w:p w14:paraId="6F1F5E00">
      <w:pPr>
        <w:pStyle w:val="3"/>
      </w:pPr>
      <w:r>
        <w:t>Для оценки скорости сходимости метода хорд было проведено сравнение количества итераций, необходимых для достижения заданной точности, с теоретической оценкой. Результаты приведены в табл. 2.</w:t>
      </w:r>
    </w:p>
    <w:p w14:paraId="3AF3009F">
      <w:pPr>
        <w:pStyle w:val="4"/>
        <w:spacing w:line="240" w:lineRule="auto"/>
        <w:ind w:left="0" w:leftChars="0" w:firstLine="0" w:firstLineChars="0"/>
        <w:jc w:val="left"/>
        <w:rPr>
          <w:szCs w:val="28"/>
          <w:lang w:val="en-US" w:eastAsia="ru-RU" w:bidi="ar-SA"/>
        </w:rPr>
      </w:pPr>
      <w:r>
        <w:rPr>
          <w:szCs w:val="28"/>
          <w:lang w:val="en-US" w:eastAsia="ru-RU" w:bidi="ar-SA"/>
        </w:rPr>
        <w:t>Таблица 2 – Зависимость числа итераций от требуемой точности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194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43344C1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4927" w:type="dxa"/>
            <w:vAlign w:val="center"/>
          </w:tcPr>
          <w:p w14:paraId="50686DF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Число итераций</w:t>
            </w:r>
          </w:p>
        </w:tc>
      </w:tr>
      <w:tr w14:paraId="072F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6E42F0D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4927" w:type="dxa"/>
            <w:vAlign w:val="center"/>
          </w:tcPr>
          <w:p w14:paraId="5FBD556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E69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4A1E55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4927" w:type="dxa"/>
            <w:vAlign w:val="center"/>
          </w:tcPr>
          <w:p w14:paraId="78F49D7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052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04AB87C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4927" w:type="dxa"/>
            <w:vAlign w:val="center"/>
          </w:tcPr>
          <w:p w14:paraId="5554DC9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748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2D9AB5F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4927" w:type="dxa"/>
            <w:vAlign w:val="center"/>
          </w:tcPr>
          <w:p w14:paraId="7966AB6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813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569471F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4927" w:type="dxa"/>
            <w:vAlign w:val="center"/>
          </w:tcPr>
          <w:p w14:paraId="3CC0BA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4BE2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21AAE09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4927" w:type="dxa"/>
            <w:vAlign w:val="center"/>
          </w:tcPr>
          <w:p w14:paraId="476A9A0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7FFD0F62">
      <w:pPr>
        <w:pStyle w:val="4"/>
        <w:spacing w:line="240" w:lineRule="auto"/>
        <w:ind w:left="0" w:leftChars="0" w:firstLine="0" w:firstLineChars="0"/>
        <w:jc w:val="left"/>
        <w:rPr>
          <w:szCs w:val="28"/>
          <w:lang w:val="en-US" w:eastAsia="ru-RU" w:bidi="ar-SA"/>
        </w:rPr>
      </w:pPr>
    </w:p>
    <w:p w14:paraId="499393AE">
      <w:pPr>
        <w:pStyle w:val="4"/>
        <w:spacing w:line="360" w:lineRule="auto"/>
        <w:rPr>
          <w:rFonts w:hint="default"/>
          <w:szCs w:val="28"/>
          <w:lang w:val="en-US" w:eastAsia="ru-RU" w:bidi="ar-SA"/>
        </w:rPr>
      </w:pPr>
      <w:r>
        <w:rPr>
          <w:szCs w:val="28"/>
          <w:lang w:eastAsia="ru-RU" w:bidi="ar-SA"/>
        </w:rPr>
        <w:t xml:space="preserve">На рис. </w:t>
      </w:r>
      <w:r>
        <w:rPr>
          <w:rFonts w:hint="default"/>
          <w:szCs w:val="28"/>
          <w:lang w:val="en-US" w:eastAsia="ru-RU" w:bidi="ar-SA"/>
        </w:rPr>
        <w:t>5</w:t>
      </w:r>
      <w:r>
        <w:rPr>
          <w:szCs w:val="28"/>
          <w:lang w:eastAsia="ru-RU" w:bidi="ar-SA"/>
        </w:rPr>
        <w:t xml:space="preserve"> представлен график зависимости числа итераций от требуемой точности. По оси абсцисс отложена точность в логарифмическом масштабе, по оси</w:t>
      </w:r>
      <w:r>
        <w:rPr>
          <w:rFonts w:hint="default"/>
          <w:szCs w:val="28"/>
          <w:lang w:val="en-US" w:eastAsia="ru-RU" w:bidi="ar-SA"/>
        </w:rPr>
        <w:t xml:space="preserve">  ординат - количество итераций.</w:t>
      </w:r>
    </w:p>
    <w:p w14:paraId="38E99B5D">
      <w:pPr>
        <w:pStyle w:val="4"/>
        <w:jc w:val="center"/>
      </w:pPr>
      <w:r>
        <w:drawing>
          <wp:inline distT="0" distB="0" distL="114300" distR="114300">
            <wp:extent cx="4587240" cy="3837305"/>
            <wp:effectExtent l="0" t="0" r="381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E1B6">
      <w:pPr>
        <w:pStyle w:val="4"/>
        <w:jc w:val="center"/>
      </w:pPr>
      <w:r>
        <w:t xml:space="preserve">Рисунок </w:t>
      </w:r>
      <w:r>
        <w:rPr>
          <w:rFonts w:hint="default"/>
          <w:lang w:val="en-US"/>
        </w:rPr>
        <w:t>5</w:t>
      </w:r>
      <w:r>
        <w:t xml:space="preserve"> – Зависимость числа итераций от </w:t>
      </w:r>
      <w:r>
        <w:rPr>
          <w:i/>
          <w:iCs/>
          <w:lang w:val="en-US"/>
        </w:rPr>
        <w:t>Eps</w:t>
      </w:r>
    </w:p>
    <w:p w14:paraId="71772908">
      <w:pPr>
        <w:pStyle w:val="4"/>
      </w:pPr>
      <w:r>
        <w:t>Из графика видно, что с увеличением точности (уменьшением Eps) число итераций растёт линейно в логарифмическом масштабе. При повышении точности на порядок количество итераций увеличивается в среднем на 1, что соответствует сверхлинейной сходимости метода хорд.</w:t>
      </w:r>
    </w:p>
    <w:p w14:paraId="04EB8085">
      <w:pPr>
        <w:pStyle w:val="5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14:paraId="28F0F99A">
      <w:pPr>
        <w:pStyle w:val="3"/>
      </w:pPr>
      <w:r>
        <w:t xml:space="preserve">В табл. </w:t>
      </w:r>
      <w:r>
        <w:rPr>
          <w:rFonts w:hint="default"/>
          <w:lang w:val="en-US"/>
        </w:rPr>
        <w:t>3</w:t>
      </w:r>
      <w:r>
        <w:t xml:space="preserve"> приведены результаты работы программы для различных значений эпсилон. </w:t>
      </w:r>
    </w:p>
    <w:p w14:paraId="79A67993">
      <w:pPr>
        <w:pStyle w:val="19"/>
        <w:keepNext/>
      </w:pPr>
      <w:r>
        <w:t xml:space="preserve">Таблица </w:t>
      </w:r>
      <w:r>
        <w:rPr>
          <w:rFonts w:hint="default"/>
          <w:lang w:val="en-US"/>
        </w:rPr>
        <w:t>3</w:t>
      </w:r>
      <w:r>
        <w:t xml:space="preserve"> – Результаты тестирования</w:t>
      </w:r>
    </w:p>
    <w:tbl>
      <w:tblPr>
        <w:tblStyle w:val="7"/>
        <w:tblW w:w="9330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401"/>
        <w:gridCol w:w="2427"/>
        <w:gridCol w:w="3713"/>
      </w:tblGrid>
      <w:tr w14:paraId="465F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E56F3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 п/п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45DB0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7108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E2C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Число итераций</w:t>
            </w:r>
          </w:p>
        </w:tc>
      </w:tr>
      <w:tr w14:paraId="3F43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2F97E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1969C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EC36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2.12500000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45A5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1382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95C9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29DB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362E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2.01562500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7F2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B50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B275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FDAD3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C0436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2.02148438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D455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285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FCF6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A72B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E21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2.02062988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27C9C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80B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3292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D11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588CF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2.02073669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F8AD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374A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DD8F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693D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9B3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2.02074623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F978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61802C8D">
      <w:pPr>
        <w:pStyle w:val="4"/>
        <w:ind w:firstLine="0"/>
      </w:pPr>
    </w:p>
    <w:p w14:paraId="525C0400">
      <w:pPr>
        <w:pStyle w:val="4"/>
        <w:ind w:firstLine="0"/>
      </w:pPr>
    </w:p>
    <w:p w14:paraId="12452C2C">
      <w:pPr>
        <w:pStyle w:val="5"/>
      </w:pPr>
      <w:r>
        <w:t>Чувствительность метода к ошибкам в исходных данных.</w:t>
      </w:r>
    </w:p>
    <w:p w14:paraId="678A22B6">
      <w:pPr>
        <w:pStyle w:val="4"/>
        <w:ind w:firstLine="0"/>
        <w:rPr>
          <w:lang w:eastAsia="ru-RU" w:bidi="ar-SA"/>
        </w:rPr>
      </w:pPr>
      <w:r>
        <w:rPr>
          <w:lang w:eastAsia="ru-RU" w:bidi="ar-SA"/>
        </w:rPr>
        <w:tab/>
      </w:r>
      <w:r>
        <w:rPr>
          <w:rFonts w:hint="default"/>
          <w:lang w:eastAsia="ru-RU" w:bidi="ar-SA"/>
        </w:rPr>
        <w:t>Для анализа чувствительности метода хорд к ошибкам в исходных данных была использована функция round(x, delta), которая округляет значения функции с заданной точностью delta, моделируя погрешности во входных данных. При этом точность вычисления корня eps была зафиксирована на уровне 1e-6, а значение delta варьировалось от 0.1 до 0.000001.</w:t>
      </w:r>
    </w:p>
    <w:p w14:paraId="52E4DC8B">
      <w:pPr>
        <w:pStyle w:val="4"/>
        <w:ind w:firstLine="708" w:firstLineChars="0"/>
        <w:rPr>
          <w:rFonts w:hint="default"/>
          <w:lang w:eastAsia="ru-RU" w:bidi="ar-SA"/>
        </w:rPr>
      </w:pPr>
      <w:r>
        <w:rPr>
          <w:rFonts w:hint="default"/>
          <w:lang w:eastAsia="ru-RU" w:bidi="ar-SA"/>
        </w:rPr>
        <w:t xml:space="preserve">За эталонное значение принят корень, полученный без моделирования ошибок: x = 2.02074736. Результаты исследования приведены в табл. </w:t>
      </w:r>
      <w:r>
        <w:rPr>
          <w:rFonts w:hint="default"/>
          <w:lang w:val="en-US" w:eastAsia="ru-RU" w:bidi="ar-SA"/>
        </w:rPr>
        <w:t>4</w:t>
      </w:r>
      <w:r>
        <w:rPr>
          <w:rFonts w:hint="default"/>
          <w:lang w:eastAsia="ru-RU" w:bidi="ar-SA"/>
        </w:rPr>
        <w:t>.</w:t>
      </w:r>
    </w:p>
    <w:p w14:paraId="597B8A0A">
      <w:pPr>
        <w:pStyle w:val="4"/>
        <w:spacing w:line="240" w:lineRule="auto"/>
        <w:ind w:firstLine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Таблица </w:t>
      </w:r>
      <w:r>
        <w:rPr>
          <w:rFonts w:hint="default"/>
          <w:color w:val="auto"/>
          <w:szCs w:val="28"/>
          <w:lang w:val="en-US" w:eastAsia="ru-RU" w:bidi="ar-SA"/>
        </w:rPr>
        <w:t>4</w:t>
      </w:r>
      <w:r>
        <w:rPr>
          <w:color w:val="auto"/>
          <w:szCs w:val="28"/>
          <w:lang w:eastAsia="ru-RU" w:bidi="ar-SA"/>
        </w:rPr>
        <w:t xml:space="preserve"> – Зависимость погрешности корня от ошибки входных данных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0247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574F39F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Delta (ошибка)</w:t>
            </w:r>
          </w:p>
        </w:tc>
        <w:tc>
          <w:tcPr>
            <w:tcW w:w="3285" w:type="dxa"/>
            <w:vAlign w:val="center"/>
          </w:tcPr>
          <w:p w14:paraId="4E63175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  <w:tc>
          <w:tcPr>
            <w:tcW w:w="3285" w:type="dxa"/>
            <w:vAlign w:val="center"/>
          </w:tcPr>
          <w:p w14:paraId="581BF76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Погрешность</w:t>
            </w:r>
          </w:p>
        </w:tc>
      </w:tr>
      <w:tr w14:paraId="4E6A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715A5B5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3285" w:type="dxa"/>
            <w:vAlign w:val="center"/>
          </w:tcPr>
          <w:p w14:paraId="17D21C7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2.00000000</w:t>
            </w:r>
          </w:p>
        </w:tc>
        <w:tc>
          <w:tcPr>
            <w:tcW w:w="3285" w:type="dxa"/>
            <w:vAlign w:val="center"/>
          </w:tcPr>
          <w:p w14:paraId="04151A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2.07e-02</w:t>
            </w:r>
          </w:p>
        </w:tc>
      </w:tr>
      <w:tr w14:paraId="17AC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0ABC18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3285" w:type="dxa"/>
            <w:vAlign w:val="center"/>
          </w:tcPr>
          <w:p w14:paraId="6EC81D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2.01562500</w:t>
            </w:r>
          </w:p>
        </w:tc>
        <w:tc>
          <w:tcPr>
            <w:tcW w:w="3285" w:type="dxa"/>
            <w:vAlign w:val="center"/>
          </w:tcPr>
          <w:p w14:paraId="455DFAE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5.12e-03</w:t>
            </w:r>
          </w:p>
        </w:tc>
      </w:tr>
      <w:tr w14:paraId="2A94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34D2216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3285" w:type="dxa"/>
            <w:vAlign w:val="center"/>
          </w:tcPr>
          <w:p w14:paraId="1ACA90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2.02050781</w:t>
            </w:r>
          </w:p>
        </w:tc>
        <w:tc>
          <w:tcPr>
            <w:tcW w:w="3285" w:type="dxa"/>
            <w:vAlign w:val="center"/>
          </w:tcPr>
          <w:p w14:paraId="5040D5E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2.40e-04</w:t>
            </w:r>
          </w:p>
        </w:tc>
      </w:tr>
      <w:tr w14:paraId="098A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00A546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3285" w:type="dxa"/>
            <w:vAlign w:val="center"/>
          </w:tcPr>
          <w:p w14:paraId="048DC56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2.02075195</w:t>
            </w:r>
          </w:p>
        </w:tc>
        <w:tc>
          <w:tcPr>
            <w:tcW w:w="3285" w:type="dxa"/>
            <w:vAlign w:val="center"/>
          </w:tcPr>
          <w:p w14:paraId="28596C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4.59e-06</w:t>
            </w:r>
          </w:p>
        </w:tc>
      </w:tr>
      <w:tr w14:paraId="1399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381279C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3285" w:type="dxa"/>
            <w:vAlign w:val="center"/>
          </w:tcPr>
          <w:p w14:paraId="6D0B5FF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2.02075195</w:t>
            </w:r>
          </w:p>
        </w:tc>
        <w:tc>
          <w:tcPr>
            <w:tcW w:w="3285" w:type="dxa"/>
            <w:vAlign w:val="center"/>
          </w:tcPr>
          <w:p w14:paraId="19FCB3C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4.59e-06</w:t>
            </w:r>
          </w:p>
        </w:tc>
      </w:tr>
      <w:tr w14:paraId="714E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54BE766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3285" w:type="dxa"/>
            <w:vAlign w:val="center"/>
          </w:tcPr>
          <w:p w14:paraId="095290E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2.02074623</w:t>
            </w:r>
          </w:p>
        </w:tc>
        <w:tc>
          <w:tcPr>
            <w:tcW w:w="3285" w:type="dxa"/>
            <w:vAlign w:val="center"/>
          </w:tcPr>
          <w:p w14:paraId="57E3FED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1.13e-06</w:t>
            </w:r>
          </w:p>
        </w:tc>
      </w:tr>
    </w:tbl>
    <w:p w14:paraId="38792FF0">
      <w:pPr>
        <w:pStyle w:val="4"/>
        <w:spacing w:line="360" w:lineRule="auto"/>
        <w:ind w:firstLine="708" w:firstLineChars="0"/>
        <w:jc w:val="left"/>
        <w:rPr>
          <w:color w:val="auto"/>
          <w:szCs w:val="28"/>
          <w:lang w:eastAsia="ru-RU" w:bidi="ar-SA"/>
        </w:rPr>
      </w:pPr>
    </w:p>
    <w:p w14:paraId="33A14731">
      <w:pPr>
        <w:pStyle w:val="4"/>
        <w:spacing w:line="360" w:lineRule="auto"/>
        <w:ind w:firstLine="708" w:firstLineChars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На рис. </w:t>
      </w:r>
      <w:r>
        <w:rPr>
          <w:rFonts w:hint="default"/>
          <w:color w:val="auto"/>
          <w:szCs w:val="28"/>
          <w:lang w:val="en-US" w:eastAsia="ru-RU" w:bidi="ar-SA"/>
        </w:rPr>
        <w:t>6</w:t>
      </w:r>
      <w:r>
        <w:rPr>
          <w:color w:val="auto"/>
          <w:szCs w:val="28"/>
          <w:lang w:eastAsia="ru-RU" w:bidi="ar-SA"/>
        </w:rPr>
        <w:t xml:space="preserve"> 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— погрешность полученного корня также в логарифмическом масштабе.</w:t>
      </w:r>
    </w:p>
    <w:p w14:paraId="47B6EAB7">
      <w:pPr>
        <w:pStyle w:val="4"/>
        <w:spacing w:line="360" w:lineRule="auto"/>
        <w:ind w:firstLine="708" w:firstLineChars="0"/>
        <w:jc w:val="center"/>
        <w:rPr>
          <w:color w:val="auto"/>
          <w:szCs w:val="28"/>
          <w:lang w:eastAsia="ru-RU" w:bidi="ar-SA"/>
        </w:rPr>
      </w:pPr>
      <w:r>
        <w:drawing>
          <wp:inline distT="0" distB="0" distL="114300" distR="114300">
            <wp:extent cx="4514215" cy="3891915"/>
            <wp:effectExtent l="0" t="0" r="635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D54B">
      <w:pPr>
        <w:pStyle w:val="4"/>
        <w:spacing w:line="360" w:lineRule="auto"/>
        <w:ind w:firstLine="708" w:firstLineChars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Рисунок </w:t>
      </w:r>
      <w:r>
        <w:rPr>
          <w:rFonts w:hint="default"/>
          <w:color w:val="auto"/>
          <w:szCs w:val="28"/>
          <w:lang w:val="en-US" w:eastAsia="ru-RU" w:bidi="ar-SA"/>
        </w:rPr>
        <w:t>6</w:t>
      </w:r>
      <w:r>
        <w:rPr>
          <w:color w:val="auto"/>
          <w:szCs w:val="28"/>
          <w:lang w:eastAsia="ru-RU" w:bidi="ar-SA"/>
        </w:rPr>
        <w:t xml:space="preserve"> – Зависимость погрешности корня от ошибки входных данных delta</w:t>
      </w:r>
    </w:p>
    <w:p w14:paraId="2695E5C0">
      <w:pPr>
        <w:pStyle w:val="4"/>
        <w:spacing w:line="360" w:lineRule="auto"/>
        <w:ind w:firstLine="708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 графике по оси абсцисс отложена величина ошибки входных данных delta в логарифмическом масштабе, по оси ординат — погрешность найденного корня также в логарифмическом масштабе.</w:t>
      </w:r>
    </w:p>
    <w:p w14:paraId="1F4A2D6A">
      <w:pPr>
        <w:pStyle w:val="4"/>
        <w:spacing w:line="360" w:lineRule="auto"/>
        <w:ind w:firstLine="708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Из графика видно, что с уменьшением delta погрешность корня закономерно уменьшается. При delta = 0.001 погрешность составляет 2.40e-4, при delta = 0.0001 погрешность снижается до 4.59e-6, что уже меньше требуемой точности eps = 1e-6. При дальнейшем уменьшении delta погрешность продолжает уменьшаться, но медленнее, что связано с ограничениями машинной точности.</w:t>
      </w:r>
    </w:p>
    <w:p w14:paraId="56807DF8">
      <w:pPr>
        <w:pStyle w:val="4"/>
        <w:spacing w:line="360" w:lineRule="auto"/>
        <w:ind w:firstLine="708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Таким образом, метод хорд демонстрирует устойчивость к ошибкам во входных данных: при достаточно малой ошибке округления (delta &lt; eps) погрешность результата не превышает требуемой точности.</w:t>
      </w:r>
    </w:p>
    <w:p w14:paraId="7B4F29D0">
      <w:pPr>
        <w:pStyle w:val="5"/>
        <w:ind w:left="0" w:leftChars="0" w:firstLine="708" w:firstLineChars="0"/>
        <w:rPr>
          <w:rFonts w:hint="default"/>
          <w:lang w:val="ru-RU"/>
        </w:rPr>
      </w:pPr>
    </w:p>
    <w:p w14:paraId="578C852C">
      <w:pPr>
        <w:pStyle w:val="5"/>
        <w:ind w:left="0" w:leftChars="0" w:firstLine="708" w:firstLineChars="0"/>
      </w:pPr>
      <w:r>
        <w:t>Выводы.</w:t>
      </w:r>
    </w:p>
    <w:p w14:paraId="398D02C2">
      <w:pPr>
        <w:pStyle w:val="3"/>
        <w:ind w:firstLine="708" w:firstLineChars="0"/>
      </w:pPr>
      <w:r>
        <w:t>В результате выполнения лабораторной работы был исследован метод хорд. Была написана программа на языке Python, реализующая данный метод. Была исследована скорость сходимости. Полученная практическая оценка скорости сходимости подтвердила теоретическую — метод хорд сходится быстрее метода бисекции и требует меньше итераций для достижения заданной точности. Также была исследована чувствительность метода хорд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2C933D3C">
      <w:pPr>
        <w:pStyle w:val="3"/>
        <w:ind w:firstLine="0"/>
        <w:rPr>
          <w:rFonts w:hint="default"/>
          <w:b/>
          <w:bCs/>
          <w:szCs w:val="28"/>
          <w:lang w:val="en-US" w:eastAsia="ru-RU"/>
        </w:rPr>
      </w:pPr>
      <w:r>
        <w:rPr>
          <w:rFonts w:hint="default"/>
          <w:b/>
          <w:bCs/>
          <w:szCs w:val="28"/>
          <w:lang w:val="en-US" w:eastAsia="ru-RU"/>
        </w:rPr>
        <w:tab/>
      </w:r>
      <w:r>
        <w:rPr>
          <w:rFonts w:hint="default"/>
          <w:b/>
          <w:bCs/>
          <w:szCs w:val="28"/>
          <w:lang w:val="en-US" w:eastAsia="ru-RU"/>
        </w:rPr>
        <w:t>МЕТОД НЬЮТОНА</w:t>
      </w:r>
    </w:p>
    <w:p w14:paraId="1D4E7870">
      <w:pPr>
        <w:pStyle w:val="3"/>
        <w:ind w:firstLine="708" w:firstLineChars="0"/>
        <w:rPr>
          <w:b/>
          <w:bCs/>
        </w:rPr>
      </w:pPr>
      <w:r>
        <w:rPr>
          <w:b/>
          <w:bCs/>
        </w:rPr>
        <w:t>Цель работы.</w:t>
      </w:r>
    </w:p>
    <w:p w14:paraId="603434E1">
      <w:pPr>
        <w:pStyle w:val="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Изучение метода Ньютона для решения нелинейных уравнений, написание программы, реализующей данный метод, исследование скорости сходимости (квадратичной) и обусловленности метода.</w:t>
      </w:r>
    </w:p>
    <w:p w14:paraId="701F7C33">
      <w:pPr>
        <w:pStyle w:val="5"/>
      </w:pPr>
      <w:r>
        <w:t>Задание.</w:t>
      </w:r>
    </w:p>
    <w:p w14:paraId="0C253930">
      <w:pPr>
        <w:pStyle w:val="3"/>
        <w:rPr>
          <w:rFonts w:hint="default"/>
        </w:rPr>
      </w:pPr>
      <w:r>
        <w:rPr>
          <w:rFonts w:hint="default"/>
        </w:rPr>
        <w:t>В лабораторной работе № 5 предлагается, используя программы-функции NEWTON и ROUND из файла methods.cpp (файл заголовков methods.h, директория LIBR1), найти корень уравнения  с заданной точностью Eps методом Ньютона, исследовать скорость сходимости и обусловленность метода.</w:t>
      </w:r>
    </w:p>
    <w:p w14:paraId="31D1D705">
      <w:pPr>
        <w:pStyle w:val="3"/>
        <w:rPr>
          <w:rFonts w:hint="default"/>
        </w:rPr>
      </w:pPr>
      <w:r>
        <w:rPr>
          <w:rFonts w:hint="default"/>
        </w:rP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26A17092">
      <w:pPr>
        <w:pStyle w:val="3"/>
        <w:rPr>
          <w:rFonts w:hint="default"/>
        </w:rPr>
      </w:pPr>
      <w:r>
        <w:rPr>
          <w:rFonts w:hint="default"/>
        </w:rPr>
        <w:t>Порядок выполнения лабораторной работы №5.</w:t>
      </w:r>
    </w:p>
    <w:p w14:paraId="0511935F">
      <w:pPr>
        <w:pStyle w:val="3"/>
        <w:rPr>
          <w:rFonts w:hint="default"/>
        </w:rPr>
      </w:pPr>
      <w:r>
        <w:rPr>
          <w:rFonts w:hint="default"/>
        </w:rPr>
        <w:t>1) Графически или аналитически отделить корень уравнения  (т.е. найти отрезки [Left, Right], на котором функция  удовлетворяет условиям сходимости метода Ньютона).</w:t>
      </w:r>
    </w:p>
    <w:p w14:paraId="38036102">
      <w:pPr>
        <w:pStyle w:val="3"/>
        <w:rPr>
          <w:rFonts w:hint="default"/>
        </w:rPr>
      </w:pPr>
      <w:r>
        <w:rPr>
          <w:rFonts w:hint="default"/>
        </w:rPr>
        <w:t>2) Составить подпрограммы - функции вычисления ,, предусмотрев округление их значений с заданной точностью Delta.</w:t>
      </w:r>
    </w:p>
    <w:p w14:paraId="166B9C43">
      <w:pPr>
        <w:pStyle w:val="3"/>
        <w:rPr>
          <w:rFonts w:hint="default"/>
        </w:rPr>
      </w:pPr>
      <w:r>
        <w:rPr>
          <w:rFonts w:hint="default"/>
        </w:rPr>
        <w:t>3) Составить головную программу, вычисляющую корень уравнения  и содержащую обращение к подпрограммам , , (x), Round, NEWTON и индикацию результатов.</w:t>
      </w:r>
    </w:p>
    <w:p w14:paraId="57FF5EEB">
      <w:pPr>
        <w:pStyle w:val="3"/>
        <w:rPr>
          <w:rFonts w:hint="default"/>
        </w:rPr>
      </w:pPr>
      <w:r>
        <w:rPr>
          <w:rFonts w:hint="default"/>
        </w:rPr>
        <w:t>4) Выбрать начальное приближение корня x0 из [Left, Right] так, чтобы &gt;0.!!!!!!!</w:t>
      </w:r>
    </w:p>
    <w:p w14:paraId="15EBB9A6">
      <w:pPr>
        <w:pStyle w:val="3"/>
        <w:rPr>
          <w:rFonts w:hint="default"/>
        </w:rPr>
      </w:pPr>
      <w:r>
        <w:rPr>
          <w:rFonts w:hint="default"/>
        </w:rPr>
        <w:t>5)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0E4980A6">
      <w:pPr>
        <w:pStyle w:val="3"/>
        <w:rPr>
          <w:rFonts w:hint="default"/>
          <w:lang w:val="ru-RU"/>
        </w:rPr>
      </w:pPr>
      <w:r>
        <w:rPr>
          <w:rFonts w:hint="default"/>
        </w:rPr>
        <w:t>Для приближенного вычисления корней уравнения  методом Ньютона предназначена программа - функция NEWTON, текст которой представлен в подразделе 3.7</w:t>
      </w:r>
    </w:p>
    <w:p w14:paraId="7345C4FC">
      <w:pPr>
        <w:pStyle w:val="4"/>
        <w:rPr>
          <w:i/>
          <w:lang w:eastAsia="ru-RU" w:bidi="ar-SA"/>
        </w:rPr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19</w:t>
      </w:r>
      <w:r>
        <w:rPr>
          <w:lang w:eastAsia="ru-RU" w:bidi="ar-SA"/>
        </w:rPr>
        <w:t xml:space="preserve">: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r>
              <m:rPr/>
              <w:rPr>
                <w:rFonts w:hint="default" w:ascii="Cambria Math" w:hAnsi="Cambria Math"/>
                <w:lang w:val="en-US" w:eastAsia="ru-RU" w:bidi="ar-SA"/>
              </w:rPr>
              <m:t>∗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func>
        <m:r>
          <m:rPr/>
          <w:rPr>
            <w:rFonts w:hint="default" w:ascii="Cambria Math" w:hAnsi="Cambria Math"/>
            <w:lang w:val="en-US" w:eastAsia="ru-RU" w:bidi="ar-SA"/>
          </w:rPr>
          <m:t>ln x</m:t>
        </m:r>
        <m:r>
          <m:rPr/>
          <w:rPr>
            <w:rFonts w:ascii="Cambria Math" w:hAnsi="Cambria Math"/>
            <w:lang w:eastAsia="ru-RU" w:bidi="ar-SA"/>
          </w:rPr>
          <m:t>−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m:rPr/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en>
        </m:f>
      </m:oMath>
    </w:p>
    <w:p w14:paraId="4D8C4475">
      <w:pPr>
        <w:pStyle w:val="5"/>
      </w:pPr>
      <w:r>
        <w:t>Отделение корней уравнения.</w:t>
      </w:r>
    </w:p>
    <w:p w14:paraId="68754D02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Функция f(x) = ln²x - 1/x определена и непрерывна на интервале (0, +∞), так как логарифмическая функция ln x и гиперболическая функция 1/x определены и непрерывны при x &gt; 0.</w:t>
      </w:r>
    </w:p>
    <w:p w14:paraId="14D69A27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Исследуем поведение функции на границах области определения. При стремлении x к нулю справа оба слагаемых ln²x и 1/x стремятся к +∞, однако функция 1/x растет быстрее, чем ln²x, поэтому предел функции f(x) при x → 0⁺ равен -∞. При стремлении x к +∞: ln²x → +∞, а 1/x → 0, следовательно, предел функции f(x) при x → +∞ равен +∞. Таким образом, функция принимает значения разных знаков на концах области определения, что по теореме Больцано-Коши гарантирует существование хотя бы одного корня.</w:t>
      </w:r>
    </w:p>
    <w:p w14:paraId="105365B8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определения количества корней исследуем монотонность функции. Найдем первую производную: f'(x) = (2 ln x)/x + 1/x². Приведя к общему знаменателю, получим f'(x) = (2x ln x + 1)/x². Знаменатель всегда положителен, поэтому знак производной определяется числителем g(x) = 2x ln x + 1. Исследуя функцию g(x), находим ее минимум в точке x = e⁻¹ ≈ 0.3679, значение в которой g(e⁻¹) = 1 - 2/e ≈ 0.2642 &gt; 0. Поскольку минимальное значение положительно, то g(x) &gt; 0 для всех x &gt; 0, а следовательно, и f'(x) &gt; 0 для всех x &gt; 0. Это означает, что функция f(x) строго возрастает на всей области определения. Из строгого возрастания и смены знака на границах следует, что уравнение f(x) = 0 имеет единственный корень.</w:t>
      </w:r>
    </w:p>
    <w:p w14:paraId="3AF86EC7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локализации корня вычислим значения функции в нескольких точках: f(1) = -1 &lt; 0, f(2) ≈ -0.0195 &lt; 0, f(2.5) ≈ 0.4396 &gt; 0. Таким образом, на интервале (2, 2.5) функция меняет знак,</w:t>
      </w:r>
      <w:r>
        <w:rPr>
          <w:rFonts w:hint="default" w:hAnsi="Cambria Math"/>
          <w:i w:val="0"/>
          <w:iCs/>
          <w:lang w:val="en-US" w:eastAsia="ru-RU"/>
        </w:rPr>
        <w:t xml:space="preserve"> значит</w:t>
      </w:r>
      <w:r>
        <w:rPr>
          <w:rFonts w:hint="default" w:hAnsi="Cambria Math"/>
          <w:i w:val="0"/>
          <w:iCs/>
          <w:lang w:eastAsia="ru-RU"/>
        </w:rPr>
        <w:t xml:space="preserve"> здесь находится единственный корень уравнения. </w:t>
      </w:r>
    </w:p>
    <w:p w14:paraId="1D48BEF2">
      <w:pPr>
        <w:pStyle w:val="4"/>
        <w:rPr>
          <w:rFonts w:hint="default" w:hAnsi="Cambria Math"/>
          <w:i w:val="0"/>
          <w:iCs/>
          <w:lang w:eastAsia="ru-RU"/>
        </w:rPr>
      </w:pPr>
      <w:r>
        <w:rPr>
          <w:rFonts w:hint="default" w:hAnsi="Cambria Math"/>
          <w:i w:val="0"/>
          <w:iCs/>
          <w:lang w:eastAsia="ru-RU"/>
        </w:rPr>
        <w:t>Для метода Ньютона необходимо исследовать вторую производную. Вычисление дает f''(x) = 2(x - x ln x - 1)/x³. На интересующем нас интервале [2, 2.5] числитель отрицателен, поэтому f''(x) &lt; 0, что означает выпуклость функции вверх. Условие сходимости метода Ньютона требует, чтобы начальное приближение удовлетворяло соотношению f(x₀)·f''(x₀) &gt; 0. Поскольку f''(x) &lt; 0 на всем интервале, необходимо выбрать x₀ таким, чтобы f(x₀) &lt; 0. Этому условию удовлетворяет, например, x₀ = 2.</w:t>
      </w:r>
    </w:p>
    <w:p w14:paraId="1533E4A9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/>
        </w:rPr>
        <w:t>Таким образом, в результате проведенного анализа установлено, что уравнение f(x) = ln²x - 1/x имеет единственный вещественный корень, расположенный в интервале (2, 2.5), причем для метода Ньютона в качестве начального приближения можно взять x₀ = 2. Данный интервал будет использован для дальнейших вычислений.</w:t>
      </w:r>
    </w:p>
    <w:p w14:paraId="5E08A500">
      <w:pPr>
        <w:pStyle w:val="4"/>
        <w:rPr>
          <w:rFonts w:hAnsi="Cambria Math"/>
          <w:i/>
          <w:lang w:eastAsia="ru-RU" w:bidi="ar-SA"/>
        </w:rPr>
      </w:pPr>
    </w:p>
    <w:p w14:paraId="6A15AC50">
      <w:pPr>
        <w:pStyle w:val="4"/>
        <w:jc w:val="center"/>
        <w:rPr>
          <w:rFonts w:hint="default"/>
          <w:lang w:val="en-US" w:eastAsia="ru-RU" w:bidi="ar-SA"/>
        </w:rPr>
      </w:pPr>
      <w:r>
        <w:drawing>
          <wp:inline distT="0" distB="0" distL="114300" distR="114300">
            <wp:extent cx="4881245" cy="5525770"/>
            <wp:effectExtent l="0" t="0" r="14605" b="1778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4F3C">
      <w:pPr>
        <w:pStyle w:val="4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</w:t>
      </w:r>
      <w:r>
        <w:rPr>
          <w:rFonts w:hint="default"/>
          <w:lang w:val="en-US" w:eastAsia="ru-RU" w:bidi="ar-SA"/>
        </w:rPr>
        <w:t>7</w:t>
      </w:r>
      <w:r>
        <w:rPr>
          <w:lang w:eastAsia="ru-RU" w:bidi="ar-SA"/>
        </w:rPr>
        <w:t xml:space="preserve">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2519446A">
      <w:pPr>
        <w:pStyle w:val="5"/>
        <w:rPr>
          <w:rFonts w:hint="default"/>
        </w:rPr>
      </w:pPr>
      <w:r>
        <w:t>Разработка программы.</w:t>
      </w:r>
    </w:p>
    <w:p w14:paraId="5F02D6C6">
      <w:pPr>
        <w:pStyle w:val="4"/>
        <w:ind w:firstLine="708" w:firstLineChars="0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Программа написана на языке Python. Для математических вычислений использовалась библиотека math, для построения графиков - библиотека matplotlib.pyplot.</w:t>
      </w:r>
    </w:p>
    <w:p w14:paraId="481A8DB5">
      <w:pPr>
        <w:pStyle w:val="4"/>
        <w:ind w:firstLine="708" w:firstLineChars="0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Была написана функция function(x, delta=0.0) для вычисления значений заданной функции f(x) = ln²x - 1/x (вариант 19). Параметр delta позволяет округлять результат с заданной точностью, что используется при исследовании обусловленности метода.</w:t>
      </w:r>
    </w:p>
    <w:p w14:paraId="5C07D2D5">
      <w:pPr>
        <w:pStyle w:val="4"/>
        <w:ind w:firstLine="708" w:firstLineChars="0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Для реализации метода Ньютона требуется значение производной функции, поэтому была написана функция f1(x, delta=0.0), вычисляющая производную f'(x) = (2 ln x)/x + 1/x². Параметр delta также позволяет округлять результат для моделирования ошибок в исходных данных.</w:t>
      </w:r>
    </w:p>
    <w:p w14:paraId="238331B8">
      <w:pPr>
        <w:pStyle w:val="4"/>
        <w:ind w:firstLine="708" w:firstLineChars="0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Функция newton(x, eps, delta=0.0) реализует метод Ньютона для нахождения корня уравнения. Метод Ньютона основан на итерационном процессе, в котором на каждой итерации строится касательная к графику функции в текущей точке, и за новое приближение принимается точка пересечения этой касательной с осью абсцисс. Функция принимает на вход начальное приближение корня x, требуемую точность eps и точность округления delta для исследования обусловленности. В начале работы выполняется проверка корректности заданной точности. Затем запускается итерационный цикл, в котором на каждой итерации вычисляется значение функции y = f(x) в текущей точке. Если y = 0.0, корень найден точно и функция возвращает текущее значение x. Далее вычисляется значение производной y1 = f'(x) и проверяется, что производная не равна нулю, так как в противном случае метод Ньютона неприменим. Затем вычисляется приращение dx = y / y1 и новое приближение корня x = x - dx, после чего увеличивается счётчик итераций n. Процесс продолжается до тех пор, пока модуль приращения |dx| не станет меньше заданной точности eps. Функция возвращает найденное приближение корня и количество выполненных итераций.</w:t>
      </w:r>
    </w:p>
    <w:p w14:paraId="20744E88">
      <w:pPr>
        <w:pStyle w:val="4"/>
        <w:ind w:firstLine="708" w:firstLineChars="0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Также была реализована функция round(x, delta), возвращающая значение x, округлённое с точностью delta. Округление производится путём деления числа на delta, округления до ближайшего целого и обратного умножения на delta. Эта функция используется для моделирования ошибок во входных данных при исследовании обусловленности.</w:t>
      </w:r>
    </w:p>
    <w:p w14:paraId="26E23CC6">
      <w:pPr>
        <w:pStyle w:val="4"/>
        <w:ind w:firstLine="708" w:firstLineChars="0"/>
        <w:rPr>
          <w:rFonts w:hint="default" w:ascii="Times New Roman" w:hAnsi="Times New Roman" w:eastAsia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В основной функции main реализован интерактивный ввод начального приближения корня и требуемой точности, проверка корректности введённых данных, вычисление корня и вывод результатов. Также проводятся два исследования: зависимость числа итераций от точности для значений eps от 0.1 до 0.000001 и влияние ошибок во входных данных на точность найденного корня для значений delta от 0.1 до 0.000001. За эталонное значение корня принимается результат, полученный с высокой точностью (eps = 1e-10) без округления. Для каждого значения delta вычисляется корень с использованием округлённых значений функции и определяется погрешность. Результаты исследований выводятся в виде таблиц и визуализируются с помощью графиков, где первый график показывает зависимость числа итераций от требуемой точности, а второй – зависимость погрешности найденного корня от величины ошибки во входных данных.</w:t>
      </w:r>
    </w:p>
    <w:p w14:paraId="1E9F416A">
      <w:pPr>
        <w:pStyle w:val="4"/>
        <w:ind w:firstLine="708" w:firstLineChars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 w:val="0"/>
          <w:sz w:val="28"/>
          <w:szCs w:val="28"/>
        </w:rPr>
        <w:t>Разработанный программный код представлен в приложении А.</w:t>
      </w:r>
    </w:p>
    <w:p w14:paraId="2A93BD79">
      <w:pPr>
        <w:pStyle w:val="5"/>
      </w:pPr>
      <w:r>
        <w:t>Исследование скорости сходимости.</w:t>
      </w:r>
    </w:p>
    <w:p w14:paraId="4E053D40">
      <w:pPr>
        <w:pStyle w:val="3"/>
      </w:pPr>
      <w:r>
        <w:rPr>
          <w:rFonts w:hint="default"/>
        </w:rPr>
        <w:t>Для оценки скорости сходимости метода Ньютона было проведено сравнение количества итераций, необходимых для достижения заданной точности, с теоретической оценкой. Метод Ньютона обладает квадратичной сходимостью вблизи корня, что означает увеличение числа верных знаков примерно в два раза на каждой итерации. Результаты приведены в табл. 1.</w:t>
      </w:r>
    </w:p>
    <w:p w14:paraId="104BD2F0">
      <w:pPr>
        <w:pStyle w:val="4"/>
        <w:spacing w:line="240" w:lineRule="auto"/>
        <w:ind w:left="0" w:leftChars="0" w:firstLine="0" w:firstLineChars="0"/>
        <w:jc w:val="left"/>
        <w:rPr>
          <w:szCs w:val="28"/>
          <w:lang w:val="en-US" w:eastAsia="ru-RU" w:bidi="ar-SA"/>
        </w:rPr>
      </w:pPr>
      <w:r>
        <w:rPr>
          <w:szCs w:val="28"/>
          <w:lang w:val="en-US" w:eastAsia="ru-RU" w:bidi="ar-SA"/>
        </w:rPr>
        <w:t xml:space="preserve">Таблица </w:t>
      </w:r>
      <w:r>
        <w:rPr>
          <w:rFonts w:hint="default"/>
          <w:szCs w:val="28"/>
          <w:lang w:val="en-US" w:eastAsia="ru-RU" w:bidi="ar-SA"/>
        </w:rPr>
        <w:t>5</w:t>
      </w:r>
      <w:r>
        <w:rPr>
          <w:szCs w:val="28"/>
          <w:lang w:val="en-US" w:eastAsia="ru-RU" w:bidi="ar-SA"/>
        </w:rPr>
        <w:t xml:space="preserve"> – Зависимость числа итераций от требуемой точности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83B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7A89C13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4927" w:type="dxa"/>
            <w:vAlign w:val="center"/>
          </w:tcPr>
          <w:p w14:paraId="2B74C0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Число итераций</w:t>
            </w:r>
          </w:p>
        </w:tc>
      </w:tr>
      <w:tr w14:paraId="70EF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74DFEA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4927" w:type="dxa"/>
            <w:vAlign w:val="center"/>
          </w:tcPr>
          <w:p w14:paraId="723161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5AE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609D3D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4927" w:type="dxa"/>
            <w:vAlign w:val="center"/>
          </w:tcPr>
          <w:p w14:paraId="07D817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58E01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4CE56E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4927" w:type="dxa"/>
            <w:vAlign w:val="center"/>
          </w:tcPr>
          <w:p w14:paraId="0FB1DD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84F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3DDD894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4927" w:type="dxa"/>
            <w:vAlign w:val="center"/>
          </w:tcPr>
          <w:p w14:paraId="7AA1DF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346A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04BDA9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4927" w:type="dxa"/>
            <w:vAlign w:val="center"/>
          </w:tcPr>
          <w:p w14:paraId="5A9D92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807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77A4D9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4927" w:type="dxa"/>
            <w:vAlign w:val="center"/>
          </w:tcPr>
          <w:p w14:paraId="465967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01BEF43E">
      <w:pPr>
        <w:pStyle w:val="4"/>
        <w:spacing w:line="240" w:lineRule="auto"/>
        <w:ind w:left="0" w:leftChars="0" w:firstLine="0" w:firstLineChars="0"/>
        <w:jc w:val="left"/>
        <w:rPr>
          <w:szCs w:val="28"/>
          <w:lang w:val="en-US" w:eastAsia="ru-RU" w:bidi="ar-SA"/>
        </w:rPr>
      </w:pPr>
    </w:p>
    <w:p w14:paraId="1ECED440">
      <w:pPr>
        <w:pStyle w:val="4"/>
        <w:spacing w:line="360" w:lineRule="auto"/>
        <w:rPr>
          <w:rFonts w:hint="default"/>
          <w:szCs w:val="28"/>
          <w:lang w:val="en-US" w:eastAsia="ru-RU" w:bidi="ar-SA"/>
        </w:rPr>
      </w:pPr>
      <w:r>
        <w:rPr>
          <w:rFonts w:hint="default"/>
          <w:szCs w:val="28"/>
          <w:lang w:val="en-US" w:eastAsia="ru-RU"/>
        </w:rPr>
        <w:t>На рис. 8 представлен график зависимости числа итераций от требуемой точности. По оси абсцисс отложена точность в логарифмическом масштабе, по оси ординат – количество итераций.</w:t>
      </w:r>
    </w:p>
    <w:p w14:paraId="47E351C3">
      <w:pPr>
        <w:pStyle w:val="4"/>
        <w:jc w:val="center"/>
      </w:pPr>
      <w:r>
        <w:drawing>
          <wp:inline distT="0" distB="0" distL="114300" distR="114300">
            <wp:extent cx="4137660" cy="3930015"/>
            <wp:effectExtent l="0" t="0" r="15240" b="13335"/>
            <wp:docPr id="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FB00">
      <w:pPr>
        <w:pStyle w:val="4"/>
        <w:jc w:val="center"/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– Зависимость числа итераций от </w:t>
      </w:r>
      <w:r>
        <w:rPr>
          <w:i/>
          <w:iCs/>
          <w:lang w:val="en-US"/>
        </w:rPr>
        <w:t>Eps</w:t>
      </w:r>
    </w:p>
    <w:p w14:paraId="3F98793A">
      <w:pPr>
        <w:pStyle w:val="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Анализ полученных результатов показывает, что метод Ньютона характеризуется высокой скоростью сходимости. При точности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eps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= 0.1 решение достигается уже на первой итерации. Для достижения точности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eps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= 0.000001,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при уменьшении требуемой погрешности, требуется всего три итерации.</w:t>
      </w:r>
    </w:p>
    <w:p w14:paraId="5ECFE172">
      <w:pPr>
        <w:pStyle w:val="5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14:paraId="45132708">
      <w:pPr>
        <w:pStyle w:val="3"/>
      </w:pPr>
      <w:r>
        <w:t xml:space="preserve">В табл. </w:t>
      </w:r>
      <w:r>
        <w:rPr>
          <w:rFonts w:hint="default"/>
          <w:lang w:val="ru-RU"/>
        </w:rPr>
        <w:t>6</w:t>
      </w:r>
      <w:r>
        <w:t xml:space="preserve"> приведены результаты работы программы для различных значений эпсилон. </w:t>
      </w:r>
    </w:p>
    <w:p w14:paraId="3D5831C0">
      <w:pPr>
        <w:pStyle w:val="19"/>
        <w:keepNext/>
      </w:pPr>
      <w:r>
        <w:t xml:space="preserve">Таблица </w:t>
      </w:r>
      <w:r>
        <w:rPr>
          <w:rFonts w:hint="default"/>
          <w:lang w:val="ru-RU"/>
        </w:rPr>
        <w:t>6</w:t>
      </w:r>
      <w:r>
        <w:t xml:space="preserve"> – Результаты тестирования</w:t>
      </w:r>
    </w:p>
    <w:tbl>
      <w:tblPr>
        <w:tblStyle w:val="7"/>
        <w:tblW w:w="9330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401"/>
        <w:gridCol w:w="2427"/>
        <w:gridCol w:w="3713"/>
      </w:tblGrid>
      <w:tr w14:paraId="71A8D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737A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 п/п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D4B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4D92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Итерации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D5AF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</w:tr>
      <w:tr w14:paraId="7792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45B9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644D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0.100000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1F77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1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E13E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/>
              </w:rPr>
              <w:t>2.02072528</w:t>
            </w:r>
          </w:p>
        </w:tc>
      </w:tr>
      <w:tr w14:paraId="4DAE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8F36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21C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0.010000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773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2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0BD3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/>
              </w:rPr>
              <w:t>2.02074736</w:t>
            </w:r>
          </w:p>
        </w:tc>
      </w:tr>
      <w:tr w14:paraId="0C3F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31E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E35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0.001000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7DF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  <w:b w:val="0"/>
                <w:bCs w:val="0"/>
              </w:rPr>
              <w:t>2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E8F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2.02074736</w:t>
            </w:r>
          </w:p>
        </w:tc>
      </w:tr>
      <w:tr w14:paraId="46D54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4EA07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5E3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0.000100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C1F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  <w:b w:val="0"/>
                <w:bCs w:val="0"/>
              </w:rPr>
              <w:t>2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C6BE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2.02074736</w:t>
            </w:r>
          </w:p>
        </w:tc>
      </w:tr>
      <w:tr w14:paraId="0587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602CF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EBD9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0.000010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FD19A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  <w:b w:val="0"/>
                <w:bCs w:val="0"/>
              </w:rPr>
              <w:t>3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8C10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2.02074736</w:t>
            </w:r>
          </w:p>
        </w:tc>
      </w:tr>
      <w:tr w14:paraId="1003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AE1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59D1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</w:rPr>
              <w:t>0.000001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CA3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  <w:b w:val="0"/>
                <w:bCs w:val="0"/>
              </w:rPr>
              <w:t>3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91C0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2.02074736</w:t>
            </w:r>
          </w:p>
        </w:tc>
      </w:tr>
    </w:tbl>
    <w:p w14:paraId="3D5A5955">
      <w:pPr>
        <w:pStyle w:val="4"/>
        <w:ind w:firstLine="0"/>
      </w:pPr>
    </w:p>
    <w:p w14:paraId="52B460DF">
      <w:pPr>
        <w:pStyle w:val="5"/>
      </w:pPr>
      <w:r>
        <w:t>Чувствительность метода к ошибкам в исходных данных.</w:t>
      </w:r>
    </w:p>
    <w:p w14:paraId="7C57312A">
      <w:pPr>
        <w:pStyle w:val="4"/>
        <w:ind w:firstLine="0"/>
        <w:rPr>
          <w:lang w:eastAsia="ru-RU" w:bidi="ar-SA"/>
        </w:rPr>
      </w:pPr>
      <w:r>
        <w:rPr>
          <w:lang w:eastAsia="ru-RU" w:bidi="ar-SA"/>
        </w:rPr>
        <w:tab/>
      </w:r>
      <w:r>
        <w:rPr>
          <w:rFonts w:hint="default"/>
          <w:lang w:eastAsia="ru-RU"/>
        </w:rPr>
        <w:t>Для анализа чувствительности метода Ньютона к ошибкам в исходных данных была использована функция round(x, delta), которая округляет значения функции с заданной точностью delta, моделируя погрешности во входных данных. При этом точность вычисления корня eps была зафиксирована на уровне 1e-6, а значение delta варьировалось от 0.1 до 0.000001.</w:t>
      </w:r>
    </w:p>
    <w:p w14:paraId="6CCA3230">
      <w:pPr>
        <w:pStyle w:val="4"/>
        <w:ind w:firstLine="708" w:firstLineChars="0"/>
        <w:rPr>
          <w:rFonts w:hint="default"/>
          <w:lang w:eastAsia="ru-RU" w:bidi="ar-SA"/>
        </w:rPr>
      </w:pPr>
      <w:r>
        <w:rPr>
          <w:rFonts w:hint="default"/>
          <w:lang w:eastAsia="ru-RU"/>
        </w:rPr>
        <w:t>За эталонное значение принят корень, полученный без моделирования ошибок с высокой точностью: x = 2.02074736. Результаты исследования приведены в табл.</w:t>
      </w:r>
      <w:r>
        <w:rPr>
          <w:rFonts w:hint="default"/>
          <w:lang w:eastAsia="ru-RU" w:bidi="ar-SA"/>
        </w:rPr>
        <w:t xml:space="preserve"> </w:t>
      </w:r>
      <w:r>
        <w:rPr>
          <w:rFonts w:hint="default"/>
          <w:lang w:val="en-US" w:eastAsia="ru-RU" w:bidi="ar-SA"/>
        </w:rPr>
        <w:t>7</w:t>
      </w:r>
      <w:r>
        <w:rPr>
          <w:rFonts w:hint="default"/>
          <w:lang w:eastAsia="ru-RU" w:bidi="ar-SA"/>
        </w:rPr>
        <w:t>.</w:t>
      </w:r>
    </w:p>
    <w:p w14:paraId="2F5C8B52">
      <w:pPr>
        <w:pStyle w:val="4"/>
        <w:spacing w:line="240" w:lineRule="auto"/>
        <w:ind w:firstLine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Таблица </w:t>
      </w:r>
      <w:r>
        <w:rPr>
          <w:rFonts w:hint="default"/>
          <w:color w:val="auto"/>
          <w:szCs w:val="28"/>
          <w:lang w:val="en-US" w:eastAsia="ru-RU" w:bidi="ar-SA"/>
        </w:rPr>
        <w:t>7</w:t>
      </w:r>
      <w:r>
        <w:rPr>
          <w:color w:val="auto"/>
          <w:szCs w:val="28"/>
          <w:lang w:eastAsia="ru-RU" w:bidi="ar-SA"/>
        </w:rPr>
        <w:t xml:space="preserve"> – Зависимость погрешности корня от ошибки входных данных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0F73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1198700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Delta (ошибка)</w:t>
            </w:r>
          </w:p>
        </w:tc>
        <w:tc>
          <w:tcPr>
            <w:tcW w:w="3285" w:type="dxa"/>
            <w:vAlign w:val="center"/>
          </w:tcPr>
          <w:p w14:paraId="2CD4257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  <w:tc>
          <w:tcPr>
            <w:tcW w:w="3285" w:type="dxa"/>
            <w:vAlign w:val="center"/>
          </w:tcPr>
          <w:p w14:paraId="68C9E45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Погрешность</w:t>
            </w:r>
          </w:p>
        </w:tc>
      </w:tr>
      <w:tr w14:paraId="3A30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7FCFBD6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0.100000</w:t>
            </w:r>
          </w:p>
        </w:tc>
        <w:tc>
          <w:tcPr>
            <w:tcW w:w="3285" w:type="dxa"/>
            <w:vAlign w:val="center"/>
          </w:tcPr>
          <w:p w14:paraId="27D1CDD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2.00000000</w:t>
            </w:r>
          </w:p>
        </w:tc>
        <w:tc>
          <w:tcPr>
            <w:tcW w:w="3285" w:type="dxa"/>
            <w:vAlign w:val="center"/>
          </w:tcPr>
          <w:p w14:paraId="511C48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2.07e-02</w:t>
            </w:r>
          </w:p>
        </w:tc>
      </w:tr>
      <w:tr w14:paraId="468B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2DE70E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0.010000</w:t>
            </w:r>
          </w:p>
        </w:tc>
        <w:tc>
          <w:tcPr>
            <w:tcW w:w="3285" w:type="dxa"/>
            <w:vAlign w:val="center"/>
          </w:tcPr>
          <w:p w14:paraId="419FAA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2.02127660</w:t>
            </w:r>
          </w:p>
        </w:tc>
        <w:tc>
          <w:tcPr>
            <w:tcW w:w="3285" w:type="dxa"/>
            <w:vAlign w:val="center"/>
          </w:tcPr>
          <w:p w14:paraId="43559E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5.29e-04</w:t>
            </w:r>
          </w:p>
        </w:tc>
      </w:tr>
      <w:tr w14:paraId="70050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27DB629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0.001000</w:t>
            </w:r>
          </w:p>
        </w:tc>
        <w:tc>
          <w:tcPr>
            <w:tcW w:w="3285" w:type="dxa"/>
            <w:vAlign w:val="center"/>
          </w:tcPr>
          <w:p w14:paraId="3E2D4EB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2.02120891</w:t>
            </w:r>
          </w:p>
        </w:tc>
        <w:tc>
          <w:tcPr>
            <w:tcW w:w="3285" w:type="dxa"/>
            <w:vAlign w:val="center"/>
          </w:tcPr>
          <w:p w14:paraId="11957A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4.62e-04</w:t>
            </w:r>
          </w:p>
        </w:tc>
      </w:tr>
      <w:tr w14:paraId="1ED3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75DEFD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0.000100</w:t>
            </w:r>
          </w:p>
        </w:tc>
        <w:tc>
          <w:tcPr>
            <w:tcW w:w="3285" w:type="dxa"/>
            <w:vAlign w:val="center"/>
          </w:tcPr>
          <w:p w14:paraId="70E4D50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2.02078275</w:t>
            </w:r>
          </w:p>
        </w:tc>
        <w:tc>
          <w:tcPr>
            <w:tcW w:w="3285" w:type="dxa"/>
            <w:vAlign w:val="center"/>
          </w:tcPr>
          <w:p w14:paraId="5BE0F01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3.54e-05</w:t>
            </w:r>
          </w:p>
        </w:tc>
      </w:tr>
      <w:tr w14:paraId="0CBD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78FD71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0.000010</w:t>
            </w:r>
          </w:p>
        </w:tc>
        <w:tc>
          <w:tcPr>
            <w:tcW w:w="3285" w:type="dxa"/>
            <w:vAlign w:val="center"/>
          </w:tcPr>
          <w:p w14:paraId="674CBC6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2.02074966</w:t>
            </w:r>
          </w:p>
        </w:tc>
        <w:tc>
          <w:tcPr>
            <w:tcW w:w="3285" w:type="dxa"/>
            <w:vAlign w:val="center"/>
          </w:tcPr>
          <w:p w14:paraId="050884C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2.30e-06</w:t>
            </w:r>
          </w:p>
        </w:tc>
      </w:tr>
      <w:tr w14:paraId="575C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19AE24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0.000001</w:t>
            </w:r>
          </w:p>
        </w:tc>
        <w:tc>
          <w:tcPr>
            <w:tcW w:w="3285" w:type="dxa"/>
            <w:vAlign w:val="center"/>
          </w:tcPr>
          <w:p w14:paraId="6748F9F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2.02074761</w:t>
            </w:r>
          </w:p>
        </w:tc>
        <w:tc>
          <w:tcPr>
            <w:tcW w:w="3285" w:type="dxa"/>
            <w:vAlign w:val="center"/>
          </w:tcPr>
          <w:p w14:paraId="054313D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2.50e-07</w:t>
            </w:r>
          </w:p>
        </w:tc>
      </w:tr>
    </w:tbl>
    <w:p w14:paraId="2B0C14A8">
      <w:pPr>
        <w:pStyle w:val="4"/>
        <w:spacing w:line="360" w:lineRule="auto"/>
        <w:ind w:firstLine="708" w:firstLineChars="0"/>
        <w:jc w:val="left"/>
        <w:rPr>
          <w:color w:val="auto"/>
          <w:szCs w:val="28"/>
          <w:lang w:eastAsia="ru-RU" w:bidi="ar-SA"/>
        </w:rPr>
      </w:pPr>
    </w:p>
    <w:p w14:paraId="5DDAC40E">
      <w:pPr>
        <w:pStyle w:val="4"/>
        <w:spacing w:line="360" w:lineRule="auto"/>
        <w:ind w:firstLine="708" w:firstLineChars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На рис. </w:t>
      </w:r>
      <w:r>
        <w:rPr>
          <w:rFonts w:hint="default"/>
          <w:color w:val="auto"/>
          <w:szCs w:val="28"/>
          <w:lang w:val="en-US" w:eastAsia="ru-RU" w:bidi="ar-SA"/>
        </w:rPr>
        <w:t>9</w:t>
      </w:r>
      <w:r>
        <w:rPr>
          <w:color w:val="auto"/>
          <w:szCs w:val="28"/>
          <w:lang w:eastAsia="ru-RU" w:bidi="ar-SA"/>
        </w:rPr>
        <w:t xml:space="preserve"> </w:t>
      </w:r>
      <w:r>
        <w:rPr>
          <w:rFonts w:hint="default"/>
          <w:color w:val="auto"/>
          <w:szCs w:val="28"/>
          <w:lang w:eastAsia="ru-RU"/>
        </w:rPr>
        <w:t>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– погрешность полученного корня также в логарифмическом масштабе.</w:t>
      </w:r>
    </w:p>
    <w:p w14:paraId="7C162249">
      <w:pPr>
        <w:pStyle w:val="4"/>
        <w:spacing w:line="360" w:lineRule="auto"/>
        <w:ind w:firstLine="708" w:firstLineChars="0"/>
        <w:jc w:val="center"/>
        <w:rPr>
          <w:color w:val="auto"/>
          <w:szCs w:val="28"/>
          <w:lang w:eastAsia="ru-RU" w:bidi="ar-SA"/>
        </w:rPr>
      </w:pPr>
      <w:r>
        <w:drawing>
          <wp:inline distT="0" distB="0" distL="114300" distR="114300">
            <wp:extent cx="4543425" cy="4392930"/>
            <wp:effectExtent l="0" t="0" r="9525" b="7620"/>
            <wp:docPr id="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CDFF">
      <w:pPr>
        <w:pStyle w:val="4"/>
        <w:spacing w:line="360" w:lineRule="auto"/>
        <w:ind w:firstLine="708" w:firstLineChars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Рисунок </w:t>
      </w:r>
      <w:r>
        <w:rPr>
          <w:rFonts w:hint="default"/>
          <w:color w:val="auto"/>
          <w:szCs w:val="28"/>
          <w:lang w:val="en-US" w:eastAsia="ru-RU" w:bidi="ar-SA"/>
        </w:rPr>
        <w:t>9</w:t>
      </w:r>
      <w:r>
        <w:rPr>
          <w:color w:val="auto"/>
          <w:szCs w:val="28"/>
          <w:lang w:eastAsia="ru-RU" w:bidi="ar-SA"/>
        </w:rPr>
        <w:t xml:space="preserve"> – Зависимость погрешности корня от ошибки входных данных delta</w:t>
      </w:r>
    </w:p>
    <w:p w14:paraId="46B0463F">
      <w:pPr>
        <w:pStyle w:val="4"/>
        <w:spacing w:line="360" w:lineRule="auto"/>
        <w:ind w:firstLine="708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Из графика видно, что с уменьшением delta погрешность корня  уменьшается. При delta = 0.001 погрешность составляет 4.62e-4, при delta = 0.0001 погрешность снижается до 3.54e-5, при delta = 0.00001 погрешность достигает значения 2.30e-6, что уже меньше требуемой точности eps = 1e-6. При дальнейшем уменьшении delta до 0.000001 погрешность снижается до 2.50e-7.</w:t>
      </w:r>
    </w:p>
    <w:p w14:paraId="2FE89AB6">
      <w:pPr>
        <w:pStyle w:val="4"/>
        <w:spacing w:line="360" w:lineRule="auto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b w:val="0"/>
          <w:bCs w:val="0"/>
          <w:lang w:val="ru-RU"/>
        </w:rPr>
        <w:t>Таким образом, метод Ньютона демонстрирует высокую устойчивость к ошибкам во входных данных: при достаточно малой ошибке округления (delta &lt; eps) погрешность результата не превышает требуемой точности, а при дальнейшем уменьшении delta продолжает снижаться, что подтверждает хорошую обусловленность метода.</w:t>
      </w:r>
    </w:p>
    <w:p w14:paraId="1EFF394D">
      <w:pPr>
        <w:pStyle w:val="5"/>
        <w:ind w:left="0" w:leftChars="0" w:firstLine="708" w:firstLineChars="0"/>
      </w:pPr>
      <w:r>
        <w:t>Выводы.</w:t>
      </w:r>
    </w:p>
    <w:p w14:paraId="3A3BF7DA">
      <w:pPr>
        <w:pStyle w:val="3"/>
        <w:ind w:firstLine="708" w:firstLineChars="0"/>
        <w:rPr>
          <w:rFonts w:hint="default"/>
        </w:rPr>
      </w:pPr>
      <w:r>
        <w:rPr>
          <w:rFonts w:hint="default"/>
        </w:rPr>
        <w:t>В результате выполнения лабораторной работы был исследован метод Ньютона (касательных). Была написана программа на языке Python, реализующая данный метод.</w:t>
      </w:r>
    </w:p>
    <w:p w14:paraId="4E6B2502">
      <w:pPr>
        <w:pStyle w:val="3"/>
        <w:ind w:firstLine="708" w:firstLineChars="0"/>
        <w:rPr>
          <w:rFonts w:hint="default"/>
        </w:rPr>
      </w:pPr>
      <w:r>
        <w:rPr>
          <w:rFonts w:hint="default"/>
        </w:rPr>
        <w:t>В ходе работы была исследована скорость сходимости метода Ньютона. Экспериментально подтверждена квадратичная сходимость метода: для достижения точности ε = 0.1 потребовалась одна итерация, а для достижения точности ε = 0.000001 – всего три итерации.</w:t>
      </w:r>
    </w:p>
    <w:p w14:paraId="0A650A7A">
      <w:pPr>
        <w:pStyle w:val="3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Б</w:t>
      </w:r>
      <w:r>
        <w:rPr>
          <w:rFonts w:hint="default"/>
        </w:rPr>
        <w:t>ыла исследована чувствительность метода Ньютона к ошибкам во входных данных. Установлено, что метод демонстрирует высокую устойчивость</w:t>
      </w:r>
      <w:r>
        <w:rPr>
          <w:rFonts w:hint="default"/>
          <w:lang w:val="ru-RU"/>
        </w:rPr>
        <w:t>.</w:t>
      </w:r>
    </w:p>
    <w:p w14:paraId="30EF4647">
      <w:pPr>
        <w:pStyle w:val="3"/>
        <w:ind w:firstLine="0"/>
        <w:rPr>
          <w:rFonts w:hint="default"/>
          <w:b/>
          <w:bCs/>
          <w:szCs w:val="28"/>
          <w:lang w:val="en-US" w:eastAsia="ru-RU"/>
        </w:rPr>
      </w:pPr>
      <w:r>
        <w:rPr>
          <w:rFonts w:hint="default"/>
        </w:rPr>
        <w:t>Таким образом, метод Ньютона является эффективным и устойчивым методом решения нелинейных уравнений, обладающим высокой скоростью сходимости и малой чувствительностью к погрешностям исходных данных.</w:t>
      </w:r>
    </w:p>
    <w:p w14:paraId="3C4DAFBB">
      <w:pPr>
        <w:pStyle w:val="3"/>
        <w:ind w:firstLine="0"/>
        <w:rPr>
          <w:rFonts w:hint="default"/>
          <w:b/>
          <w:bCs/>
          <w:szCs w:val="28"/>
          <w:lang w:val="en-US" w:eastAsia="ru-RU"/>
        </w:rPr>
      </w:pPr>
      <w:r>
        <w:rPr>
          <w:rFonts w:hint="default"/>
          <w:szCs w:val="28"/>
          <w:lang w:eastAsia="ru-RU"/>
        </w:rPr>
        <w:br w:type="textWrapping"/>
      </w:r>
      <w:r>
        <w:rPr>
          <w:rFonts w:hint="default"/>
          <w:szCs w:val="28"/>
          <w:lang w:eastAsia="ru-RU"/>
        </w:rPr>
        <w:t>.</w:t>
      </w:r>
      <w:r>
        <w:rPr>
          <w:rFonts w:hint="default"/>
          <w:szCs w:val="28"/>
          <w:lang w:val="en-US" w:eastAsia="ru-RU"/>
        </w:rPr>
        <w:tab/>
      </w:r>
      <w:r>
        <w:rPr>
          <w:rFonts w:hint="default"/>
          <w:b/>
          <w:bCs/>
          <w:szCs w:val="28"/>
          <w:lang w:val="en-US" w:eastAsia="ru-RU"/>
        </w:rPr>
        <w:t>МЕТОД ПРОСТЫХ ИТЕРАЦИЙ</w:t>
      </w:r>
    </w:p>
    <w:p w14:paraId="6003051F">
      <w:pPr>
        <w:pStyle w:val="3"/>
        <w:ind w:firstLine="708" w:firstLineChars="0"/>
        <w:rPr>
          <w:b/>
          <w:bCs/>
        </w:rPr>
      </w:pPr>
      <w:r>
        <w:rPr>
          <w:b/>
          <w:bCs/>
        </w:rPr>
        <w:t>Цель работы.</w:t>
      </w:r>
    </w:p>
    <w:p w14:paraId="077EE614">
      <w:pPr>
        <w:pStyle w:val="3"/>
        <w:ind w:firstLine="70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Изучение метода простых итераций для решения нелинейных уравнений, написание программы, реализующей данный метод, исследование скорости сходимости и обусловленности метода.</w:t>
      </w:r>
    </w:p>
    <w:p w14:paraId="38D7035A">
      <w:pPr>
        <w:pStyle w:val="5"/>
      </w:pPr>
      <w:r>
        <w:t>Задание.</w:t>
      </w:r>
    </w:p>
    <w:p w14:paraId="2738430E">
      <w:pPr>
        <w:pStyle w:val="3"/>
        <w:rPr>
          <w:rFonts w:hint="default"/>
        </w:rPr>
      </w:pPr>
      <w:r>
        <w:rPr>
          <w:rFonts w:hint="default"/>
        </w:rPr>
        <w:t>В лабораторной работе № 6 предлагается, используя программы-функции ITER и Round из файла methods.cpp (файл заголовков methods.h, директория LIBR1), найти  корень уравнения   с заданной точностью Eps методом итераций, исследовать скорость сходимости и обусловленность метода.</w:t>
      </w:r>
    </w:p>
    <w:p w14:paraId="4026B3DE">
      <w:pPr>
        <w:pStyle w:val="3"/>
        <w:rPr>
          <w:rFonts w:hint="default"/>
        </w:rPr>
      </w:pPr>
      <w:r>
        <w:rPr>
          <w:rFonts w:hint="default"/>
        </w:rP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74682E98">
      <w:pPr>
        <w:pStyle w:val="3"/>
        <w:rPr>
          <w:rFonts w:hint="default"/>
        </w:rPr>
      </w:pPr>
      <w:r>
        <w:rPr>
          <w:rFonts w:hint="default"/>
        </w:rPr>
        <w:t>Порядок выполнения лабораторной работы №6 должен быть следующим.</w:t>
      </w:r>
    </w:p>
    <w:p w14:paraId="3683E16D">
      <w:pPr>
        <w:pStyle w:val="3"/>
        <w:rPr>
          <w:rFonts w:hint="default"/>
        </w:rPr>
      </w:pPr>
      <w:r>
        <w:rPr>
          <w:rFonts w:hint="default"/>
        </w:rPr>
        <w:t>1) Графически или аналитически отделить корень уравнения .</w:t>
      </w:r>
    </w:p>
    <w:p w14:paraId="50458772">
      <w:pPr>
        <w:pStyle w:val="3"/>
        <w:rPr>
          <w:rFonts w:hint="default"/>
        </w:rPr>
      </w:pPr>
      <w:r>
        <w:rPr>
          <w:rFonts w:hint="default"/>
        </w:rPr>
        <w:t>2) Преобразовать уравнение  к виду  так, чтобы в некоторой окрестности [Left, Right] корня производная  удовлетворяла условию q. При этом следует иметь в виду, что чем меньше величина q, тем быстрее последовательные приближения сходятся к корню.</w:t>
      </w:r>
    </w:p>
    <w:p w14:paraId="311BAB8D">
      <w:pPr>
        <w:pStyle w:val="3"/>
        <w:rPr>
          <w:rFonts w:hint="default"/>
        </w:rPr>
      </w:pPr>
      <w:r>
        <w:rPr>
          <w:rFonts w:hint="default"/>
        </w:rPr>
        <w:t>3) Выбрать начальное приближение, лежащее на [Left, Right].</w:t>
      </w:r>
    </w:p>
    <w:p w14:paraId="31131A53">
      <w:pPr>
        <w:pStyle w:val="3"/>
        <w:rPr>
          <w:rFonts w:hint="default"/>
        </w:rPr>
      </w:pPr>
      <w:r>
        <w:rPr>
          <w:rFonts w:hint="default"/>
        </w:rPr>
        <w:t>4)  Составить подпрограмму для вычисления значений ,, предусмотрев округление вычисленных  значений с точностью Delta.</w:t>
      </w:r>
    </w:p>
    <w:p w14:paraId="7AC943ED">
      <w:pPr>
        <w:pStyle w:val="3"/>
        <w:rPr>
          <w:rFonts w:hint="default"/>
        </w:rPr>
      </w:pPr>
      <w:r>
        <w:rPr>
          <w:rFonts w:hint="default"/>
        </w:rPr>
        <w:t>5) Составить головную программу, вычисляющую корень уравнения и содержащую обращение к программам ,  и ITER и индикацию результатов.</w:t>
      </w:r>
    </w:p>
    <w:p w14:paraId="49FD2F42">
      <w:pPr>
        <w:pStyle w:val="3"/>
        <w:rPr>
          <w:rFonts w:hint="default"/>
        </w:rPr>
      </w:pPr>
      <w:r>
        <w:rPr>
          <w:rFonts w:hint="default"/>
        </w:rPr>
        <w:t>6) Провести вычисления по программе. Исследовать скорость сходимости и обусловленность метода.</w:t>
      </w:r>
    </w:p>
    <w:p w14:paraId="4CDE25C7">
      <w:pPr>
        <w:pStyle w:val="3"/>
      </w:pPr>
      <w:r>
        <w:rPr>
          <w:rFonts w:hint="default"/>
        </w:rPr>
        <w:t>Текст программы - функции ITER, позволяющей вычислять корни уравнения x= для любой функции, которая удовлетворяет достаточным условиям сходимости метода, приводится ниже.</w:t>
      </w:r>
    </w:p>
    <w:p w14:paraId="01CFC0BE">
      <w:pPr>
        <w:pStyle w:val="4"/>
        <w:rPr>
          <w:i/>
          <w:lang w:eastAsia="ru-RU" w:bidi="ar-SA"/>
        </w:rPr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19</w:t>
      </w:r>
      <w:r>
        <w:rPr>
          <w:lang w:eastAsia="ru-RU" w:bidi="ar-SA"/>
        </w:rPr>
        <w:t xml:space="preserve">: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r>
              <m:rPr/>
              <w:rPr>
                <w:rFonts w:hint="default" w:ascii="Cambria Math" w:hAnsi="Cambria Math"/>
                <w:lang w:val="en-US" w:eastAsia="ru-RU" w:bidi="ar-SA"/>
              </w:rPr>
              <m:t>∗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func>
        <m:r>
          <m:rPr/>
          <w:rPr>
            <w:rFonts w:hint="default" w:ascii="Cambria Math" w:hAnsi="Cambria Math"/>
            <w:lang w:val="en-US" w:eastAsia="ru-RU" w:bidi="ar-SA"/>
          </w:rPr>
          <m:t>ln x</m:t>
        </m:r>
        <m:r>
          <m:rPr/>
          <w:rPr>
            <w:rFonts w:ascii="Cambria Math" w:hAnsi="Cambria Math"/>
            <w:lang w:eastAsia="ru-RU" w:bidi="ar-SA"/>
          </w:rPr>
          <m:t>−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m:rPr/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en>
        </m:f>
      </m:oMath>
    </w:p>
    <w:p w14:paraId="711D6E58">
      <w:pPr>
        <w:pStyle w:val="5"/>
      </w:pPr>
      <w:r>
        <w:t>Отделение корней уравнения</w:t>
      </w:r>
      <w:r>
        <w:rPr>
          <w:rFonts w:hint="default"/>
          <w:lang w:val="ru-RU"/>
        </w:rPr>
        <w:t xml:space="preserve"> и вспомогательной функции</w:t>
      </w:r>
      <w:r>
        <w:t>.</w:t>
      </w:r>
    </w:p>
    <w:p w14:paraId="7BA27A18">
      <w:pPr>
        <w:pStyle w:val="4"/>
        <w:rPr>
          <w:rFonts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Функция f(x) = ln²x - 1/x определена и непрерывна на интервале (0, +∞), так как логарифмическая функция ln x и гиперболическая функция 1/x определены и непрерывны при x &gt; 0.</w:t>
      </w:r>
    </w:p>
    <w:p w14:paraId="1B30168B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Исследуем поведение функции на границах области определения. При стремлении x к нулю справа оба слагаемых ln²x и 1/x стремятся к +∞, однако функция 1/x растет быстрее, чем ln²x, поэтому предел функции f(x) при x → 0⁺ равен -∞. При стремлении x к +∞: ln²x → +∞, а 1/x → 0, следовательно, предел функции f(x) при x → +∞ равен +∞. Таким образом, функция принимает значения разных знаков на концах области определения, что по теореме Больцано-Коши гарантирует существование хотя бы одного корня.</w:t>
      </w:r>
    </w:p>
    <w:p w14:paraId="6F22F90B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Для определения количества корней исследуем монотонность функции. Найдем первую производную: f'(x) = (2 ln x)/x + 1/x². Приведя к общему знаменателю, получим f'(x) = (2x ln x + 1)/x². Знаменатель всегда положителен, поэтому знак производной определяется числителем g(x) = 2x ln x + 1. Исследуя функцию g(x), находим ее минимум в точке x = e⁻¹ ≈ 0.3679, значение в которой g(e⁻¹) = 1 - 2/e ≈ 0.2642 &gt; 0. Поскольку минимальное значение положительно, то g(x) &gt; 0 для всех x &gt; 0, а следовательно, и f'(x) &gt; 0 для всех x &gt; 0. Это означает, что функция f(x) строго возрастает на всей области определения. Из строгого возрастания и смены знака на границах следует, что уравнение f(x) = 0 имеет единственный вещественный корень.</w:t>
      </w:r>
    </w:p>
    <w:p w14:paraId="3BC3EF6D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Для локализации корня вычислим значения функции в нескольких точках: f(1) = -1 &lt; 0, f(2) ≈ -0.0195 &lt; 0, f(2.5) ≈ 0.4396 &gt; 0. Таким образом, на интервале (2, 2.5) функция меняет знак, и в силу непрерывности и строгого возрастания именно здесь находится единственный корень уравнения. Для дальнейших вычислений будем использовать отрезок [2, 2.5].</w:t>
      </w:r>
    </w:p>
    <w:p w14:paraId="7EFAED8E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Для применения метода простых итераций необходимо преобразовать исходное уравнение f(x) = 0 к эквивалентному виду x = φ(x). Из уравнения ln²x = 1/x можно выразить x следующим образом: x = e^(√(1/x)). Таким образом, φ(x) = e^(√(1/x)). Проверим условие сходимости метода. Найдем производную: φ'(x) = -φ(x) / (2x^(3/2)). На интервале [2, 2.5] значения производной отрицательны, а ее модуль принимает значения от 0.3585 при x = 2 до 0.2381 при x = 2.5. Следовательно, max|φ'(x)| = q ≈ 0.3585 &lt; 1, что гарантирует сходимость метода простых итераций. Поскольку φ'(x) &lt; 0 на всем интервале, итерационный процесс будет сходиться к корню с колебаниями, а погрешность результата, согласно теоретическим положениям, не превышает заданной точности ε.</w:t>
      </w:r>
    </w:p>
    <w:p w14:paraId="6B65981F">
      <w:pPr>
        <w:pStyle w:val="4"/>
        <w:rPr>
          <w:rFonts w:hint="default" w:hAnsi="Cambria Math"/>
          <w:i w:val="0"/>
          <w:iCs/>
          <w:lang w:eastAsia="ru-RU" w:bidi="ar-SA"/>
        </w:rPr>
      </w:pPr>
      <w:r>
        <w:rPr>
          <w:rFonts w:hint="default" w:hAnsi="Cambria Math"/>
          <w:i w:val="0"/>
          <w:iCs/>
          <w:lang w:eastAsia="ru-RU" w:bidi="ar-SA"/>
        </w:rPr>
        <w:t>В качестве начального приближения выберем x₀ = 2, лежащее на отрезке [2, 2.5].</w:t>
      </w:r>
    </w:p>
    <w:p w14:paraId="58AC774A">
      <w:pPr>
        <w:pStyle w:val="4"/>
        <w:rPr>
          <w:rFonts w:hAnsi="Cambria Math"/>
          <w:i w:val="0"/>
          <w:iCs/>
          <w:lang w:eastAsia="ru-RU" w:bidi="ar-SA"/>
        </w:rPr>
      </w:pPr>
    </w:p>
    <w:p w14:paraId="29000BD6">
      <w:pPr>
        <w:pStyle w:val="4"/>
        <w:jc w:val="center"/>
        <w:rPr>
          <w:rFonts w:hint="default"/>
          <w:lang w:val="en-US" w:eastAsia="ru-RU" w:bidi="ar-SA"/>
        </w:rPr>
      </w:pPr>
      <w:r>
        <w:drawing>
          <wp:inline distT="0" distB="0" distL="114300" distR="114300">
            <wp:extent cx="4881245" cy="5525770"/>
            <wp:effectExtent l="0" t="0" r="14605" b="1778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50BF">
      <w:pPr>
        <w:pStyle w:val="4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</w:t>
      </w:r>
      <w:r>
        <w:rPr>
          <w:rFonts w:hint="default"/>
          <w:lang w:val="en-US" w:eastAsia="ru-RU" w:bidi="ar-SA"/>
        </w:rPr>
        <w:t>7</w:t>
      </w:r>
      <w:r>
        <w:rPr>
          <w:lang w:eastAsia="ru-RU" w:bidi="ar-SA"/>
        </w:rPr>
        <w:t xml:space="preserve">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36C44745">
      <w:pPr>
        <w:pStyle w:val="5"/>
        <w:rPr>
          <w:rFonts w:hint="default"/>
        </w:rPr>
      </w:pPr>
      <w:r>
        <w:t>Разработка программы.</w:t>
      </w:r>
    </w:p>
    <w:p w14:paraId="2BD8451B">
      <w:pPr>
        <w:pStyle w:val="3"/>
        <w:rPr>
          <w:rFonts w:hint="default"/>
        </w:rPr>
      </w:pPr>
      <w:r>
        <w:rPr>
          <w:rFonts w:hint="default"/>
        </w:rPr>
        <w:t>Программа написана на языке Python. Для математических вычислений использовалась библиотека math, для построения графиков – библиотека matplotlib.pyplot.</w:t>
      </w:r>
    </w:p>
    <w:p w14:paraId="6D312DA2">
      <w:pPr>
        <w:pStyle w:val="3"/>
        <w:rPr>
          <w:rFonts w:hint="default"/>
        </w:rPr>
      </w:pPr>
      <w:r>
        <w:rPr>
          <w:rFonts w:hint="default"/>
        </w:rPr>
        <w:t>Была написана функция function(x, delta=0.0) для вычисления значений заданной функции f(x) = ln²x - 1/x (вариант 19). Параметр delta позволяет округлять результат с заданной точностью, что используется при исследовании обусловленности метода.</w:t>
      </w:r>
    </w:p>
    <w:p w14:paraId="0743604A">
      <w:pPr>
        <w:pStyle w:val="3"/>
        <w:rPr>
          <w:rFonts w:hint="default"/>
        </w:rPr>
      </w:pPr>
      <w:r>
        <w:rPr>
          <w:rFonts w:hint="default"/>
        </w:rPr>
        <w:t>Для реализации метода простых итераций исходное уравнение f(x) = 0 было преобразовано к эквивалентному виду x = φ(x). Из уравнения ln²x = 1/x было получено выражение x = e^(√(1/x)). Таким образом, была написана функция phi(x, delta=0.0), вычисляющая φ(x) = e^(√(1/x)). Параметр delta позволяет округлять результат для моделирования ошибок в исходных данных. Для проверки условия сходимости была реализована функция phi_derivative(x, delta=0.0), вычисляющая производную φ'(x) = -φ(x) / (2x^(3/2)).</w:t>
      </w:r>
    </w:p>
    <w:p w14:paraId="537A3FC7">
      <w:pPr>
        <w:pStyle w:val="3"/>
        <w:rPr>
          <w:rFonts w:hint="default"/>
        </w:rPr>
      </w:pPr>
      <w:r>
        <w:rPr>
          <w:rFonts w:hint="default"/>
        </w:rPr>
        <w:t>Функция iteration_method(x0, eps, delta=0.0) реализует метод простых итераций для нахождения корня уравнения. Метод основан на построении итерационной последовательности xₙ₊₁ = φ(xₙ), сходящейся к корню при выполнении условия |φ'(x)| &lt; 1. Функция принимает на вход начальное приближение корня x0, требуемую точность eps и точность округления delta для исследования обусловленности. В начале работы выполняется проверка корректности заданной точности. Затем запускается итерационный цикл, в котором на каждой итерации вычисляется очередное приближение x_next = φ(x_prev). Процесс продолжается до тех пор, пока модуль разности между двумя последовательными приближениями |x_next - x_prev| не станет меньше заданной точности eps. Функция возвращает найденное приближение корня и количество выполненных итераций.</w:t>
      </w:r>
    </w:p>
    <w:p w14:paraId="2713D6FC">
      <w:pPr>
        <w:pStyle w:val="3"/>
        <w:rPr>
          <w:rFonts w:hint="default"/>
        </w:rPr>
      </w:pPr>
      <w:r>
        <w:rPr>
          <w:rFonts w:hint="default"/>
        </w:rPr>
        <w:t>Также была реализована функция round_result(x, delta), возвращающая значение x, округлённое с точностью delta. Округление производится путём деления числа на delta, округления до ближайшего целого и обратного умножения на delta. Эта функция используется для моделирования ошибок во входных данных при исследовании обусловленности.</w:t>
      </w:r>
    </w:p>
    <w:p w14:paraId="141800BB">
      <w:pPr>
        <w:pStyle w:val="3"/>
        <w:rPr>
          <w:rFonts w:hint="default"/>
        </w:rPr>
      </w:pPr>
      <w:r>
        <w:rPr>
          <w:rFonts w:hint="default"/>
        </w:rPr>
        <w:t>Для проверки условия сходимости метода на выбранном интервале была реализована функция check_convergence(a, b), которая вычисляет значения |φ'(x)| в нескольких точках интервала и определяет максимальное значение q = max|φ'(x)|. Если q&lt; 1, условие сходимости выполняется, и метод гарантированно сходится с линейной скоростью.</w:t>
      </w:r>
    </w:p>
    <w:p w14:paraId="7B11EC38">
      <w:pPr>
        <w:pStyle w:val="3"/>
        <w:rPr>
          <w:rFonts w:hint="default"/>
        </w:rPr>
      </w:pPr>
      <w:r>
        <w:rPr>
          <w:rFonts w:hint="default"/>
        </w:rPr>
        <w:t>В основной функции main реализован интерактивный ввод начального приближения корня и требуемой точности, проверка корректности введённых данных, вычисление корня и вывод результатов. Также проводятся два исследования: зависимость числа итераций от точности для значений eps от 0.1 до 0.000001 и влияние ошибок во входных данных на точность найденного корня для значений delta от 0.1 до 0.000001. За эталонное значение корня принимается результат, полученный с высокой точностью (eps = 1e-10) без округления. Для каждого значения delta вычисляется корень с использованием округлённых значений функции φ(x) и определяется погрешность. Результаты исследований выводятся в виде таблиц и визуализируются с помощью графиков, где первый график показывает зависимость числа итераций от требуемой точности, а второй – зависимость погрешности найденного корня от величины ошибки во входных данных.</w:t>
      </w:r>
    </w:p>
    <w:p w14:paraId="4D5AD3F5">
      <w:pPr>
        <w:pStyle w:val="3"/>
        <w:rPr>
          <w:rFonts w:hint="default"/>
        </w:rPr>
      </w:pPr>
      <w:r>
        <w:rPr>
          <w:rFonts w:hint="default"/>
        </w:rPr>
        <w:t>Разработанный программный код представлен в приложении А.</w:t>
      </w:r>
    </w:p>
    <w:p w14:paraId="05616F1D">
      <w:pPr>
        <w:pStyle w:val="5"/>
      </w:pPr>
      <w:r>
        <w:t>Исследование скорости сходимости.</w:t>
      </w:r>
    </w:p>
    <w:p w14:paraId="71220DE1">
      <w:pPr>
        <w:pStyle w:val="3"/>
      </w:pPr>
      <w:r>
        <w:rPr>
          <w:rFonts w:hint="default"/>
        </w:rPr>
        <w:t xml:space="preserve">Для оценки скорости сходимости метода простых итераций было проведено сравнение количества итераций, необходимых для достижения заданной точности, с теоретической оценкой. Метод простых итераций обладает линейной сходимостью, причем скорость сходимости определяется величиной q = max|φ'(x)| на интервале. Результаты приведены в табл. </w:t>
      </w:r>
      <w:r>
        <w:rPr>
          <w:rFonts w:hint="default"/>
          <w:lang w:val="ru-RU"/>
        </w:rPr>
        <w:t>5</w:t>
      </w:r>
      <w:r>
        <w:rPr>
          <w:rFonts w:hint="default"/>
        </w:rPr>
        <w:t>.</w:t>
      </w:r>
    </w:p>
    <w:p w14:paraId="0AF0E8F5">
      <w:pPr>
        <w:pStyle w:val="4"/>
        <w:spacing w:line="240" w:lineRule="auto"/>
        <w:ind w:left="0" w:leftChars="0" w:firstLine="0" w:firstLineChars="0"/>
        <w:jc w:val="left"/>
        <w:rPr>
          <w:szCs w:val="28"/>
          <w:lang w:val="en-US" w:eastAsia="ru-RU" w:bidi="ar-SA"/>
        </w:rPr>
      </w:pPr>
      <w:r>
        <w:rPr>
          <w:szCs w:val="28"/>
          <w:lang w:val="en-US" w:eastAsia="ru-RU" w:bidi="ar-SA"/>
        </w:rPr>
        <w:t xml:space="preserve">Таблица </w:t>
      </w:r>
      <w:r>
        <w:rPr>
          <w:rFonts w:hint="default"/>
          <w:szCs w:val="28"/>
          <w:lang w:val="en-US" w:eastAsia="ru-RU" w:bidi="ar-SA"/>
        </w:rPr>
        <w:t>5</w:t>
      </w:r>
      <w:r>
        <w:rPr>
          <w:szCs w:val="28"/>
          <w:lang w:val="en-US" w:eastAsia="ru-RU" w:bidi="ar-SA"/>
        </w:rPr>
        <w:t xml:space="preserve"> – Зависимость числа итераций от требуемой точности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BED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6A101E2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4927" w:type="dxa"/>
            <w:vAlign w:val="center"/>
          </w:tcPr>
          <w:p w14:paraId="5279C0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Число итераций</w:t>
            </w:r>
          </w:p>
        </w:tc>
      </w:tr>
      <w:tr w14:paraId="146A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7A406BF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4927" w:type="dxa"/>
            <w:vAlign w:val="center"/>
          </w:tcPr>
          <w:p w14:paraId="062411C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A80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57C6C9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4927" w:type="dxa"/>
            <w:vAlign w:val="center"/>
          </w:tcPr>
          <w:p w14:paraId="02E236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3AC1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48DDCF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4927" w:type="dxa"/>
            <w:vAlign w:val="center"/>
          </w:tcPr>
          <w:p w14:paraId="7F1B9A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C98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7BAB63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4927" w:type="dxa"/>
            <w:vAlign w:val="center"/>
          </w:tcPr>
          <w:p w14:paraId="339889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19A1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677DA0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4927" w:type="dxa"/>
            <w:vAlign w:val="center"/>
          </w:tcPr>
          <w:p w14:paraId="1D2B4B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0043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center"/>
          </w:tcPr>
          <w:p w14:paraId="3465DF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4927" w:type="dxa"/>
            <w:vAlign w:val="center"/>
          </w:tcPr>
          <w:p w14:paraId="36E1AA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</w:tbl>
    <w:p w14:paraId="154CD4D9">
      <w:pPr>
        <w:pStyle w:val="4"/>
        <w:spacing w:line="240" w:lineRule="auto"/>
        <w:ind w:left="0" w:leftChars="0" w:firstLine="0" w:firstLineChars="0"/>
        <w:jc w:val="left"/>
        <w:rPr>
          <w:szCs w:val="28"/>
          <w:lang w:val="en-US" w:eastAsia="ru-RU" w:bidi="ar-SA"/>
        </w:rPr>
      </w:pPr>
    </w:p>
    <w:p w14:paraId="3A320B56">
      <w:pPr>
        <w:pStyle w:val="4"/>
        <w:spacing w:line="360" w:lineRule="auto"/>
        <w:rPr>
          <w:rFonts w:hint="default"/>
          <w:szCs w:val="28"/>
          <w:lang w:val="en-US" w:eastAsia="ru-RU" w:bidi="ar-SA"/>
        </w:rPr>
      </w:pPr>
      <w:r>
        <w:rPr>
          <w:rFonts w:hint="default"/>
          <w:szCs w:val="28"/>
          <w:lang w:val="en-US" w:eastAsia="ru-RU"/>
        </w:rPr>
        <w:t>На рис. 8 представлен график зависимости числа итераций от требуемой точности. По оси абсцисс отложена точность в логарифмическом масштабе, по оси ординат – количество итераций.</w:t>
      </w:r>
      <w:r>
        <w:rPr>
          <w:rFonts w:hint="default"/>
          <w:szCs w:val="28"/>
          <w:lang w:val="en-US" w:eastAsia="ru-RU" w:bidi="ar-SA"/>
        </w:rPr>
        <w:t>.</w:t>
      </w:r>
    </w:p>
    <w:p w14:paraId="4BCE7365">
      <w:pPr>
        <w:pStyle w:val="4"/>
        <w:jc w:val="center"/>
      </w:pPr>
      <w:r>
        <w:drawing>
          <wp:inline distT="0" distB="0" distL="114300" distR="114300">
            <wp:extent cx="4476750" cy="4332605"/>
            <wp:effectExtent l="0" t="0" r="0" b="1079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rcRect t="4574" b="19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C411">
      <w:pPr>
        <w:pStyle w:val="4"/>
        <w:jc w:val="center"/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– Зависимость числа итераций от </w:t>
      </w:r>
      <w:r>
        <w:rPr>
          <w:i/>
          <w:iCs/>
          <w:lang w:val="en-US"/>
        </w:rPr>
        <w:t>Eps</w:t>
      </w:r>
    </w:p>
    <w:p w14:paraId="7C57572C">
      <w:pPr>
        <w:pStyle w:val="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Анализ полученных результатов показывает, что метод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простых итераций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характеризуется высокой скоростью сходимости. При точности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eps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= 0.1 решение достигается уже на первой итерации. Для достижения точности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eps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= 0.000001,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при уменьшении требуемой погрешности, требуется всего три итерации.</w:t>
      </w:r>
    </w:p>
    <w:p w14:paraId="1C86BA19">
      <w:pPr>
        <w:pStyle w:val="5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14:paraId="3FFC579F">
      <w:pPr>
        <w:pStyle w:val="3"/>
      </w:pPr>
      <w:r>
        <w:t xml:space="preserve">В табл. </w:t>
      </w:r>
      <w:r>
        <w:rPr>
          <w:rFonts w:hint="default"/>
          <w:lang w:val="ru-RU"/>
        </w:rPr>
        <w:t>6</w:t>
      </w:r>
      <w:r>
        <w:t xml:space="preserve"> приведены результаты работы программы для различных значений эпсилон. </w:t>
      </w:r>
    </w:p>
    <w:p w14:paraId="6683478C">
      <w:pPr>
        <w:pStyle w:val="19"/>
        <w:keepNext/>
      </w:pPr>
      <w:r>
        <w:t xml:space="preserve">Таблица </w:t>
      </w:r>
      <w:r>
        <w:rPr>
          <w:rFonts w:hint="default"/>
          <w:lang w:val="ru-RU"/>
        </w:rPr>
        <w:t>6</w:t>
      </w:r>
      <w:r>
        <w:t xml:space="preserve"> – Результаты тестирования</w:t>
      </w:r>
    </w:p>
    <w:tbl>
      <w:tblPr>
        <w:tblStyle w:val="7"/>
        <w:tblW w:w="9330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401"/>
        <w:gridCol w:w="2427"/>
        <w:gridCol w:w="3713"/>
      </w:tblGrid>
      <w:tr w14:paraId="30C0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733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 п/п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0D47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EDE9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Итерации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693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</w:tr>
      <w:tr w14:paraId="4B65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3631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7F5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0.100000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DCEB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95E6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/>
              </w:rPr>
              <w:t>2.02811498</w:t>
            </w:r>
          </w:p>
        </w:tc>
      </w:tr>
      <w:tr w14:paraId="60A2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ECD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CC8B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0.010000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6B64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66C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/>
              </w:rPr>
              <w:t>2.01816463</w:t>
            </w:r>
          </w:p>
        </w:tc>
      </w:tr>
      <w:tr w14:paraId="4AE0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4280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709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0.001000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3FC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4597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2.02085985</w:t>
            </w:r>
          </w:p>
        </w:tc>
      </w:tr>
      <w:tr w14:paraId="18A3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CF1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A836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0.000100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D250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8A4D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2.02076128</w:t>
            </w:r>
          </w:p>
        </w:tc>
      </w:tr>
      <w:tr w14:paraId="565A6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70D4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3BB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0.000010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78C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768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2.02074908</w:t>
            </w:r>
          </w:p>
        </w:tc>
      </w:tr>
      <w:tr w14:paraId="1D1E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01FC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6D9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</w:rPr>
              <w:t>0.000001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6C0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1CBF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</w:rPr>
              <w:t>2.02074757</w:t>
            </w:r>
          </w:p>
        </w:tc>
      </w:tr>
    </w:tbl>
    <w:p w14:paraId="1FB5EAFC">
      <w:pPr>
        <w:pStyle w:val="4"/>
        <w:ind w:firstLine="0"/>
      </w:pPr>
    </w:p>
    <w:p w14:paraId="29159053">
      <w:pPr>
        <w:pStyle w:val="5"/>
      </w:pPr>
      <w:r>
        <w:t>Чувствительность метода к ошибкам в исходных данных.</w:t>
      </w:r>
    </w:p>
    <w:p w14:paraId="591AF1ED">
      <w:pPr>
        <w:pStyle w:val="4"/>
        <w:ind w:firstLine="708" w:firstLineChars="0"/>
        <w:rPr>
          <w:rFonts w:hint="default"/>
          <w:lang w:eastAsia="ru-RU"/>
        </w:rPr>
      </w:pPr>
      <w:r>
        <w:rPr>
          <w:rFonts w:hint="default"/>
          <w:lang w:eastAsia="ru-RU"/>
        </w:rPr>
        <w:t>Для анализа чувствительности метода простых итераций к ошибкам в исходных данных была использована функция round_result(x, delta), которая округляет значения функции φ(x) с заданной точностью delta, моделируя погрешности во входных данных. При этом точность вычисления корня eps была зафиксирована на уровне 1e-4, а значение delta варьировалось от 0.1 до 0.000001.</w:t>
      </w:r>
    </w:p>
    <w:p w14:paraId="3B2484D0">
      <w:pPr>
        <w:pStyle w:val="4"/>
        <w:ind w:firstLine="708" w:firstLineChars="0"/>
        <w:rPr>
          <w:rFonts w:hint="default"/>
          <w:lang w:eastAsia="ru-RU" w:bidi="ar-SA"/>
        </w:rPr>
      </w:pPr>
      <w:r>
        <w:rPr>
          <w:rFonts w:hint="default"/>
          <w:lang w:eastAsia="ru-RU"/>
        </w:rPr>
        <w:t>За эталонное значение принят корень, полученный без моделирования ошибок с высокой точностью: x = 2.02074736. Результаты исследования приведены в табл.</w:t>
      </w:r>
      <w:r>
        <w:rPr>
          <w:rFonts w:hint="default"/>
          <w:lang w:eastAsia="ru-RU" w:bidi="ar-SA"/>
        </w:rPr>
        <w:t xml:space="preserve"> </w:t>
      </w:r>
      <w:r>
        <w:rPr>
          <w:rFonts w:hint="default"/>
          <w:lang w:val="en-US" w:eastAsia="ru-RU" w:bidi="ar-SA"/>
        </w:rPr>
        <w:t>7</w:t>
      </w:r>
      <w:r>
        <w:rPr>
          <w:rFonts w:hint="default"/>
          <w:lang w:eastAsia="ru-RU" w:bidi="ar-SA"/>
        </w:rPr>
        <w:t>.</w:t>
      </w:r>
    </w:p>
    <w:p w14:paraId="389003C5">
      <w:pPr>
        <w:pStyle w:val="4"/>
        <w:spacing w:line="240" w:lineRule="auto"/>
        <w:ind w:firstLine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Таблица </w:t>
      </w:r>
      <w:r>
        <w:rPr>
          <w:rFonts w:hint="default"/>
          <w:color w:val="auto"/>
          <w:szCs w:val="28"/>
          <w:lang w:val="en-US" w:eastAsia="ru-RU" w:bidi="ar-SA"/>
        </w:rPr>
        <w:t>7</w:t>
      </w:r>
      <w:r>
        <w:rPr>
          <w:color w:val="auto"/>
          <w:szCs w:val="28"/>
          <w:lang w:eastAsia="ru-RU" w:bidi="ar-SA"/>
        </w:rPr>
        <w:t xml:space="preserve"> – Зависимость погрешности корня от ошибки входных данных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1BF9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1C812E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Delta (ошибка)</w:t>
            </w:r>
          </w:p>
        </w:tc>
        <w:tc>
          <w:tcPr>
            <w:tcW w:w="3285" w:type="dxa"/>
            <w:vAlign w:val="center"/>
          </w:tcPr>
          <w:p w14:paraId="46F26F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  <w:tc>
          <w:tcPr>
            <w:tcW w:w="3285" w:type="dxa"/>
            <w:vAlign w:val="center"/>
          </w:tcPr>
          <w:p w14:paraId="1493EB8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Погрешность</w:t>
            </w:r>
          </w:p>
        </w:tc>
      </w:tr>
      <w:tr w14:paraId="3B18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4B6B63C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0.100000</w:t>
            </w:r>
          </w:p>
        </w:tc>
        <w:tc>
          <w:tcPr>
            <w:tcW w:w="3285" w:type="dxa"/>
            <w:vAlign w:val="center"/>
          </w:tcPr>
          <w:p w14:paraId="45712AA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2.00000000</w:t>
            </w:r>
          </w:p>
        </w:tc>
        <w:tc>
          <w:tcPr>
            <w:tcW w:w="3285" w:type="dxa"/>
            <w:vAlign w:val="center"/>
          </w:tcPr>
          <w:p w14:paraId="4F9899D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2.07e-02</w:t>
            </w:r>
          </w:p>
        </w:tc>
      </w:tr>
      <w:tr w14:paraId="103D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69C3203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0.010000</w:t>
            </w:r>
          </w:p>
        </w:tc>
        <w:tc>
          <w:tcPr>
            <w:tcW w:w="3285" w:type="dxa"/>
            <w:vAlign w:val="center"/>
          </w:tcPr>
          <w:p w14:paraId="72380FE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2.02127660</w:t>
            </w:r>
          </w:p>
        </w:tc>
        <w:tc>
          <w:tcPr>
            <w:tcW w:w="3285" w:type="dxa"/>
            <w:vAlign w:val="center"/>
          </w:tcPr>
          <w:p w14:paraId="51EFFCF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5.29e-04</w:t>
            </w:r>
          </w:p>
        </w:tc>
      </w:tr>
      <w:tr w14:paraId="28792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12AC14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0.001000</w:t>
            </w:r>
          </w:p>
        </w:tc>
        <w:tc>
          <w:tcPr>
            <w:tcW w:w="3285" w:type="dxa"/>
            <w:vAlign w:val="center"/>
          </w:tcPr>
          <w:p w14:paraId="3E41B70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2.02120891</w:t>
            </w:r>
          </w:p>
        </w:tc>
        <w:tc>
          <w:tcPr>
            <w:tcW w:w="3285" w:type="dxa"/>
            <w:vAlign w:val="center"/>
          </w:tcPr>
          <w:p w14:paraId="16670C7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4.62e-04</w:t>
            </w:r>
          </w:p>
        </w:tc>
      </w:tr>
      <w:tr w14:paraId="08652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28BD364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0.000100</w:t>
            </w:r>
          </w:p>
        </w:tc>
        <w:tc>
          <w:tcPr>
            <w:tcW w:w="3285" w:type="dxa"/>
            <w:vAlign w:val="center"/>
          </w:tcPr>
          <w:p w14:paraId="0DE273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2.02078275</w:t>
            </w:r>
          </w:p>
        </w:tc>
        <w:tc>
          <w:tcPr>
            <w:tcW w:w="3285" w:type="dxa"/>
            <w:vAlign w:val="center"/>
          </w:tcPr>
          <w:p w14:paraId="45C4070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3.54e-05</w:t>
            </w:r>
          </w:p>
        </w:tc>
      </w:tr>
      <w:tr w14:paraId="5B3D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31DD78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0.000010</w:t>
            </w:r>
          </w:p>
        </w:tc>
        <w:tc>
          <w:tcPr>
            <w:tcW w:w="3285" w:type="dxa"/>
            <w:vAlign w:val="center"/>
          </w:tcPr>
          <w:p w14:paraId="5B2302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2.02074966</w:t>
            </w:r>
          </w:p>
        </w:tc>
        <w:tc>
          <w:tcPr>
            <w:tcW w:w="3285" w:type="dxa"/>
            <w:vAlign w:val="center"/>
          </w:tcPr>
          <w:p w14:paraId="0B3BB56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2.30e-06</w:t>
            </w:r>
          </w:p>
        </w:tc>
      </w:tr>
      <w:tr w14:paraId="6D34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center"/>
          </w:tcPr>
          <w:p w14:paraId="412EED6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0.000001</w:t>
            </w:r>
          </w:p>
        </w:tc>
        <w:tc>
          <w:tcPr>
            <w:tcW w:w="3285" w:type="dxa"/>
            <w:vAlign w:val="center"/>
          </w:tcPr>
          <w:p w14:paraId="6B98519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2.02074761</w:t>
            </w:r>
          </w:p>
        </w:tc>
        <w:tc>
          <w:tcPr>
            <w:tcW w:w="3285" w:type="dxa"/>
            <w:vAlign w:val="center"/>
          </w:tcPr>
          <w:p w14:paraId="1E1925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eastAsia="ru-RU" w:bidi="ar-SA"/>
              </w:rPr>
            </w:pPr>
            <w:r>
              <w:rPr>
                <w:rFonts w:hint="default"/>
              </w:rPr>
              <w:t>2.50e-07</w:t>
            </w:r>
          </w:p>
        </w:tc>
      </w:tr>
    </w:tbl>
    <w:p w14:paraId="5F393AC8">
      <w:pPr>
        <w:pStyle w:val="4"/>
        <w:spacing w:line="360" w:lineRule="auto"/>
        <w:ind w:firstLine="708" w:firstLineChars="0"/>
        <w:jc w:val="left"/>
        <w:rPr>
          <w:color w:val="auto"/>
          <w:szCs w:val="28"/>
          <w:lang w:eastAsia="ru-RU" w:bidi="ar-SA"/>
        </w:rPr>
      </w:pPr>
    </w:p>
    <w:p w14:paraId="08B53B34">
      <w:pPr>
        <w:pStyle w:val="4"/>
        <w:spacing w:line="360" w:lineRule="auto"/>
        <w:ind w:firstLine="708" w:firstLineChars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На рис. </w:t>
      </w:r>
      <w:r>
        <w:rPr>
          <w:rFonts w:hint="default"/>
          <w:color w:val="auto"/>
          <w:szCs w:val="28"/>
          <w:lang w:val="en-US" w:eastAsia="ru-RU" w:bidi="ar-SA"/>
        </w:rPr>
        <w:t>9</w:t>
      </w:r>
      <w:r>
        <w:rPr>
          <w:color w:val="auto"/>
          <w:szCs w:val="28"/>
          <w:lang w:eastAsia="ru-RU" w:bidi="ar-SA"/>
        </w:rPr>
        <w:t xml:space="preserve"> </w:t>
      </w:r>
      <w:r>
        <w:rPr>
          <w:rFonts w:hint="default"/>
          <w:color w:val="auto"/>
          <w:szCs w:val="28"/>
          <w:lang w:eastAsia="ru-RU"/>
        </w:rPr>
        <w:t>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– погрешность полученного корня также в логарифмическом масштабе.</w:t>
      </w:r>
    </w:p>
    <w:p w14:paraId="1F7C28E1">
      <w:pPr>
        <w:pStyle w:val="4"/>
        <w:spacing w:line="360" w:lineRule="auto"/>
        <w:ind w:firstLine="708" w:firstLineChars="0"/>
        <w:jc w:val="center"/>
        <w:rPr>
          <w:color w:val="auto"/>
          <w:szCs w:val="28"/>
          <w:lang w:eastAsia="ru-RU" w:bidi="ar-SA"/>
        </w:rPr>
      </w:pPr>
      <w:r>
        <w:drawing>
          <wp:inline distT="0" distB="0" distL="114300" distR="114300">
            <wp:extent cx="4205605" cy="4102735"/>
            <wp:effectExtent l="0" t="0" r="4445" b="12065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DB5F">
      <w:pPr>
        <w:pStyle w:val="4"/>
        <w:spacing w:line="360" w:lineRule="auto"/>
        <w:ind w:firstLine="708" w:firstLineChars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Рисунок </w:t>
      </w:r>
      <w:r>
        <w:rPr>
          <w:rFonts w:hint="default"/>
          <w:color w:val="auto"/>
          <w:szCs w:val="28"/>
          <w:lang w:val="en-US" w:eastAsia="ru-RU" w:bidi="ar-SA"/>
        </w:rPr>
        <w:t>9</w:t>
      </w:r>
      <w:r>
        <w:rPr>
          <w:color w:val="auto"/>
          <w:szCs w:val="28"/>
          <w:lang w:eastAsia="ru-RU" w:bidi="ar-SA"/>
        </w:rPr>
        <w:t xml:space="preserve"> – Зависимость погрешности корня от ошибки входных данных delta</w:t>
      </w:r>
    </w:p>
    <w:p w14:paraId="7F52E821">
      <w:pPr>
        <w:pStyle w:val="4"/>
        <w:spacing w:line="360" w:lineRule="auto"/>
        <w:ind w:left="0" w:leftChars="0" w:firstLine="708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Из графика видно, что с уменьшением delta погрешность корня закономерно уменьшается. При delta = 0.001 погрешность составляет 4.62e-4, при delta = 0.0001 погрешность снижается до 3.54e-5, при delta = 0.00001 погрешность достигает значения 2.30e-6, что уже меньше требуемой точности eps = 1e-4. При дальнейшем уменьшении delta до 0.000001 погрешность снижается до 2.50e-7.</w:t>
      </w:r>
      <w:r>
        <w:rPr>
          <w:rFonts w:hint="default"/>
          <w:b w:val="0"/>
          <w:bCs w:val="0"/>
          <w:lang w:val="ru-RU"/>
        </w:rPr>
        <w:tab/>
      </w:r>
    </w:p>
    <w:p w14:paraId="69C2A978">
      <w:pPr>
        <w:pStyle w:val="4"/>
        <w:spacing w:line="360" w:lineRule="auto"/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Таким образом, метод простых итераций демонстрирует устойчивость к ошибкам во входных данных: при достаточно малой ошибке округления (delta &lt; eps) погрешность результата не превышает требуемой точности, а при дальнейшем уменьшении delta продолжает снижаться, что подтверждает хорошую обусловленность метода.</w:t>
      </w:r>
    </w:p>
    <w:p w14:paraId="2BD150D0">
      <w:pPr>
        <w:pStyle w:val="4"/>
        <w:spacing w:line="360" w:lineRule="auto"/>
        <w:ind w:left="0" w:leftChars="0" w:firstLine="708" w:firstLineChars="0"/>
        <w:jc w:val="both"/>
        <w:rPr>
          <w:rFonts w:hint="default"/>
          <w:b w:val="0"/>
          <w:bCs w:val="0"/>
          <w:szCs w:val="28"/>
          <w:lang w:val="en-US" w:eastAsia="ru-RU"/>
        </w:rPr>
      </w:pPr>
      <w:r>
        <w:rPr>
          <w:b/>
          <w:bCs/>
        </w:rPr>
        <w:t>Выводы.</w:t>
      </w:r>
      <w:r>
        <w:rPr>
          <w:rFonts w:hint="default"/>
          <w:b w:val="0"/>
          <w:bCs w:val="0"/>
          <w:szCs w:val="28"/>
          <w:lang w:val="en-US" w:eastAsia="ru-RU"/>
        </w:rPr>
        <w:br w:type="textWrapping"/>
      </w:r>
      <w:r>
        <w:rPr>
          <w:rFonts w:hint="default"/>
          <w:b w:val="0"/>
          <w:bCs w:val="0"/>
          <w:szCs w:val="28"/>
          <w:lang w:val="en-US" w:eastAsia="ru-RU"/>
        </w:rPr>
        <w:tab/>
      </w:r>
      <w:r>
        <w:rPr>
          <w:rFonts w:hint="default"/>
          <w:b w:val="0"/>
          <w:bCs w:val="0"/>
          <w:szCs w:val="28"/>
          <w:lang w:val="en-US" w:eastAsia="ru-RU"/>
        </w:rPr>
        <w:t>В результате выполнения лабораторной работы был исследован метод простых итераций. Была написана программа на языке Python, реализующая данный метод.</w:t>
      </w:r>
    </w:p>
    <w:p w14:paraId="66B918C0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>В ходе работы было выполнено преобразование исходного уравнения к виду x = φ(x) с функцией φ(x) = e^(√(1/x)). Проверка условия сходимости показала, что на интервале [2, 2.5] выполняется неравенство |φ'(x)| ≤ q &lt; 1, где q = 0.3585, что гарантирует сходимость метода.</w:t>
      </w:r>
    </w:p>
    <w:p w14:paraId="7B8F8BFE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>Исследована скорость сходимости метода. Экспериментально подтверждена линейная сходимость: для достижения точности ε = 0.000001 потребовалось 11 итераций, что хорошо согласуется с теоретической оценкой.</w:t>
      </w:r>
    </w:p>
    <w:p w14:paraId="130681C0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>Исследована чувствительность метода к ошибкам во входных данных. Установлено, что метод демонстрирует хорошую обусловленность: при уменьшении ошибки округления delta погрешность результата уменьшается, а при delta &lt; eps погрешность не превышает требуемой точности.</w:t>
      </w:r>
    </w:p>
    <w:p w14:paraId="1AEF1106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>Таким образом, метод простых итераций является устойчивым методом решения нелинейных уравнений, обладающим предсказуемой линейной сходимостью и малой чувствительностью к погрешностям исходных данных.</w:t>
      </w:r>
    </w:p>
    <w:p w14:paraId="0B5B6D62"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 w14:paraId="4D7FF0EA">
      <w:pPr>
        <w:pStyle w:val="3"/>
        <w:spacing w:line="240" w:lineRule="auto"/>
        <w:jc w:val="left"/>
        <w:rPr>
          <w:rFonts w:hint="default" w:ascii="Courier New" w:hAnsi="Courier New" w:cs="Courier New"/>
          <w:sz w:val="20"/>
          <w:szCs w:val="20"/>
          <w:lang w:val="en-US"/>
        </w:rPr>
      </w:pPr>
      <w:r>
        <w:rPr>
          <w:lang w:val="ru-RU"/>
        </w:rPr>
        <w:t>Название</w:t>
      </w:r>
      <w:r>
        <w:rPr>
          <w:rFonts w:hint="default"/>
          <w:lang w:val="ru-RU"/>
        </w:rPr>
        <w:t xml:space="preserve"> файла </w:t>
      </w:r>
      <w:r>
        <w:rPr>
          <w:rFonts w:hint="default"/>
          <w:lang w:val="en-US"/>
        </w:rPr>
        <w:t>lr3.py</w:t>
      </w:r>
      <w:r>
        <w:rPr>
          <w:rFonts w:hint="default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import math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import matplotlib.pyplot as plt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#Функция варианта 19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function(x, delta=0.0):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result = (math.log(x))**2 - 1.0/x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delta &gt; 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round(result, delta)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return result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bisect(left, right, eps, f):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Решение уравнения f(x)=0 методом бисекции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left, right - границы интервала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eps - точность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 - функция f(x)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Возвращает кортеж: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 - найденный корень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n - число итераций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 = abs(eps) * 2.0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f_left = f(left)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f_right = f(right)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 = (left + right) / 2.0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Проверка корректности интервала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f_left * f_right &gt;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print("Неверное задание интервала: на концах одинаковые знаки")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eps &lt;=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print("Неверное задание точности: eps должно быть &gt; 0")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n = 0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попали сразу на корень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f_left ==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left,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f_right ==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right,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while (right - left) &gt;= E: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 = 0.5 * (right + left)  # середина отрезка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y = f(x)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if y ==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return x,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if y * f_left &lt;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right = x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else: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left = x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    f_left = y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n += 1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return x, 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#Функция округления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round(x, delta):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Округление числа с точностью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 - число для округления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delta - точность округления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delta &lt;= 1e-9: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print("Неверное задание точности округления: delta должно быть &gt; 1e-9")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x &gt; 0.0: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delta * int((x / delta) + 0.5)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else: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 delta * int((x / delta) - 0.5)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def main():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a = float(input("Левая граница a (0&lt; a &lt; 2.021): "))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b = float(input("Правая граница b (&gt; 2.021): "))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eps = float(input("Точность Eps (от 0.1 до 0.000001): "))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a &gt;= b: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print("Ошибка: a должно быть меньше b")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Проверка знаков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f_a, f_b = function(a), function(b)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print(f"\nf({a}) = {f_a:.6f}, f({b}) = {f_b:.6f}")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if f_a * f_b &gt;= 0: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print("Ошибка: интервал не подходит")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#Поиск корня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x_root, iterations = bisect(a, b, eps, function)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#Теоретическое число итераций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theory = math.ceil(math.log2((b - a) / eps))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print(f"\nКорень: x = {x_root:.8f}")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print(f"Итераций: {iterations} (теория: ~{theory})")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print(f"f(x) = {function(x_root):.2e}")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Исследование 1: зависимость от точности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print("Исследование 1: Зависимость от точности")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eps_values = [0.1, 0.01, 0.001, 0.0001, 0.00001, 0.000001]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iter_counts = []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print("\nEps\t\tИтерации\tКорень")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print("-" * 50)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 eps_val in eps_values: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x_val, iter_val = bisect(a, b, eps_val, function)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iter_counts.append(iter_val)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print(f"{eps_val:.6f}\t{iter_val}\t\t{x_val:.8f}")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Исследование 2: обусловленность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print("\n" + "=" * 60)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print("Исследование 2: Влияние ошибок в данных")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print("=" * 60)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x_exact, _ = bisect(a, b, 1e-10, function)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delta_values = [0.1, 0.01, 0.001, 0.0001, 0.00001, 0.000001]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print(f"\nТочный корень: {x_exact:.8f}\n")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print("Delta\t\tКорень\t\tПогрешность")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print("-" * 50)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x_values_delta = []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for delta_val in delta_values: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f_with_delta = lambda x: function(x, delta_val)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x_val, _ = bisect(a, b, 1e-6, f_with_delta)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x_values_delta.append(x_val)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error = abs(x_val - x_exact)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    print(f"{delta_val:.6f}\t{x_val:.8f}\t{error:.2e}")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Графики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plt.figure(figsize=(12, 5))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График 1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plt.subplot(1, 2, 1)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plt.plot(eps_values, iter_counts, 'bo-')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plt.xscale('log')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plt.xlabel('Точность Eps')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plt.ylabel('Число итераций')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plt.title('Зависимость от точности')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plt.grid(True)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# График 2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plt.subplot(1, 2, 2)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errors = [abs(x - x_exact) for x in x_values_delta]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plt.plot(delta_values, errors, 'ro-')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plt.xscale('log')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plt.yscale('log')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plt.xlabel('Delta (ошибка)')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plt.ylabel('Погрешность корня')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plt.title('Влияние ошибок входных данных')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plt.grid(True)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plt.tight_layout()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plt.show()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print("ВЫВОДЫ")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print(f"1. Метод бисекции сходится за {iterations} итераций при eps={eps}")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print(f"2. Теория подтверждается: N ≈ log₂(({b}-{a})/{eps}) = {theory}")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 xml:space="preserve">    print(f"3. При ошибке Delta &lt; {eps} метод устойчив")</w:t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sz w:val="20"/>
          <w:szCs w:val="20"/>
          <w:lang w:val="en-US"/>
        </w:rPr>
        <w:t>main()</w:t>
      </w:r>
    </w:p>
    <w:p w14:paraId="55A02F6C">
      <w:pPr>
        <w:pStyle w:val="18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Название файла: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lr4.py</w:t>
      </w:r>
    </w:p>
    <w:p w14:paraId="55E1848B">
      <w:pPr>
        <w:pStyle w:val="18"/>
        <w:spacing w:line="240" w:lineRule="auto"/>
        <w:ind w:left="0" w:leftChars="0" w:firstLine="0" w:firstLineChars="0"/>
        <w:jc w:val="both"/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import math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import matplotlib.pyplot as plt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#Функция варианта 19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def function(x, delta=0.0):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result = (math.log(x))**2 - 1.0/x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delta &gt; 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round(result, delta)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return result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#Функция округления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def round(x, delta):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Округление числа с точностью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x - число для округления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delta - точность округления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delta &lt;= 1e-9: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print("Неверное задание точности округления: delta должно быть &gt; 1e-9")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x &gt;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delta * int((x / delta) + 0.5)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else: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delta * int((x / delta) - 0.5)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#метод  хорд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def chord(left, right, eps, f):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Решение уравнения f(x)=0 методом хорд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left, right - границы интервала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eps - точность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f - функция f(x)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Возвращает кортеж: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x - найденный корень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n - число итераций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"""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f_left = f(left)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f_right = f(right)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Проверка корректности интервала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f_left * f_right &gt;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print("Неверное задание интервала: на концах одинаковые знаки")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None, 0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eps &lt;=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print("Неверное задание точности: eps должно быть &gt; 0")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None, 0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n = 0 #счетчик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#попали ли сразу на корень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f_left ==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left, 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f_right ==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 right, 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Основной цикл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while True: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# Вычисление точки пересечения хорды с осью X (формула из методички)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x = left - (right - left) * f_left / (f_right - f_left)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y = f(x)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# Если нашли точный корень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if y ==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    return x, 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# Выбор нового интервала (как в методичке)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if y * f_left &lt; 0.0: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    right = x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    f_right = y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else: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    left = x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    f_left = y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n += 1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# Проверка условия окончания: пока |f(x)| &gt;= eps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if abs(y) &lt; eps: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    return x, 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def main():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a = float(input("Левая граница a (0&lt; a &lt; 2.021): "))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b = float(input("Правая граница b (&gt; 2.021): "))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eps = float(input("Точность Eps (от 0.1 до 0.000001): "))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a &gt;= b: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print("Ошибка: a должно быть меньше b")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Проверка знаков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f_a, f_b = function(a), function(b)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print(f"\nf({a}) = {f_a:.6f}, f({b}) = {f_b:.6f}")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f_a * f_b &gt;= 0: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print("Ошибка: интервал не подходит")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#Поиск корня методом хорд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x_root, iterations = chord(a, b, eps, function)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if x_root is None: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return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print(f"\nКорень: x = {x_root:.8f}")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print(f"Итераций: {iterations}")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print(f"f(x) = {function(x_root):.2e}")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#Исследование 1: Зависимость от точности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print("\nИССЛЕДОВАНИЕ 1: Зависимость от точности")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eps_values = [0.1, 0.01, 0.001, 0.0001, 0.00001, 0.000001]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iter_counts = []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print("\nEps\t\tИтерации\tКорень")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print("-" * 50)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for eps_val in eps_values: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x_val, iter_val = chord(a, b, eps_val, function)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iter_counts.append(iter_val)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print(f"{eps_val:.6f}\t{iter_val}\t\t{x_val:.8f}")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#Исследование 2: Обусловленность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print("\nИССЛЕДОВАНИЕ 2: Влияние ошибок в данных")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Точный корень (без ошибок)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x_exact, _ = chord(a, b, 1e-10, function)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delta_values = [0.1, 0.01, 0.001, 0.0001, 0.00001, 0.000001]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print(f"\nТочный корень: {x_exact:.8f}\n")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print("Delta\t\tКорень\t\tПогрешность")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print("-" * 50)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x_values_delta = []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for delta_val in delta_values: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f_with_delta = lambda x: function(x, delta_val)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x_val, _ = chord(a, b, 1e-6, f_with_delta)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x_values_delta.append(x_val)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error = abs(x_val - x_exact)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    print(f"{delta_val:.6f}\t{x_val:.8f}\t{error:.2e}")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#графики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plt.figure(figsize=(12, 5))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График 1: зависимость от точности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plt.subplot(1, 2, 1)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plt.plot(eps_values, iter_counts, 'bo-')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plt.xscale('log')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plt.xlabel('Точность Eps')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plt.ylabel('Число итераций')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plt.title('Метод хорд: зависимость от точности')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plt.grid(True)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График 2: влияние ошибок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plt.subplot(1, 2, 2)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errors = [abs(x - x_exact) for x in x_values_delta]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plt.plot(delta_values, errors, 'ro-')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plt.xscale('log')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plt.yscale('log')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plt.xlabel('Delta (ошибка)')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plt.ylabel('Погрешность корня')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plt.title('Влияние ошибок входных данных')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plt.grid(True)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plt.tight_layout()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plt.show()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# ВЫВОДЫ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print("\n" + "=" * 60)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print("ВЫВОДЫ")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print("=" * 60)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print(f"1. Метод хорд сходится за {iterations} итераций при eps={eps}")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print(f"2. При увеличении точности на порядок число итераций растёт медленнее,")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   чем в методе бисекции (сверхлинейная сходимость)")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print(f"3. При ошибке Delta &lt; {eps} метод устойчив")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 xml:space="preserve">    print("=" * 60)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en-US"/>
        </w:rPr>
        <w:t>main()</w:t>
      </w:r>
    </w:p>
    <w:p w14:paraId="22261CC0">
      <w:pPr>
        <w:pStyle w:val="18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Название файла: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lr5.py</w:t>
      </w:r>
    </w:p>
    <w:p w14:paraId="270894F0">
      <w:pPr>
        <w:pStyle w:val="12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auto"/>
          <w:sz w:val="20"/>
          <w:szCs w:val="20"/>
          <w:shd w:val="clear" w:color="auto" w:fill="auto"/>
        </w:rPr>
      </w:pP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import math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import matplotlib.pyplot as plt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#Функция варианта 19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def function(x, delta=0.0):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result = (math.log(x))**2 - 1.0/x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if delta &gt; 0: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 round(result, delta)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return result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#Производная функции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def f1(x, delta=0.0):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>"""Производная f'(x) = (2*ln x)/x + 1/x^2"""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result = (2.0 * math.log(x)) / x + 1.0/(x**2)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if delta &gt; 0: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 round(result, delta)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return result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#Функция округления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def round(x, delta):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>"""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Округление числа с точностью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x - число для округления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delta - точность округления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"""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if delta &lt;= 1e-9: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print("Неверное задание точности округления: delta должно быть &gt; 1e-9")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if x &gt; 0.0: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 delta * int((x / delta) + 0.5)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else: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 delta * int((x / delta) - 0.5)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#Метод Ньютона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def newton(x, eps, delta=0.0):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>"""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Решение уравнения f(x)=0 методом Ньютона (касательных)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Параметры: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x - начальное приближение корня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eps - точность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delta - точность округления (для исследования обусловленности)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Возвращает кортеж: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x - найденный корень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n - число итераций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"""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color="auto" w:fill="auto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n = 0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if eps &lt;= 0.0: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print("Неверное задание точности: eps должно быть &gt; 0")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 None, 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while True: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y = function(x, delta)  # вычисление f(x)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if y == 0.0:  # если нашли точный корень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    return x, 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y1 = f1(x, delta)  # вычисление производной f'(x)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if y1 == 0.0:  # проверка, что производная не ноль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    print("Производная обратилась в ноль")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    return None, 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dx = y / y1  # вычисление приращения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x = x - dx  # новое приближение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n += 1  # счетчик итераций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if abs(dx) &lt;= eps:  # проверка условия окончания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    return x, 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def main():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try: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x0 = float(input("Начальное приближение x0 (например, 2.0): "))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eps = float(input("Точность Eps (от 0.1 до 0.000001): "))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except ValueError: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print("Ошибка: введите корректные числа")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if eps &lt;= 0: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print("Ошибка: точность должна быть положительной")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#Поиск корня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x_root, iterations = newton(x0, eps)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if x_root is None: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return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 Вывод результатов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print(f"\nРЕЗУЛЬТАТЫ:")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print(f"Корень: x = {x_root:.8f}")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print(f"Число итераций: {iterations}")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print(f"f(x) = {function(x_root):.2e}")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print(f"f'(x) = {f1(x_root):.2e}")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 Исследование 1: Зависимость от точности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print("ИССЛЕДОВАНИЕ 1: Зависимость числа итераций от точности Eps")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eps_values = [0.1, 0.01, 0.001, 0.0001, 0.00001, 0.000001]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iter_counts = []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print("\nEps\t\tИтерации\tКорень")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print("-" * 60)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for eps_val in eps_values: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x_val, iter_val = newton(x0, eps_val)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iter_counts.append(iter_val)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print(f"{eps_val:.6f}\t{iter_val}\t\t{x_val:.8f}")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#Исследование 2: Обусловленность (влияние ошибок в данных)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print("ИССЛЕДОВАНИЕ 2: Влияние ошибок в исходных данных")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#Точный корень с высокой точностью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x_exact, _ = newton(x0, 1e-10)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delta_values = [0.1, 0.01, 0.001, 0.0001, 0.00001, 0.000001]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print(f"\nТочный корень (без ошибок): {x_exact:.8f}\n")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print("Delta\t\tКорень\t\tПогрешность")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print("-" * 60)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x_values_delta = []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for delta_val in delta_values: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x_val, _ = newton(x0, 1e-6, delta_val)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x_values_delta.append(x_val)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error = abs(x_val - x_exact)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    print(f"{delta_val:.6f}\t{x_val:.8f}\t{error:.2e}")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 Построение графиков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plt.figure(figsize=(12, 5))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 График 1: Зависимость числа итераций от точности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plt.subplot(1, 2, 1)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plt.plot(eps_values, iter_counts, 'bo-', linewidth=2, markersize=8)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plt.xscale('log')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plt.xlabel('Точность Eps', fontsize=12)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plt.ylabel('Число итераций', fontsize=12)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plt.title('Метод Ньютона: зависимость от точности', fontsize=14)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plt.grid(True, alpha=0.3)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# График 2: Влияние ошибок входных данных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plt.subplot(1, 2, 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errors = [abs(x - x_exact) for x in x_values_delta]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plt.plot(delta_values, errors, 'ro-', linewidth=2, markersize=8)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plt.xscale('log')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plt.yscale('log')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plt.xlabel('Delta (ошибка входных данных)', fontsize=12)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plt.ylabel('Погрешность корня', fontsize=12)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plt.title('Влияние ошибок входных данных', fontsize=14)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plt.grid(True, alpha=0.3)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plt.tight_layout()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 xml:space="preserve">    plt.show()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color="auto" w:fill="auto"/>
        </w:rPr>
        <w:t>main()</w:t>
      </w:r>
    </w:p>
    <w:p w14:paraId="553E3B34">
      <w:pPr>
        <w:pStyle w:val="1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Название файла: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lr6.py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29DED53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import math</w:t>
      </w:r>
    </w:p>
    <w:p w14:paraId="10B7A22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import matplotlib.pyplot as plt</w:t>
      </w:r>
    </w:p>
    <w:p w14:paraId="4BC0FF1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22ECBBA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3BACCC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# Функция варианта 19</w:t>
      </w:r>
    </w:p>
    <w:p w14:paraId="4B760CD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function(x, delta=0.0):</w:t>
      </w:r>
    </w:p>
    <w:p w14:paraId="5A02EBC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"""Исходная функция f(x) = ln^2(x) - 1/x"""</w:t>
      </w:r>
    </w:p>
    <w:p w14:paraId="2C2D48B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result = (math.log(x)) ** 2 - 1.0 / x</w:t>
      </w:r>
    </w:p>
    <w:p w14:paraId="04DB6BF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delta &gt; 0:</w:t>
      </w:r>
    </w:p>
    <w:p w14:paraId="680624E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round_result(result, delta)</w:t>
      </w:r>
    </w:p>
    <w:p w14:paraId="0385C5A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return result</w:t>
      </w:r>
    </w:p>
    <w:p w14:paraId="003A3CB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EB9792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57B93FA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# Функция для метода итераций</w:t>
      </w:r>
    </w:p>
    <w:p w14:paraId="1BB66C1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phi(x, delta=0.0):</w:t>
      </w:r>
    </w:p>
    <w:p w14:paraId="4937474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49B7FB6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Функция phi(x) = exp(sqrt(1/x))</w:t>
      </w:r>
    </w:p>
    <w:p w14:paraId="686230D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Получена из уравнения: ln^2 x = 1/x  -&gt;  ln x = sqrt(1/x)  -&gt;  x = exp(sqrt(1/x))</w:t>
      </w:r>
    </w:p>
    <w:p w14:paraId="2D2C4B5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7BDC166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result = math.exp(math.sqrt(1.0 / x))</w:t>
      </w:r>
    </w:p>
    <w:p w14:paraId="349FC41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delta &gt; 0:</w:t>
      </w:r>
    </w:p>
    <w:p w14:paraId="110ABF6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round_result(result, delta)</w:t>
      </w:r>
    </w:p>
    <w:p w14:paraId="3FA2D53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return result</w:t>
      </w:r>
    </w:p>
    <w:p w14:paraId="069825E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0DE7CD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5BBB223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# Производная функции phi</w:t>
      </w:r>
    </w:p>
    <w:p w14:paraId="2BAC754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phi_derivative(x, delta=0.0):</w:t>
      </w:r>
    </w:p>
    <w:p w14:paraId="5BB0A01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"""Производная phi'(x) = -phi(x) / (2 * x^(3/2))"""</w:t>
      </w:r>
    </w:p>
    <w:p w14:paraId="412E4FD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result = -phi(x, delta) / (2.0 * (x ** 1.5))</w:t>
      </w:r>
    </w:p>
    <w:p w14:paraId="2F6F25E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delta &gt; 0:</w:t>
      </w:r>
    </w:p>
    <w:p w14:paraId="439DAF6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round_result(result, delta)</w:t>
      </w:r>
    </w:p>
    <w:p w14:paraId="6DB71F0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return result</w:t>
      </w:r>
    </w:p>
    <w:p w14:paraId="6DA802C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D1E873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5133D6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# Функция округления</w:t>
      </w:r>
    </w:p>
    <w:p w14:paraId="4C5CB5B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round_result(x, delta):</w:t>
      </w:r>
    </w:p>
    <w:p w14:paraId="1EA9523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0AC9516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Округление числа с точностью delta</w:t>
      </w:r>
    </w:p>
    <w:p w14:paraId="27C577C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x - число для округления</w:t>
      </w:r>
    </w:p>
    <w:p w14:paraId="7435C81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delta - точность округления</w:t>
      </w:r>
    </w:p>
    <w:p w14:paraId="6E870B0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5EC0F81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delta &lt;= 1e-9:</w:t>
      </w:r>
    </w:p>
    <w:p w14:paraId="4FD9A86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print("Неверное задание точности округления: delta должно быть &gt; 1e-9")</w:t>
      </w:r>
    </w:p>
    <w:p w14:paraId="72D6A03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x</w:t>
      </w:r>
    </w:p>
    <w:p w14:paraId="18562B7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x &gt; 0.0:</w:t>
      </w:r>
    </w:p>
    <w:p w14:paraId="2642945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delta * int((x / delta) + 0.5)</w:t>
      </w:r>
    </w:p>
    <w:p w14:paraId="4B87749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else:</w:t>
      </w:r>
    </w:p>
    <w:p w14:paraId="727BA40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delta * int((x / delta) - 0.5)</w:t>
      </w:r>
    </w:p>
    <w:p w14:paraId="4D38A77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9552EC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AE96AB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# Метод простых итераций</w:t>
      </w:r>
    </w:p>
    <w:p w14:paraId="03D1CC2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iteration_method(x0, eps, delta=0.0):</w:t>
      </w:r>
    </w:p>
    <w:p w14:paraId="7330854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209EC52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Решение уравнения x = phi(x) методом простых итераций</w:t>
      </w:r>
    </w:p>
    <w:p w14:paraId="415BF92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Условие остановки: |x_n - x_{n-1}| &lt; eps</w:t>
      </w:r>
    </w:p>
    <w:p w14:paraId="28F2065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1E86312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eps &lt;= 0.0:</w:t>
      </w:r>
    </w:p>
    <w:p w14:paraId="4DEF3F5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print("Неверное задание точности")</w:t>
      </w:r>
    </w:p>
    <w:p w14:paraId="6702650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 None, 0</w:t>
      </w:r>
    </w:p>
    <w:p w14:paraId="062B7B4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E65FCA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n = 0</w:t>
      </w:r>
    </w:p>
    <w:p w14:paraId="23B5463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x_prev = x0</w:t>
      </w:r>
    </w:p>
    <w:p w14:paraId="7B99A3B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7D50D4F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while True:</w:t>
      </w:r>
    </w:p>
    <w:p w14:paraId="5B7750F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x_next = phi(x_prev, delta)</w:t>
      </w:r>
    </w:p>
    <w:p w14:paraId="411CB74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n += 1</w:t>
      </w:r>
    </w:p>
    <w:p w14:paraId="19FD6C0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02AE0CC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if abs(x_next - x_prev) &lt; eps:</w:t>
      </w:r>
    </w:p>
    <w:p w14:paraId="360A41C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    return x_next, n</w:t>
      </w:r>
    </w:p>
    <w:p w14:paraId="189166E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B012E3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x_prev = x_next</w:t>
      </w:r>
    </w:p>
    <w:p w14:paraId="51AE6F1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7E4A7A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2C5F0A6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check_convergence(a, b):</w:t>
      </w:r>
    </w:p>
    <w:p w14:paraId="7EF3D6B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750674F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Проверка условия сходимости |phi'(x)| &lt; 1 на интервале [a, b]</w:t>
      </w:r>
    </w:p>
    <w:p w14:paraId="71C3E4A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"""</w:t>
      </w:r>
    </w:p>
    <w:p w14:paraId="399608F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print("\nПРОВЕРКА УСЛОВИЯ СХОДИМОСТИ")</w:t>
      </w:r>
    </w:p>
    <w:p w14:paraId="71338B9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print("-" * 50)</w:t>
      </w:r>
    </w:p>
    <w:p w14:paraId="7214444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print(f"Интервал: [{a}, {b}]")</w:t>
      </w:r>
    </w:p>
    <w:p w14:paraId="389D9E5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print("\nx\tphi'(x)\t|phi'(x)|")</w:t>
      </w:r>
    </w:p>
    <w:p w14:paraId="35CEA26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print("-" * 30)</w:t>
      </w:r>
    </w:p>
    <w:p w14:paraId="4FD0BAE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5FCA766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x_values = [2.0, 2.1, 2.2, 2.3, 2.4, 2.5]</w:t>
      </w:r>
    </w:p>
    <w:p w14:paraId="58D260B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q_max = 0</w:t>
      </w:r>
    </w:p>
    <w:p w14:paraId="2D92D9F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A2CA9B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for x in x_values:</w:t>
      </w:r>
    </w:p>
    <w:p w14:paraId="19F8CB5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der = phi_derivative(x)</w:t>
      </w:r>
    </w:p>
    <w:p w14:paraId="6F55B96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abs_der = abs(der)</w:t>
      </w:r>
    </w:p>
    <w:p w14:paraId="73C5E0D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print(f"{x:.1f}\t{der:.4f}\t{abs_der:.4f}")</w:t>
      </w:r>
    </w:p>
    <w:p w14:paraId="30C531C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if abs_der &gt; q_max:</w:t>
      </w:r>
    </w:p>
    <w:p w14:paraId="224AD8B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    q_max = abs_der</w:t>
      </w:r>
    </w:p>
    <w:p w14:paraId="3572537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310FD7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print("-" * 30)</w:t>
      </w:r>
    </w:p>
    <w:p w14:paraId="41A8CDF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print(f"max |phi'(x)| = {q_max:.4f}")</w:t>
      </w:r>
    </w:p>
    <w:p w14:paraId="5C9B890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C2F06D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q_max &lt; 1:</w:t>
      </w:r>
    </w:p>
    <w:p w14:paraId="596684D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print(" Условие сходимости выполняется: |phi'(x)| &lt; 1 на всем интервале")</w:t>
      </w:r>
    </w:p>
    <w:p w14:paraId="4F53853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print(f"  q = {q_max:.4f} - гарантирует линейную сходимость")</w:t>
      </w:r>
    </w:p>
    <w:p w14:paraId="5995399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else:</w:t>
      </w:r>
    </w:p>
    <w:p w14:paraId="6B0F4DB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print("✗ Условие сходимости НЕ выполняется!")</w:t>
      </w:r>
    </w:p>
    <w:p w14:paraId="7F4968A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6C6C5AD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return q_max</w:t>
      </w:r>
    </w:p>
    <w:p w14:paraId="610AED5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64CDD3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C85FB8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def main():</w:t>
      </w:r>
    </w:p>
    <w:p w14:paraId="5E2B90F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print("МЕТОД ПРОСТЫХ ИТЕРАЦИЙ")</w:t>
      </w:r>
    </w:p>
    <w:p w14:paraId="79D4420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print("=" * 60)</w:t>
      </w:r>
    </w:p>
    <w:p w14:paraId="4E7FCB6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7930AB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Интервал локализации корня</w:t>
      </w:r>
    </w:p>
    <w:p w14:paraId="12F6B96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a, b = 2.0, 2.5</w:t>
      </w:r>
    </w:p>
    <w:p w14:paraId="70ABE45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EBAE7B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Проверка условия сходимости</w:t>
      </w:r>
    </w:p>
    <w:p w14:paraId="5A0C0A8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q_max = check_convergence(a, b)</w:t>
      </w:r>
    </w:p>
    <w:p w14:paraId="0C68085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63C0574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print("\n" + "=" * 60)</w:t>
      </w:r>
    </w:p>
    <w:p w14:paraId="45A39CF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75549E6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Ввод данных</w:t>
      </w:r>
    </w:p>
    <w:p w14:paraId="1A92D2D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try:</w:t>
      </w:r>
    </w:p>
    <w:p w14:paraId="50DF084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x0 = float(input("Начальное приближение x0 (например, 2.0): "))</w:t>
      </w:r>
    </w:p>
    <w:p w14:paraId="711C7D2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eps = float(input("Точность Eps (от 0.1 до 0.000001): "))</w:t>
      </w:r>
    </w:p>
    <w:p w14:paraId="3DB0449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except ValueError:</w:t>
      </w:r>
    </w:p>
    <w:p w14:paraId="32043DB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print("Ошибка: введите корректные числа")</w:t>
      </w:r>
    </w:p>
    <w:p w14:paraId="12FD13A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</w:t>
      </w:r>
    </w:p>
    <w:p w14:paraId="535D87B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6E7FB8F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eps &lt;= 0:</w:t>
      </w:r>
    </w:p>
    <w:p w14:paraId="0DD80167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print("Ошибка: точность должна быть положительной")</w:t>
      </w:r>
    </w:p>
    <w:p w14:paraId="195891B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</w:t>
      </w:r>
    </w:p>
    <w:p w14:paraId="06B9A10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FB8E39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Поиск корня</w:t>
      </w:r>
    </w:p>
    <w:p w14:paraId="30B7AFB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print(f"\nПоиск корня с начальным приближением x0 = {x0}...")</w:t>
      </w:r>
    </w:p>
    <w:p w14:paraId="0D09708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x_root, iterations = iteration_method(x0, eps)</w:t>
      </w:r>
    </w:p>
    <w:p w14:paraId="2A68D9B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57B439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if x_root is None:</w:t>
      </w:r>
    </w:p>
    <w:p w14:paraId="6105EF7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return</w:t>
      </w:r>
    </w:p>
    <w:p w14:paraId="6B4E518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27E49E3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Вывод результатов</w:t>
      </w:r>
    </w:p>
    <w:p w14:paraId="74216DB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print(f"\nРЕЗУЛЬТАТЫ:")</w:t>
      </w:r>
    </w:p>
    <w:p w14:paraId="1E348F5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print(f"Корень: x = {x_root:.8f}")</w:t>
      </w:r>
    </w:p>
    <w:p w14:paraId="256836A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print(f"Число итераций: {iterations}")</w:t>
      </w:r>
    </w:p>
    <w:p w14:paraId="0D5BC65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print(f"f(x) = {function(x_root):.2e}")</w:t>
      </w:r>
    </w:p>
    <w:p w14:paraId="4578412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print(f"phi'(x) = {phi_derivative(x_root):.4f}")</w:t>
      </w:r>
    </w:p>
    <w:p w14:paraId="0420F93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6A0326D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Исследование 1: Зависимость от точности</w:t>
      </w:r>
    </w:p>
    <w:p w14:paraId="14677F2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print("\n" + "=" * 60)</w:t>
      </w:r>
    </w:p>
    <w:p w14:paraId="76DFC6C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print("ИССЛЕДОВАНИЕ 1: Зависимость числа итераций от точности Eps")</w:t>
      </w:r>
    </w:p>
    <w:p w14:paraId="1434452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print("=" * 60)</w:t>
      </w:r>
    </w:p>
    <w:p w14:paraId="3CE260F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C402BD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eps_values = [0.1, 0.01, 0.001, 0.0001, 0.00001, 0.000001]</w:t>
      </w:r>
    </w:p>
    <w:p w14:paraId="710AA0B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iter_counts = []</w:t>
      </w:r>
    </w:p>
    <w:p w14:paraId="2B63966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root_values = []</w:t>
      </w:r>
    </w:p>
    <w:p w14:paraId="3B4567C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8AE317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print("\nEps\t\tИтерации\tКорень")</w:t>
      </w:r>
    </w:p>
    <w:p w14:paraId="75CC1EF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print("-" * 60)</w:t>
      </w:r>
    </w:p>
    <w:p w14:paraId="32528B7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for eps_val in eps_values:</w:t>
      </w:r>
    </w:p>
    <w:p w14:paraId="0FCA666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x_val, iter_val = iteration_method(x0, eps_val)</w:t>
      </w:r>
    </w:p>
    <w:p w14:paraId="2D6CFA4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iter_counts.append(iter_val)</w:t>
      </w:r>
    </w:p>
    <w:p w14:paraId="3B9D89B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root_values.append(x_val)</w:t>
      </w:r>
    </w:p>
    <w:p w14:paraId="6707C75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print(f"{eps_val:.6f}\t{iter_val}\t\t{x_val:.8f}")</w:t>
      </w:r>
    </w:p>
    <w:p w14:paraId="318BC4B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67BFBBA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Исследование 2: Обусловленность (влияние ошибок в данных)</w:t>
      </w:r>
    </w:p>
    <w:p w14:paraId="537FB69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print("\n" + "=" * 60)</w:t>
      </w:r>
    </w:p>
    <w:p w14:paraId="69E0267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print("ИССЛЕДОВАНИЕ 2: Влияние ошибок в исходных данных")</w:t>
      </w:r>
    </w:p>
    <w:p w14:paraId="2DCD45D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print("=" * 60)</w:t>
      </w:r>
    </w:p>
    <w:p w14:paraId="1877B7E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5793C72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Точный корень с высокой точностью</w:t>
      </w:r>
    </w:p>
    <w:p w14:paraId="7609EE9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x_exact, _ = iteration_method(x0, 1e-10)</w:t>
      </w:r>
    </w:p>
    <w:p w14:paraId="14665578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delta_values = [0.1, 0.01, 0.001, 0.0001, 0.00001, 0.000001]</w:t>
      </w:r>
    </w:p>
    <w:p w14:paraId="5612ACC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2EC0E0D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print(f"\nТочный корень (без ошибок): {x_exact:.8f}\n")</w:t>
      </w:r>
    </w:p>
    <w:p w14:paraId="114F8AD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print("Delta\t\tКорень\t\tПогрешность")</w:t>
      </w:r>
    </w:p>
    <w:p w14:paraId="086066A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print("-" * 60)</w:t>
      </w:r>
    </w:p>
    <w:p w14:paraId="0312B02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E7739A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x_values_delta = []</w:t>
      </w:r>
    </w:p>
    <w:p w14:paraId="4D8F2D2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error_values = []</w:t>
      </w:r>
    </w:p>
    <w:p w14:paraId="2D84533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8D40A3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for delta_val in delta_values:</w:t>
      </w:r>
    </w:p>
    <w:p w14:paraId="358B52B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x_val, iter_val = iteration_method(x0, 1e-4, delta_val)</w:t>
      </w:r>
    </w:p>
    <w:p w14:paraId="1F33335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x_values_delta.append(x_val)</w:t>
      </w:r>
    </w:p>
    <w:p w14:paraId="3859B43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error = abs(x_val - x_exact)</w:t>
      </w:r>
    </w:p>
    <w:p w14:paraId="4231C6B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error_values.append(error)</w:t>
      </w:r>
    </w:p>
    <w:p w14:paraId="31C7F40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print(f"{delta_val:.6f}\t{x_val:.8f}\t{error:.2e}")</w:t>
      </w:r>
    </w:p>
    <w:p w14:paraId="18BC9CE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DD9EC7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Построение графиков</w:t>
      </w:r>
    </w:p>
    <w:p w14:paraId="74B455F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plt.figure(figsize=(14, 5))</w:t>
      </w:r>
    </w:p>
    <w:p w14:paraId="1E7FCCE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033FF9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График 1: Зависимость числа итераций от точности</w:t>
      </w:r>
    </w:p>
    <w:p w14:paraId="779F2C1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plt.subplot(1, 2, 1)</w:t>
      </w:r>
    </w:p>
    <w:p w14:paraId="4E879EF1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plt.plot(eps_values, iter_counts, 'bo-', linewidth=2, markersize=8)</w:t>
      </w:r>
    </w:p>
    <w:p w14:paraId="66BC819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plt.xscale('log')</w:t>
      </w:r>
    </w:p>
    <w:p w14:paraId="3E975163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plt.xlabel('Точность Eps', fontsize=12)</w:t>
      </w:r>
    </w:p>
    <w:p w14:paraId="2329E80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plt.ylabel('Число итераций', fontsize=12)</w:t>
      </w:r>
    </w:p>
    <w:p w14:paraId="0960392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plt.title('Метод простых итераций:\nзависимость от точности', fontsize=14)</w:t>
      </w:r>
    </w:p>
    <w:p w14:paraId="591A751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plt.grid(True, alpha=0.3)</w:t>
      </w:r>
    </w:p>
    <w:p w14:paraId="4A59AB9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1F5022C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Подписи к точкам</w:t>
      </w:r>
    </w:p>
    <w:p w14:paraId="4E4E2D9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for i, (eps_val, iter_val) in enumerate(zip(eps_values, iter_counts)):</w:t>
      </w:r>
    </w:p>
    <w:p w14:paraId="5C5EFF0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plt.annotate(f'{iter_val}', (eps_val, iter_val),</w:t>
      </w:r>
    </w:p>
    <w:p w14:paraId="67E3786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                 textcoords="offset points", xytext=(0, 10), ha='center')</w:t>
      </w:r>
    </w:p>
    <w:p w14:paraId="3690A24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BB08CB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# График 2: Влияние ошибок входных данных</w:t>
      </w:r>
    </w:p>
    <w:p w14:paraId="1547703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plt.subplot(1, 2, 2)</w:t>
      </w:r>
    </w:p>
    <w:p w14:paraId="193A07C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plt.plot(delta_values, error_values, 'ro-', linewidth=2, markersize=8)</w:t>
      </w:r>
    </w:p>
    <w:p w14:paraId="030B9B6B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plt.xscale('log')</w:t>
      </w:r>
    </w:p>
    <w:p w14:paraId="04C8DC30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plt.yscale('log')</w:t>
      </w:r>
    </w:p>
    <w:p w14:paraId="7EEED982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plt.xlabel('Delta (ошибка входных данных)', fontsize=12)</w:t>
      </w:r>
    </w:p>
    <w:p w14:paraId="61F7656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plt.ylabel('Погрешность корня', fontsize=12)</w:t>
      </w:r>
    </w:p>
    <w:p w14:paraId="23590DDE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plt.title('Влияние ошибок входных данных', fontsize=14)</w:t>
      </w:r>
    </w:p>
    <w:p w14:paraId="203E3989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plt.grid(True, alpha=0.3)</w:t>
      </w:r>
    </w:p>
    <w:p w14:paraId="4FA0058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4C139B4C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plt.axhline(y=1e-4, color='g', linestyle='--', alpha=0.7, label='eps = 1e-4')</w:t>
      </w:r>
    </w:p>
    <w:p w14:paraId="0460B0CF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plt.legend()</w:t>
      </w:r>
    </w:p>
    <w:p w14:paraId="54CEBB04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2A9BFFDA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plt.tight_layout()</w:t>
      </w:r>
    </w:p>
    <w:p w14:paraId="774CE966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 xml:space="preserve">    plt.show()</w:t>
      </w:r>
    </w:p>
    <w:p w14:paraId="6075B31D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3AA06CE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</w:p>
    <w:p w14:paraId="55839CE5">
      <w:pPr>
        <w:pStyle w:val="18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0"/>
          <w:szCs w:val="20"/>
          <w:shd w:val="clear" w:color="auto" w:fill="auto"/>
          <w:lang w:val="en-US" w:eastAsia="zh-CN" w:bidi="ar"/>
        </w:rPr>
        <w:t>main()</w:t>
      </w: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NTHelvetica/Cyrillic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197">
    <w:pPr>
      <w:pStyle w:val="10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2452B"/>
    <w:multiLevelType w:val="multilevel"/>
    <w:tmpl w:val="1EB2452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41F049BE"/>
    <w:multiLevelType w:val="singleLevel"/>
    <w:tmpl w:val="41F049BE"/>
    <w:lvl w:ilvl="0" w:tentative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hint="default" w:ascii="NTHelvetica/Cyrillic" w:hAnsi="NTHelvetica/Cyrillic"/>
        <w:b w:val="0"/>
        <w:i w:val="0"/>
        <w:sz w:val="24"/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9137ABC"/>
    <w:rsid w:val="0A3A6153"/>
    <w:rsid w:val="1FA4296B"/>
    <w:rsid w:val="21A812D9"/>
    <w:rsid w:val="2D8613BB"/>
    <w:rsid w:val="445A05C8"/>
    <w:rsid w:val="49502F3F"/>
    <w:rsid w:val="53C524E6"/>
    <w:rsid w:val="60693727"/>
    <w:rsid w:val="69600951"/>
    <w:rsid w:val="6F2F7839"/>
    <w:rsid w:val="73C9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3"/>
    <w:link w:val="14"/>
    <w:qFormat/>
    <w:uiPriority w:val="9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5">
    <w:name w:val="heading 2"/>
    <w:basedOn w:val="1"/>
    <w:next w:val="3"/>
    <w:link w:val="15"/>
    <w:unhideWhenUsed/>
    <w:qFormat/>
    <w:uiPriority w:val="9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4"/>
    <w:qFormat/>
    <w:uiPriority w:val="0"/>
  </w:style>
  <w:style w:type="paragraph" w:customStyle="1" w:styleId="4">
    <w:name w:val="Standard"/>
    <w:qFormat/>
    <w:uiPriority w:val="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styleId="8">
    <w:name w:val="Plain Text"/>
    <w:basedOn w:val="1"/>
    <w:qFormat/>
    <w:uiPriority w:val="0"/>
    <w:pPr>
      <w:spacing w:line="360" w:lineRule="auto"/>
      <w:ind w:firstLine="720"/>
      <w:jc w:val="both"/>
    </w:pPr>
    <w:rPr>
      <w:rFonts w:ascii="NTHelvetica/Cyrillic" w:hAnsi="NTHelvetica/Cyrillic"/>
      <w:sz w:val="24"/>
    </w:r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text2"/>
      <w:sz w:val="18"/>
      <w:szCs w:val="16"/>
      <w14:textFill>
        <w14:solidFill>
          <w14:schemeClr w14:val="tx2"/>
        </w14:solidFill>
      </w14:textFill>
    </w:rPr>
  </w:style>
  <w:style w:type="paragraph" w:styleId="10">
    <w:name w:val="footer"/>
    <w:basedOn w:val="4"/>
    <w:link w:val="20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15">
    <w:name w:val="Заголовок 2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16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7">
    <w:name w:val="Table Contents"/>
    <w:basedOn w:val="4"/>
    <w:qFormat/>
    <w:uiPriority w:val="0"/>
    <w:pPr>
      <w:suppressLineNumbers/>
    </w:pPr>
  </w:style>
  <w:style w:type="paragraph" w:customStyle="1" w:styleId="18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19">
    <w:name w:val="Table"/>
    <w:basedOn w:val="9"/>
    <w:qFormat/>
    <w:uiPriority w:val="0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character" w:customStyle="1" w:styleId="20">
    <w:name w:val="Нижний колонтитул Знак"/>
    <w:basedOn w:val="6"/>
    <w:link w:val="10"/>
    <w:qFormat/>
    <w:uiPriority w:val="0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customStyle="1" w:styleId="21">
    <w:name w:val="Book Title"/>
    <w:qFormat/>
    <w:uiPriority w:val="0"/>
    <w:rPr>
      <w:b/>
      <w:smallCaps/>
      <w:spacing w:val="5"/>
    </w:rPr>
  </w:style>
  <w:style w:type="character" w:styleId="22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1431</Words>
  <Characters>8157</Characters>
  <Lines>67</Lines>
  <Paragraphs>19</Paragraphs>
  <TotalTime>18</TotalTime>
  <ScaleCrop>false</ScaleCrop>
  <LinksUpToDate>false</LinksUpToDate>
  <CharactersWithSpaces>9569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cp:lastModifiedBy>Скрипникова Дар�</cp:lastModifiedBy>
  <dcterms:modified xsi:type="dcterms:W3CDTF">2026-04-15T07:34:33Z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A2AED67CCD5040B38A5F3228B00AB123_13</vt:lpwstr>
  </property>
</Properties>
</file>