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DB3" w:rsidRPr="003F5E41" w:rsidRDefault="00756DB3" w:rsidP="003F5E41">
      <w:pPr>
        <w:pStyle w:val="1"/>
        <w:spacing w:line="240" w:lineRule="auto"/>
        <w:jc w:val="center"/>
        <w:rPr>
          <w:rFonts w:ascii="Times New Roman" w:hAnsi="Times New Roman" w:cs="Times New Roman"/>
          <w:b/>
          <w:color w:val="auto"/>
          <w:sz w:val="28"/>
          <w:szCs w:val="24"/>
        </w:rPr>
      </w:pPr>
      <w:r w:rsidRPr="003F5E41">
        <w:rPr>
          <w:rFonts w:ascii="Times New Roman" w:hAnsi="Times New Roman" w:cs="Times New Roman"/>
          <w:b/>
          <w:color w:val="auto"/>
          <w:sz w:val="28"/>
          <w:szCs w:val="24"/>
        </w:rPr>
        <w:t>Контрагенты</w:t>
      </w:r>
      <w:r w:rsidR="00B55A17" w:rsidRPr="003F5E41">
        <w:rPr>
          <w:rFonts w:ascii="Times New Roman" w:hAnsi="Times New Roman" w:cs="Times New Roman"/>
          <w:b/>
          <w:color w:val="auto"/>
          <w:sz w:val="28"/>
          <w:szCs w:val="24"/>
        </w:rPr>
        <w:t xml:space="preserve"> </w:t>
      </w:r>
      <w:r w:rsidRPr="003F5E41">
        <w:rPr>
          <w:rFonts w:ascii="Times New Roman" w:hAnsi="Times New Roman" w:cs="Times New Roman"/>
          <w:b/>
          <w:color w:val="auto"/>
          <w:sz w:val="28"/>
          <w:szCs w:val="24"/>
        </w:rPr>
        <w:t>-</w:t>
      </w:r>
      <w:r w:rsidR="00B55A17" w:rsidRPr="003F5E41">
        <w:rPr>
          <w:rFonts w:ascii="Times New Roman" w:hAnsi="Times New Roman" w:cs="Times New Roman"/>
          <w:b/>
          <w:color w:val="auto"/>
          <w:sz w:val="28"/>
          <w:szCs w:val="24"/>
        </w:rPr>
        <w:t xml:space="preserve"> </w:t>
      </w:r>
      <w:r w:rsidRPr="003F5E41">
        <w:rPr>
          <w:rFonts w:ascii="Times New Roman" w:hAnsi="Times New Roman" w:cs="Times New Roman"/>
          <w:b/>
          <w:color w:val="auto"/>
          <w:sz w:val="28"/>
          <w:szCs w:val="24"/>
        </w:rPr>
        <w:t>Клиентские группы</w:t>
      </w:r>
    </w:p>
    <w:p w:rsidR="003F5E41" w:rsidRPr="003F5E41" w:rsidRDefault="003F5E41" w:rsidP="003F5E41">
      <w:pPr>
        <w:spacing w:line="240" w:lineRule="auto"/>
        <w:jc w:val="both"/>
        <w:rPr>
          <w:rFonts w:ascii="Times New Roman" w:hAnsi="Times New Roman" w:cs="Times New Roman"/>
          <w:b/>
          <w:bCs/>
          <w:sz w:val="24"/>
          <w:szCs w:val="24"/>
        </w:rPr>
      </w:pPr>
    </w:p>
    <w:p w:rsidR="00756DB3" w:rsidRPr="003F5E41" w:rsidRDefault="00756DB3" w:rsidP="003F5E41">
      <w:pPr>
        <w:spacing w:line="240" w:lineRule="auto"/>
        <w:ind w:firstLine="708"/>
        <w:jc w:val="both"/>
        <w:rPr>
          <w:rFonts w:ascii="Times New Roman" w:hAnsi="Times New Roman" w:cs="Times New Roman"/>
          <w:bCs/>
          <w:sz w:val="24"/>
          <w:szCs w:val="24"/>
        </w:rPr>
      </w:pPr>
      <w:r w:rsidRPr="003F5E41">
        <w:rPr>
          <w:rFonts w:ascii="Times New Roman" w:hAnsi="Times New Roman" w:cs="Times New Roman"/>
          <w:bCs/>
          <w:sz w:val="24"/>
          <w:szCs w:val="24"/>
        </w:rPr>
        <w:t xml:space="preserve">В системе </w:t>
      </w:r>
      <w:r w:rsidRPr="003F5E41">
        <w:rPr>
          <w:rFonts w:ascii="Times New Roman" w:hAnsi="Times New Roman" w:cs="Times New Roman"/>
          <w:bCs/>
          <w:sz w:val="24"/>
          <w:szCs w:val="24"/>
          <w:lang w:val="en-US"/>
        </w:rPr>
        <w:t>parts</w:t>
      </w:r>
      <w:r w:rsidRPr="003F5E41">
        <w:rPr>
          <w:rFonts w:ascii="Times New Roman" w:hAnsi="Times New Roman" w:cs="Times New Roman"/>
          <w:bCs/>
          <w:sz w:val="24"/>
          <w:szCs w:val="24"/>
        </w:rPr>
        <w:t>-</w:t>
      </w:r>
      <w:r w:rsidRPr="003F5E41">
        <w:rPr>
          <w:rFonts w:ascii="Times New Roman" w:hAnsi="Times New Roman" w:cs="Times New Roman"/>
          <w:bCs/>
          <w:sz w:val="24"/>
          <w:szCs w:val="24"/>
          <w:lang w:val="en-US"/>
        </w:rPr>
        <w:t>soft</w:t>
      </w:r>
      <w:r w:rsidRPr="003F5E41">
        <w:rPr>
          <w:rFonts w:ascii="Times New Roman" w:hAnsi="Times New Roman" w:cs="Times New Roman"/>
          <w:bCs/>
          <w:sz w:val="24"/>
          <w:szCs w:val="24"/>
        </w:rPr>
        <w:t>.</w:t>
      </w:r>
      <w:proofErr w:type="spellStart"/>
      <w:r w:rsidRPr="003F5E41">
        <w:rPr>
          <w:rFonts w:ascii="Times New Roman" w:hAnsi="Times New Roman" w:cs="Times New Roman"/>
          <w:bCs/>
          <w:sz w:val="24"/>
          <w:szCs w:val="24"/>
          <w:lang w:val="en-US"/>
        </w:rPr>
        <w:t>ru</w:t>
      </w:r>
      <w:proofErr w:type="spellEnd"/>
      <w:r w:rsidRPr="003F5E41">
        <w:rPr>
          <w:rFonts w:ascii="Times New Roman" w:hAnsi="Times New Roman" w:cs="Times New Roman"/>
          <w:bCs/>
          <w:sz w:val="24"/>
          <w:szCs w:val="24"/>
        </w:rPr>
        <w:t xml:space="preserve"> добавлена новая функция «Контрагенты-Клиентские группы»</w:t>
      </w:r>
      <w:r w:rsidR="008E49FE" w:rsidRPr="003F5E41">
        <w:rPr>
          <w:rFonts w:ascii="Times New Roman" w:hAnsi="Times New Roman" w:cs="Times New Roman"/>
          <w:bCs/>
          <w:sz w:val="24"/>
          <w:szCs w:val="24"/>
        </w:rPr>
        <w:t xml:space="preserve">, которая предназначена для обеспечения </w:t>
      </w:r>
      <w:r w:rsidRPr="003F5E41">
        <w:rPr>
          <w:rFonts w:ascii="Times New Roman" w:hAnsi="Times New Roman" w:cs="Times New Roman"/>
          <w:bCs/>
          <w:sz w:val="24"/>
          <w:szCs w:val="24"/>
        </w:rPr>
        <w:t xml:space="preserve">быстрого перехода клиентов между </w:t>
      </w:r>
      <w:r w:rsidR="008E49FE" w:rsidRPr="003F5E41">
        <w:rPr>
          <w:rFonts w:ascii="Times New Roman" w:hAnsi="Times New Roman" w:cs="Times New Roman"/>
          <w:bCs/>
          <w:sz w:val="24"/>
          <w:szCs w:val="24"/>
        </w:rPr>
        <w:t xml:space="preserve">своими </w:t>
      </w:r>
      <w:r w:rsidRPr="003F5E41">
        <w:rPr>
          <w:rFonts w:ascii="Times New Roman" w:hAnsi="Times New Roman" w:cs="Times New Roman"/>
          <w:bCs/>
          <w:sz w:val="24"/>
          <w:szCs w:val="24"/>
        </w:rPr>
        <w:t>учетными записями</w:t>
      </w:r>
      <w:r w:rsidR="001F34CE">
        <w:rPr>
          <w:rFonts w:ascii="Times New Roman" w:hAnsi="Times New Roman" w:cs="Times New Roman"/>
          <w:bCs/>
          <w:sz w:val="24"/>
          <w:szCs w:val="24"/>
        </w:rPr>
        <w:t xml:space="preserve"> (профилями)</w:t>
      </w:r>
      <w:r w:rsidR="00576E63" w:rsidRPr="003F5E41">
        <w:rPr>
          <w:rFonts w:ascii="Times New Roman" w:hAnsi="Times New Roman" w:cs="Times New Roman"/>
          <w:bCs/>
          <w:sz w:val="24"/>
          <w:szCs w:val="24"/>
        </w:rPr>
        <w:t xml:space="preserve">. Данная функция удобна в </w:t>
      </w:r>
      <w:r w:rsidR="008E49FE" w:rsidRPr="003F5E41">
        <w:rPr>
          <w:rFonts w:ascii="Times New Roman" w:hAnsi="Times New Roman" w:cs="Times New Roman"/>
          <w:bCs/>
          <w:sz w:val="24"/>
          <w:szCs w:val="24"/>
        </w:rPr>
        <w:t xml:space="preserve">тех </w:t>
      </w:r>
      <w:r w:rsidR="00576E63" w:rsidRPr="003F5E41">
        <w:rPr>
          <w:rFonts w:ascii="Times New Roman" w:hAnsi="Times New Roman" w:cs="Times New Roman"/>
          <w:bCs/>
          <w:sz w:val="24"/>
          <w:szCs w:val="24"/>
        </w:rPr>
        <w:t xml:space="preserve">случаях, когда клиент одновременно </w:t>
      </w:r>
      <w:r w:rsidR="00ED6755" w:rsidRPr="003F5E41">
        <w:rPr>
          <w:rFonts w:ascii="Times New Roman" w:hAnsi="Times New Roman" w:cs="Times New Roman"/>
          <w:bCs/>
          <w:sz w:val="24"/>
          <w:szCs w:val="24"/>
        </w:rPr>
        <w:t>выступает как</w:t>
      </w:r>
      <w:r w:rsidR="00576E63" w:rsidRPr="003F5E41">
        <w:rPr>
          <w:rFonts w:ascii="Times New Roman" w:hAnsi="Times New Roman" w:cs="Times New Roman"/>
          <w:bCs/>
          <w:sz w:val="24"/>
          <w:szCs w:val="24"/>
        </w:rPr>
        <w:t xml:space="preserve"> физ. лицо, ИП, ООО.</w:t>
      </w:r>
      <w:r w:rsidR="001F34CE">
        <w:rPr>
          <w:rFonts w:ascii="Times New Roman" w:hAnsi="Times New Roman" w:cs="Times New Roman"/>
          <w:bCs/>
          <w:sz w:val="24"/>
          <w:szCs w:val="24"/>
        </w:rPr>
        <w:t xml:space="preserve"> В таком случае для корректной работы с сайтом ему потребуется три отдельных учетных записи (профиля). </w:t>
      </w:r>
    </w:p>
    <w:p w:rsidR="00576E63" w:rsidRPr="003F5E41" w:rsidRDefault="003F5E41" w:rsidP="003F5E41">
      <w:pPr>
        <w:spacing w:line="240" w:lineRule="auto"/>
        <w:ind w:firstLine="708"/>
        <w:jc w:val="both"/>
        <w:rPr>
          <w:rFonts w:ascii="Times New Roman" w:hAnsi="Times New Roman" w:cs="Times New Roman"/>
          <w:bCs/>
          <w:sz w:val="24"/>
          <w:szCs w:val="24"/>
        </w:rPr>
      </w:pPr>
      <w:r w:rsidRPr="003F5E41">
        <w:rPr>
          <w:rFonts w:ascii="Times New Roman" w:hAnsi="Times New Roman" w:cs="Times New Roman"/>
          <w:bCs/>
          <w:sz w:val="24"/>
          <w:szCs w:val="24"/>
        </w:rPr>
        <w:t>Страница управления клиентскими группами находится в разделе «Контрагенты» и представляет собой реестр с функциями фильтрации (по наименованию группы), а также добавления, редактирования и удаления записей реестра, т.е. клиентских групп.</w:t>
      </w:r>
    </w:p>
    <w:p w:rsidR="00576E63" w:rsidRPr="003F5E41" w:rsidRDefault="00B55A17" w:rsidP="005405C7">
      <w:pPr>
        <w:pStyle w:val="2"/>
        <w:spacing w:before="360" w:after="120" w:line="240" w:lineRule="auto"/>
        <w:jc w:val="both"/>
        <w:rPr>
          <w:rFonts w:ascii="Times New Roman" w:hAnsi="Times New Roman" w:cs="Times New Roman"/>
          <w:color w:val="auto"/>
          <w:sz w:val="24"/>
          <w:szCs w:val="24"/>
        </w:rPr>
      </w:pPr>
      <w:r w:rsidRPr="003F5E41">
        <w:rPr>
          <w:rFonts w:ascii="Times New Roman" w:hAnsi="Times New Roman" w:cs="Times New Roman"/>
          <w:b/>
          <w:color w:val="auto"/>
          <w:sz w:val="24"/>
          <w:szCs w:val="24"/>
        </w:rPr>
        <w:t>ЭТАП 1.</w:t>
      </w:r>
      <w:r w:rsidRPr="003F5E41">
        <w:rPr>
          <w:rFonts w:ascii="Times New Roman" w:hAnsi="Times New Roman" w:cs="Times New Roman"/>
          <w:color w:val="auto"/>
          <w:sz w:val="24"/>
          <w:szCs w:val="24"/>
        </w:rPr>
        <w:t xml:space="preserve"> СОЗДАНИЕ ГРУППЫ.</w:t>
      </w:r>
    </w:p>
    <w:p w:rsidR="00576E63" w:rsidRPr="005405C7" w:rsidRDefault="00576E63" w:rsidP="003F5E41">
      <w:pPr>
        <w:spacing w:line="240" w:lineRule="auto"/>
        <w:ind w:firstLine="708"/>
        <w:jc w:val="both"/>
        <w:rPr>
          <w:rFonts w:ascii="Times New Roman" w:hAnsi="Times New Roman" w:cs="Times New Roman"/>
          <w:bCs/>
          <w:sz w:val="24"/>
          <w:szCs w:val="24"/>
        </w:rPr>
      </w:pPr>
      <w:r w:rsidRPr="003F5E41">
        <w:rPr>
          <w:rFonts w:ascii="Times New Roman" w:hAnsi="Times New Roman" w:cs="Times New Roman"/>
          <w:bCs/>
          <w:sz w:val="24"/>
          <w:szCs w:val="24"/>
        </w:rPr>
        <w:t xml:space="preserve">Для того, чтобы создать </w:t>
      </w:r>
      <w:r w:rsidR="005405C7">
        <w:rPr>
          <w:rFonts w:ascii="Times New Roman" w:hAnsi="Times New Roman" w:cs="Times New Roman"/>
          <w:bCs/>
          <w:sz w:val="24"/>
          <w:szCs w:val="24"/>
        </w:rPr>
        <w:t xml:space="preserve">новую клиентскую </w:t>
      </w:r>
      <w:r w:rsidRPr="003F5E41">
        <w:rPr>
          <w:rFonts w:ascii="Times New Roman" w:hAnsi="Times New Roman" w:cs="Times New Roman"/>
          <w:bCs/>
          <w:sz w:val="24"/>
          <w:szCs w:val="24"/>
        </w:rPr>
        <w:t>группу, необходимо</w:t>
      </w:r>
      <w:r w:rsidR="0082073D" w:rsidRPr="003F5E41">
        <w:rPr>
          <w:rFonts w:ascii="Times New Roman" w:hAnsi="Times New Roman" w:cs="Times New Roman"/>
          <w:bCs/>
          <w:sz w:val="24"/>
          <w:szCs w:val="24"/>
        </w:rPr>
        <w:t xml:space="preserve"> проделать</w:t>
      </w:r>
      <w:r w:rsidR="005405C7">
        <w:rPr>
          <w:rFonts w:ascii="Times New Roman" w:hAnsi="Times New Roman" w:cs="Times New Roman"/>
          <w:bCs/>
          <w:sz w:val="24"/>
          <w:szCs w:val="24"/>
        </w:rPr>
        <w:t xml:space="preserve"> следующие</w:t>
      </w:r>
      <w:r w:rsidR="0082073D" w:rsidRPr="003F5E41">
        <w:rPr>
          <w:rFonts w:ascii="Times New Roman" w:hAnsi="Times New Roman" w:cs="Times New Roman"/>
          <w:bCs/>
          <w:sz w:val="24"/>
          <w:szCs w:val="24"/>
        </w:rPr>
        <w:t xml:space="preserve"> д</w:t>
      </w:r>
      <w:r w:rsidR="003F5E41">
        <w:rPr>
          <w:rFonts w:ascii="Times New Roman" w:hAnsi="Times New Roman" w:cs="Times New Roman"/>
          <w:bCs/>
          <w:sz w:val="24"/>
          <w:szCs w:val="24"/>
        </w:rPr>
        <w:t>ействия</w:t>
      </w:r>
      <w:r w:rsidR="005405C7" w:rsidRPr="005405C7">
        <w:rPr>
          <w:rFonts w:ascii="Times New Roman" w:hAnsi="Times New Roman" w:cs="Times New Roman"/>
          <w:bCs/>
          <w:sz w:val="24"/>
          <w:szCs w:val="24"/>
        </w:rPr>
        <w:t>:</w:t>
      </w:r>
      <w:bookmarkStart w:id="0" w:name="_GoBack"/>
      <w:bookmarkEnd w:id="0"/>
    </w:p>
    <w:p w:rsidR="00576E63" w:rsidRPr="003F5E41" w:rsidRDefault="00E45EFA" w:rsidP="003F5E41">
      <w:pPr>
        <w:pStyle w:val="a3"/>
        <w:numPr>
          <w:ilvl w:val="0"/>
          <w:numId w:val="1"/>
        </w:numPr>
        <w:spacing w:line="240" w:lineRule="auto"/>
        <w:jc w:val="both"/>
        <w:rPr>
          <w:rFonts w:ascii="Times New Roman" w:hAnsi="Times New Roman" w:cs="Times New Roman"/>
          <w:bCs/>
          <w:sz w:val="24"/>
          <w:szCs w:val="24"/>
        </w:rPr>
      </w:pPr>
      <w:r w:rsidRPr="003F5E41">
        <w:rPr>
          <w:rFonts w:ascii="Times New Roman" w:hAnsi="Times New Roman" w:cs="Times New Roman"/>
          <w:bCs/>
          <w:sz w:val="24"/>
          <w:szCs w:val="24"/>
        </w:rPr>
        <w:t>П</w:t>
      </w:r>
      <w:r w:rsidR="00576E63" w:rsidRPr="003F5E41">
        <w:rPr>
          <w:rFonts w:ascii="Times New Roman" w:hAnsi="Times New Roman" w:cs="Times New Roman"/>
          <w:bCs/>
          <w:sz w:val="24"/>
          <w:szCs w:val="24"/>
        </w:rPr>
        <w:t>ерейти в раздел «Контрагенты»</w:t>
      </w:r>
      <w:r w:rsidRPr="003F5E41">
        <w:rPr>
          <w:rFonts w:ascii="Times New Roman" w:hAnsi="Times New Roman" w:cs="Times New Roman"/>
          <w:bCs/>
          <w:sz w:val="24"/>
          <w:szCs w:val="24"/>
        </w:rPr>
        <w:t xml:space="preserve"> (1)</w:t>
      </w:r>
      <w:r w:rsidR="00576E63" w:rsidRPr="003F5E41">
        <w:rPr>
          <w:rFonts w:ascii="Times New Roman" w:hAnsi="Times New Roman" w:cs="Times New Roman"/>
          <w:bCs/>
          <w:sz w:val="24"/>
          <w:szCs w:val="24"/>
        </w:rPr>
        <w:t xml:space="preserve"> → «Клиентские группы»</w:t>
      </w:r>
      <w:r w:rsidRPr="003F5E41">
        <w:rPr>
          <w:rFonts w:ascii="Times New Roman" w:hAnsi="Times New Roman" w:cs="Times New Roman"/>
          <w:bCs/>
          <w:sz w:val="24"/>
          <w:szCs w:val="24"/>
        </w:rPr>
        <w:t xml:space="preserve"> (2)</w:t>
      </w:r>
      <w:r w:rsidR="00B55A17" w:rsidRPr="003F5E41">
        <w:rPr>
          <w:rFonts w:ascii="Times New Roman" w:hAnsi="Times New Roman" w:cs="Times New Roman"/>
          <w:bCs/>
          <w:sz w:val="24"/>
          <w:szCs w:val="24"/>
        </w:rPr>
        <w:t>.</w:t>
      </w:r>
    </w:p>
    <w:p w:rsidR="007F74DE" w:rsidRDefault="00E45EFA" w:rsidP="003F5E41">
      <w:pPr>
        <w:pStyle w:val="a3"/>
        <w:numPr>
          <w:ilvl w:val="0"/>
          <w:numId w:val="1"/>
        </w:numPr>
        <w:spacing w:line="240" w:lineRule="auto"/>
        <w:jc w:val="both"/>
        <w:rPr>
          <w:rFonts w:ascii="Times New Roman" w:hAnsi="Times New Roman" w:cs="Times New Roman"/>
          <w:bCs/>
          <w:sz w:val="24"/>
          <w:szCs w:val="24"/>
        </w:rPr>
      </w:pPr>
      <w:r w:rsidRPr="003F5E41">
        <w:rPr>
          <w:rFonts w:ascii="Times New Roman" w:hAnsi="Times New Roman" w:cs="Times New Roman"/>
          <w:bCs/>
          <w:sz w:val="24"/>
          <w:szCs w:val="24"/>
        </w:rPr>
        <w:t>Нажать на кнопку «Создать»</w:t>
      </w:r>
      <w:r w:rsidR="005405C7">
        <w:rPr>
          <w:rFonts w:ascii="Times New Roman" w:hAnsi="Times New Roman" w:cs="Times New Roman"/>
          <w:bCs/>
          <w:sz w:val="24"/>
          <w:szCs w:val="24"/>
        </w:rPr>
        <w:t>, расположенную в нижней правой части рабочей зоны</w:t>
      </w:r>
      <w:r w:rsidRPr="003F5E41">
        <w:rPr>
          <w:rFonts w:ascii="Times New Roman" w:hAnsi="Times New Roman" w:cs="Times New Roman"/>
          <w:bCs/>
          <w:sz w:val="24"/>
          <w:szCs w:val="24"/>
        </w:rPr>
        <w:t xml:space="preserve"> (3)</w:t>
      </w:r>
      <w:r w:rsidR="00B55A17" w:rsidRPr="003F5E41">
        <w:rPr>
          <w:rFonts w:ascii="Times New Roman" w:hAnsi="Times New Roman" w:cs="Times New Roman"/>
          <w:bCs/>
          <w:sz w:val="24"/>
          <w:szCs w:val="24"/>
        </w:rPr>
        <w:t>.</w:t>
      </w:r>
    </w:p>
    <w:p w:rsidR="005405C7" w:rsidRPr="003F5E41" w:rsidRDefault="005405C7" w:rsidP="005405C7">
      <w:pPr>
        <w:pStyle w:val="a3"/>
        <w:numPr>
          <w:ilvl w:val="0"/>
          <w:numId w:val="1"/>
        </w:numPr>
        <w:spacing w:line="240" w:lineRule="auto"/>
        <w:jc w:val="both"/>
        <w:rPr>
          <w:rFonts w:ascii="Times New Roman" w:hAnsi="Times New Roman" w:cs="Times New Roman"/>
          <w:bCs/>
          <w:sz w:val="24"/>
          <w:szCs w:val="24"/>
        </w:rPr>
      </w:pPr>
      <w:r>
        <w:rPr>
          <w:rFonts w:ascii="Times New Roman" w:hAnsi="Times New Roman" w:cs="Times New Roman"/>
          <w:bCs/>
          <w:sz w:val="24"/>
          <w:szCs w:val="24"/>
        </w:rPr>
        <w:t>Во вновь открывшемся окне создания группы необходимо указать</w:t>
      </w:r>
      <w:r w:rsidRPr="003F5E41">
        <w:rPr>
          <w:rFonts w:ascii="Times New Roman" w:hAnsi="Times New Roman" w:cs="Times New Roman"/>
          <w:bCs/>
          <w:sz w:val="24"/>
          <w:szCs w:val="24"/>
        </w:rPr>
        <w:t xml:space="preserve"> на</w:t>
      </w:r>
      <w:r>
        <w:rPr>
          <w:rFonts w:ascii="Times New Roman" w:hAnsi="Times New Roman" w:cs="Times New Roman"/>
          <w:bCs/>
          <w:sz w:val="24"/>
          <w:szCs w:val="24"/>
        </w:rPr>
        <w:t>именование новой клиентской</w:t>
      </w:r>
      <w:r w:rsidRPr="003F5E41">
        <w:rPr>
          <w:rFonts w:ascii="Times New Roman" w:hAnsi="Times New Roman" w:cs="Times New Roman"/>
          <w:bCs/>
          <w:sz w:val="24"/>
          <w:szCs w:val="24"/>
        </w:rPr>
        <w:t xml:space="preserve"> группы</w:t>
      </w:r>
      <w:r>
        <w:rPr>
          <w:rFonts w:ascii="Times New Roman" w:hAnsi="Times New Roman" w:cs="Times New Roman"/>
          <w:bCs/>
          <w:sz w:val="24"/>
          <w:szCs w:val="24"/>
        </w:rPr>
        <w:t xml:space="preserve"> в </w:t>
      </w:r>
      <w:r>
        <w:rPr>
          <w:rFonts w:ascii="Times New Roman" w:hAnsi="Times New Roman" w:cs="Times New Roman"/>
          <w:bCs/>
          <w:sz w:val="24"/>
          <w:szCs w:val="24"/>
        </w:rPr>
        <w:t xml:space="preserve">поле ввода </w:t>
      </w:r>
      <w:r w:rsidRPr="003F5E41">
        <w:rPr>
          <w:rFonts w:ascii="Times New Roman" w:hAnsi="Times New Roman" w:cs="Times New Roman"/>
          <w:bCs/>
          <w:sz w:val="24"/>
          <w:szCs w:val="24"/>
        </w:rPr>
        <w:t>«Название» (4).</w:t>
      </w:r>
    </w:p>
    <w:p w:rsidR="005405C7" w:rsidRDefault="005405C7" w:rsidP="005405C7">
      <w:pPr>
        <w:pStyle w:val="a3"/>
        <w:numPr>
          <w:ilvl w:val="0"/>
          <w:numId w:val="1"/>
        </w:numPr>
        <w:spacing w:line="240" w:lineRule="auto"/>
        <w:jc w:val="both"/>
        <w:rPr>
          <w:rFonts w:ascii="Times New Roman" w:hAnsi="Times New Roman" w:cs="Times New Roman"/>
          <w:bCs/>
          <w:sz w:val="24"/>
          <w:szCs w:val="24"/>
        </w:rPr>
      </w:pPr>
      <w:r w:rsidRPr="003F5E41">
        <w:rPr>
          <w:rFonts w:ascii="Times New Roman" w:hAnsi="Times New Roman" w:cs="Times New Roman"/>
          <w:bCs/>
          <w:sz w:val="24"/>
          <w:szCs w:val="24"/>
        </w:rPr>
        <w:t>Нажать на кнопку «Сохранить» (5).</w:t>
      </w:r>
    </w:p>
    <w:p w:rsidR="005405C7" w:rsidRPr="005405C7" w:rsidRDefault="005405C7" w:rsidP="005405C7">
      <w:pPr>
        <w:ind w:firstLine="708"/>
        <w:jc w:val="both"/>
        <w:rPr>
          <w:rFonts w:ascii="Times New Roman" w:hAnsi="Times New Roman" w:cs="Times New Roman"/>
          <w:sz w:val="24"/>
          <w:szCs w:val="24"/>
        </w:rPr>
      </w:pPr>
      <w:r w:rsidRPr="005405C7">
        <w:rPr>
          <w:rFonts w:ascii="Times New Roman" w:hAnsi="Times New Roman" w:cs="Times New Roman"/>
          <w:sz w:val="24"/>
          <w:szCs w:val="24"/>
        </w:rPr>
        <w:t>Примеры выполнения действий для создания новой клиентской группы приведены на рисунках 1 и 2.</w:t>
      </w:r>
    </w:p>
    <w:p w:rsidR="0082073D" w:rsidRPr="003F5E41" w:rsidRDefault="0082073D" w:rsidP="003F5E41">
      <w:pPr>
        <w:spacing w:after="0" w:line="240" w:lineRule="auto"/>
        <w:jc w:val="center"/>
        <w:rPr>
          <w:rFonts w:ascii="Times New Roman" w:hAnsi="Times New Roman" w:cs="Times New Roman"/>
          <w:bCs/>
          <w:sz w:val="24"/>
          <w:szCs w:val="24"/>
        </w:rPr>
      </w:pPr>
      <w:r w:rsidRPr="003F5E41">
        <w:rPr>
          <w:rFonts w:ascii="Times New Roman" w:hAnsi="Times New Roman" w:cs="Times New Roman"/>
          <w:noProof/>
          <w:sz w:val="24"/>
          <w:szCs w:val="24"/>
          <w:lang w:eastAsia="ru-RU"/>
        </w:rPr>
        <w:drawing>
          <wp:inline distT="0" distB="0" distL="0" distR="0" wp14:anchorId="767D53A3" wp14:editId="40FE8D26">
            <wp:extent cx="6120000" cy="1505958"/>
            <wp:effectExtent l="19050" t="19050" r="1460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000" cy="1505958"/>
                    </a:xfrm>
                    <a:prstGeom prst="rect">
                      <a:avLst/>
                    </a:prstGeom>
                    <a:ln>
                      <a:solidFill>
                        <a:schemeClr val="tx1"/>
                      </a:solidFill>
                    </a:ln>
                  </pic:spPr>
                </pic:pic>
              </a:graphicData>
            </a:graphic>
          </wp:inline>
        </w:drawing>
      </w:r>
    </w:p>
    <w:p w:rsidR="007F74DE" w:rsidRPr="003F5E41" w:rsidRDefault="0082073D" w:rsidP="003F5E41">
      <w:pPr>
        <w:spacing w:line="240" w:lineRule="auto"/>
        <w:jc w:val="center"/>
        <w:rPr>
          <w:rFonts w:ascii="Times New Roman" w:hAnsi="Times New Roman" w:cs="Times New Roman"/>
          <w:bCs/>
          <w:sz w:val="24"/>
          <w:szCs w:val="24"/>
        </w:rPr>
      </w:pPr>
      <w:r w:rsidRPr="003F5E41">
        <w:rPr>
          <w:rFonts w:ascii="Times New Roman" w:hAnsi="Times New Roman" w:cs="Times New Roman"/>
          <w:bCs/>
          <w:sz w:val="24"/>
          <w:szCs w:val="24"/>
        </w:rPr>
        <w:t>Рис. 1</w:t>
      </w:r>
      <w:r w:rsidR="005405C7">
        <w:rPr>
          <w:rFonts w:ascii="Times New Roman" w:hAnsi="Times New Roman" w:cs="Times New Roman"/>
          <w:bCs/>
          <w:sz w:val="24"/>
          <w:szCs w:val="24"/>
        </w:rPr>
        <w:t xml:space="preserve"> – Реестр «Клиентские группы»</w:t>
      </w:r>
    </w:p>
    <w:p w:rsidR="00980DDA" w:rsidRPr="003F5E41" w:rsidRDefault="007F74DE" w:rsidP="003F5E41">
      <w:pPr>
        <w:spacing w:after="0" w:line="240" w:lineRule="auto"/>
        <w:jc w:val="both"/>
        <w:rPr>
          <w:rFonts w:ascii="Times New Roman" w:hAnsi="Times New Roman" w:cs="Times New Roman"/>
          <w:sz w:val="24"/>
          <w:szCs w:val="24"/>
        </w:rPr>
      </w:pPr>
      <w:r w:rsidRPr="003F5E41">
        <w:rPr>
          <w:rFonts w:ascii="Times New Roman" w:hAnsi="Times New Roman" w:cs="Times New Roman"/>
          <w:noProof/>
          <w:sz w:val="24"/>
          <w:szCs w:val="24"/>
          <w:lang w:eastAsia="ru-RU"/>
        </w:rPr>
        <w:drawing>
          <wp:inline distT="0" distB="0" distL="0" distR="0" wp14:anchorId="0079CB3E" wp14:editId="5B76B43B">
            <wp:extent cx="6120000" cy="1538668"/>
            <wp:effectExtent l="19050" t="19050" r="14605"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000" cy="1538668"/>
                    </a:xfrm>
                    <a:prstGeom prst="rect">
                      <a:avLst/>
                    </a:prstGeom>
                    <a:ln>
                      <a:solidFill>
                        <a:schemeClr val="tx1"/>
                      </a:solidFill>
                    </a:ln>
                  </pic:spPr>
                </pic:pic>
              </a:graphicData>
            </a:graphic>
          </wp:inline>
        </w:drawing>
      </w:r>
    </w:p>
    <w:p w:rsidR="007F74DE" w:rsidRPr="003F5E41" w:rsidRDefault="007F74DE" w:rsidP="009E5517">
      <w:pPr>
        <w:spacing w:line="240" w:lineRule="auto"/>
        <w:jc w:val="center"/>
        <w:rPr>
          <w:rFonts w:ascii="Times New Roman" w:hAnsi="Times New Roman" w:cs="Times New Roman"/>
          <w:sz w:val="24"/>
          <w:szCs w:val="24"/>
        </w:rPr>
      </w:pPr>
      <w:r w:rsidRPr="003F5E41">
        <w:rPr>
          <w:rFonts w:ascii="Times New Roman" w:hAnsi="Times New Roman" w:cs="Times New Roman"/>
          <w:sz w:val="24"/>
          <w:szCs w:val="24"/>
        </w:rPr>
        <w:t>Рис. 2</w:t>
      </w:r>
      <w:r w:rsidR="005405C7">
        <w:rPr>
          <w:rFonts w:ascii="Times New Roman" w:hAnsi="Times New Roman" w:cs="Times New Roman"/>
          <w:sz w:val="24"/>
          <w:szCs w:val="24"/>
        </w:rPr>
        <w:t xml:space="preserve"> </w:t>
      </w:r>
      <w:r w:rsidR="006C4938">
        <w:rPr>
          <w:rFonts w:ascii="Times New Roman" w:hAnsi="Times New Roman" w:cs="Times New Roman"/>
          <w:sz w:val="24"/>
          <w:szCs w:val="24"/>
        </w:rPr>
        <w:t>–</w:t>
      </w:r>
      <w:r w:rsidR="005405C7">
        <w:rPr>
          <w:rFonts w:ascii="Times New Roman" w:hAnsi="Times New Roman" w:cs="Times New Roman"/>
          <w:sz w:val="24"/>
          <w:szCs w:val="24"/>
        </w:rPr>
        <w:t xml:space="preserve"> </w:t>
      </w:r>
      <w:r w:rsidR="006C4938">
        <w:rPr>
          <w:rFonts w:ascii="Times New Roman" w:hAnsi="Times New Roman" w:cs="Times New Roman"/>
          <w:sz w:val="24"/>
          <w:szCs w:val="24"/>
        </w:rPr>
        <w:t>Создание клиентской группы</w:t>
      </w:r>
      <w:r w:rsidR="009E5517">
        <w:rPr>
          <w:rFonts w:ascii="Times New Roman" w:hAnsi="Times New Roman" w:cs="Times New Roman"/>
          <w:sz w:val="24"/>
          <w:szCs w:val="24"/>
        </w:rPr>
        <w:br w:type="page"/>
      </w:r>
    </w:p>
    <w:p w:rsidR="0082073D" w:rsidRDefault="00B55A17" w:rsidP="005405C7">
      <w:pPr>
        <w:pStyle w:val="2"/>
        <w:spacing w:before="360" w:after="120" w:line="240" w:lineRule="auto"/>
        <w:jc w:val="both"/>
        <w:rPr>
          <w:rFonts w:ascii="Times New Roman" w:hAnsi="Times New Roman" w:cs="Times New Roman"/>
          <w:color w:val="auto"/>
          <w:sz w:val="24"/>
          <w:szCs w:val="24"/>
        </w:rPr>
      </w:pPr>
      <w:r w:rsidRPr="003F5E41">
        <w:rPr>
          <w:rFonts w:ascii="Times New Roman" w:hAnsi="Times New Roman" w:cs="Times New Roman"/>
          <w:b/>
          <w:color w:val="auto"/>
          <w:sz w:val="24"/>
          <w:szCs w:val="24"/>
        </w:rPr>
        <w:lastRenderedPageBreak/>
        <w:t>ЭТАП 2.</w:t>
      </w:r>
      <w:r w:rsidRPr="003F5E41">
        <w:rPr>
          <w:rFonts w:ascii="Times New Roman" w:hAnsi="Times New Roman" w:cs="Times New Roman"/>
          <w:color w:val="auto"/>
          <w:sz w:val="24"/>
          <w:szCs w:val="24"/>
        </w:rPr>
        <w:t xml:space="preserve"> ДОБАВЛЕНИЕ КЛИЕНТА В ГРУППУ.</w:t>
      </w:r>
    </w:p>
    <w:p w:rsidR="006C4938" w:rsidRPr="001F34CE" w:rsidRDefault="006C4938" w:rsidP="001F34CE">
      <w:pPr>
        <w:spacing w:line="240" w:lineRule="auto"/>
        <w:ind w:firstLine="708"/>
        <w:jc w:val="both"/>
        <w:rPr>
          <w:rFonts w:ascii="Times New Roman" w:hAnsi="Times New Roman" w:cs="Times New Roman"/>
          <w:bCs/>
          <w:sz w:val="24"/>
          <w:szCs w:val="24"/>
        </w:rPr>
      </w:pPr>
      <w:r w:rsidRPr="003F5E41">
        <w:rPr>
          <w:rFonts w:ascii="Times New Roman" w:hAnsi="Times New Roman" w:cs="Times New Roman"/>
          <w:bCs/>
          <w:sz w:val="24"/>
          <w:szCs w:val="24"/>
        </w:rPr>
        <w:t xml:space="preserve">Для </w:t>
      </w:r>
      <w:r>
        <w:rPr>
          <w:rFonts w:ascii="Times New Roman" w:hAnsi="Times New Roman" w:cs="Times New Roman"/>
          <w:bCs/>
          <w:sz w:val="24"/>
          <w:szCs w:val="24"/>
        </w:rPr>
        <w:t>привязки клиента к клиентской</w:t>
      </w:r>
      <w:r>
        <w:rPr>
          <w:rFonts w:ascii="Times New Roman" w:hAnsi="Times New Roman" w:cs="Times New Roman"/>
          <w:bCs/>
          <w:sz w:val="24"/>
          <w:szCs w:val="24"/>
        </w:rPr>
        <w:t xml:space="preserve"> </w:t>
      </w:r>
      <w:r>
        <w:rPr>
          <w:rFonts w:ascii="Times New Roman" w:hAnsi="Times New Roman" w:cs="Times New Roman"/>
          <w:bCs/>
          <w:sz w:val="24"/>
          <w:szCs w:val="24"/>
        </w:rPr>
        <w:t>группе</w:t>
      </w:r>
      <w:r w:rsidRPr="003F5E41">
        <w:rPr>
          <w:rFonts w:ascii="Times New Roman" w:hAnsi="Times New Roman" w:cs="Times New Roman"/>
          <w:bCs/>
          <w:sz w:val="24"/>
          <w:szCs w:val="24"/>
        </w:rPr>
        <w:t xml:space="preserve"> необходимо </w:t>
      </w:r>
      <w:r w:rsidR="00AD2F9A">
        <w:rPr>
          <w:rFonts w:ascii="Times New Roman" w:hAnsi="Times New Roman" w:cs="Times New Roman"/>
          <w:bCs/>
          <w:sz w:val="24"/>
          <w:szCs w:val="24"/>
        </w:rPr>
        <w:t>выполнить</w:t>
      </w:r>
      <w:r>
        <w:rPr>
          <w:rFonts w:ascii="Times New Roman" w:hAnsi="Times New Roman" w:cs="Times New Roman"/>
          <w:bCs/>
          <w:sz w:val="24"/>
          <w:szCs w:val="24"/>
        </w:rPr>
        <w:t xml:space="preserve"> следующие</w:t>
      </w:r>
      <w:r w:rsidRPr="003F5E41">
        <w:rPr>
          <w:rFonts w:ascii="Times New Roman" w:hAnsi="Times New Roman" w:cs="Times New Roman"/>
          <w:bCs/>
          <w:sz w:val="24"/>
          <w:szCs w:val="24"/>
        </w:rPr>
        <w:t xml:space="preserve"> д</w:t>
      </w:r>
      <w:r>
        <w:rPr>
          <w:rFonts w:ascii="Times New Roman" w:hAnsi="Times New Roman" w:cs="Times New Roman"/>
          <w:bCs/>
          <w:sz w:val="24"/>
          <w:szCs w:val="24"/>
        </w:rPr>
        <w:t>ействия</w:t>
      </w:r>
      <w:r w:rsidRPr="005405C7">
        <w:rPr>
          <w:rFonts w:ascii="Times New Roman" w:hAnsi="Times New Roman" w:cs="Times New Roman"/>
          <w:bCs/>
          <w:sz w:val="24"/>
          <w:szCs w:val="24"/>
        </w:rPr>
        <w:t>:</w:t>
      </w:r>
    </w:p>
    <w:p w:rsidR="006C4938" w:rsidRDefault="006C4938" w:rsidP="006C4938">
      <w:pPr>
        <w:pStyle w:val="a3"/>
        <w:numPr>
          <w:ilvl w:val="0"/>
          <w:numId w:val="2"/>
        </w:numPr>
        <w:spacing w:line="240" w:lineRule="auto"/>
        <w:jc w:val="both"/>
        <w:rPr>
          <w:rFonts w:ascii="Times New Roman" w:hAnsi="Times New Roman" w:cs="Times New Roman"/>
          <w:bCs/>
          <w:sz w:val="24"/>
          <w:szCs w:val="24"/>
        </w:rPr>
      </w:pPr>
      <w:r w:rsidRPr="003F5E41">
        <w:rPr>
          <w:rFonts w:ascii="Times New Roman" w:hAnsi="Times New Roman" w:cs="Times New Roman"/>
          <w:bCs/>
          <w:sz w:val="24"/>
          <w:szCs w:val="24"/>
        </w:rPr>
        <w:t>Перейти в раздел «Контрагенты»</w:t>
      </w:r>
      <w:r w:rsidR="00AD2F9A">
        <w:rPr>
          <w:rFonts w:ascii="Times New Roman" w:hAnsi="Times New Roman" w:cs="Times New Roman"/>
          <w:bCs/>
          <w:sz w:val="24"/>
          <w:szCs w:val="24"/>
        </w:rPr>
        <w:t xml:space="preserve"> (1)</w:t>
      </w:r>
      <w:r w:rsidRPr="003F5E41">
        <w:rPr>
          <w:rFonts w:ascii="Times New Roman" w:hAnsi="Times New Roman" w:cs="Times New Roman"/>
          <w:bCs/>
          <w:sz w:val="24"/>
          <w:szCs w:val="24"/>
        </w:rPr>
        <w:t xml:space="preserve"> → «</w:t>
      </w:r>
      <w:r>
        <w:rPr>
          <w:rFonts w:ascii="Times New Roman" w:hAnsi="Times New Roman" w:cs="Times New Roman"/>
          <w:bCs/>
          <w:sz w:val="24"/>
          <w:szCs w:val="24"/>
        </w:rPr>
        <w:t>Клиенты</w:t>
      </w:r>
      <w:r w:rsidRPr="003F5E41">
        <w:rPr>
          <w:rFonts w:ascii="Times New Roman" w:hAnsi="Times New Roman" w:cs="Times New Roman"/>
          <w:bCs/>
          <w:sz w:val="24"/>
          <w:szCs w:val="24"/>
        </w:rPr>
        <w:t>»</w:t>
      </w:r>
      <w:r w:rsidR="00AD2F9A">
        <w:rPr>
          <w:rFonts w:ascii="Times New Roman" w:hAnsi="Times New Roman" w:cs="Times New Roman"/>
          <w:bCs/>
          <w:sz w:val="24"/>
          <w:szCs w:val="24"/>
        </w:rPr>
        <w:t xml:space="preserve"> (2)</w:t>
      </w:r>
      <w:r w:rsidRPr="003F5E41">
        <w:rPr>
          <w:rFonts w:ascii="Times New Roman" w:hAnsi="Times New Roman" w:cs="Times New Roman"/>
          <w:bCs/>
          <w:sz w:val="24"/>
          <w:szCs w:val="24"/>
        </w:rPr>
        <w:t>.</w:t>
      </w:r>
    </w:p>
    <w:p w:rsidR="00AD2F9A" w:rsidRPr="006C4938" w:rsidRDefault="00AD2F9A" w:rsidP="006C4938">
      <w:pPr>
        <w:pStyle w:val="a3"/>
        <w:numPr>
          <w:ilvl w:val="0"/>
          <w:numId w:val="2"/>
        </w:numPr>
        <w:spacing w:line="240" w:lineRule="auto"/>
        <w:jc w:val="both"/>
        <w:rPr>
          <w:rFonts w:ascii="Times New Roman" w:hAnsi="Times New Roman" w:cs="Times New Roman"/>
          <w:bCs/>
          <w:sz w:val="24"/>
          <w:szCs w:val="24"/>
        </w:rPr>
      </w:pPr>
      <w:r>
        <w:rPr>
          <w:rFonts w:ascii="Times New Roman" w:hAnsi="Times New Roman" w:cs="Times New Roman"/>
          <w:bCs/>
          <w:sz w:val="24"/>
          <w:szCs w:val="24"/>
        </w:rPr>
        <w:t>Выбрать нужного клиента и нажать на его наименование (3).</w:t>
      </w:r>
    </w:p>
    <w:p w:rsidR="007F74DE" w:rsidRDefault="0082073D" w:rsidP="003F5E41">
      <w:pPr>
        <w:pStyle w:val="a3"/>
        <w:numPr>
          <w:ilvl w:val="0"/>
          <w:numId w:val="2"/>
        </w:numPr>
        <w:spacing w:line="240" w:lineRule="auto"/>
        <w:jc w:val="both"/>
        <w:rPr>
          <w:rFonts w:ascii="Times New Roman" w:hAnsi="Times New Roman" w:cs="Times New Roman"/>
          <w:sz w:val="24"/>
          <w:szCs w:val="24"/>
        </w:rPr>
      </w:pPr>
      <w:r w:rsidRPr="003F5E41">
        <w:rPr>
          <w:rFonts w:ascii="Times New Roman" w:hAnsi="Times New Roman" w:cs="Times New Roman"/>
          <w:sz w:val="24"/>
          <w:szCs w:val="24"/>
        </w:rPr>
        <w:t xml:space="preserve">В </w:t>
      </w:r>
      <w:r w:rsidR="00AD2F9A">
        <w:rPr>
          <w:rFonts w:ascii="Times New Roman" w:hAnsi="Times New Roman" w:cs="Times New Roman"/>
          <w:sz w:val="24"/>
          <w:szCs w:val="24"/>
        </w:rPr>
        <w:t xml:space="preserve">открывшемся окне </w:t>
      </w:r>
      <w:r w:rsidRPr="003F5E41">
        <w:rPr>
          <w:rFonts w:ascii="Times New Roman" w:hAnsi="Times New Roman" w:cs="Times New Roman"/>
          <w:sz w:val="24"/>
          <w:szCs w:val="24"/>
        </w:rPr>
        <w:t>п</w:t>
      </w:r>
      <w:r w:rsidR="00AD2F9A">
        <w:rPr>
          <w:rFonts w:ascii="Times New Roman" w:hAnsi="Times New Roman" w:cs="Times New Roman"/>
          <w:sz w:val="24"/>
          <w:szCs w:val="24"/>
        </w:rPr>
        <w:t>рофиля</w:t>
      </w:r>
      <w:r w:rsidRPr="003F5E41">
        <w:rPr>
          <w:rFonts w:ascii="Times New Roman" w:hAnsi="Times New Roman" w:cs="Times New Roman"/>
          <w:sz w:val="24"/>
          <w:szCs w:val="24"/>
        </w:rPr>
        <w:t xml:space="preserve"> клиента</w:t>
      </w:r>
      <w:r w:rsidR="007F74DE" w:rsidRPr="003F5E41">
        <w:rPr>
          <w:rFonts w:ascii="Times New Roman" w:hAnsi="Times New Roman" w:cs="Times New Roman"/>
          <w:sz w:val="24"/>
          <w:szCs w:val="24"/>
        </w:rPr>
        <w:t xml:space="preserve"> нажать </w:t>
      </w:r>
      <w:r w:rsidR="006C4938">
        <w:rPr>
          <w:rFonts w:ascii="Times New Roman" w:hAnsi="Times New Roman" w:cs="Times New Roman"/>
          <w:sz w:val="24"/>
          <w:szCs w:val="24"/>
        </w:rPr>
        <w:t xml:space="preserve">на </w:t>
      </w:r>
      <w:r w:rsidR="007F74DE" w:rsidRPr="003F5E41">
        <w:rPr>
          <w:rFonts w:ascii="Times New Roman" w:hAnsi="Times New Roman" w:cs="Times New Roman"/>
          <w:sz w:val="24"/>
          <w:szCs w:val="24"/>
        </w:rPr>
        <w:t>кнопку «Дополнительно» (</w:t>
      </w:r>
      <w:r w:rsidR="00AD2F9A">
        <w:rPr>
          <w:rFonts w:ascii="Times New Roman" w:hAnsi="Times New Roman" w:cs="Times New Roman"/>
          <w:sz w:val="24"/>
          <w:szCs w:val="24"/>
        </w:rPr>
        <w:t>4</w:t>
      </w:r>
      <w:r w:rsidR="007F74DE" w:rsidRPr="003F5E41">
        <w:rPr>
          <w:rFonts w:ascii="Times New Roman" w:hAnsi="Times New Roman" w:cs="Times New Roman"/>
          <w:sz w:val="24"/>
          <w:szCs w:val="24"/>
        </w:rPr>
        <w:t>)</w:t>
      </w:r>
      <w:r w:rsidR="00AD2F9A">
        <w:rPr>
          <w:rFonts w:ascii="Times New Roman" w:hAnsi="Times New Roman" w:cs="Times New Roman"/>
          <w:sz w:val="24"/>
          <w:szCs w:val="24"/>
        </w:rPr>
        <w:t xml:space="preserve">, после чего </w:t>
      </w:r>
      <w:r w:rsidRPr="003F5E41">
        <w:rPr>
          <w:rFonts w:ascii="Times New Roman" w:hAnsi="Times New Roman" w:cs="Times New Roman"/>
          <w:sz w:val="24"/>
          <w:szCs w:val="24"/>
        </w:rPr>
        <w:t>в выпадаю</w:t>
      </w:r>
      <w:r w:rsidR="00AD2F9A">
        <w:rPr>
          <w:rFonts w:ascii="Times New Roman" w:hAnsi="Times New Roman" w:cs="Times New Roman"/>
          <w:sz w:val="24"/>
          <w:szCs w:val="24"/>
        </w:rPr>
        <w:t>щем списке</w:t>
      </w:r>
      <w:r w:rsidRPr="003F5E41">
        <w:rPr>
          <w:rFonts w:ascii="Times New Roman" w:hAnsi="Times New Roman" w:cs="Times New Roman"/>
          <w:sz w:val="24"/>
          <w:szCs w:val="24"/>
        </w:rPr>
        <w:t xml:space="preserve"> наж</w:t>
      </w:r>
      <w:r w:rsidR="007F74DE" w:rsidRPr="003F5E41">
        <w:rPr>
          <w:rFonts w:ascii="Times New Roman" w:hAnsi="Times New Roman" w:cs="Times New Roman"/>
          <w:sz w:val="24"/>
          <w:szCs w:val="24"/>
        </w:rPr>
        <w:t>ать</w:t>
      </w:r>
      <w:r w:rsidR="00AD2F9A">
        <w:rPr>
          <w:rFonts w:ascii="Times New Roman" w:hAnsi="Times New Roman" w:cs="Times New Roman"/>
          <w:sz w:val="24"/>
          <w:szCs w:val="24"/>
        </w:rPr>
        <w:t xml:space="preserve"> на</w:t>
      </w:r>
      <w:r w:rsidRPr="003F5E41">
        <w:rPr>
          <w:rFonts w:ascii="Times New Roman" w:hAnsi="Times New Roman" w:cs="Times New Roman"/>
          <w:sz w:val="24"/>
          <w:szCs w:val="24"/>
        </w:rPr>
        <w:t xml:space="preserve"> «Редактировать»</w:t>
      </w:r>
      <w:r w:rsidR="007F74DE" w:rsidRPr="003F5E41">
        <w:rPr>
          <w:rFonts w:ascii="Times New Roman" w:hAnsi="Times New Roman" w:cs="Times New Roman"/>
          <w:sz w:val="24"/>
          <w:szCs w:val="24"/>
        </w:rPr>
        <w:t xml:space="preserve"> (</w:t>
      </w:r>
      <w:r w:rsidR="00AD2F9A">
        <w:rPr>
          <w:rFonts w:ascii="Times New Roman" w:hAnsi="Times New Roman" w:cs="Times New Roman"/>
          <w:sz w:val="24"/>
          <w:szCs w:val="24"/>
        </w:rPr>
        <w:t>5</w:t>
      </w:r>
      <w:r w:rsidR="007F74DE" w:rsidRPr="003F5E41">
        <w:rPr>
          <w:rFonts w:ascii="Times New Roman" w:hAnsi="Times New Roman" w:cs="Times New Roman"/>
          <w:sz w:val="24"/>
          <w:szCs w:val="24"/>
        </w:rPr>
        <w:t>)</w:t>
      </w:r>
      <w:r w:rsidR="00AD2F9A">
        <w:rPr>
          <w:rFonts w:ascii="Times New Roman" w:hAnsi="Times New Roman" w:cs="Times New Roman"/>
          <w:sz w:val="24"/>
          <w:szCs w:val="24"/>
        </w:rPr>
        <w:t>.</w:t>
      </w:r>
    </w:p>
    <w:p w:rsidR="00AD2F9A" w:rsidRDefault="0048220D" w:rsidP="0048220D">
      <w:pPr>
        <w:pStyle w:val="a3"/>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После автоматического</w:t>
      </w:r>
      <w:r w:rsidR="00AD2F9A" w:rsidRPr="00AD2F9A">
        <w:rPr>
          <w:rFonts w:ascii="Times New Roman" w:hAnsi="Times New Roman" w:cs="Times New Roman"/>
          <w:sz w:val="24"/>
          <w:szCs w:val="24"/>
        </w:rPr>
        <w:t xml:space="preserve"> переход</w:t>
      </w:r>
      <w:r>
        <w:rPr>
          <w:rFonts w:ascii="Times New Roman" w:hAnsi="Times New Roman" w:cs="Times New Roman"/>
          <w:sz w:val="24"/>
          <w:szCs w:val="24"/>
        </w:rPr>
        <w:t>а</w:t>
      </w:r>
      <w:r w:rsidR="00AD2F9A" w:rsidRPr="00AD2F9A">
        <w:rPr>
          <w:rFonts w:ascii="Times New Roman" w:hAnsi="Times New Roman" w:cs="Times New Roman"/>
          <w:sz w:val="24"/>
          <w:szCs w:val="24"/>
        </w:rPr>
        <w:t xml:space="preserve"> на страницу редактирования профиля</w:t>
      </w:r>
      <w:r>
        <w:rPr>
          <w:rFonts w:ascii="Times New Roman" w:hAnsi="Times New Roman" w:cs="Times New Roman"/>
          <w:sz w:val="24"/>
          <w:szCs w:val="24"/>
        </w:rPr>
        <w:t xml:space="preserve"> клиента</w:t>
      </w:r>
      <w:r>
        <w:rPr>
          <w:rFonts w:ascii="Times New Roman" w:hAnsi="Times New Roman" w:cs="Times New Roman"/>
          <w:sz w:val="24"/>
          <w:szCs w:val="24"/>
        </w:rPr>
        <w:br/>
      </w:r>
      <w:r w:rsidR="00AD2F9A" w:rsidRPr="00AD2F9A">
        <w:rPr>
          <w:rFonts w:ascii="Times New Roman" w:hAnsi="Times New Roman" w:cs="Times New Roman"/>
          <w:sz w:val="24"/>
          <w:szCs w:val="24"/>
        </w:rPr>
        <w:t>(см. Рис. 4)</w:t>
      </w:r>
      <w:r>
        <w:rPr>
          <w:rFonts w:ascii="Times New Roman" w:hAnsi="Times New Roman" w:cs="Times New Roman"/>
          <w:sz w:val="24"/>
          <w:szCs w:val="24"/>
        </w:rPr>
        <w:t xml:space="preserve"> требуется указать наименование группы. Для этого в</w:t>
      </w:r>
      <w:r w:rsidR="00AD2F9A" w:rsidRPr="0048220D">
        <w:rPr>
          <w:rFonts w:ascii="Times New Roman" w:hAnsi="Times New Roman" w:cs="Times New Roman"/>
          <w:sz w:val="24"/>
          <w:szCs w:val="24"/>
        </w:rPr>
        <w:t xml:space="preserve"> </w:t>
      </w:r>
      <w:r w:rsidR="00AD2F9A" w:rsidRPr="0048220D">
        <w:rPr>
          <w:rFonts w:ascii="Times New Roman" w:hAnsi="Times New Roman" w:cs="Times New Roman"/>
          <w:sz w:val="24"/>
          <w:szCs w:val="24"/>
        </w:rPr>
        <w:t>поле</w:t>
      </w:r>
      <w:r w:rsidR="00AD2F9A" w:rsidRPr="0048220D">
        <w:rPr>
          <w:rFonts w:ascii="Times New Roman" w:hAnsi="Times New Roman" w:cs="Times New Roman"/>
          <w:sz w:val="24"/>
          <w:szCs w:val="24"/>
        </w:rPr>
        <w:t xml:space="preserve"> </w:t>
      </w:r>
      <w:r w:rsidR="00AD2F9A" w:rsidRPr="0048220D">
        <w:rPr>
          <w:rFonts w:ascii="Times New Roman" w:hAnsi="Times New Roman" w:cs="Times New Roman"/>
          <w:sz w:val="24"/>
          <w:szCs w:val="24"/>
        </w:rPr>
        <w:t>«Клиентская</w:t>
      </w:r>
      <w:r w:rsidR="00AD2F9A" w:rsidRPr="0048220D">
        <w:rPr>
          <w:rFonts w:ascii="Times New Roman" w:hAnsi="Times New Roman" w:cs="Times New Roman"/>
          <w:sz w:val="24"/>
          <w:szCs w:val="24"/>
        </w:rPr>
        <w:t xml:space="preserve"> групп</w:t>
      </w:r>
      <w:r>
        <w:rPr>
          <w:rFonts w:ascii="Times New Roman" w:hAnsi="Times New Roman" w:cs="Times New Roman"/>
          <w:sz w:val="24"/>
          <w:szCs w:val="24"/>
        </w:rPr>
        <w:t>а</w:t>
      </w:r>
      <w:r w:rsidR="00AD2F9A" w:rsidRPr="0048220D">
        <w:rPr>
          <w:rFonts w:ascii="Times New Roman" w:hAnsi="Times New Roman" w:cs="Times New Roman"/>
          <w:sz w:val="24"/>
          <w:szCs w:val="24"/>
        </w:rPr>
        <w:t>»</w:t>
      </w:r>
      <w:r w:rsidR="00AD2F9A" w:rsidRPr="0048220D">
        <w:rPr>
          <w:rFonts w:ascii="Times New Roman" w:hAnsi="Times New Roman" w:cs="Times New Roman"/>
          <w:sz w:val="24"/>
          <w:szCs w:val="24"/>
        </w:rPr>
        <w:t xml:space="preserve"> (</w:t>
      </w:r>
      <w:r w:rsidR="00AD2F9A" w:rsidRPr="0048220D">
        <w:rPr>
          <w:rFonts w:ascii="Times New Roman" w:hAnsi="Times New Roman" w:cs="Times New Roman"/>
          <w:sz w:val="24"/>
          <w:szCs w:val="24"/>
        </w:rPr>
        <w:t>6</w:t>
      </w:r>
      <w:r w:rsidR="00AD2F9A" w:rsidRPr="0048220D">
        <w:rPr>
          <w:rFonts w:ascii="Times New Roman" w:hAnsi="Times New Roman" w:cs="Times New Roman"/>
          <w:sz w:val="24"/>
          <w:szCs w:val="24"/>
        </w:rPr>
        <w:t xml:space="preserve">) </w:t>
      </w:r>
      <w:r w:rsidR="00AD2F9A" w:rsidRPr="0048220D">
        <w:rPr>
          <w:rFonts w:ascii="Times New Roman" w:hAnsi="Times New Roman" w:cs="Times New Roman"/>
          <w:sz w:val="24"/>
          <w:szCs w:val="24"/>
        </w:rPr>
        <w:t xml:space="preserve">в выпадающем списке </w:t>
      </w:r>
      <w:r w:rsidR="00AD2F9A" w:rsidRPr="0048220D">
        <w:rPr>
          <w:rFonts w:ascii="Times New Roman" w:hAnsi="Times New Roman" w:cs="Times New Roman"/>
          <w:sz w:val="24"/>
          <w:szCs w:val="24"/>
        </w:rPr>
        <w:t>необходимо выбрать группу, созданную ранее</w:t>
      </w:r>
      <w:r w:rsidR="00AD2F9A" w:rsidRPr="0048220D">
        <w:rPr>
          <w:rFonts w:ascii="Times New Roman" w:hAnsi="Times New Roman" w:cs="Times New Roman"/>
          <w:sz w:val="24"/>
          <w:szCs w:val="24"/>
        </w:rPr>
        <w:t>.</w:t>
      </w:r>
      <w:r w:rsidR="00AD2F9A" w:rsidRPr="0048220D">
        <w:rPr>
          <w:rFonts w:ascii="Times New Roman" w:hAnsi="Times New Roman" w:cs="Times New Roman"/>
          <w:sz w:val="24"/>
          <w:szCs w:val="24"/>
        </w:rPr>
        <w:t xml:space="preserve"> </w:t>
      </w:r>
    </w:p>
    <w:p w:rsidR="0048220D" w:rsidRPr="0048220D" w:rsidRDefault="0048220D" w:rsidP="0048220D">
      <w:pPr>
        <w:pStyle w:val="a3"/>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Для принятия изменений нужно</w:t>
      </w:r>
      <w:r w:rsidRPr="003F5E41">
        <w:rPr>
          <w:rFonts w:ascii="Times New Roman" w:hAnsi="Times New Roman" w:cs="Times New Roman"/>
          <w:sz w:val="24"/>
          <w:szCs w:val="24"/>
        </w:rPr>
        <w:t xml:space="preserve"> нажать на кнопку «Сохранить», распо</w:t>
      </w:r>
      <w:r>
        <w:rPr>
          <w:rFonts w:ascii="Times New Roman" w:hAnsi="Times New Roman" w:cs="Times New Roman"/>
          <w:sz w:val="24"/>
          <w:szCs w:val="24"/>
        </w:rPr>
        <w:t>ложенную в правом нижнем углу страницы.</w:t>
      </w:r>
      <w:r w:rsidR="009E5517">
        <w:rPr>
          <w:rFonts w:ascii="Times New Roman" w:hAnsi="Times New Roman" w:cs="Times New Roman"/>
          <w:sz w:val="24"/>
          <w:szCs w:val="24"/>
        </w:rPr>
        <w:t xml:space="preserve"> После сохранения автоматически будет выполнен переход на страницу профиля клиента. </w:t>
      </w:r>
    </w:p>
    <w:p w:rsidR="0048220D" w:rsidRPr="0048220D" w:rsidRDefault="0048220D" w:rsidP="0048220D">
      <w:pPr>
        <w:ind w:firstLine="708"/>
        <w:jc w:val="both"/>
        <w:rPr>
          <w:rFonts w:ascii="Times New Roman" w:hAnsi="Times New Roman" w:cs="Times New Roman"/>
          <w:sz w:val="24"/>
          <w:szCs w:val="24"/>
        </w:rPr>
      </w:pPr>
      <w:r w:rsidRPr="005405C7">
        <w:rPr>
          <w:rFonts w:ascii="Times New Roman" w:hAnsi="Times New Roman" w:cs="Times New Roman"/>
          <w:sz w:val="24"/>
          <w:szCs w:val="24"/>
        </w:rPr>
        <w:t xml:space="preserve">Примеры выполнения действий для </w:t>
      </w:r>
      <w:r>
        <w:rPr>
          <w:rFonts w:ascii="Times New Roman" w:hAnsi="Times New Roman" w:cs="Times New Roman"/>
          <w:sz w:val="24"/>
          <w:szCs w:val="24"/>
        </w:rPr>
        <w:t>привязки клиента</w:t>
      </w:r>
      <w:r w:rsidRPr="005405C7">
        <w:rPr>
          <w:rFonts w:ascii="Times New Roman" w:hAnsi="Times New Roman" w:cs="Times New Roman"/>
          <w:sz w:val="24"/>
          <w:szCs w:val="24"/>
        </w:rPr>
        <w:t xml:space="preserve"> </w:t>
      </w:r>
      <w:r>
        <w:rPr>
          <w:rFonts w:ascii="Times New Roman" w:hAnsi="Times New Roman" w:cs="Times New Roman"/>
          <w:sz w:val="24"/>
          <w:szCs w:val="24"/>
        </w:rPr>
        <w:t>к клиентской группе</w:t>
      </w:r>
      <w:r w:rsidRPr="005405C7">
        <w:rPr>
          <w:rFonts w:ascii="Times New Roman" w:hAnsi="Times New Roman" w:cs="Times New Roman"/>
          <w:sz w:val="24"/>
          <w:szCs w:val="24"/>
        </w:rPr>
        <w:t xml:space="preserve"> приведены на рисунках </w:t>
      </w:r>
      <w:r>
        <w:rPr>
          <w:rFonts w:ascii="Times New Roman" w:hAnsi="Times New Roman" w:cs="Times New Roman"/>
          <w:sz w:val="24"/>
          <w:szCs w:val="24"/>
        </w:rPr>
        <w:t>3</w:t>
      </w:r>
      <w:r w:rsidRPr="005405C7">
        <w:rPr>
          <w:rFonts w:ascii="Times New Roman" w:hAnsi="Times New Roman" w:cs="Times New Roman"/>
          <w:sz w:val="24"/>
          <w:szCs w:val="24"/>
        </w:rPr>
        <w:t xml:space="preserve"> и </w:t>
      </w:r>
      <w:r>
        <w:rPr>
          <w:rFonts w:ascii="Times New Roman" w:hAnsi="Times New Roman" w:cs="Times New Roman"/>
          <w:sz w:val="24"/>
          <w:szCs w:val="24"/>
        </w:rPr>
        <w:t>4</w:t>
      </w:r>
      <w:r w:rsidRPr="005405C7">
        <w:rPr>
          <w:rFonts w:ascii="Times New Roman" w:hAnsi="Times New Roman" w:cs="Times New Roman"/>
          <w:sz w:val="24"/>
          <w:szCs w:val="24"/>
        </w:rPr>
        <w:t>.</w:t>
      </w:r>
    </w:p>
    <w:p w:rsidR="007F74DE" w:rsidRPr="003F5E41" w:rsidRDefault="00AD2F9A" w:rsidP="009E5517">
      <w:pPr>
        <w:spacing w:after="0" w:line="240" w:lineRule="auto"/>
        <w:jc w:val="center"/>
        <w:rPr>
          <w:rFonts w:ascii="Times New Roman" w:hAnsi="Times New Roman" w:cs="Times New Roman"/>
          <w:sz w:val="24"/>
          <w:szCs w:val="24"/>
        </w:rPr>
      </w:pPr>
      <w:r>
        <w:rPr>
          <w:noProof/>
          <w:lang w:eastAsia="ru-RU"/>
        </w:rPr>
        <w:drawing>
          <wp:inline distT="0" distB="0" distL="0" distR="0" wp14:anchorId="70134E8C" wp14:editId="2FB94B12">
            <wp:extent cx="6120000" cy="4351709"/>
            <wp:effectExtent l="19050" t="19050" r="14605"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000" cy="4351709"/>
                    </a:xfrm>
                    <a:prstGeom prst="rect">
                      <a:avLst/>
                    </a:prstGeom>
                    <a:ln>
                      <a:solidFill>
                        <a:schemeClr val="tx1"/>
                      </a:solidFill>
                    </a:ln>
                  </pic:spPr>
                </pic:pic>
              </a:graphicData>
            </a:graphic>
          </wp:inline>
        </w:drawing>
      </w:r>
    </w:p>
    <w:p w:rsidR="00B55A17" w:rsidRPr="003F5E41" w:rsidRDefault="007F74DE" w:rsidP="003F5E41">
      <w:pPr>
        <w:spacing w:line="240" w:lineRule="auto"/>
        <w:jc w:val="center"/>
        <w:rPr>
          <w:rFonts w:ascii="Times New Roman" w:hAnsi="Times New Roman" w:cs="Times New Roman"/>
          <w:sz w:val="24"/>
          <w:szCs w:val="24"/>
        </w:rPr>
      </w:pPr>
      <w:r w:rsidRPr="003F5E41">
        <w:rPr>
          <w:rFonts w:ascii="Times New Roman" w:hAnsi="Times New Roman" w:cs="Times New Roman"/>
          <w:sz w:val="24"/>
          <w:szCs w:val="24"/>
        </w:rPr>
        <w:t>Рис. 3</w:t>
      </w:r>
      <w:r w:rsidR="00AD2F9A">
        <w:rPr>
          <w:rFonts w:ascii="Times New Roman" w:hAnsi="Times New Roman" w:cs="Times New Roman"/>
          <w:sz w:val="24"/>
          <w:szCs w:val="24"/>
        </w:rPr>
        <w:t xml:space="preserve"> – Реестр </w:t>
      </w:r>
      <w:r w:rsidR="009E5517">
        <w:rPr>
          <w:rFonts w:ascii="Times New Roman" w:hAnsi="Times New Roman" w:cs="Times New Roman"/>
          <w:sz w:val="24"/>
          <w:szCs w:val="24"/>
        </w:rPr>
        <w:t>клиентов</w:t>
      </w:r>
    </w:p>
    <w:p w:rsidR="007F74DE" w:rsidRPr="003F5E41" w:rsidRDefault="009E5517" w:rsidP="009E5517">
      <w:pPr>
        <w:spacing w:after="0" w:line="240" w:lineRule="auto"/>
        <w:jc w:val="center"/>
        <w:rPr>
          <w:rFonts w:ascii="Times New Roman" w:hAnsi="Times New Roman" w:cs="Times New Roman"/>
          <w:sz w:val="24"/>
          <w:szCs w:val="24"/>
        </w:rPr>
      </w:pPr>
      <w:r>
        <w:rPr>
          <w:noProof/>
          <w:lang w:eastAsia="ru-RU"/>
        </w:rPr>
        <w:lastRenderedPageBreak/>
        <w:drawing>
          <wp:inline distT="0" distB="0" distL="0" distR="0" wp14:anchorId="0DCB6CEC" wp14:editId="0B3F92E5">
            <wp:extent cx="6120000" cy="3178082"/>
            <wp:effectExtent l="19050" t="19050" r="14605" b="228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000" cy="3178082"/>
                    </a:xfrm>
                    <a:prstGeom prst="rect">
                      <a:avLst/>
                    </a:prstGeom>
                    <a:ln>
                      <a:solidFill>
                        <a:schemeClr val="tx1"/>
                      </a:solidFill>
                    </a:ln>
                  </pic:spPr>
                </pic:pic>
              </a:graphicData>
            </a:graphic>
          </wp:inline>
        </w:drawing>
      </w:r>
    </w:p>
    <w:p w:rsidR="005C5E41" w:rsidRPr="003F5E41" w:rsidRDefault="005C5E41" w:rsidP="001F34CE">
      <w:pPr>
        <w:spacing w:line="240" w:lineRule="auto"/>
        <w:jc w:val="center"/>
        <w:rPr>
          <w:rFonts w:ascii="Times New Roman" w:hAnsi="Times New Roman" w:cs="Times New Roman"/>
          <w:sz w:val="24"/>
          <w:szCs w:val="24"/>
        </w:rPr>
      </w:pPr>
      <w:r w:rsidRPr="003F5E41">
        <w:rPr>
          <w:rFonts w:ascii="Times New Roman" w:hAnsi="Times New Roman" w:cs="Times New Roman"/>
          <w:sz w:val="24"/>
          <w:szCs w:val="24"/>
        </w:rPr>
        <w:t>Рис. 4</w:t>
      </w:r>
      <w:r w:rsidR="009E5517">
        <w:rPr>
          <w:rFonts w:ascii="Times New Roman" w:hAnsi="Times New Roman" w:cs="Times New Roman"/>
          <w:sz w:val="24"/>
          <w:szCs w:val="24"/>
        </w:rPr>
        <w:t xml:space="preserve"> – Окно редактирования сведений о клиенте</w:t>
      </w:r>
    </w:p>
    <w:p w:rsidR="00B55A17" w:rsidRPr="003F5E41" w:rsidRDefault="00B55A17" w:rsidP="005405C7">
      <w:pPr>
        <w:pStyle w:val="2"/>
        <w:spacing w:before="360" w:after="120" w:line="240" w:lineRule="auto"/>
        <w:jc w:val="both"/>
        <w:rPr>
          <w:rFonts w:ascii="Times New Roman" w:hAnsi="Times New Roman" w:cs="Times New Roman"/>
          <w:color w:val="auto"/>
          <w:sz w:val="24"/>
          <w:szCs w:val="24"/>
        </w:rPr>
      </w:pPr>
      <w:r w:rsidRPr="003F5E41">
        <w:rPr>
          <w:rFonts w:ascii="Times New Roman" w:hAnsi="Times New Roman" w:cs="Times New Roman"/>
          <w:b/>
          <w:color w:val="auto"/>
          <w:sz w:val="24"/>
          <w:szCs w:val="24"/>
        </w:rPr>
        <w:t>ЭТАП 3.</w:t>
      </w:r>
      <w:r w:rsidRPr="003F5E41">
        <w:rPr>
          <w:rFonts w:ascii="Times New Roman" w:hAnsi="Times New Roman" w:cs="Times New Roman"/>
          <w:color w:val="auto"/>
          <w:sz w:val="24"/>
          <w:szCs w:val="24"/>
        </w:rPr>
        <w:t xml:space="preserve"> ПРИМЕНЕНИЕ КЛИЕНТСКИХ ГРУПП </w:t>
      </w:r>
    </w:p>
    <w:p w:rsidR="00016AFC" w:rsidRPr="003F5E41" w:rsidRDefault="00016AFC" w:rsidP="003F5E41">
      <w:pPr>
        <w:spacing w:line="240" w:lineRule="auto"/>
        <w:ind w:firstLine="708"/>
        <w:jc w:val="both"/>
        <w:rPr>
          <w:rFonts w:ascii="Times New Roman" w:hAnsi="Times New Roman" w:cs="Times New Roman"/>
          <w:sz w:val="24"/>
          <w:szCs w:val="24"/>
        </w:rPr>
      </w:pPr>
      <w:r w:rsidRPr="003F5E41">
        <w:rPr>
          <w:rFonts w:ascii="Times New Roman" w:hAnsi="Times New Roman" w:cs="Times New Roman"/>
          <w:sz w:val="24"/>
          <w:szCs w:val="24"/>
        </w:rPr>
        <w:t xml:space="preserve">После создания </w:t>
      </w:r>
      <w:r w:rsidR="00F22616">
        <w:rPr>
          <w:rFonts w:ascii="Times New Roman" w:hAnsi="Times New Roman" w:cs="Times New Roman"/>
          <w:sz w:val="24"/>
          <w:szCs w:val="24"/>
        </w:rPr>
        <w:t xml:space="preserve">клиентской группы и добавления </w:t>
      </w:r>
      <w:r w:rsidR="00DE532A">
        <w:rPr>
          <w:rFonts w:ascii="Times New Roman" w:hAnsi="Times New Roman" w:cs="Times New Roman"/>
          <w:sz w:val="24"/>
          <w:szCs w:val="24"/>
        </w:rPr>
        <w:t>в</w:t>
      </w:r>
      <w:r w:rsidR="00F22616">
        <w:rPr>
          <w:rFonts w:ascii="Times New Roman" w:hAnsi="Times New Roman" w:cs="Times New Roman"/>
          <w:sz w:val="24"/>
          <w:szCs w:val="24"/>
        </w:rPr>
        <w:t xml:space="preserve"> не</w:t>
      </w:r>
      <w:r w:rsidR="00DE532A">
        <w:rPr>
          <w:rFonts w:ascii="Times New Roman" w:hAnsi="Times New Roman" w:cs="Times New Roman"/>
          <w:sz w:val="24"/>
          <w:szCs w:val="24"/>
        </w:rPr>
        <w:t>е</w:t>
      </w:r>
      <w:r w:rsidR="00F22616">
        <w:rPr>
          <w:rFonts w:ascii="Times New Roman" w:hAnsi="Times New Roman" w:cs="Times New Roman"/>
          <w:sz w:val="24"/>
          <w:szCs w:val="24"/>
        </w:rPr>
        <w:t xml:space="preserve"> клиентов</w:t>
      </w:r>
      <w:r w:rsidRPr="003F5E41">
        <w:rPr>
          <w:rFonts w:ascii="Times New Roman" w:hAnsi="Times New Roman" w:cs="Times New Roman"/>
          <w:sz w:val="24"/>
          <w:szCs w:val="24"/>
        </w:rPr>
        <w:t xml:space="preserve">, </w:t>
      </w:r>
      <w:r w:rsidR="00F22616">
        <w:rPr>
          <w:rFonts w:ascii="Times New Roman" w:hAnsi="Times New Roman" w:cs="Times New Roman"/>
          <w:sz w:val="24"/>
          <w:szCs w:val="24"/>
        </w:rPr>
        <w:t>пользователь может выбрать нужный доступный профиль для использования на сайте с помощью</w:t>
      </w:r>
      <w:r w:rsidRPr="003F5E41">
        <w:rPr>
          <w:rFonts w:ascii="Times New Roman" w:hAnsi="Times New Roman" w:cs="Times New Roman"/>
          <w:sz w:val="24"/>
          <w:szCs w:val="24"/>
        </w:rPr>
        <w:t xml:space="preserve"> настро</w:t>
      </w:r>
      <w:r w:rsidRPr="003F5E41">
        <w:rPr>
          <w:rFonts w:ascii="Times New Roman" w:hAnsi="Times New Roman" w:cs="Times New Roman"/>
          <w:sz w:val="24"/>
          <w:szCs w:val="24"/>
        </w:rPr>
        <w:t>йк</w:t>
      </w:r>
      <w:r w:rsidR="00F22616">
        <w:rPr>
          <w:rFonts w:ascii="Times New Roman" w:hAnsi="Times New Roman" w:cs="Times New Roman"/>
          <w:sz w:val="24"/>
          <w:szCs w:val="24"/>
        </w:rPr>
        <w:t>и</w:t>
      </w:r>
      <w:r w:rsidRPr="003F5E41">
        <w:rPr>
          <w:rFonts w:ascii="Times New Roman" w:hAnsi="Times New Roman" w:cs="Times New Roman"/>
          <w:sz w:val="24"/>
          <w:szCs w:val="24"/>
        </w:rPr>
        <w:t xml:space="preserve"> </w:t>
      </w:r>
      <w:proofErr w:type="spellStart"/>
      <w:r w:rsidRPr="003F5E41">
        <w:rPr>
          <w:rFonts w:ascii="Times New Roman" w:hAnsi="Times New Roman" w:cs="Times New Roman"/>
          <w:sz w:val="24"/>
          <w:szCs w:val="24"/>
        </w:rPr>
        <w:t>мультилогин</w:t>
      </w:r>
      <w:r w:rsidRPr="003F5E41">
        <w:rPr>
          <w:rFonts w:ascii="Times New Roman" w:hAnsi="Times New Roman" w:cs="Times New Roman"/>
          <w:sz w:val="24"/>
          <w:szCs w:val="24"/>
        </w:rPr>
        <w:t>а</w:t>
      </w:r>
      <w:proofErr w:type="spellEnd"/>
      <w:r w:rsidR="00DE532A">
        <w:rPr>
          <w:rFonts w:ascii="Times New Roman" w:hAnsi="Times New Roman" w:cs="Times New Roman"/>
          <w:sz w:val="24"/>
          <w:szCs w:val="24"/>
        </w:rPr>
        <w:t xml:space="preserve">. Данная функция может быть полезна, </w:t>
      </w:r>
      <w:r w:rsidR="00F22616">
        <w:rPr>
          <w:rFonts w:ascii="Times New Roman" w:hAnsi="Times New Roman" w:cs="Times New Roman"/>
          <w:sz w:val="24"/>
          <w:szCs w:val="24"/>
        </w:rPr>
        <w:t xml:space="preserve">например, </w:t>
      </w:r>
      <w:r w:rsidRPr="003F5E41">
        <w:rPr>
          <w:rFonts w:ascii="Times New Roman" w:hAnsi="Times New Roman" w:cs="Times New Roman"/>
          <w:sz w:val="24"/>
          <w:szCs w:val="24"/>
        </w:rPr>
        <w:t xml:space="preserve">если </w:t>
      </w:r>
      <w:r w:rsidRPr="003F5E41">
        <w:rPr>
          <w:rFonts w:ascii="Times New Roman" w:hAnsi="Times New Roman" w:cs="Times New Roman"/>
          <w:sz w:val="24"/>
          <w:szCs w:val="24"/>
        </w:rPr>
        <w:t xml:space="preserve">клиент </w:t>
      </w:r>
      <w:r w:rsidRPr="003F5E41">
        <w:rPr>
          <w:rFonts w:ascii="Times New Roman" w:hAnsi="Times New Roman" w:cs="Times New Roman"/>
          <w:sz w:val="24"/>
          <w:szCs w:val="24"/>
        </w:rPr>
        <w:t>зарегистрирован и как физическое</w:t>
      </w:r>
      <w:r w:rsidRPr="003F5E41">
        <w:rPr>
          <w:rFonts w:ascii="Times New Roman" w:hAnsi="Times New Roman" w:cs="Times New Roman"/>
          <w:sz w:val="24"/>
          <w:szCs w:val="24"/>
        </w:rPr>
        <w:t>,</w:t>
      </w:r>
      <w:r w:rsidRPr="003F5E41">
        <w:rPr>
          <w:rFonts w:ascii="Times New Roman" w:hAnsi="Times New Roman" w:cs="Times New Roman"/>
          <w:sz w:val="24"/>
          <w:szCs w:val="24"/>
        </w:rPr>
        <w:t xml:space="preserve"> и как юридическое лицо.</w:t>
      </w:r>
    </w:p>
    <w:p w:rsidR="00016AFC" w:rsidRPr="003F5E41" w:rsidRDefault="00DE532A" w:rsidP="00DE532A">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Так, клиент в личном кабинете</w:t>
      </w:r>
      <w:r w:rsidR="001F34CE">
        <w:rPr>
          <w:rFonts w:ascii="Times New Roman" w:hAnsi="Times New Roman" w:cs="Times New Roman"/>
          <w:sz w:val="24"/>
          <w:szCs w:val="24"/>
        </w:rPr>
        <w:t xml:space="preserve"> для авторизации и последующей работы с сайтом </w:t>
      </w:r>
      <w:r w:rsidR="001F34CE" w:rsidRPr="003F5E41">
        <w:rPr>
          <w:rFonts w:ascii="Times New Roman" w:hAnsi="Times New Roman" w:cs="Times New Roman"/>
          <w:sz w:val="24"/>
          <w:szCs w:val="24"/>
        </w:rPr>
        <w:t>может выбрать</w:t>
      </w:r>
      <w:r w:rsidR="001F34CE">
        <w:rPr>
          <w:rFonts w:ascii="Times New Roman" w:hAnsi="Times New Roman" w:cs="Times New Roman"/>
          <w:sz w:val="24"/>
          <w:szCs w:val="24"/>
        </w:rPr>
        <w:t xml:space="preserve"> нужную ему</w:t>
      </w:r>
      <w:r w:rsidR="001F34CE" w:rsidRPr="003F5E41">
        <w:rPr>
          <w:rFonts w:ascii="Times New Roman" w:hAnsi="Times New Roman" w:cs="Times New Roman"/>
          <w:sz w:val="24"/>
          <w:szCs w:val="24"/>
        </w:rPr>
        <w:t xml:space="preserve"> учетную запись</w:t>
      </w:r>
      <w:r w:rsidR="00016AFC" w:rsidRPr="003F5E41">
        <w:rPr>
          <w:rFonts w:ascii="Times New Roman" w:hAnsi="Times New Roman" w:cs="Times New Roman"/>
          <w:sz w:val="24"/>
          <w:szCs w:val="24"/>
        </w:rPr>
        <w:t>,</w:t>
      </w:r>
      <w:r w:rsidR="00016AFC" w:rsidRPr="003F5E41">
        <w:rPr>
          <w:rFonts w:ascii="Times New Roman" w:hAnsi="Times New Roman" w:cs="Times New Roman"/>
          <w:sz w:val="24"/>
          <w:szCs w:val="24"/>
        </w:rPr>
        <w:t xml:space="preserve"> котор</w:t>
      </w:r>
      <w:r>
        <w:rPr>
          <w:rFonts w:ascii="Times New Roman" w:hAnsi="Times New Roman" w:cs="Times New Roman"/>
          <w:sz w:val="24"/>
          <w:szCs w:val="24"/>
        </w:rPr>
        <w:t>ую предварительно</w:t>
      </w:r>
      <w:r w:rsidR="00016AFC" w:rsidRPr="003F5E41">
        <w:rPr>
          <w:rFonts w:ascii="Times New Roman" w:hAnsi="Times New Roman" w:cs="Times New Roman"/>
          <w:sz w:val="24"/>
          <w:szCs w:val="24"/>
        </w:rPr>
        <w:t xml:space="preserve"> </w:t>
      </w:r>
      <w:r w:rsidR="001F34CE">
        <w:rPr>
          <w:rFonts w:ascii="Times New Roman" w:hAnsi="Times New Roman" w:cs="Times New Roman"/>
          <w:sz w:val="24"/>
          <w:szCs w:val="24"/>
        </w:rPr>
        <w:t>завел и добавил в</w:t>
      </w:r>
      <w:r w:rsidR="001F34CE" w:rsidRPr="003F5E41">
        <w:rPr>
          <w:rFonts w:ascii="Times New Roman" w:hAnsi="Times New Roman" w:cs="Times New Roman"/>
          <w:sz w:val="24"/>
          <w:szCs w:val="24"/>
        </w:rPr>
        <w:t xml:space="preserve"> клиентскую группу</w:t>
      </w:r>
      <w:r w:rsidR="001F34CE" w:rsidRPr="003F5E41">
        <w:rPr>
          <w:rFonts w:ascii="Times New Roman" w:hAnsi="Times New Roman" w:cs="Times New Roman"/>
          <w:sz w:val="24"/>
          <w:szCs w:val="24"/>
        </w:rPr>
        <w:t xml:space="preserve"> </w:t>
      </w:r>
      <w:r w:rsidR="00016AFC" w:rsidRPr="003F5E41">
        <w:rPr>
          <w:rFonts w:ascii="Times New Roman" w:hAnsi="Times New Roman" w:cs="Times New Roman"/>
          <w:sz w:val="24"/>
          <w:szCs w:val="24"/>
        </w:rPr>
        <w:t xml:space="preserve">администратор или </w:t>
      </w:r>
      <w:r w:rsidR="001F34CE">
        <w:rPr>
          <w:rFonts w:ascii="Times New Roman" w:hAnsi="Times New Roman" w:cs="Times New Roman"/>
          <w:sz w:val="24"/>
          <w:szCs w:val="24"/>
        </w:rPr>
        <w:t xml:space="preserve">его </w:t>
      </w:r>
      <w:r w:rsidR="00016AFC" w:rsidRPr="003F5E41">
        <w:rPr>
          <w:rFonts w:ascii="Times New Roman" w:hAnsi="Times New Roman" w:cs="Times New Roman"/>
          <w:sz w:val="24"/>
          <w:szCs w:val="24"/>
        </w:rPr>
        <w:t>менеджер.</w:t>
      </w:r>
    </w:p>
    <w:p w:rsidR="00DE532A" w:rsidRDefault="00016AFC" w:rsidP="00DE532A">
      <w:pPr>
        <w:spacing w:line="240" w:lineRule="auto"/>
        <w:ind w:firstLine="708"/>
        <w:jc w:val="both"/>
        <w:rPr>
          <w:rFonts w:ascii="Times New Roman" w:hAnsi="Times New Roman" w:cs="Times New Roman"/>
          <w:sz w:val="24"/>
          <w:szCs w:val="24"/>
        </w:rPr>
      </w:pPr>
      <w:r w:rsidRPr="003F5E41">
        <w:rPr>
          <w:rFonts w:ascii="Times New Roman" w:hAnsi="Times New Roman" w:cs="Times New Roman"/>
          <w:sz w:val="24"/>
          <w:szCs w:val="24"/>
        </w:rPr>
        <w:t xml:space="preserve">Переключиться между учетными записями возможно с помощью </w:t>
      </w:r>
      <w:proofErr w:type="spellStart"/>
      <w:r w:rsidRPr="003F5E41">
        <w:rPr>
          <w:rFonts w:ascii="Times New Roman" w:hAnsi="Times New Roman" w:cs="Times New Roman"/>
          <w:sz w:val="24"/>
          <w:szCs w:val="24"/>
        </w:rPr>
        <w:t>виджета</w:t>
      </w:r>
      <w:proofErr w:type="spellEnd"/>
      <w:r w:rsidRPr="003F5E41">
        <w:rPr>
          <w:rFonts w:ascii="Times New Roman" w:hAnsi="Times New Roman" w:cs="Times New Roman"/>
          <w:sz w:val="24"/>
          <w:szCs w:val="24"/>
        </w:rPr>
        <w:t xml:space="preserve"> личного кабинета,</w:t>
      </w:r>
      <w:r w:rsidR="00DE532A">
        <w:rPr>
          <w:rFonts w:ascii="Times New Roman" w:hAnsi="Times New Roman" w:cs="Times New Roman"/>
          <w:sz w:val="24"/>
          <w:szCs w:val="24"/>
        </w:rPr>
        <w:t xml:space="preserve"> который находится в правом нижнем углу экрана. Для переключения на другой профиль пользователя необходимо сперва нажать</w:t>
      </w:r>
      <w:r w:rsidRPr="003F5E41">
        <w:rPr>
          <w:rFonts w:ascii="Times New Roman" w:hAnsi="Times New Roman" w:cs="Times New Roman"/>
          <w:sz w:val="24"/>
          <w:szCs w:val="24"/>
        </w:rPr>
        <w:t xml:space="preserve"> </w:t>
      </w:r>
      <w:r w:rsidR="00DE532A">
        <w:rPr>
          <w:rFonts w:ascii="Times New Roman" w:hAnsi="Times New Roman" w:cs="Times New Roman"/>
          <w:sz w:val="24"/>
          <w:szCs w:val="24"/>
        </w:rPr>
        <w:t xml:space="preserve">на меню </w:t>
      </w:r>
      <w:proofErr w:type="spellStart"/>
      <w:r w:rsidR="00DE532A">
        <w:rPr>
          <w:rFonts w:ascii="Times New Roman" w:hAnsi="Times New Roman" w:cs="Times New Roman"/>
          <w:sz w:val="24"/>
          <w:szCs w:val="24"/>
        </w:rPr>
        <w:t>виджета</w:t>
      </w:r>
      <w:proofErr w:type="spellEnd"/>
      <w:r w:rsidR="00DE532A">
        <w:rPr>
          <w:rFonts w:ascii="Times New Roman" w:hAnsi="Times New Roman" w:cs="Times New Roman"/>
          <w:sz w:val="24"/>
          <w:szCs w:val="24"/>
        </w:rPr>
        <w:t xml:space="preserve"> </w:t>
      </w:r>
      <w:r w:rsidR="00DE532A" w:rsidRPr="003F5E41">
        <w:rPr>
          <w:rFonts w:ascii="Times New Roman" w:hAnsi="Times New Roman" w:cs="Times New Roman"/>
          <w:sz w:val="24"/>
          <w:szCs w:val="24"/>
        </w:rPr>
        <w:t>(см. Рис. 5</w:t>
      </w:r>
      <w:r w:rsidR="00DE532A">
        <w:rPr>
          <w:rFonts w:ascii="Times New Roman" w:hAnsi="Times New Roman" w:cs="Times New Roman"/>
          <w:sz w:val="24"/>
          <w:szCs w:val="24"/>
        </w:rPr>
        <w:t xml:space="preserve">) для открытия меню </w:t>
      </w:r>
      <w:r w:rsidR="001F34CE">
        <w:rPr>
          <w:rFonts w:ascii="Times New Roman" w:hAnsi="Times New Roman" w:cs="Times New Roman"/>
          <w:sz w:val="24"/>
          <w:szCs w:val="24"/>
        </w:rPr>
        <w:t xml:space="preserve">данного </w:t>
      </w:r>
      <w:proofErr w:type="spellStart"/>
      <w:r w:rsidR="00DE532A">
        <w:rPr>
          <w:rFonts w:ascii="Times New Roman" w:hAnsi="Times New Roman" w:cs="Times New Roman"/>
          <w:sz w:val="24"/>
          <w:szCs w:val="24"/>
        </w:rPr>
        <w:t>виджета</w:t>
      </w:r>
      <w:proofErr w:type="spellEnd"/>
      <w:r w:rsidR="00DE532A">
        <w:rPr>
          <w:rFonts w:ascii="Times New Roman" w:hAnsi="Times New Roman" w:cs="Times New Roman"/>
          <w:sz w:val="24"/>
          <w:szCs w:val="24"/>
        </w:rPr>
        <w:t xml:space="preserve">, после чего нажать </w:t>
      </w:r>
      <w:r w:rsidRPr="003F5E41">
        <w:rPr>
          <w:rFonts w:ascii="Times New Roman" w:hAnsi="Times New Roman" w:cs="Times New Roman"/>
          <w:sz w:val="24"/>
          <w:szCs w:val="24"/>
        </w:rPr>
        <w:t>на кнопку</w:t>
      </w:r>
      <w:r w:rsidR="00DE532A">
        <w:rPr>
          <w:rFonts w:ascii="Times New Roman" w:hAnsi="Times New Roman" w:cs="Times New Roman"/>
          <w:sz w:val="24"/>
          <w:szCs w:val="24"/>
        </w:rPr>
        <w:t xml:space="preserve"> </w:t>
      </w:r>
      <w:r w:rsidRPr="003F5E41">
        <w:rPr>
          <w:rFonts w:ascii="Times New Roman" w:hAnsi="Times New Roman" w:cs="Times New Roman"/>
          <w:sz w:val="24"/>
          <w:szCs w:val="24"/>
        </w:rPr>
        <w:t>«Выбрать профиль»</w:t>
      </w:r>
      <w:r w:rsidR="001F34CE">
        <w:rPr>
          <w:rFonts w:ascii="Times New Roman" w:hAnsi="Times New Roman" w:cs="Times New Roman"/>
          <w:sz w:val="24"/>
          <w:szCs w:val="24"/>
        </w:rPr>
        <w:t xml:space="preserve"> как показано на</w:t>
      </w:r>
      <w:r w:rsidR="009E1DD6" w:rsidRPr="003F5E41">
        <w:rPr>
          <w:rFonts w:ascii="Times New Roman" w:hAnsi="Times New Roman" w:cs="Times New Roman"/>
          <w:sz w:val="24"/>
          <w:szCs w:val="24"/>
        </w:rPr>
        <w:t xml:space="preserve"> Рис. </w:t>
      </w:r>
      <w:r w:rsidR="00DE532A">
        <w:rPr>
          <w:rFonts w:ascii="Times New Roman" w:hAnsi="Times New Roman" w:cs="Times New Roman"/>
          <w:sz w:val="24"/>
          <w:szCs w:val="24"/>
        </w:rPr>
        <w:t>6</w:t>
      </w:r>
      <w:r w:rsidRPr="003F5E41">
        <w:rPr>
          <w:rFonts w:ascii="Times New Roman" w:hAnsi="Times New Roman" w:cs="Times New Roman"/>
          <w:sz w:val="24"/>
          <w:szCs w:val="24"/>
        </w:rPr>
        <w:t>.</w:t>
      </w:r>
      <w:r w:rsidR="001F34CE">
        <w:rPr>
          <w:rFonts w:ascii="Times New Roman" w:hAnsi="Times New Roman" w:cs="Times New Roman"/>
          <w:sz w:val="24"/>
          <w:szCs w:val="24"/>
        </w:rPr>
        <w:t xml:space="preserve"> Во вновь открывшемся окне выбора профиля будут отображены все связанные с данным клиентом профили. Для смены профиля достаточно нажать на кнопку «Войти», расположенную напротив наименования (имени) нужного для авторизации профиля, после чего автоматически будет выполнен переход на страницу личного кабинета выбранного профиля. </w:t>
      </w:r>
    </w:p>
    <w:p w:rsidR="00DE532A" w:rsidRDefault="00DE532A" w:rsidP="001F34CE">
      <w:pPr>
        <w:spacing w:after="0" w:line="240" w:lineRule="auto"/>
        <w:jc w:val="center"/>
        <w:rPr>
          <w:rFonts w:ascii="Times New Roman" w:hAnsi="Times New Roman" w:cs="Times New Roman"/>
          <w:sz w:val="24"/>
          <w:szCs w:val="24"/>
        </w:rPr>
      </w:pPr>
      <w:r>
        <w:rPr>
          <w:noProof/>
          <w:lang w:eastAsia="ru-RU"/>
        </w:rPr>
        <w:lastRenderedPageBreak/>
        <w:drawing>
          <wp:inline distT="0" distB="0" distL="0" distR="0" wp14:anchorId="5C34C951" wp14:editId="6F9B5532">
            <wp:extent cx="5940425" cy="2904490"/>
            <wp:effectExtent l="19050" t="19050" r="2222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04490"/>
                    </a:xfrm>
                    <a:prstGeom prst="rect">
                      <a:avLst/>
                    </a:prstGeom>
                    <a:ln>
                      <a:solidFill>
                        <a:schemeClr val="tx1"/>
                      </a:solidFill>
                    </a:ln>
                  </pic:spPr>
                </pic:pic>
              </a:graphicData>
            </a:graphic>
          </wp:inline>
        </w:drawing>
      </w:r>
    </w:p>
    <w:p w:rsidR="009E1DD6" w:rsidRPr="003F5E41" w:rsidRDefault="001F34CE" w:rsidP="001F34CE">
      <w:pPr>
        <w:spacing w:line="240" w:lineRule="auto"/>
        <w:jc w:val="center"/>
        <w:rPr>
          <w:rFonts w:ascii="Times New Roman" w:hAnsi="Times New Roman" w:cs="Times New Roman"/>
          <w:sz w:val="24"/>
          <w:szCs w:val="24"/>
        </w:rPr>
      </w:pPr>
      <w:r>
        <w:rPr>
          <w:rFonts w:ascii="Times New Roman" w:hAnsi="Times New Roman" w:cs="Times New Roman"/>
          <w:sz w:val="24"/>
          <w:szCs w:val="24"/>
        </w:rPr>
        <w:t>Рис 6 – Личный кабинет</w:t>
      </w:r>
    </w:p>
    <w:p w:rsidR="00B55A17" w:rsidRPr="003F5E41" w:rsidRDefault="009E1DD6" w:rsidP="005405C7">
      <w:pPr>
        <w:spacing w:after="0" w:line="240" w:lineRule="auto"/>
        <w:jc w:val="both"/>
        <w:rPr>
          <w:rFonts w:ascii="Times New Roman" w:hAnsi="Times New Roman" w:cs="Times New Roman"/>
          <w:sz w:val="24"/>
          <w:szCs w:val="24"/>
        </w:rPr>
      </w:pPr>
      <w:r w:rsidRPr="003F5E41">
        <w:rPr>
          <w:rFonts w:ascii="Times New Roman" w:hAnsi="Times New Roman" w:cs="Times New Roman"/>
          <w:noProof/>
          <w:sz w:val="24"/>
          <w:szCs w:val="24"/>
          <w:lang w:eastAsia="ru-RU"/>
        </w:rPr>
        <w:drawing>
          <wp:inline distT="0" distB="0" distL="0" distR="0" wp14:anchorId="033D92BD" wp14:editId="6C331CB9">
            <wp:extent cx="5940425" cy="2684145"/>
            <wp:effectExtent l="19050" t="19050" r="22225" b="209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лиентские группы.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84145"/>
                    </a:xfrm>
                    <a:prstGeom prst="rect">
                      <a:avLst/>
                    </a:prstGeom>
                    <a:ln>
                      <a:solidFill>
                        <a:schemeClr val="tx1"/>
                      </a:solidFill>
                    </a:ln>
                  </pic:spPr>
                </pic:pic>
              </a:graphicData>
            </a:graphic>
          </wp:inline>
        </w:drawing>
      </w:r>
    </w:p>
    <w:p w:rsidR="005C5E41" w:rsidRPr="003F5E41" w:rsidRDefault="001F34CE" w:rsidP="005405C7">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Рис. 7 – Выбор профиля с помощью функции </w:t>
      </w:r>
      <w:proofErr w:type="spellStart"/>
      <w:r>
        <w:rPr>
          <w:rFonts w:ascii="Times New Roman" w:hAnsi="Times New Roman" w:cs="Times New Roman"/>
          <w:sz w:val="24"/>
          <w:szCs w:val="24"/>
        </w:rPr>
        <w:t>мультилогина</w:t>
      </w:r>
      <w:proofErr w:type="spellEnd"/>
    </w:p>
    <w:p w:rsidR="005C5E41" w:rsidRPr="003F5E41" w:rsidRDefault="005C5E41" w:rsidP="003F5E41">
      <w:pPr>
        <w:spacing w:line="240" w:lineRule="auto"/>
        <w:jc w:val="both"/>
        <w:rPr>
          <w:rFonts w:ascii="Times New Roman" w:hAnsi="Times New Roman" w:cs="Times New Roman"/>
          <w:sz w:val="24"/>
          <w:szCs w:val="24"/>
        </w:rPr>
      </w:pPr>
    </w:p>
    <w:sectPr w:rsidR="005C5E41" w:rsidRPr="003F5E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0EA3"/>
    <w:multiLevelType w:val="hybridMultilevel"/>
    <w:tmpl w:val="AC001B14"/>
    <w:lvl w:ilvl="0" w:tplc="145ED78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3B0E41"/>
    <w:multiLevelType w:val="hybridMultilevel"/>
    <w:tmpl w:val="E3A253A4"/>
    <w:lvl w:ilvl="0" w:tplc="2982A71C">
      <w:start w:val="1"/>
      <w:numFmt w:val="decimal"/>
      <w:lvlText w:val="%1."/>
      <w:lvlJc w:val="left"/>
      <w:pPr>
        <w:ind w:left="785" w:hanging="360"/>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2" w15:restartNumberingAfterBreak="0">
    <w:nsid w:val="1E990788"/>
    <w:multiLevelType w:val="hybridMultilevel"/>
    <w:tmpl w:val="7A7A41D4"/>
    <w:lvl w:ilvl="0" w:tplc="B7D8474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5E"/>
    <w:rsid w:val="00016AFC"/>
    <w:rsid w:val="001F34CE"/>
    <w:rsid w:val="00310A52"/>
    <w:rsid w:val="003F5E41"/>
    <w:rsid w:val="0048220D"/>
    <w:rsid w:val="00493D5E"/>
    <w:rsid w:val="0049480B"/>
    <w:rsid w:val="004C6375"/>
    <w:rsid w:val="005405C7"/>
    <w:rsid w:val="00576E63"/>
    <w:rsid w:val="005C5E41"/>
    <w:rsid w:val="006C4938"/>
    <w:rsid w:val="00756DB3"/>
    <w:rsid w:val="007F74DE"/>
    <w:rsid w:val="0082073D"/>
    <w:rsid w:val="008E49FE"/>
    <w:rsid w:val="0090151C"/>
    <w:rsid w:val="00980DDA"/>
    <w:rsid w:val="009E1DD6"/>
    <w:rsid w:val="009E5517"/>
    <w:rsid w:val="00AD2F9A"/>
    <w:rsid w:val="00B55A17"/>
    <w:rsid w:val="00BE327C"/>
    <w:rsid w:val="00DE532A"/>
    <w:rsid w:val="00E45EFA"/>
    <w:rsid w:val="00ED6755"/>
    <w:rsid w:val="00F226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9399"/>
  <w15:chartTrackingRefBased/>
  <w15:docId w15:val="{42BB04B1-0FD3-4963-B90C-58C427E8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5E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F5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6E63"/>
    <w:pPr>
      <w:ind w:left="720"/>
      <w:contextualSpacing/>
    </w:pPr>
  </w:style>
  <w:style w:type="character" w:customStyle="1" w:styleId="20">
    <w:name w:val="Заголовок 2 Знак"/>
    <w:basedOn w:val="a0"/>
    <w:link w:val="2"/>
    <w:uiPriority w:val="9"/>
    <w:rsid w:val="003F5E4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3F5E4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2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521</Words>
  <Characters>2973</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Мурашева В.А.</dc:creator>
  <cp:keywords/>
  <dc:description/>
  <cp:lastModifiedBy>MailoFok</cp:lastModifiedBy>
  <cp:revision>2</cp:revision>
  <dcterms:created xsi:type="dcterms:W3CDTF">2023-03-04T18:36:00Z</dcterms:created>
  <dcterms:modified xsi:type="dcterms:W3CDTF">2023-03-04T18:36:00Z</dcterms:modified>
</cp:coreProperties>
</file>