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2E9677BC" w:rsidR="00E96440" w:rsidRPr="00656B50" w:rsidRDefault="00656B5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№ </w:t>
      </w:r>
      <w:r w:rsidRPr="00656B50">
        <w:rPr>
          <w:rFonts w:cs="Times New Roman"/>
          <w:b/>
          <w:bCs/>
          <w:szCs w:val="28"/>
        </w:rPr>
        <w:t>5</w:t>
      </w:r>
    </w:p>
    <w:p w14:paraId="1504F8E6" w14:textId="4959DC5E" w:rsidR="004A52AB" w:rsidRPr="005679E1" w:rsidRDefault="00E96440" w:rsidP="000308D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r w:rsidR="00656B50" w:rsidRPr="00656B50">
        <w:rPr>
          <w:rFonts w:cs="Times New Roman"/>
          <w:b/>
          <w:bCs/>
          <w:szCs w:val="28"/>
        </w:rPr>
        <w:t xml:space="preserve">Реализация </w:t>
      </w:r>
      <w:proofErr w:type="spellStart"/>
      <w:r w:rsidR="00656B50" w:rsidRPr="00656B50">
        <w:rPr>
          <w:rFonts w:cs="Times New Roman"/>
          <w:b/>
          <w:bCs/>
          <w:szCs w:val="28"/>
        </w:rPr>
        <w:t>GraphQL</w:t>
      </w:r>
      <w:proofErr w:type="spellEnd"/>
      <w:r w:rsidR="00656B50" w:rsidRPr="00656B50">
        <w:rPr>
          <w:rFonts w:cs="Times New Roman"/>
          <w:b/>
          <w:bCs/>
          <w:szCs w:val="28"/>
        </w:rPr>
        <w:t xml:space="preserve">-контракта с </w:t>
      </w:r>
      <w:proofErr w:type="spellStart"/>
      <w:r w:rsidR="00656B50" w:rsidRPr="00656B50">
        <w:rPr>
          <w:rFonts w:cs="Times New Roman"/>
          <w:b/>
          <w:bCs/>
          <w:szCs w:val="28"/>
        </w:rPr>
        <w:t>Netflix</w:t>
      </w:r>
      <w:proofErr w:type="spellEnd"/>
      <w:r w:rsidR="00656B50" w:rsidRPr="00656B50">
        <w:rPr>
          <w:rFonts w:cs="Times New Roman"/>
          <w:b/>
          <w:bCs/>
          <w:szCs w:val="28"/>
        </w:rPr>
        <w:t xml:space="preserve"> DGS </w:t>
      </w:r>
      <w:proofErr w:type="spellStart"/>
      <w:r w:rsidR="00656B50" w:rsidRPr="00656B50">
        <w:rPr>
          <w:rFonts w:cs="Times New Roman"/>
          <w:b/>
          <w:bCs/>
          <w:szCs w:val="28"/>
        </w:rPr>
        <w:t>Framewor</w:t>
      </w:r>
      <w:proofErr w:type="spellEnd"/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7706BB9C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703DDF">
        <w:rPr>
          <w:b/>
          <w:bCs/>
          <w:szCs w:val="28"/>
        </w:rPr>
        <w:t>.А</w:t>
      </w:r>
      <w:bookmarkStart w:id="0" w:name="_GoBack"/>
      <w:bookmarkEnd w:id="0"/>
      <w:r w:rsidR="00EA02CE" w:rsidRPr="005679E1">
        <w:rPr>
          <w:b/>
          <w:bCs/>
          <w:szCs w:val="28"/>
        </w:rPr>
        <w:t>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785C58D" w14:textId="26D43971" w:rsidR="001E76C6" w:rsidRPr="00BC41B6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BC41B6">
            <w:rPr>
              <w:rFonts w:cs="Times New Roman"/>
            </w:rPr>
            <w:fldChar w:fldCharType="begin"/>
          </w:r>
          <w:r w:rsidRPr="00BC41B6">
            <w:rPr>
              <w:rFonts w:cs="Times New Roman"/>
            </w:rPr>
            <w:instrText xml:space="preserve"> TOC \o "1-3" \h \z \u </w:instrText>
          </w:r>
          <w:r w:rsidRPr="00BC41B6">
            <w:rPr>
              <w:rFonts w:cs="Times New Roman"/>
            </w:rPr>
            <w:fldChar w:fldCharType="separate"/>
          </w:r>
          <w:hyperlink w:anchor="_Toc232199847" w:history="1">
            <w:r w:rsidR="001E76C6" w:rsidRPr="00BC41B6">
              <w:rPr>
                <w:rStyle w:val="a9"/>
                <w:noProof/>
              </w:rPr>
              <w:t>Задания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_Toc232199847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3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11F88D90" w14:textId="0EE58DDA" w:rsidR="001E76C6" w:rsidRPr="00BC41B6" w:rsidRDefault="00F523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48" w:history="1">
            <w:r w:rsidR="001E76C6" w:rsidRPr="00BC41B6">
              <w:rPr>
                <w:rStyle w:val="a9"/>
                <w:noProof/>
              </w:rPr>
              <w:t>Выполнение заданий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_Toc232199848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5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075B90E7" w14:textId="17D011CB" w:rsidR="001E76C6" w:rsidRPr="00BC41B6" w:rsidRDefault="00F523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49" w:history="1">
            <w:r w:rsidR="001E76C6" w:rsidRPr="00BC41B6">
              <w:rPr>
                <w:rStyle w:val="a9"/>
                <w:noProof/>
              </w:rPr>
              <w:t>Задание № 1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_Toc232199849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5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5ED29B3F" w14:textId="5FD66646" w:rsidR="001E76C6" w:rsidRPr="00BC41B6" w:rsidRDefault="00F523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50" w:history="1">
            <w:r w:rsidR="001E76C6" w:rsidRPr="00BC41B6">
              <w:rPr>
                <w:rStyle w:val="a9"/>
                <w:noProof/>
              </w:rPr>
              <w:t>Задание № 2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_Toc232199850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6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509ABBF8" w14:textId="0BD51D1B" w:rsidR="001E76C6" w:rsidRPr="00BC41B6" w:rsidRDefault="00F523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51" w:history="1">
            <w:r w:rsidR="001E76C6" w:rsidRPr="00BC41B6">
              <w:rPr>
                <w:rStyle w:val="a9"/>
                <w:noProof/>
              </w:rPr>
              <w:t>Задание № 3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_Toc232199851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7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5B29EB24" w14:textId="2F01F8AD" w:rsidR="001E76C6" w:rsidRPr="00BC41B6" w:rsidRDefault="00F523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52" w:history="1">
            <w:r w:rsidR="001E76C6" w:rsidRPr="00BC41B6">
              <w:rPr>
                <w:rStyle w:val="a9"/>
                <w:noProof/>
              </w:rPr>
              <w:t>Задание № 4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_Toc232199852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9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722E99F1" w14:textId="1E619652" w:rsidR="001E76C6" w:rsidRPr="00BC41B6" w:rsidRDefault="00F523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53" w:history="1">
            <w:r w:rsidR="001E76C6" w:rsidRPr="00BC41B6">
              <w:rPr>
                <w:rStyle w:val="a9"/>
                <w:noProof/>
              </w:rPr>
              <w:t>Задание № 5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_Toc232199853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10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00D4B8E7" w14:textId="78973710" w:rsidR="001E76C6" w:rsidRPr="00BC41B6" w:rsidRDefault="00F523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9854" w:history="1">
            <w:r w:rsidR="001E76C6" w:rsidRPr="00BC41B6">
              <w:rPr>
                <w:rStyle w:val="a9"/>
                <w:rFonts w:cs="Times New Roman"/>
                <w:noProof/>
              </w:rPr>
              <w:t>Приложение А</w:t>
            </w:r>
            <w:r w:rsidR="001E76C6" w:rsidRPr="00BC41B6">
              <w:rPr>
                <w:noProof/>
                <w:webHidden/>
              </w:rPr>
              <w:tab/>
            </w:r>
            <w:r w:rsidR="001E76C6" w:rsidRPr="00BC41B6">
              <w:rPr>
                <w:noProof/>
                <w:webHidden/>
              </w:rPr>
              <w:fldChar w:fldCharType="begin"/>
            </w:r>
            <w:r w:rsidR="001E76C6" w:rsidRPr="00BC41B6">
              <w:rPr>
                <w:noProof/>
                <w:webHidden/>
              </w:rPr>
              <w:instrText xml:space="preserve"> PAGEREF _Toc232199854 \h </w:instrText>
            </w:r>
            <w:r w:rsidR="001E76C6" w:rsidRPr="00BC41B6">
              <w:rPr>
                <w:noProof/>
                <w:webHidden/>
              </w:rPr>
            </w:r>
            <w:r w:rsidR="001E76C6" w:rsidRPr="00BC41B6">
              <w:rPr>
                <w:noProof/>
                <w:webHidden/>
              </w:rPr>
              <w:fldChar w:fldCharType="separate"/>
            </w:r>
            <w:r w:rsidR="00BC41B6">
              <w:rPr>
                <w:noProof/>
                <w:webHidden/>
              </w:rPr>
              <w:t>12</w:t>
            </w:r>
            <w:r w:rsidR="001E76C6" w:rsidRPr="00BC41B6">
              <w:rPr>
                <w:noProof/>
                <w:webHidden/>
              </w:rPr>
              <w:fldChar w:fldCharType="end"/>
            </w:r>
          </w:hyperlink>
        </w:p>
        <w:p w14:paraId="5BBF08AC" w14:textId="784E1B99" w:rsidR="00EA02CE" w:rsidRPr="005679E1" w:rsidRDefault="005679E1" w:rsidP="005679E1">
          <w:pPr>
            <w:rPr>
              <w:rFonts w:cs="Times New Roman"/>
            </w:rPr>
          </w:pPr>
          <w:r w:rsidRPr="00BC41B6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54E1DB5F" w:rsidR="00A737F8" w:rsidRDefault="00A737F8" w:rsidP="00332BF6">
      <w:pPr>
        <w:pStyle w:val="ab"/>
      </w:pP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58D37065" w14:textId="0728755A" w:rsidR="00A737F8" w:rsidRDefault="00A737F8" w:rsidP="00332BF6">
      <w:pPr>
        <w:pStyle w:val="ab"/>
      </w:pPr>
    </w:p>
    <w:p w14:paraId="362AAD6D" w14:textId="3ED5F83C" w:rsidR="00A737F8" w:rsidRDefault="00A737F8" w:rsidP="00332BF6">
      <w:pPr>
        <w:pStyle w:val="ab"/>
      </w:pPr>
    </w:p>
    <w:p w14:paraId="31A0F329" w14:textId="3D6C6BD6" w:rsidR="00A737F8" w:rsidRDefault="00A737F8" w:rsidP="00332BF6">
      <w:pPr>
        <w:pStyle w:val="ab"/>
      </w:pPr>
    </w:p>
    <w:p w14:paraId="1F4C5DF8" w14:textId="1B57A4BF" w:rsidR="00332BF6" w:rsidRDefault="00332BF6" w:rsidP="0009100E">
      <w:pPr>
        <w:pStyle w:val="ab"/>
        <w:ind w:firstLine="0"/>
      </w:pPr>
    </w:p>
    <w:p w14:paraId="0C5804B0" w14:textId="77777777" w:rsidR="0009100E" w:rsidRPr="005679E1" w:rsidRDefault="0009100E" w:rsidP="0009100E">
      <w:pPr>
        <w:pStyle w:val="ab"/>
        <w:ind w:firstLine="0"/>
      </w:pPr>
    </w:p>
    <w:p w14:paraId="1748EC4D" w14:textId="247F3DEC" w:rsidR="00601DB5" w:rsidRPr="00004B14" w:rsidRDefault="00004B14" w:rsidP="00332BF6">
      <w:pPr>
        <w:pStyle w:val="ab"/>
        <w:spacing w:line="480" w:lineRule="auto"/>
        <w:jc w:val="center"/>
        <w:outlineLvl w:val="0"/>
        <w:rPr>
          <w:b/>
        </w:rPr>
      </w:pPr>
      <w:bookmarkStart w:id="1" w:name="_Toc232199847"/>
      <w:r>
        <w:rPr>
          <w:b/>
        </w:rPr>
        <w:lastRenderedPageBreak/>
        <w:t>Задания</w:t>
      </w:r>
      <w:bookmarkEnd w:id="1"/>
    </w:p>
    <w:p w14:paraId="16EDCF5D" w14:textId="77777777" w:rsidR="000308D3" w:rsidRDefault="000308D3" w:rsidP="000308D3">
      <w:pPr>
        <w:pStyle w:val="ab"/>
        <w:spacing w:line="360" w:lineRule="auto"/>
      </w:pPr>
      <w:r>
        <w:t>Задания для самостоятельной работы</w:t>
      </w:r>
    </w:p>
    <w:p w14:paraId="59DB9C49" w14:textId="77777777" w:rsidR="00656B50" w:rsidRDefault="00656B50" w:rsidP="00656B50">
      <w:pPr>
        <w:pStyle w:val="ab"/>
        <w:spacing w:line="360" w:lineRule="auto"/>
      </w:pPr>
      <w:r>
        <w:t>Задание 1. Исследование существующей реализации</w:t>
      </w:r>
    </w:p>
    <w:p w14:paraId="590773E2" w14:textId="77777777" w:rsidR="00656B50" w:rsidRDefault="00656B50" w:rsidP="00656B50">
      <w:pPr>
        <w:pStyle w:val="ab"/>
        <w:spacing w:line="360" w:lineRule="auto"/>
      </w:pPr>
      <w:r>
        <w:t>1.</w:t>
      </w:r>
      <w:r>
        <w:tab/>
        <w:t>Откройте BookDataFetcher.java и AuthorDataFetcher.java. Для каждого метода заполните таблицу:</w:t>
      </w:r>
    </w:p>
    <w:p w14:paraId="3D897844" w14:textId="00593D6B" w:rsidR="00656B50" w:rsidRPr="00656B50" w:rsidRDefault="00656B50" w:rsidP="00656B50">
      <w:pPr>
        <w:pStyle w:val="ab"/>
        <w:spacing w:line="360" w:lineRule="auto"/>
      </w:pPr>
      <w:proofErr w:type="spellStart"/>
      <w:r>
        <w:t>Java</w:t>
      </w:r>
      <w:proofErr w:type="spellEnd"/>
      <w:r>
        <w:t>-метод</w:t>
      </w:r>
      <w:r>
        <w:tab/>
        <w:t>Аннотация</w:t>
      </w:r>
      <w:r>
        <w:tab/>
      </w:r>
      <w:proofErr w:type="spellStart"/>
      <w:r>
        <w:t>GraphQL</w:t>
      </w:r>
      <w:proofErr w:type="spellEnd"/>
      <w:r>
        <w:t>-поле</w:t>
      </w:r>
      <w:r>
        <w:tab/>
        <w:t>Какой сервис и метод вызывается</w:t>
      </w:r>
      <w:r w:rsidRPr="00757D23">
        <w:tab/>
      </w:r>
      <w:r w:rsidRPr="00757D23">
        <w:tab/>
      </w:r>
    </w:p>
    <w:p w14:paraId="5DD79222" w14:textId="5759132F" w:rsidR="00656B50" w:rsidRPr="00D06ED3" w:rsidRDefault="00D06ED3" w:rsidP="00656B50">
      <w:pPr>
        <w:pStyle w:val="ab"/>
        <w:spacing w:line="360" w:lineRule="auto"/>
      </w:pPr>
      <w:r>
        <w:t xml:space="preserve">1. </w:t>
      </w:r>
      <w:r w:rsidR="00656B50">
        <w:t>Откройте</w:t>
      </w:r>
      <w:r w:rsidR="00656B50" w:rsidRPr="00D06ED3">
        <w:t xml:space="preserve"> </w:t>
      </w:r>
      <w:r w:rsidR="00656B50" w:rsidRPr="00656B50">
        <w:rPr>
          <w:lang w:val="en-US"/>
        </w:rPr>
        <w:t>BookAuthorDataFetcher</w:t>
      </w:r>
      <w:r w:rsidR="00656B50" w:rsidRPr="00D06ED3">
        <w:t>.</w:t>
      </w:r>
      <w:r w:rsidR="00656B50" w:rsidRPr="00656B50">
        <w:rPr>
          <w:lang w:val="en-US"/>
        </w:rPr>
        <w:t>java</w:t>
      </w:r>
      <w:r w:rsidR="00656B50" w:rsidRPr="00D06ED3">
        <w:t xml:space="preserve">. </w:t>
      </w:r>
      <w:r w:rsidR="00656B50">
        <w:t>Объясните</w:t>
      </w:r>
      <w:r w:rsidR="00656B50" w:rsidRPr="00D06ED3">
        <w:t>:</w:t>
      </w:r>
    </w:p>
    <w:p w14:paraId="320DFC7E" w14:textId="5A72CCD4" w:rsidR="00656B50" w:rsidRPr="00D06ED3" w:rsidRDefault="00D06ED3" w:rsidP="00656B50">
      <w:pPr>
        <w:pStyle w:val="ab"/>
        <w:spacing w:line="360" w:lineRule="auto"/>
      </w:pPr>
      <w:r>
        <w:t>1</w:t>
      </w:r>
      <w:r w:rsidR="00656B50" w:rsidRPr="00D06ED3">
        <w:t>.</w:t>
      </w:r>
      <w:r w:rsidR="00656B50" w:rsidRPr="00D06ED3">
        <w:tab/>
      </w:r>
      <w:r w:rsidR="00656B50">
        <w:t>Что</w:t>
      </w:r>
      <w:r w:rsidR="00656B50" w:rsidRPr="00D06ED3">
        <w:t xml:space="preserve"> </w:t>
      </w:r>
      <w:r w:rsidR="00656B50">
        <w:t>делает</w:t>
      </w:r>
      <w:r w:rsidR="00656B50" w:rsidRPr="00D06ED3">
        <w:t xml:space="preserve"> </w:t>
      </w:r>
      <w:proofErr w:type="gramStart"/>
      <w:r w:rsidR="00656B50" w:rsidRPr="00656B50">
        <w:rPr>
          <w:lang w:val="en-US"/>
        </w:rPr>
        <w:t>dfe</w:t>
      </w:r>
      <w:r w:rsidR="00656B50" w:rsidRPr="00D06ED3">
        <w:t>.</w:t>
      </w:r>
      <w:r w:rsidR="00656B50" w:rsidRPr="00656B50">
        <w:rPr>
          <w:lang w:val="en-US"/>
        </w:rPr>
        <w:t>getSource</w:t>
      </w:r>
      <w:proofErr w:type="gramEnd"/>
      <w:r w:rsidR="00656B50" w:rsidRPr="00D06ED3">
        <w:t>()?</w:t>
      </w:r>
    </w:p>
    <w:p w14:paraId="5D9C34F4" w14:textId="0E3106AA" w:rsidR="00656B50" w:rsidRPr="00D06ED3" w:rsidRDefault="00D06ED3" w:rsidP="00656B50">
      <w:pPr>
        <w:pStyle w:val="ab"/>
        <w:spacing w:line="360" w:lineRule="auto"/>
      </w:pPr>
      <w:r>
        <w:t>2</w:t>
      </w:r>
      <w:r w:rsidR="00656B50" w:rsidRPr="00D06ED3">
        <w:t>.</w:t>
      </w:r>
      <w:r w:rsidR="00656B50" w:rsidRPr="00D06ED3">
        <w:tab/>
      </w:r>
      <w:r w:rsidR="00656B50">
        <w:t>Почему</w:t>
      </w:r>
      <w:r w:rsidR="00656B50" w:rsidRPr="00D06ED3">
        <w:t xml:space="preserve"> </w:t>
      </w:r>
      <w:r w:rsidR="00656B50">
        <w:t>тип</w:t>
      </w:r>
      <w:r w:rsidR="00656B50" w:rsidRPr="00D06ED3">
        <w:t xml:space="preserve"> </w:t>
      </w:r>
      <w:r w:rsidR="00656B50">
        <w:t>возвращаемого</w:t>
      </w:r>
      <w:r w:rsidR="00656B50" w:rsidRPr="00D06ED3">
        <w:t xml:space="preserve"> </w:t>
      </w:r>
      <w:r w:rsidR="00656B50">
        <w:t>значения</w:t>
      </w:r>
      <w:r w:rsidR="00656B50" w:rsidRPr="00D06ED3">
        <w:t xml:space="preserve"> </w:t>
      </w:r>
      <w:proofErr w:type="gramStart"/>
      <w:r w:rsidR="00656B50" w:rsidRPr="00656B50">
        <w:rPr>
          <w:lang w:val="en-US"/>
        </w:rPr>
        <w:t>getSource</w:t>
      </w:r>
      <w:r w:rsidR="00656B50" w:rsidRPr="00D06ED3">
        <w:t>(</w:t>
      </w:r>
      <w:proofErr w:type="gramEnd"/>
      <w:r w:rsidR="00656B50" w:rsidRPr="00D06ED3">
        <w:t xml:space="preserve">) - </w:t>
      </w:r>
      <w:r w:rsidR="00656B50" w:rsidRPr="00656B50">
        <w:rPr>
          <w:lang w:val="en-US"/>
        </w:rPr>
        <w:t>BookResponse</w:t>
      </w:r>
      <w:r w:rsidR="00656B50" w:rsidRPr="00D06ED3">
        <w:t xml:space="preserve">, </w:t>
      </w:r>
      <w:r w:rsidR="00656B50">
        <w:t>а</w:t>
      </w:r>
      <w:r w:rsidR="00656B50" w:rsidRPr="00D06ED3">
        <w:t xml:space="preserve"> </w:t>
      </w:r>
      <w:r w:rsidR="00656B50">
        <w:t>не</w:t>
      </w:r>
      <w:r w:rsidR="00656B50" w:rsidRPr="00D06ED3">
        <w:t xml:space="preserve"> </w:t>
      </w:r>
      <w:r w:rsidR="00656B50" w:rsidRPr="00656B50">
        <w:rPr>
          <w:lang w:val="en-US"/>
        </w:rPr>
        <w:t>AuthorResponse</w:t>
      </w:r>
      <w:r w:rsidR="00656B50" w:rsidRPr="00D06ED3">
        <w:t>?</w:t>
      </w:r>
    </w:p>
    <w:p w14:paraId="4CA863E9" w14:textId="37BD1E6D" w:rsidR="00656B50" w:rsidRDefault="00D06ED3" w:rsidP="00656B50">
      <w:pPr>
        <w:pStyle w:val="ab"/>
        <w:spacing w:line="360" w:lineRule="auto"/>
      </w:pPr>
      <w:r>
        <w:t>3</w:t>
      </w:r>
      <w:r w:rsidR="00656B50">
        <w:t>.</w:t>
      </w:r>
      <w:r w:rsidR="00656B50">
        <w:tab/>
      </w:r>
      <w:proofErr w:type="gramStart"/>
      <w:r w:rsidR="00656B50">
        <w:t>В</w:t>
      </w:r>
      <w:proofErr w:type="gramEnd"/>
      <w:r w:rsidR="00656B50">
        <w:t xml:space="preserve"> каком случае этот метод не будет вызван вообще?</w:t>
      </w:r>
    </w:p>
    <w:p w14:paraId="730DB15E" w14:textId="4C5CA62D" w:rsidR="00656B50" w:rsidRDefault="00D06ED3" w:rsidP="00656B50">
      <w:pPr>
        <w:pStyle w:val="ab"/>
        <w:spacing w:line="360" w:lineRule="auto"/>
      </w:pPr>
      <w:r w:rsidRPr="00D06ED3">
        <w:rPr>
          <w:lang w:val="en-US"/>
        </w:rPr>
        <w:t>2</w:t>
      </w:r>
      <w:r w:rsidR="00656B50" w:rsidRPr="00656B50">
        <w:rPr>
          <w:lang w:val="en-US"/>
        </w:rPr>
        <w:t>.</w:t>
      </w:r>
      <w:r w:rsidR="00656B50" w:rsidRPr="00656B50">
        <w:rPr>
          <w:lang w:val="en-US"/>
        </w:rPr>
        <w:tab/>
      </w:r>
      <w:r w:rsidR="00656B50">
        <w:t>Сравните</w:t>
      </w:r>
      <w:r w:rsidR="00656B50" w:rsidRPr="00656B50">
        <w:rPr>
          <w:lang w:val="en-US"/>
        </w:rPr>
        <w:t xml:space="preserve"> GlobalExceptionHandler.java (REST) </w:t>
      </w:r>
      <w:r w:rsidR="00656B50">
        <w:t>и</w:t>
      </w:r>
      <w:r w:rsidR="00656B50" w:rsidRPr="00656B50">
        <w:rPr>
          <w:lang w:val="en-US"/>
        </w:rPr>
        <w:t xml:space="preserve"> GraphQLExceptionHandler.java (</w:t>
      </w:r>
      <w:proofErr w:type="spellStart"/>
      <w:r w:rsidR="00656B50" w:rsidRPr="00656B50">
        <w:rPr>
          <w:lang w:val="en-US"/>
        </w:rPr>
        <w:t>GraphQL</w:t>
      </w:r>
      <w:proofErr w:type="spellEnd"/>
      <w:r w:rsidR="00656B50" w:rsidRPr="00656B50">
        <w:rPr>
          <w:lang w:val="en-US"/>
        </w:rPr>
        <w:t xml:space="preserve">). </w:t>
      </w:r>
      <w:r w:rsidR="00656B50">
        <w:t>В чём ключевые отличия подхода к обработке ошибок?</w:t>
      </w:r>
    </w:p>
    <w:p w14:paraId="6F5A472D" w14:textId="77777777" w:rsidR="00656B50" w:rsidRDefault="00656B50" w:rsidP="00656B50">
      <w:pPr>
        <w:pStyle w:val="ab"/>
        <w:spacing w:line="360" w:lineRule="auto"/>
      </w:pPr>
      <w:r>
        <w:t xml:space="preserve">Задание 2. Добавить </w:t>
      </w:r>
      <w:proofErr w:type="spellStart"/>
      <w:r>
        <w:t>DataFetcher</w:t>
      </w:r>
      <w:proofErr w:type="spellEnd"/>
      <w:r>
        <w:t xml:space="preserve"> для поиска книг по жанру</w:t>
      </w:r>
    </w:p>
    <w:p w14:paraId="75697611" w14:textId="77777777" w:rsidR="00656B50" w:rsidRDefault="00656B50" w:rsidP="00656B50">
      <w:pPr>
        <w:pStyle w:val="ab"/>
        <w:spacing w:line="360" w:lineRule="auto"/>
      </w:pPr>
      <w:r>
        <w:t>1.</w:t>
      </w:r>
      <w:r>
        <w:tab/>
        <w:t xml:space="preserve">В </w:t>
      </w:r>
      <w:proofErr w:type="spellStart"/>
      <w:proofErr w:type="gramStart"/>
      <w:r>
        <w:t>schema.graphqls</w:t>
      </w:r>
      <w:proofErr w:type="spellEnd"/>
      <w:proofErr w:type="gramEnd"/>
      <w:r>
        <w:t xml:space="preserve"> добавьте новое поле в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Query</w:t>
      </w:r>
      <w:proofErr w:type="spellEnd"/>
      <w:r>
        <w:t>:</w:t>
      </w:r>
    </w:p>
    <w:p w14:paraId="69E35998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proofErr w:type="gramStart"/>
      <w:r w:rsidRPr="00656B50">
        <w:rPr>
          <w:lang w:val="en-US"/>
        </w:rPr>
        <w:t>booksByGenre(</w:t>
      </w:r>
      <w:proofErr w:type="gramEnd"/>
      <w:r w:rsidRPr="00656B50">
        <w:rPr>
          <w:lang w:val="en-US"/>
        </w:rPr>
        <w:t xml:space="preserve">genre: String!, page: </w:t>
      </w:r>
      <w:proofErr w:type="spellStart"/>
      <w:r w:rsidRPr="00656B50">
        <w:rPr>
          <w:lang w:val="en-US"/>
        </w:rPr>
        <w:t>Int</w:t>
      </w:r>
      <w:proofErr w:type="spellEnd"/>
      <w:r w:rsidRPr="00656B50">
        <w:rPr>
          <w:lang w:val="en-US"/>
        </w:rPr>
        <w:t xml:space="preserve"> = 0, size: </w:t>
      </w:r>
      <w:proofErr w:type="spellStart"/>
      <w:r w:rsidRPr="00656B50">
        <w:rPr>
          <w:lang w:val="en-US"/>
        </w:rPr>
        <w:t>Int</w:t>
      </w:r>
      <w:proofErr w:type="spellEnd"/>
      <w:r w:rsidRPr="00656B50">
        <w:rPr>
          <w:lang w:val="en-US"/>
        </w:rPr>
        <w:t xml:space="preserve"> = 20): </w:t>
      </w:r>
      <w:proofErr w:type="spellStart"/>
      <w:r w:rsidRPr="00656B50">
        <w:rPr>
          <w:lang w:val="en-US"/>
        </w:rPr>
        <w:t>BookConnection</w:t>
      </w:r>
      <w:proofErr w:type="spellEnd"/>
      <w:r w:rsidRPr="00656B50">
        <w:rPr>
          <w:lang w:val="en-US"/>
        </w:rPr>
        <w:t>!</w:t>
      </w:r>
    </w:p>
    <w:p w14:paraId="51F0F9F4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1.</w:t>
      </w:r>
      <w:r w:rsidRPr="00656B50">
        <w:rPr>
          <w:lang w:val="en-US"/>
        </w:rPr>
        <w:tab/>
      </w:r>
      <w:r>
        <w:t>В</w:t>
      </w:r>
      <w:r w:rsidRPr="00656B50">
        <w:rPr>
          <w:lang w:val="en-US"/>
        </w:rPr>
        <w:t xml:space="preserve"> BookDataFetcher.java </w:t>
      </w:r>
      <w:r>
        <w:t>добавьте</w:t>
      </w:r>
      <w:r w:rsidRPr="00656B50">
        <w:rPr>
          <w:lang w:val="en-US"/>
        </w:rPr>
        <w:t xml:space="preserve"> </w:t>
      </w:r>
      <w:r>
        <w:t>метод</w:t>
      </w:r>
      <w:r w:rsidRPr="00656B50">
        <w:rPr>
          <w:lang w:val="en-US"/>
        </w:rPr>
        <w:t xml:space="preserve"> booksByGenre </w:t>
      </w:r>
      <w:r>
        <w:t>с</w:t>
      </w:r>
      <w:r w:rsidRPr="00656B50">
        <w:rPr>
          <w:lang w:val="en-US"/>
        </w:rPr>
        <w:t xml:space="preserve"> </w:t>
      </w:r>
      <w:r>
        <w:t>аннотацией</w:t>
      </w:r>
      <w:r w:rsidRPr="00656B50">
        <w:rPr>
          <w:lang w:val="en-US"/>
        </w:rPr>
        <w:t xml:space="preserve"> @DgsQuery. </w:t>
      </w:r>
      <w:r>
        <w:t>Он</w:t>
      </w:r>
      <w:r w:rsidRPr="00656B50">
        <w:rPr>
          <w:lang w:val="en-US"/>
        </w:rPr>
        <w:t xml:space="preserve"> </w:t>
      </w:r>
      <w:r>
        <w:t>должен</w:t>
      </w:r>
      <w:r w:rsidRPr="00656B50">
        <w:rPr>
          <w:lang w:val="en-US"/>
        </w:rPr>
        <w:t>:</w:t>
      </w:r>
    </w:p>
    <w:p w14:paraId="24B1E866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1.</w:t>
      </w:r>
      <w:r w:rsidRPr="00656B50">
        <w:rPr>
          <w:lang w:val="en-US"/>
        </w:rPr>
        <w:tab/>
      </w:r>
      <w:r>
        <w:t>Принимать</w:t>
      </w:r>
      <w:r w:rsidRPr="00656B50">
        <w:rPr>
          <w:lang w:val="en-US"/>
        </w:rPr>
        <w:t xml:space="preserve"> genre, page, size </w:t>
      </w:r>
      <w:r>
        <w:t>через</w:t>
      </w:r>
      <w:r w:rsidRPr="00656B50">
        <w:rPr>
          <w:lang w:val="en-US"/>
        </w:rPr>
        <w:t xml:space="preserve"> @InputArgument</w:t>
      </w:r>
    </w:p>
    <w:p w14:paraId="582D53F7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2.</w:t>
      </w:r>
      <w:r w:rsidRPr="00656B50">
        <w:rPr>
          <w:lang w:val="en-US"/>
        </w:rPr>
        <w:tab/>
      </w:r>
      <w:r>
        <w:t>Вызывать</w:t>
      </w:r>
      <w:r w:rsidRPr="00656B50">
        <w:rPr>
          <w:lang w:val="en-US"/>
        </w:rPr>
        <w:t xml:space="preserve"> bookService.findAllBooks(null, genre, null, null, </w:t>
      </w:r>
      <w:proofErr w:type="spellStart"/>
      <w:r w:rsidRPr="00656B50">
        <w:rPr>
          <w:lang w:val="en-US"/>
        </w:rPr>
        <w:t>pageNum</w:t>
      </w:r>
      <w:proofErr w:type="spellEnd"/>
      <w:r w:rsidRPr="00656B50">
        <w:rPr>
          <w:lang w:val="en-US"/>
        </w:rPr>
        <w:t xml:space="preserve">, </w:t>
      </w:r>
      <w:proofErr w:type="spellStart"/>
      <w:r w:rsidRPr="00656B50">
        <w:rPr>
          <w:lang w:val="en-US"/>
        </w:rPr>
        <w:t>pageSize</w:t>
      </w:r>
      <w:proofErr w:type="spellEnd"/>
      <w:r w:rsidRPr="00656B50">
        <w:rPr>
          <w:lang w:val="en-US"/>
        </w:rPr>
        <w:t>)</w:t>
      </w:r>
    </w:p>
    <w:p w14:paraId="5DFB0C6F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3.</w:t>
      </w:r>
      <w:r w:rsidRPr="00656B50">
        <w:rPr>
          <w:lang w:val="en-US"/>
        </w:rPr>
        <w:tab/>
      </w:r>
      <w:r>
        <w:t>Возвращать</w:t>
      </w:r>
      <w:r w:rsidRPr="00656B50">
        <w:rPr>
          <w:lang w:val="en-US"/>
        </w:rPr>
        <w:t xml:space="preserve"> BookConnectionGql</w:t>
      </w:r>
    </w:p>
    <w:p w14:paraId="0318F923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2.</w:t>
      </w:r>
      <w:r w:rsidRPr="00656B50">
        <w:rPr>
          <w:lang w:val="en-US"/>
        </w:rPr>
        <w:tab/>
      </w:r>
      <w:r>
        <w:t>Протестируйте</w:t>
      </w:r>
      <w:r w:rsidRPr="00656B50">
        <w:rPr>
          <w:lang w:val="en-US"/>
        </w:rPr>
        <w:t xml:space="preserve"> </w:t>
      </w:r>
      <w:r>
        <w:t>в</w:t>
      </w:r>
      <w:r w:rsidRPr="00656B50">
        <w:rPr>
          <w:lang w:val="en-US"/>
        </w:rPr>
        <w:t xml:space="preserve"> </w:t>
      </w:r>
      <w:proofErr w:type="spellStart"/>
      <w:r w:rsidRPr="00656B50">
        <w:rPr>
          <w:lang w:val="en-US"/>
        </w:rPr>
        <w:t>GraphiQL</w:t>
      </w:r>
      <w:proofErr w:type="spellEnd"/>
      <w:r w:rsidRPr="00656B50">
        <w:rPr>
          <w:lang w:val="en-US"/>
        </w:rPr>
        <w:t xml:space="preserve">: </w:t>
      </w:r>
      <w:proofErr w:type="gramStart"/>
      <w:r w:rsidRPr="00656B50">
        <w:rPr>
          <w:lang w:val="en-US"/>
        </w:rPr>
        <w:t xml:space="preserve">{ </w:t>
      </w:r>
      <w:proofErr w:type="spellStart"/>
      <w:r w:rsidRPr="00656B50">
        <w:rPr>
          <w:lang w:val="en-US"/>
        </w:rPr>
        <w:t>booksByGenre</w:t>
      </w:r>
      <w:proofErr w:type="spellEnd"/>
      <w:proofErr w:type="gramEnd"/>
      <w:r w:rsidRPr="00656B50">
        <w:rPr>
          <w:lang w:val="en-US"/>
        </w:rPr>
        <w:t>(genre: "</w:t>
      </w:r>
      <w:r>
        <w:t>Роман</w:t>
      </w:r>
      <w:r w:rsidRPr="00656B50">
        <w:rPr>
          <w:lang w:val="en-US"/>
        </w:rPr>
        <w:t>") { content { title } } }</w:t>
      </w:r>
    </w:p>
    <w:p w14:paraId="701A5C06" w14:textId="77777777" w:rsidR="00656B50" w:rsidRDefault="00656B50" w:rsidP="00656B50">
      <w:pPr>
        <w:pStyle w:val="ab"/>
        <w:spacing w:line="360" w:lineRule="auto"/>
      </w:pPr>
      <w:r>
        <w:t xml:space="preserve">Задание 3. Добавить поле </w:t>
      </w:r>
      <w:proofErr w:type="spellStart"/>
      <w:r>
        <w:t>averageRating</w:t>
      </w:r>
      <w:proofErr w:type="spellEnd"/>
      <w:r>
        <w:t xml:space="preserve"> к типу </w:t>
      </w:r>
      <w:proofErr w:type="spellStart"/>
      <w:r>
        <w:t>Author</w:t>
      </w:r>
      <w:proofErr w:type="spellEnd"/>
    </w:p>
    <w:p w14:paraId="3E4947BF" w14:textId="77777777" w:rsidR="00656B50" w:rsidRDefault="00656B50" w:rsidP="00656B50">
      <w:pPr>
        <w:pStyle w:val="ab"/>
        <w:spacing w:line="360" w:lineRule="auto"/>
      </w:pPr>
      <w:r>
        <w:t xml:space="preserve">Реализуйте вычисляемое поле, которого нет в </w:t>
      </w:r>
      <w:proofErr w:type="spellStart"/>
      <w:r>
        <w:t>AuthorResponse</w:t>
      </w:r>
      <w:proofErr w:type="spellEnd"/>
      <w:r>
        <w:t xml:space="preserve">, но оно появится в </w:t>
      </w:r>
      <w:proofErr w:type="spellStart"/>
      <w:r>
        <w:t>GraphQL</w:t>
      </w:r>
      <w:proofErr w:type="spellEnd"/>
      <w:r>
        <w:t>.</w:t>
      </w:r>
    </w:p>
    <w:p w14:paraId="1C5234A5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lastRenderedPageBreak/>
        <w:t>1.</w:t>
      </w:r>
      <w:r w:rsidRPr="00656B50">
        <w:rPr>
          <w:lang w:val="en-US"/>
        </w:rPr>
        <w:tab/>
      </w:r>
      <w:r>
        <w:t>В</w:t>
      </w:r>
      <w:r w:rsidRPr="00656B50">
        <w:rPr>
          <w:lang w:val="en-US"/>
        </w:rPr>
        <w:t xml:space="preserve"> </w:t>
      </w:r>
      <w:proofErr w:type="gramStart"/>
      <w:r w:rsidRPr="00656B50">
        <w:rPr>
          <w:lang w:val="en-US"/>
        </w:rPr>
        <w:t>schema.graphqls</w:t>
      </w:r>
      <w:proofErr w:type="gramEnd"/>
      <w:r w:rsidRPr="00656B50">
        <w:rPr>
          <w:lang w:val="en-US"/>
        </w:rPr>
        <w:t xml:space="preserve"> </w:t>
      </w:r>
      <w:r>
        <w:t>добавьте</w:t>
      </w:r>
      <w:r w:rsidRPr="00656B50">
        <w:rPr>
          <w:lang w:val="en-US"/>
        </w:rPr>
        <w:t xml:space="preserve"> </w:t>
      </w:r>
      <w:r>
        <w:t>к</w:t>
      </w:r>
      <w:r w:rsidRPr="00656B50">
        <w:rPr>
          <w:lang w:val="en-US"/>
        </w:rPr>
        <w:t xml:space="preserve"> </w:t>
      </w:r>
      <w:r>
        <w:t>типу</w:t>
      </w:r>
      <w:r w:rsidRPr="00656B50">
        <w:rPr>
          <w:lang w:val="en-US"/>
        </w:rPr>
        <w:t xml:space="preserve"> Author </w:t>
      </w:r>
      <w:r>
        <w:t>поле</w:t>
      </w:r>
      <w:r w:rsidRPr="00656B50">
        <w:rPr>
          <w:lang w:val="en-US"/>
        </w:rPr>
        <w:t xml:space="preserve"> averageRating: Float</w:t>
      </w:r>
    </w:p>
    <w:p w14:paraId="18BA51A5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2.</w:t>
      </w:r>
      <w:r w:rsidRPr="00656B50">
        <w:rPr>
          <w:lang w:val="en-US"/>
        </w:rPr>
        <w:tab/>
      </w:r>
      <w:r>
        <w:t>Создайте</w:t>
      </w:r>
      <w:r w:rsidRPr="00656B50">
        <w:rPr>
          <w:lang w:val="en-US"/>
        </w:rPr>
        <w:t xml:space="preserve"> </w:t>
      </w:r>
      <w:r>
        <w:t>новый</w:t>
      </w:r>
      <w:r w:rsidRPr="00656B50">
        <w:rPr>
          <w:lang w:val="en-US"/>
        </w:rPr>
        <w:t xml:space="preserve"> DataFetcher AuthorRatingDataFetcher.java </w:t>
      </w:r>
      <w:r>
        <w:t>с</w:t>
      </w:r>
      <w:r w:rsidRPr="00656B50">
        <w:rPr>
          <w:lang w:val="en-US"/>
        </w:rPr>
        <w:t xml:space="preserve"> @</w:t>
      </w:r>
      <w:proofErr w:type="gramStart"/>
      <w:r w:rsidRPr="00656B50">
        <w:rPr>
          <w:lang w:val="en-US"/>
        </w:rPr>
        <w:t>DgsData(</w:t>
      </w:r>
      <w:proofErr w:type="gramEnd"/>
      <w:r w:rsidRPr="00656B50">
        <w:rPr>
          <w:lang w:val="en-US"/>
        </w:rPr>
        <w:t>parentType = "Author", field = "</w:t>
      </w:r>
      <w:proofErr w:type="spellStart"/>
      <w:r w:rsidRPr="00656B50">
        <w:rPr>
          <w:lang w:val="en-US"/>
        </w:rPr>
        <w:t>averageRating</w:t>
      </w:r>
      <w:proofErr w:type="spellEnd"/>
      <w:r w:rsidRPr="00656B50">
        <w:rPr>
          <w:lang w:val="en-US"/>
        </w:rPr>
        <w:t>")</w:t>
      </w:r>
    </w:p>
    <w:p w14:paraId="3EDAE728" w14:textId="77777777" w:rsidR="00656B50" w:rsidRDefault="00656B50" w:rsidP="00656B50">
      <w:pPr>
        <w:pStyle w:val="ab"/>
        <w:spacing w:line="360" w:lineRule="auto"/>
      </w:pPr>
      <w:r>
        <w:t>3.</w:t>
      </w:r>
      <w:r>
        <w:tab/>
      </w:r>
      <w:proofErr w:type="gramStart"/>
      <w:r>
        <w:t>В</w:t>
      </w:r>
      <w:proofErr w:type="gramEnd"/>
      <w:r>
        <w:t xml:space="preserve"> методе верните </w:t>
      </w:r>
      <w:proofErr w:type="spellStart"/>
      <w:r>
        <w:t>захардкоженное</w:t>
      </w:r>
      <w:proofErr w:type="spellEnd"/>
      <w:r>
        <w:t xml:space="preserve"> значение 4.5 (для демонстрации)</w:t>
      </w:r>
    </w:p>
    <w:p w14:paraId="6EE2B68E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4.</w:t>
      </w:r>
      <w:r w:rsidRPr="00656B50">
        <w:rPr>
          <w:lang w:val="en-US"/>
        </w:rPr>
        <w:tab/>
      </w:r>
      <w:r>
        <w:t>Протестируйте</w:t>
      </w:r>
      <w:r w:rsidRPr="00656B50">
        <w:rPr>
          <w:lang w:val="en-US"/>
        </w:rPr>
        <w:t xml:space="preserve">: </w:t>
      </w:r>
      <w:proofErr w:type="gramStart"/>
      <w:r w:rsidRPr="00656B50">
        <w:rPr>
          <w:lang w:val="en-US"/>
        </w:rPr>
        <w:t>{ author</w:t>
      </w:r>
      <w:proofErr w:type="gramEnd"/>
      <w:r w:rsidRPr="00656B50">
        <w:rPr>
          <w:lang w:val="en-US"/>
        </w:rPr>
        <w:t xml:space="preserve">(id: "1") { </w:t>
      </w:r>
      <w:proofErr w:type="spellStart"/>
      <w:r w:rsidRPr="00656B50">
        <w:rPr>
          <w:lang w:val="en-US"/>
        </w:rPr>
        <w:t>fullName</w:t>
      </w:r>
      <w:proofErr w:type="spellEnd"/>
      <w:r w:rsidRPr="00656B50">
        <w:rPr>
          <w:lang w:val="en-US"/>
        </w:rPr>
        <w:t xml:space="preserve"> </w:t>
      </w:r>
      <w:proofErr w:type="spellStart"/>
      <w:r w:rsidRPr="00656B50">
        <w:rPr>
          <w:lang w:val="en-US"/>
        </w:rPr>
        <w:t>averageRating</w:t>
      </w:r>
      <w:proofErr w:type="spellEnd"/>
      <w:r w:rsidRPr="00656B50">
        <w:rPr>
          <w:lang w:val="en-US"/>
        </w:rPr>
        <w:t xml:space="preserve"> } }</w:t>
      </w:r>
    </w:p>
    <w:p w14:paraId="0A825B4D" w14:textId="77777777" w:rsidR="00656B50" w:rsidRDefault="00656B50" w:rsidP="00656B50">
      <w:pPr>
        <w:pStyle w:val="ab"/>
        <w:spacing w:line="360" w:lineRule="auto"/>
      </w:pPr>
      <w:r>
        <w:t>5.</w:t>
      </w:r>
      <w:r>
        <w:tab/>
        <w:t xml:space="preserve">Вопрос: Что произойдёт, если клиент НЕ запросит поле </w:t>
      </w:r>
      <w:proofErr w:type="spellStart"/>
      <w:r>
        <w:t>averageRating</w:t>
      </w:r>
      <w:proofErr w:type="spellEnd"/>
      <w:r>
        <w:t xml:space="preserve">? Будет ли вызван ваш </w:t>
      </w:r>
      <w:proofErr w:type="spellStart"/>
      <w:r>
        <w:t>DataFetcher</w:t>
      </w:r>
      <w:proofErr w:type="spellEnd"/>
      <w:r>
        <w:t>?</w:t>
      </w:r>
    </w:p>
    <w:p w14:paraId="45F55A3C" w14:textId="77777777" w:rsidR="00656B50" w:rsidRDefault="00656B50" w:rsidP="00656B50">
      <w:pPr>
        <w:pStyle w:val="ab"/>
        <w:spacing w:line="360" w:lineRule="auto"/>
      </w:pPr>
      <w:r>
        <w:t>Задание 4. Обработка нового исключения</w:t>
      </w:r>
    </w:p>
    <w:p w14:paraId="709391A7" w14:textId="77777777" w:rsidR="00656B50" w:rsidRDefault="00656B50" w:rsidP="00656B50">
      <w:pPr>
        <w:pStyle w:val="ab"/>
        <w:spacing w:line="360" w:lineRule="auto"/>
      </w:pPr>
      <w:r>
        <w:t>1.</w:t>
      </w:r>
      <w:r>
        <w:tab/>
        <w:t>В контракте (</w:t>
      </w:r>
      <w:proofErr w:type="spellStart"/>
      <w:r>
        <w:t>books-api-contract</w:t>
      </w:r>
      <w:proofErr w:type="spellEnd"/>
      <w:r>
        <w:t xml:space="preserve">) создайте исключение </w:t>
      </w:r>
      <w:proofErr w:type="spellStart"/>
      <w:proofErr w:type="gramStart"/>
      <w:r>
        <w:t>AuthorHasBooksException</w:t>
      </w:r>
      <w:proofErr w:type="spellEnd"/>
      <w:r>
        <w:t>(</w:t>
      </w:r>
      <w:proofErr w:type="spellStart"/>
      <w:proofErr w:type="gramEnd"/>
      <w:r>
        <w:t>Long</w:t>
      </w:r>
      <w:proofErr w:type="spellEnd"/>
      <w:r>
        <w:t xml:space="preserve"> </w:t>
      </w:r>
      <w:proofErr w:type="spellStart"/>
      <w:r>
        <w:t>authorId</w:t>
      </w:r>
      <w:proofErr w:type="spellEnd"/>
      <w:r>
        <w:t>) - бросается, когда пытаются удалить автора, у которого есть книги (без каскадного удаления).</w:t>
      </w:r>
    </w:p>
    <w:p w14:paraId="6847960C" w14:textId="77777777" w:rsidR="00656B50" w:rsidRDefault="00656B50" w:rsidP="00656B50">
      <w:pPr>
        <w:pStyle w:val="ab"/>
        <w:spacing w:line="360" w:lineRule="auto"/>
      </w:pPr>
      <w:r>
        <w:t>2.</w:t>
      </w:r>
      <w:r>
        <w:tab/>
      </w:r>
      <w:proofErr w:type="gramStart"/>
      <w:r>
        <w:t>В</w:t>
      </w:r>
      <w:proofErr w:type="gramEnd"/>
      <w:r>
        <w:t xml:space="preserve"> GraphQLExceptionHandler.java добавьте обработчик для </w:t>
      </w:r>
      <w:proofErr w:type="spellStart"/>
      <w:r>
        <w:t>AuthorHasBooksException</w:t>
      </w:r>
      <w:proofErr w:type="spellEnd"/>
      <w:r>
        <w:t xml:space="preserve">, используя </w:t>
      </w:r>
      <w:proofErr w:type="spellStart"/>
      <w:r>
        <w:t>TypedGraphQLError.newPermissionDeniedBuilder</w:t>
      </w:r>
      <w:proofErr w:type="spellEnd"/>
      <w:r>
        <w:t>().</w:t>
      </w:r>
    </w:p>
    <w:p w14:paraId="1D54373C" w14:textId="77777777" w:rsidR="00656B50" w:rsidRDefault="00656B50" w:rsidP="00656B50">
      <w:pPr>
        <w:pStyle w:val="ab"/>
        <w:spacing w:line="360" w:lineRule="auto"/>
      </w:pPr>
      <w:r>
        <w:t>3.</w:t>
      </w:r>
      <w:r>
        <w:tab/>
        <w:t xml:space="preserve">Вопрос: какой </w:t>
      </w:r>
      <w:proofErr w:type="spellStart"/>
      <w:r>
        <w:t>classification</w:t>
      </w:r>
      <w:proofErr w:type="spellEnd"/>
      <w:r>
        <w:t xml:space="preserve"> будет у этой ошибки в ответе?</w:t>
      </w:r>
    </w:p>
    <w:p w14:paraId="42D7A95A" w14:textId="77777777" w:rsidR="00656B50" w:rsidRDefault="00656B50" w:rsidP="00656B50">
      <w:pPr>
        <w:pStyle w:val="ab"/>
        <w:spacing w:line="360" w:lineRule="auto"/>
      </w:pPr>
      <w:r>
        <w:t xml:space="preserve">Задание 5. Включить </w:t>
      </w:r>
      <w:proofErr w:type="spellStart"/>
      <w:r>
        <w:t>GraphQL</w:t>
      </w:r>
      <w:proofErr w:type="spellEnd"/>
      <w:r>
        <w:t>-метрики</w:t>
      </w:r>
    </w:p>
    <w:p w14:paraId="6688B025" w14:textId="77777777" w:rsidR="00656B50" w:rsidRDefault="00656B50" w:rsidP="00656B50">
      <w:pPr>
        <w:pStyle w:val="ab"/>
        <w:spacing w:line="360" w:lineRule="auto"/>
      </w:pPr>
      <w:r>
        <w:t>1.</w:t>
      </w:r>
      <w:r>
        <w:tab/>
        <w:t xml:space="preserve">Найдите в документации DGS, как включить трассировку запросов (подсказка: </w:t>
      </w:r>
      <w:proofErr w:type="spellStart"/>
      <w:r>
        <w:t>TracingInstrumentation</w:t>
      </w:r>
      <w:proofErr w:type="spellEnd"/>
      <w:r>
        <w:t>).</w:t>
      </w:r>
    </w:p>
    <w:p w14:paraId="24DA5C1A" w14:textId="77777777" w:rsidR="00656B50" w:rsidRDefault="00656B50" w:rsidP="00656B50">
      <w:pPr>
        <w:pStyle w:val="ab"/>
        <w:spacing w:line="360" w:lineRule="auto"/>
      </w:pPr>
      <w:r>
        <w:t>2.</w:t>
      </w:r>
      <w:r>
        <w:tab/>
        <w:t>Добавьте в GraphQLSecurityConfig.java новый @</w:t>
      </w:r>
      <w:proofErr w:type="spellStart"/>
      <w:r>
        <w:t>Bean</w:t>
      </w:r>
      <w:proofErr w:type="spellEnd"/>
      <w:r>
        <w:t>:</w:t>
      </w:r>
    </w:p>
    <w:p w14:paraId="680C110F" w14:textId="77777777" w:rsidR="00656B50" w:rsidRDefault="00656B50" w:rsidP="00656B50">
      <w:pPr>
        <w:pStyle w:val="ab"/>
        <w:spacing w:line="360" w:lineRule="auto"/>
      </w:pPr>
      <w:r>
        <w:t>@</w:t>
      </w:r>
      <w:proofErr w:type="spellStart"/>
      <w:r>
        <w:t>Bean</w:t>
      </w:r>
      <w:proofErr w:type="spellEnd"/>
    </w:p>
    <w:p w14:paraId="31F74E75" w14:textId="77777777" w:rsidR="00656B50" w:rsidRPr="00757D23" w:rsidRDefault="00656B50" w:rsidP="00656B50">
      <w:pPr>
        <w:pStyle w:val="ab"/>
        <w:spacing w:line="360" w:lineRule="auto"/>
        <w:rPr>
          <w:lang w:val="en-US"/>
        </w:rPr>
      </w:pPr>
      <w:r w:rsidRPr="00757D23">
        <w:rPr>
          <w:lang w:val="en-US"/>
        </w:rPr>
        <w:t xml:space="preserve">public Instrumentation </w:t>
      </w:r>
      <w:proofErr w:type="spellStart"/>
      <w:proofErr w:type="gramStart"/>
      <w:r w:rsidRPr="00757D23">
        <w:rPr>
          <w:lang w:val="en-US"/>
        </w:rPr>
        <w:t>tracingInstrumentation</w:t>
      </w:r>
      <w:proofErr w:type="spellEnd"/>
      <w:r w:rsidRPr="00757D23">
        <w:rPr>
          <w:lang w:val="en-US"/>
        </w:rPr>
        <w:t>(</w:t>
      </w:r>
      <w:proofErr w:type="gramEnd"/>
      <w:r w:rsidRPr="00757D23">
        <w:rPr>
          <w:lang w:val="en-US"/>
        </w:rPr>
        <w:t>) {</w:t>
      </w:r>
    </w:p>
    <w:p w14:paraId="7789A874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 xml:space="preserve">    return new </w:t>
      </w:r>
      <w:proofErr w:type="spellStart"/>
      <w:proofErr w:type="gramStart"/>
      <w:r w:rsidRPr="00656B50">
        <w:rPr>
          <w:lang w:val="en-US"/>
        </w:rPr>
        <w:t>TracingInstrumentation</w:t>
      </w:r>
      <w:proofErr w:type="spellEnd"/>
      <w:r w:rsidRPr="00656B50">
        <w:rPr>
          <w:lang w:val="en-US"/>
        </w:rPr>
        <w:t>(</w:t>
      </w:r>
      <w:proofErr w:type="gramEnd"/>
      <w:r w:rsidRPr="00656B50">
        <w:rPr>
          <w:lang w:val="en-US"/>
        </w:rPr>
        <w:t>);</w:t>
      </w:r>
    </w:p>
    <w:p w14:paraId="7710750E" w14:textId="77777777" w:rsidR="00656B50" w:rsidRPr="00656B50" w:rsidRDefault="00656B50" w:rsidP="00656B50">
      <w:pPr>
        <w:pStyle w:val="ab"/>
        <w:spacing w:line="360" w:lineRule="auto"/>
        <w:rPr>
          <w:lang w:val="en-US"/>
        </w:rPr>
      </w:pPr>
      <w:r w:rsidRPr="00656B50">
        <w:rPr>
          <w:lang w:val="en-US"/>
        </w:rPr>
        <w:t>}</w:t>
      </w:r>
    </w:p>
    <w:p w14:paraId="4D67914C" w14:textId="77777777" w:rsidR="00656B50" w:rsidRDefault="00656B50" w:rsidP="00656B50">
      <w:pPr>
        <w:pStyle w:val="ab"/>
        <w:spacing w:line="360" w:lineRule="auto"/>
      </w:pPr>
      <w:r w:rsidRPr="00757D23">
        <w:t>1.</w:t>
      </w:r>
      <w:r w:rsidRPr="00757D23">
        <w:tab/>
      </w:r>
      <w:r>
        <w:t>Выполните</w:t>
      </w:r>
      <w:r w:rsidRPr="00757D23">
        <w:t xml:space="preserve"> </w:t>
      </w:r>
      <w:r>
        <w:t>любой</w:t>
      </w:r>
      <w:r w:rsidRPr="00757D23">
        <w:t xml:space="preserve"> </w:t>
      </w:r>
      <w:r>
        <w:t>запрос</w:t>
      </w:r>
      <w:r w:rsidRPr="00757D23">
        <w:t xml:space="preserve"> </w:t>
      </w:r>
      <w:r>
        <w:t>в</w:t>
      </w:r>
      <w:r w:rsidRPr="00757D23">
        <w:t xml:space="preserve"> </w:t>
      </w:r>
      <w:r w:rsidRPr="00656B50">
        <w:rPr>
          <w:lang w:val="en-US"/>
        </w:rPr>
        <w:t>GraphiQL</w:t>
      </w:r>
      <w:r w:rsidRPr="00757D23">
        <w:t xml:space="preserve">. </w:t>
      </w:r>
      <w:r>
        <w:t>В ответе появится поле "</w:t>
      </w:r>
      <w:proofErr w:type="spellStart"/>
      <w:r>
        <w:t>extensions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tracing</w:t>
      </w:r>
      <w:proofErr w:type="spellEnd"/>
      <w:r>
        <w:t xml:space="preserve">": { ... } } с временем выполнения каждого </w:t>
      </w:r>
      <w:proofErr w:type="spellStart"/>
      <w:r>
        <w:t>резолвера</w:t>
      </w:r>
      <w:proofErr w:type="spellEnd"/>
      <w:r>
        <w:t>.</w:t>
      </w:r>
    </w:p>
    <w:p w14:paraId="4D340F2D" w14:textId="193DEA27" w:rsidR="00E96392" w:rsidRDefault="00656B50" w:rsidP="00656B50">
      <w:pPr>
        <w:pStyle w:val="ab"/>
        <w:spacing w:line="360" w:lineRule="auto"/>
      </w:pPr>
      <w:r>
        <w:t>2.</w:t>
      </w:r>
      <w:r>
        <w:tab/>
        <w:t xml:space="preserve">Вопрос: почему трассировку не стоит включать на </w:t>
      </w:r>
      <w:proofErr w:type="spellStart"/>
      <w:r>
        <w:t>продакшене</w:t>
      </w:r>
      <w:proofErr w:type="spellEnd"/>
      <w:r>
        <w:t>? Какие данные она раскрывает?</w:t>
      </w:r>
    </w:p>
    <w:p w14:paraId="002EC5C4" w14:textId="5B0EB8FC" w:rsidR="00E96392" w:rsidRDefault="00E96392" w:rsidP="00004B14">
      <w:pPr>
        <w:pStyle w:val="ab"/>
        <w:spacing w:line="360" w:lineRule="auto"/>
      </w:pPr>
    </w:p>
    <w:p w14:paraId="1B8F0D77" w14:textId="1F6D3B0C" w:rsidR="0009100E" w:rsidRDefault="0009100E" w:rsidP="000308D3">
      <w:pPr>
        <w:pStyle w:val="ab"/>
        <w:spacing w:line="360" w:lineRule="auto"/>
        <w:ind w:firstLine="0"/>
      </w:pPr>
    </w:p>
    <w:p w14:paraId="42D05B67" w14:textId="47F97189" w:rsidR="00E96392" w:rsidRDefault="00E96392" w:rsidP="0009100E">
      <w:pPr>
        <w:pStyle w:val="ab"/>
        <w:spacing w:line="360" w:lineRule="auto"/>
        <w:ind w:firstLine="0"/>
      </w:pPr>
    </w:p>
    <w:p w14:paraId="4471ADB2" w14:textId="37B9A4A8" w:rsidR="00011529" w:rsidRDefault="00011529" w:rsidP="0001152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" w:name="_Toc232199848"/>
      <w:r>
        <w:rPr>
          <w:b/>
        </w:rPr>
        <w:t>Выполнение заданий</w:t>
      </w:r>
      <w:bookmarkEnd w:id="2"/>
    </w:p>
    <w:p w14:paraId="6A87EFA4" w14:textId="05E2A1B3" w:rsidR="00011529" w:rsidRPr="00011529" w:rsidRDefault="00011529" w:rsidP="0009100E">
      <w:pPr>
        <w:pStyle w:val="ab"/>
        <w:spacing w:line="480" w:lineRule="auto"/>
        <w:ind w:firstLine="0"/>
        <w:jc w:val="center"/>
        <w:outlineLvl w:val="1"/>
      </w:pPr>
      <w:bookmarkStart w:id="3" w:name="_Toc232199849"/>
      <w:r w:rsidRPr="00011529">
        <w:t>Задание № 1</w:t>
      </w:r>
      <w:bookmarkEnd w:id="3"/>
    </w:p>
    <w:p w14:paraId="1906B09F" w14:textId="5674CD6D" w:rsidR="00656B50" w:rsidRDefault="00656B50" w:rsidP="00656B50">
      <w:pPr>
        <w:pStyle w:val="ab"/>
        <w:spacing w:line="360" w:lineRule="auto"/>
      </w:pPr>
      <w:r>
        <w:t>Открываю</w:t>
      </w:r>
      <w:r w:rsidRPr="00656B50">
        <w:t xml:space="preserve"> BookDataFetcher.java и AuthorDataFetcher.java. Для каждого метода заполните таблиц</w:t>
      </w:r>
      <w:r>
        <w:t>у. Описанные методы из BookDataFetcher.java, представлены в таблице 1.</w:t>
      </w:r>
    </w:p>
    <w:p w14:paraId="0D5EAD6A" w14:textId="66BF6EB2" w:rsidR="0009100E" w:rsidRPr="00A70DFE" w:rsidRDefault="00656B50" w:rsidP="00A70DFE">
      <w:pPr>
        <w:pStyle w:val="ab"/>
        <w:spacing w:line="360" w:lineRule="auto"/>
      </w:pPr>
      <w:r>
        <w:t xml:space="preserve">Таблица 1 – Методы из </w:t>
      </w:r>
      <w:r w:rsidRPr="00656B50">
        <w:t xml:space="preserve">BookDataFetcher.java </w:t>
      </w:r>
    </w:p>
    <w:tbl>
      <w:tblPr>
        <w:tblW w:w="9349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63"/>
        <w:gridCol w:w="1845"/>
        <w:gridCol w:w="2559"/>
        <w:gridCol w:w="3482"/>
      </w:tblGrid>
      <w:tr w:rsidR="00656B50" w:rsidRPr="000308D3" w14:paraId="0A6F52AC" w14:textId="77777777" w:rsidTr="00656B50">
        <w:trPr>
          <w:jc w:val="center"/>
        </w:trPr>
        <w:tc>
          <w:tcPr>
            <w:tcW w:w="0" w:type="auto"/>
          </w:tcPr>
          <w:p w14:paraId="02A6E422" w14:textId="64C390A9" w:rsidR="00656B50" w:rsidRPr="000308D3" w:rsidRDefault="00656B50" w:rsidP="00BC41B6">
            <w:pPr>
              <w:ind w:firstLine="0"/>
            </w:pPr>
            <w:proofErr w:type="spellStart"/>
            <w:r w:rsidRPr="00E53A37">
              <w:t>Java</w:t>
            </w:r>
            <w:proofErr w:type="spellEnd"/>
            <w:r w:rsidRPr="00E53A37">
              <w:t>-метод</w:t>
            </w:r>
          </w:p>
        </w:tc>
        <w:tc>
          <w:tcPr>
            <w:tcW w:w="0" w:type="auto"/>
          </w:tcPr>
          <w:p w14:paraId="578AAB84" w14:textId="1449F845" w:rsidR="00656B50" w:rsidRPr="000308D3" w:rsidRDefault="00656B50" w:rsidP="00BC41B6">
            <w:pPr>
              <w:ind w:firstLine="0"/>
            </w:pPr>
            <w:r w:rsidRPr="00E53A37">
              <w:t>Аннотация</w:t>
            </w:r>
          </w:p>
        </w:tc>
        <w:tc>
          <w:tcPr>
            <w:tcW w:w="0" w:type="auto"/>
          </w:tcPr>
          <w:p w14:paraId="7DE2C583" w14:textId="71899042" w:rsidR="00656B50" w:rsidRPr="000308D3" w:rsidRDefault="00656B50" w:rsidP="00BC41B6">
            <w:pPr>
              <w:ind w:firstLine="0"/>
            </w:pPr>
            <w:proofErr w:type="spellStart"/>
            <w:r w:rsidRPr="00E53A37">
              <w:t>GraphQL</w:t>
            </w:r>
            <w:proofErr w:type="spellEnd"/>
            <w:r w:rsidRPr="00E53A37">
              <w:t>-поле</w:t>
            </w:r>
          </w:p>
        </w:tc>
        <w:tc>
          <w:tcPr>
            <w:tcW w:w="0" w:type="auto"/>
          </w:tcPr>
          <w:p w14:paraId="7FC02C45" w14:textId="7B46E933" w:rsidR="00656B50" w:rsidRPr="000308D3" w:rsidRDefault="00656B50" w:rsidP="00BC41B6">
            <w:pPr>
              <w:ind w:firstLine="0"/>
            </w:pPr>
            <w:r w:rsidRPr="00E53A37">
              <w:t>Какой сервис и метод вызывается</w:t>
            </w:r>
          </w:p>
        </w:tc>
      </w:tr>
      <w:tr w:rsidR="00656B50" w:rsidRPr="000308D3" w14:paraId="05744BC9" w14:textId="77777777" w:rsidTr="00656B50">
        <w:trPr>
          <w:jc w:val="center"/>
        </w:trPr>
        <w:tc>
          <w:tcPr>
            <w:tcW w:w="0" w:type="auto"/>
          </w:tcPr>
          <w:p w14:paraId="6BC350D8" w14:textId="7A56E345" w:rsidR="00656B50" w:rsidRPr="000308D3" w:rsidRDefault="00656B50" w:rsidP="00BC41B6">
            <w:pPr>
              <w:ind w:firstLine="0"/>
            </w:pPr>
            <w:proofErr w:type="spellStart"/>
            <w:r w:rsidRPr="00E53A37">
              <w:t>book</w:t>
            </w:r>
            <w:proofErr w:type="spellEnd"/>
          </w:p>
        </w:tc>
        <w:tc>
          <w:tcPr>
            <w:tcW w:w="0" w:type="auto"/>
          </w:tcPr>
          <w:p w14:paraId="3F016FCC" w14:textId="7AE917C6" w:rsidR="00656B50" w:rsidRPr="000308D3" w:rsidRDefault="00656B50" w:rsidP="00BC41B6">
            <w:pPr>
              <w:ind w:firstLine="0"/>
              <w:rPr>
                <w:lang w:val="en-US"/>
              </w:rPr>
            </w:pPr>
            <w:r w:rsidRPr="00E53A37">
              <w:t>@</w:t>
            </w:r>
            <w:proofErr w:type="spellStart"/>
            <w:r w:rsidRPr="00E53A37">
              <w:t>DgsQuery</w:t>
            </w:r>
            <w:proofErr w:type="spellEnd"/>
          </w:p>
        </w:tc>
        <w:tc>
          <w:tcPr>
            <w:tcW w:w="0" w:type="auto"/>
          </w:tcPr>
          <w:p w14:paraId="352AAC5E" w14:textId="0BE819D5" w:rsidR="00656B50" w:rsidRPr="000308D3" w:rsidRDefault="00656B50" w:rsidP="00BC41B6">
            <w:pPr>
              <w:ind w:firstLine="0"/>
            </w:pPr>
            <w:proofErr w:type="spellStart"/>
            <w:r w:rsidRPr="00E53A37">
              <w:t>Query.book</w:t>
            </w:r>
            <w:proofErr w:type="spellEnd"/>
          </w:p>
        </w:tc>
        <w:tc>
          <w:tcPr>
            <w:tcW w:w="0" w:type="auto"/>
          </w:tcPr>
          <w:p w14:paraId="41236206" w14:textId="72AD5F91" w:rsidR="00656B50" w:rsidRPr="000308D3" w:rsidRDefault="00656B50" w:rsidP="00BC41B6">
            <w:pPr>
              <w:ind w:firstLine="0"/>
            </w:pPr>
            <w:proofErr w:type="spellStart"/>
            <w:r w:rsidRPr="00E53A37">
              <w:t>bookService.findBookById</w:t>
            </w:r>
            <w:proofErr w:type="spellEnd"/>
            <w:r w:rsidRPr="00E53A37">
              <w:t>()</w:t>
            </w:r>
          </w:p>
        </w:tc>
      </w:tr>
      <w:tr w:rsidR="00656B50" w:rsidRPr="000308D3" w14:paraId="14B50F27" w14:textId="77777777" w:rsidTr="00656B50">
        <w:trPr>
          <w:jc w:val="center"/>
        </w:trPr>
        <w:tc>
          <w:tcPr>
            <w:tcW w:w="0" w:type="auto"/>
          </w:tcPr>
          <w:p w14:paraId="598C1C0F" w14:textId="0704256D" w:rsidR="00656B50" w:rsidRPr="000308D3" w:rsidRDefault="00656B50" w:rsidP="00BC41B6">
            <w:pPr>
              <w:ind w:firstLine="0"/>
            </w:pPr>
            <w:proofErr w:type="spellStart"/>
            <w:r w:rsidRPr="00E53A37">
              <w:t>books</w:t>
            </w:r>
            <w:proofErr w:type="spellEnd"/>
          </w:p>
        </w:tc>
        <w:tc>
          <w:tcPr>
            <w:tcW w:w="0" w:type="auto"/>
          </w:tcPr>
          <w:p w14:paraId="6F1D5492" w14:textId="6F3F3990" w:rsidR="00656B50" w:rsidRPr="000308D3" w:rsidRDefault="00656B50" w:rsidP="00BC41B6">
            <w:pPr>
              <w:ind w:firstLine="0"/>
              <w:rPr>
                <w:lang w:val="en-US"/>
              </w:rPr>
            </w:pPr>
            <w:r w:rsidRPr="00E53A37">
              <w:t>@</w:t>
            </w:r>
            <w:proofErr w:type="spellStart"/>
            <w:r w:rsidRPr="00E53A37">
              <w:t>DgsQuery</w:t>
            </w:r>
            <w:proofErr w:type="spellEnd"/>
          </w:p>
        </w:tc>
        <w:tc>
          <w:tcPr>
            <w:tcW w:w="0" w:type="auto"/>
          </w:tcPr>
          <w:p w14:paraId="53425F2C" w14:textId="231998E1" w:rsidR="00656B50" w:rsidRPr="000308D3" w:rsidRDefault="00656B50" w:rsidP="00BC41B6">
            <w:pPr>
              <w:ind w:firstLine="0"/>
            </w:pPr>
            <w:proofErr w:type="spellStart"/>
            <w:r w:rsidRPr="00E53A37">
              <w:t>Query.books</w:t>
            </w:r>
            <w:proofErr w:type="spellEnd"/>
          </w:p>
        </w:tc>
        <w:tc>
          <w:tcPr>
            <w:tcW w:w="0" w:type="auto"/>
          </w:tcPr>
          <w:p w14:paraId="3449F7D2" w14:textId="3FB63204" w:rsidR="00656B50" w:rsidRPr="000308D3" w:rsidRDefault="00656B50" w:rsidP="00BC41B6">
            <w:pPr>
              <w:ind w:firstLine="0"/>
            </w:pPr>
            <w:proofErr w:type="spellStart"/>
            <w:r w:rsidRPr="00E53A37">
              <w:t>bookService.findAllBooks</w:t>
            </w:r>
            <w:proofErr w:type="spellEnd"/>
            <w:r w:rsidRPr="00E53A37">
              <w:t>()</w:t>
            </w:r>
          </w:p>
        </w:tc>
      </w:tr>
      <w:tr w:rsidR="00656B50" w:rsidRPr="000308D3" w14:paraId="708C333D" w14:textId="77777777" w:rsidTr="00656B50">
        <w:trPr>
          <w:jc w:val="center"/>
        </w:trPr>
        <w:tc>
          <w:tcPr>
            <w:tcW w:w="0" w:type="auto"/>
          </w:tcPr>
          <w:p w14:paraId="0113192C" w14:textId="468DE633" w:rsidR="00656B50" w:rsidRPr="000308D3" w:rsidRDefault="00656B50" w:rsidP="00BC41B6">
            <w:pPr>
              <w:ind w:firstLine="0"/>
            </w:pPr>
            <w:proofErr w:type="spellStart"/>
            <w:r w:rsidRPr="00E53A37">
              <w:t>createBook</w:t>
            </w:r>
            <w:proofErr w:type="spellEnd"/>
          </w:p>
        </w:tc>
        <w:tc>
          <w:tcPr>
            <w:tcW w:w="0" w:type="auto"/>
          </w:tcPr>
          <w:p w14:paraId="54B963D5" w14:textId="4007D1D8" w:rsidR="00656B50" w:rsidRPr="000308D3" w:rsidRDefault="00656B50" w:rsidP="00BC41B6">
            <w:pPr>
              <w:ind w:firstLine="0"/>
              <w:rPr>
                <w:lang w:val="en-US"/>
              </w:rPr>
            </w:pPr>
            <w:r w:rsidRPr="00E53A37">
              <w:t>@</w:t>
            </w:r>
            <w:proofErr w:type="spellStart"/>
            <w:r w:rsidRPr="00E53A37">
              <w:t>DgsMutation</w:t>
            </w:r>
            <w:proofErr w:type="spellEnd"/>
          </w:p>
        </w:tc>
        <w:tc>
          <w:tcPr>
            <w:tcW w:w="0" w:type="auto"/>
          </w:tcPr>
          <w:p w14:paraId="6737BAB8" w14:textId="2B99759F" w:rsidR="00656B50" w:rsidRPr="000308D3" w:rsidRDefault="00656B50" w:rsidP="00BC41B6">
            <w:pPr>
              <w:ind w:firstLine="0"/>
            </w:pPr>
            <w:proofErr w:type="spellStart"/>
            <w:r w:rsidRPr="00E53A37">
              <w:t>Mutation.createBook</w:t>
            </w:r>
            <w:proofErr w:type="spellEnd"/>
          </w:p>
        </w:tc>
        <w:tc>
          <w:tcPr>
            <w:tcW w:w="0" w:type="auto"/>
          </w:tcPr>
          <w:p w14:paraId="60031011" w14:textId="3A47C406" w:rsidR="00656B50" w:rsidRPr="000308D3" w:rsidRDefault="00656B50" w:rsidP="00BC41B6">
            <w:pPr>
              <w:ind w:firstLine="0"/>
            </w:pPr>
            <w:proofErr w:type="spellStart"/>
            <w:r w:rsidRPr="00E53A37">
              <w:t>bookService.createBook</w:t>
            </w:r>
            <w:proofErr w:type="spellEnd"/>
            <w:r w:rsidRPr="00E53A37">
              <w:t>()</w:t>
            </w:r>
          </w:p>
        </w:tc>
      </w:tr>
      <w:tr w:rsidR="00656B50" w:rsidRPr="000308D3" w14:paraId="4E118B5F" w14:textId="77777777" w:rsidTr="00656B50">
        <w:trPr>
          <w:jc w:val="center"/>
        </w:trPr>
        <w:tc>
          <w:tcPr>
            <w:tcW w:w="0" w:type="auto"/>
          </w:tcPr>
          <w:p w14:paraId="4D96ADE9" w14:textId="736E176D" w:rsidR="00656B50" w:rsidRPr="000308D3" w:rsidRDefault="00656B50" w:rsidP="00BC41B6">
            <w:pPr>
              <w:ind w:firstLine="0"/>
            </w:pPr>
            <w:proofErr w:type="spellStart"/>
            <w:r w:rsidRPr="00E53A37">
              <w:t>updateBook</w:t>
            </w:r>
            <w:proofErr w:type="spellEnd"/>
          </w:p>
        </w:tc>
        <w:tc>
          <w:tcPr>
            <w:tcW w:w="0" w:type="auto"/>
          </w:tcPr>
          <w:p w14:paraId="289A9C23" w14:textId="5E92149A" w:rsidR="00656B50" w:rsidRPr="000308D3" w:rsidRDefault="00656B50" w:rsidP="00BC41B6">
            <w:pPr>
              <w:ind w:firstLine="0"/>
              <w:rPr>
                <w:lang w:val="en-US"/>
              </w:rPr>
            </w:pPr>
            <w:r w:rsidRPr="00E53A37">
              <w:t>@</w:t>
            </w:r>
            <w:proofErr w:type="spellStart"/>
            <w:r w:rsidRPr="00E53A37">
              <w:t>DgsMutation</w:t>
            </w:r>
            <w:proofErr w:type="spellEnd"/>
          </w:p>
        </w:tc>
        <w:tc>
          <w:tcPr>
            <w:tcW w:w="0" w:type="auto"/>
          </w:tcPr>
          <w:p w14:paraId="4E64B20C" w14:textId="52575821" w:rsidR="00656B50" w:rsidRPr="000308D3" w:rsidRDefault="00656B50" w:rsidP="00BC41B6">
            <w:pPr>
              <w:ind w:firstLine="0"/>
            </w:pPr>
            <w:proofErr w:type="spellStart"/>
            <w:r w:rsidRPr="00E53A37">
              <w:t>Mutation.updateBook</w:t>
            </w:r>
            <w:proofErr w:type="spellEnd"/>
          </w:p>
        </w:tc>
        <w:tc>
          <w:tcPr>
            <w:tcW w:w="0" w:type="auto"/>
          </w:tcPr>
          <w:p w14:paraId="080F4D34" w14:textId="6170B53E" w:rsidR="00656B50" w:rsidRPr="000308D3" w:rsidRDefault="00656B50" w:rsidP="00BC41B6">
            <w:pPr>
              <w:ind w:firstLine="0"/>
            </w:pPr>
            <w:proofErr w:type="spellStart"/>
            <w:r w:rsidRPr="00E53A37">
              <w:t>bookService.updateBook</w:t>
            </w:r>
            <w:proofErr w:type="spellEnd"/>
            <w:r w:rsidRPr="00E53A37">
              <w:t>()</w:t>
            </w:r>
          </w:p>
        </w:tc>
      </w:tr>
    </w:tbl>
    <w:p w14:paraId="00135E48" w14:textId="67080403" w:rsidR="00C309C4" w:rsidRDefault="00656B50" w:rsidP="00656B50">
      <w:r w:rsidRPr="00656B50">
        <w:t>Описанные методы из AuthorDataFetcher.java</w:t>
      </w:r>
      <w:r>
        <w:t>, представлены в таблице 2</w:t>
      </w:r>
      <w:r w:rsidRPr="00656B50">
        <w:t>.</w:t>
      </w:r>
    </w:p>
    <w:p w14:paraId="045C7ADA" w14:textId="6DBC6669" w:rsidR="00656B50" w:rsidRPr="00656B50" w:rsidRDefault="00656B50" w:rsidP="00656B50">
      <w:r>
        <w:t>Таблица 2</w:t>
      </w:r>
      <w:r w:rsidRPr="00656B50">
        <w:t xml:space="preserve"> – Методы из AuthorDataFetcher.java</w:t>
      </w:r>
      <w:r>
        <w:t>.</w:t>
      </w:r>
    </w:p>
    <w:tbl>
      <w:tblPr>
        <w:tblW w:w="9349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76"/>
        <w:gridCol w:w="1732"/>
        <w:gridCol w:w="2502"/>
        <w:gridCol w:w="3639"/>
      </w:tblGrid>
      <w:tr w:rsidR="00656B50" w:rsidRPr="00656B50" w14:paraId="0DE0A76C" w14:textId="77777777" w:rsidTr="008206E9">
        <w:trPr>
          <w:jc w:val="center"/>
        </w:trPr>
        <w:tc>
          <w:tcPr>
            <w:tcW w:w="0" w:type="auto"/>
          </w:tcPr>
          <w:p w14:paraId="6AE1B1CB" w14:textId="78F101E2" w:rsidR="00656B50" w:rsidRPr="00656B50" w:rsidRDefault="00656B50" w:rsidP="00BC41B6">
            <w:pPr>
              <w:ind w:firstLine="0"/>
            </w:pPr>
            <w:proofErr w:type="spellStart"/>
            <w:r w:rsidRPr="00AA07FD">
              <w:t>Java</w:t>
            </w:r>
            <w:proofErr w:type="spellEnd"/>
            <w:r w:rsidRPr="00AA07FD">
              <w:t>-метод</w:t>
            </w:r>
          </w:p>
        </w:tc>
        <w:tc>
          <w:tcPr>
            <w:tcW w:w="0" w:type="auto"/>
          </w:tcPr>
          <w:p w14:paraId="6F6EA637" w14:textId="0E7ABA28" w:rsidR="00656B50" w:rsidRPr="00656B50" w:rsidRDefault="00656B50" w:rsidP="00BC41B6">
            <w:pPr>
              <w:ind w:firstLine="0"/>
            </w:pPr>
            <w:r w:rsidRPr="00AA07FD">
              <w:t>Аннотация</w:t>
            </w:r>
          </w:p>
        </w:tc>
        <w:tc>
          <w:tcPr>
            <w:tcW w:w="0" w:type="auto"/>
          </w:tcPr>
          <w:p w14:paraId="02EB745C" w14:textId="7944D7A0" w:rsidR="00656B50" w:rsidRPr="00656B50" w:rsidRDefault="00656B50" w:rsidP="00BC41B6">
            <w:pPr>
              <w:ind w:firstLine="0"/>
            </w:pPr>
            <w:proofErr w:type="spellStart"/>
            <w:r w:rsidRPr="00AA07FD">
              <w:t>GraphQL</w:t>
            </w:r>
            <w:proofErr w:type="spellEnd"/>
            <w:r w:rsidRPr="00AA07FD">
              <w:t>-поле</w:t>
            </w:r>
          </w:p>
        </w:tc>
        <w:tc>
          <w:tcPr>
            <w:tcW w:w="0" w:type="auto"/>
          </w:tcPr>
          <w:p w14:paraId="1DDBA1F3" w14:textId="65FEF99C" w:rsidR="00656B50" w:rsidRPr="00656B50" w:rsidRDefault="00656B50" w:rsidP="00BC41B6">
            <w:pPr>
              <w:ind w:firstLine="0"/>
            </w:pPr>
            <w:r w:rsidRPr="00AA07FD">
              <w:t>Какой сервис и метод вызывается</w:t>
            </w:r>
          </w:p>
        </w:tc>
      </w:tr>
      <w:tr w:rsidR="00656B50" w:rsidRPr="00656B50" w14:paraId="04C9D10C" w14:textId="77777777" w:rsidTr="008206E9">
        <w:trPr>
          <w:jc w:val="center"/>
        </w:trPr>
        <w:tc>
          <w:tcPr>
            <w:tcW w:w="0" w:type="auto"/>
          </w:tcPr>
          <w:p w14:paraId="7E8390EE" w14:textId="758C7C7D" w:rsidR="00656B50" w:rsidRPr="00656B50" w:rsidRDefault="00656B50" w:rsidP="00BC41B6">
            <w:pPr>
              <w:ind w:firstLine="0"/>
            </w:pPr>
            <w:proofErr w:type="spellStart"/>
            <w:r w:rsidRPr="00AA07FD">
              <w:t>author</w:t>
            </w:r>
            <w:proofErr w:type="spellEnd"/>
          </w:p>
        </w:tc>
        <w:tc>
          <w:tcPr>
            <w:tcW w:w="0" w:type="auto"/>
          </w:tcPr>
          <w:p w14:paraId="185BEB3B" w14:textId="2E3349BB" w:rsidR="00656B50" w:rsidRPr="00656B50" w:rsidRDefault="00656B50" w:rsidP="00BC41B6">
            <w:pPr>
              <w:ind w:firstLine="0"/>
              <w:rPr>
                <w:lang w:val="en-US"/>
              </w:rPr>
            </w:pPr>
            <w:r w:rsidRPr="00AA07FD">
              <w:t>@</w:t>
            </w:r>
            <w:proofErr w:type="spellStart"/>
            <w:r w:rsidRPr="00AA07FD">
              <w:t>DgsQuery</w:t>
            </w:r>
            <w:proofErr w:type="spellEnd"/>
          </w:p>
        </w:tc>
        <w:tc>
          <w:tcPr>
            <w:tcW w:w="0" w:type="auto"/>
          </w:tcPr>
          <w:p w14:paraId="195BF826" w14:textId="23DC7663" w:rsidR="00656B50" w:rsidRPr="00656B50" w:rsidRDefault="00656B50" w:rsidP="00BC41B6">
            <w:pPr>
              <w:ind w:firstLine="0"/>
            </w:pPr>
            <w:proofErr w:type="spellStart"/>
            <w:r w:rsidRPr="00AA07FD">
              <w:t>Query.author</w:t>
            </w:r>
            <w:proofErr w:type="spellEnd"/>
          </w:p>
        </w:tc>
        <w:tc>
          <w:tcPr>
            <w:tcW w:w="0" w:type="auto"/>
          </w:tcPr>
          <w:p w14:paraId="784B88BE" w14:textId="05345778" w:rsidR="00656B50" w:rsidRPr="00656B50" w:rsidRDefault="00656B50" w:rsidP="00BC41B6">
            <w:pPr>
              <w:ind w:firstLine="0"/>
            </w:pPr>
            <w:proofErr w:type="spellStart"/>
            <w:r w:rsidRPr="00AA07FD">
              <w:t>authorService.findById</w:t>
            </w:r>
            <w:proofErr w:type="spellEnd"/>
            <w:r w:rsidRPr="00AA07FD">
              <w:t>()</w:t>
            </w:r>
          </w:p>
        </w:tc>
      </w:tr>
      <w:tr w:rsidR="00656B50" w:rsidRPr="00656B50" w14:paraId="4D6C7347" w14:textId="77777777" w:rsidTr="008206E9">
        <w:trPr>
          <w:jc w:val="center"/>
        </w:trPr>
        <w:tc>
          <w:tcPr>
            <w:tcW w:w="0" w:type="auto"/>
          </w:tcPr>
          <w:p w14:paraId="4D655BC0" w14:textId="28E0EAED" w:rsidR="00656B50" w:rsidRPr="00656B50" w:rsidRDefault="00656B50" w:rsidP="00BC41B6">
            <w:pPr>
              <w:ind w:firstLine="0"/>
            </w:pPr>
            <w:proofErr w:type="spellStart"/>
            <w:r w:rsidRPr="00AA07FD">
              <w:t>authors</w:t>
            </w:r>
            <w:proofErr w:type="spellEnd"/>
          </w:p>
        </w:tc>
        <w:tc>
          <w:tcPr>
            <w:tcW w:w="0" w:type="auto"/>
          </w:tcPr>
          <w:p w14:paraId="447DBCE6" w14:textId="6104D8BC" w:rsidR="00656B50" w:rsidRPr="00656B50" w:rsidRDefault="00656B50" w:rsidP="00BC41B6">
            <w:pPr>
              <w:ind w:firstLine="0"/>
              <w:rPr>
                <w:lang w:val="en-US"/>
              </w:rPr>
            </w:pPr>
            <w:r w:rsidRPr="00AA07FD">
              <w:t>@</w:t>
            </w:r>
            <w:proofErr w:type="spellStart"/>
            <w:r w:rsidRPr="00AA07FD">
              <w:t>DgsQuery</w:t>
            </w:r>
            <w:proofErr w:type="spellEnd"/>
          </w:p>
        </w:tc>
        <w:tc>
          <w:tcPr>
            <w:tcW w:w="0" w:type="auto"/>
          </w:tcPr>
          <w:p w14:paraId="26C4AFD4" w14:textId="79A6E4ED" w:rsidR="00656B50" w:rsidRPr="00656B50" w:rsidRDefault="00656B50" w:rsidP="00BC41B6">
            <w:pPr>
              <w:ind w:firstLine="0"/>
            </w:pPr>
            <w:proofErr w:type="spellStart"/>
            <w:r w:rsidRPr="00AA07FD">
              <w:t>Query.authors</w:t>
            </w:r>
            <w:proofErr w:type="spellEnd"/>
          </w:p>
        </w:tc>
        <w:tc>
          <w:tcPr>
            <w:tcW w:w="0" w:type="auto"/>
          </w:tcPr>
          <w:p w14:paraId="629A1D8C" w14:textId="02B955A9" w:rsidR="00656B50" w:rsidRPr="00656B50" w:rsidRDefault="00656B50" w:rsidP="00BC41B6">
            <w:pPr>
              <w:ind w:firstLine="0"/>
            </w:pPr>
            <w:proofErr w:type="spellStart"/>
            <w:r w:rsidRPr="00AA07FD">
              <w:t>authorService.findAllWithFilter</w:t>
            </w:r>
            <w:proofErr w:type="spellEnd"/>
            <w:r w:rsidRPr="00AA07FD">
              <w:t>()</w:t>
            </w:r>
          </w:p>
        </w:tc>
      </w:tr>
      <w:tr w:rsidR="00656B50" w:rsidRPr="00656B50" w14:paraId="35336CC7" w14:textId="77777777" w:rsidTr="008206E9">
        <w:trPr>
          <w:jc w:val="center"/>
        </w:trPr>
        <w:tc>
          <w:tcPr>
            <w:tcW w:w="0" w:type="auto"/>
          </w:tcPr>
          <w:p w14:paraId="548F4874" w14:textId="0088B7C8" w:rsidR="00656B50" w:rsidRPr="00656B50" w:rsidRDefault="00656B50" w:rsidP="00BC41B6">
            <w:pPr>
              <w:ind w:firstLine="0"/>
            </w:pPr>
            <w:proofErr w:type="spellStart"/>
            <w:r w:rsidRPr="00AA07FD">
              <w:t>createAuthor</w:t>
            </w:r>
            <w:proofErr w:type="spellEnd"/>
          </w:p>
        </w:tc>
        <w:tc>
          <w:tcPr>
            <w:tcW w:w="0" w:type="auto"/>
          </w:tcPr>
          <w:p w14:paraId="17DB65EE" w14:textId="34B4FC32" w:rsidR="00656B50" w:rsidRPr="00656B50" w:rsidRDefault="00656B50" w:rsidP="00BC41B6">
            <w:pPr>
              <w:ind w:firstLine="0"/>
              <w:rPr>
                <w:lang w:val="en-US"/>
              </w:rPr>
            </w:pPr>
            <w:r w:rsidRPr="00AA07FD">
              <w:t>@</w:t>
            </w:r>
            <w:proofErr w:type="spellStart"/>
            <w:r w:rsidRPr="00AA07FD">
              <w:t>DgsMutation</w:t>
            </w:r>
            <w:proofErr w:type="spellEnd"/>
          </w:p>
        </w:tc>
        <w:tc>
          <w:tcPr>
            <w:tcW w:w="0" w:type="auto"/>
          </w:tcPr>
          <w:p w14:paraId="56E2227E" w14:textId="78B6F257" w:rsidR="00656B50" w:rsidRPr="00656B50" w:rsidRDefault="00656B50" w:rsidP="00BC41B6">
            <w:pPr>
              <w:ind w:firstLine="0"/>
            </w:pPr>
            <w:proofErr w:type="spellStart"/>
            <w:r w:rsidRPr="00AA07FD">
              <w:t>Mutation.createAuthor</w:t>
            </w:r>
            <w:proofErr w:type="spellEnd"/>
          </w:p>
        </w:tc>
        <w:tc>
          <w:tcPr>
            <w:tcW w:w="0" w:type="auto"/>
          </w:tcPr>
          <w:p w14:paraId="3C521D1B" w14:textId="37606CC1" w:rsidR="00656B50" w:rsidRPr="00656B50" w:rsidRDefault="00656B50" w:rsidP="00BC41B6">
            <w:pPr>
              <w:ind w:firstLine="0"/>
            </w:pPr>
            <w:proofErr w:type="spellStart"/>
            <w:r w:rsidRPr="00AA07FD">
              <w:t>authorService.create</w:t>
            </w:r>
            <w:proofErr w:type="spellEnd"/>
            <w:r w:rsidRPr="00AA07FD">
              <w:t>()</w:t>
            </w:r>
          </w:p>
        </w:tc>
      </w:tr>
    </w:tbl>
    <w:p w14:paraId="0B51D47D" w14:textId="77777777" w:rsidR="00BC41B6" w:rsidRDefault="00BC41B6"/>
    <w:p w14:paraId="5A123F12" w14:textId="77777777" w:rsidR="00BC41B6" w:rsidRDefault="00BC41B6"/>
    <w:p w14:paraId="5F32FD0A" w14:textId="77777777" w:rsidR="00BC41B6" w:rsidRDefault="00BC41B6"/>
    <w:p w14:paraId="0ED4B41F" w14:textId="77777777" w:rsidR="00BC41B6" w:rsidRDefault="00BC41B6"/>
    <w:p w14:paraId="2418FD30" w14:textId="58BA8FC2" w:rsidR="00BC41B6" w:rsidRDefault="00BC41B6">
      <w:r>
        <w:lastRenderedPageBreak/>
        <w:t>Продолжение таблицы 2</w:t>
      </w:r>
    </w:p>
    <w:tbl>
      <w:tblPr>
        <w:tblW w:w="9349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49"/>
        <w:gridCol w:w="1845"/>
        <w:gridCol w:w="2746"/>
        <w:gridCol w:w="3109"/>
      </w:tblGrid>
      <w:tr w:rsidR="00BC41B6" w:rsidRPr="00656B50" w14:paraId="1F561AC3" w14:textId="77777777" w:rsidTr="008206E9">
        <w:trPr>
          <w:jc w:val="center"/>
        </w:trPr>
        <w:tc>
          <w:tcPr>
            <w:tcW w:w="0" w:type="auto"/>
          </w:tcPr>
          <w:p w14:paraId="453C6F8B" w14:textId="3493D1DD" w:rsidR="00BC41B6" w:rsidRPr="00AA07FD" w:rsidRDefault="00BC41B6" w:rsidP="00BC41B6">
            <w:pPr>
              <w:ind w:firstLine="0"/>
            </w:pPr>
            <w:proofErr w:type="spellStart"/>
            <w:r w:rsidRPr="00AA07FD">
              <w:t>Java</w:t>
            </w:r>
            <w:proofErr w:type="spellEnd"/>
            <w:r w:rsidRPr="00AA07FD">
              <w:t>-метод</w:t>
            </w:r>
          </w:p>
        </w:tc>
        <w:tc>
          <w:tcPr>
            <w:tcW w:w="0" w:type="auto"/>
          </w:tcPr>
          <w:p w14:paraId="3A8FF8A5" w14:textId="25E6D2C5" w:rsidR="00BC41B6" w:rsidRPr="00AA07FD" w:rsidRDefault="00BC41B6" w:rsidP="00BC41B6">
            <w:pPr>
              <w:ind w:firstLine="0"/>
            </w:pPr>
            <w:r w:rsidRPr="00AA07FD">
              <w:t>Аннотация</w:t>
            </w:r>
          </w:p>
        </w:tc>
        <w:tc>
          <w:tcPr>
            <w:tcW w:w="0" w:type="auto"/>
          </w:tcPr>
          <w:p w14:paraId="4042A0EB" w14:textId="23308DFC" w:rsidR="00BC41B6" w:rsidRPr="00AA07FD" w:rsidRDefault="00BC41B6" w:rsidP="00BC41B6">
            <w:pPr>
              <w:ind w:firstLine="0"/>
            </w:pPr>
            <w:proofErr w:type="spellStart"/>
            <w:r w:rsidRPr="00AA07FD">
              <w:t>GraphQL</w:t>
            </w:r>
            <w:proofErr w:type="spellEnd"/>
            <w:r w:rsidRPr="00AA07FD">
              <w:t>-поле</w:t>
            </w:r>
          </w:p>
        </w:tc>
        <w:tc>
          <w:tcPr>
            <w:tcW w:w="0" w:type="auto"/>
          </w:tcPr>
          <w:p w14:paraId="57241C14" w14:textId="18C3BBCA" w:rsidR="00BC41B6" w:rsidRPr="00AA07FD" w:rsidRDefault="00BC41B6" w:rsidP="00BC41B6">
            <w:pPr>
              <w:ind w:firstLine="0"/>
            </w:pPr>
            <w:r w:rsidRPr="00AA07FD">
              <w:t>Какой сервис и метод вызывается</w:t>
            </w:r>
          </w:p>
        </w:tc>
      </w:tr>
      <w:tr w:rsidR="00BC41B6" w:rsidRPr="00656B50" w14:paraId="2C12C406" w14:textId="77777777" w:rsidTr="008206E9">
        <w:trPr>
          <w:jc w:val="center"/>
        </w:trPr>
        <w:tc>
          <w:tcPr>
            <w:tcW w:w="0" w:type="auto"/>
          </w:tcPr>
          <w:p w14:paraId="10E0CB36" w14:textId="6DBA6DF3" w:rsidR="00BC41B6" w:rsidRPr="00656B50" w:rsidRDefault="00BC41B6" w:rsidP="00BC41B6">
            <w:pPr>
              <w:ind w:firstLine="0"/>
            </w:pPr>
            <w:r w:rsidRPr="00AA07FD">
              <w:t>updateAuthor</w:t>
            </w:r>
          </w:p>
        </w:tc>
        <w:tc>
          <w:tcPr>
            <w:tcW w:w="0" w:type="auto"/>
          </w:tcPr>
          <w:p w14:paraId="1AE0A3F2" w14:textId="2F976E4F" w:rsidR="00BC41B6" w:rsidRPr="00656B50" w:rsidRDefault="00BC41B6" w:rsidP="00BC41B6">
            <w:pPr>
              <w:ind w:firstLine="0"/>
              <w:rPr>
                <w:lang w:val="en-US"/>
              </w:rPr>
            </w:pPr>
            <w:r w:rsidRPr="00AA07FD">
              <w:t>@</w:t>
            </w:r>
            <w:proofErr w:type="spellStart"/>
            <w:r w:rsidRPr="00AA07FD">
              <w:t>DgsMutation</w:t>
            </w:r>
            <w:proofErr w:type="spellEnd"/>
          </w:p>
        </w:tc>
        <w:tc>
          <w:tcPr>
            <w:tcW w:w="0" w:type="auto"/>
          </w:tcPr>
          <w:p w14:paraId="36FE3FC6" w14:textId="558C1963" w:rsidR="00BC41B6" w:rsidRPr="00656B50" w:rsidRDefault="00BC41B6" w:rsidP="00BC41B6">
            <w:pPr>
              <w:ind w:firstLine="0"/>
            </w:pPr>
            <w:proofErr w:type="spellStart"/>
            <w:r w:rsidRPr="00AA07FD">
              <w:t>Mutation.updateAuthor</w:t>
            </w:r>
            <w:proofErr w:type="spellEnd"/>
          </w:p>
        </w:tc>
        <w:tc>
          <w:tcPr>
            <w:tcW w:w="0" w:type="auto"/>
          </w:tcPr>
          <w:p w14:paraId="52E165FF" w14:textId="51BFB7F6" w:rsidR="00BC41B6" w:rsidRPr="00656B50" w:rsidRDefault="00BC41B6" w:rsidP="00BC41B6">
            <w:pPr>
              <w:ind w:firstLine="0"/>
            </w:pPr>
            <w:proofErr w:type="spellStart"/>
            <w:r w:rsidRPr="00AA07FD">
              <w:t>authorService.update</w:t>
            </w:r>
            <w:proofErr w:type="spellEnd"/>
            <w:r w:rsidRPr="00AA07FD">
              <w:t>()</w:t>
            </w:r>
          </w:p>
        </w:tc>
      </w:tr>
      <w:tr w:rsidR="00BC41B6" w:rsidRPr="00656B50" w14:paraId="1114551B" w14:textId="77777777" w:rsidTr="008206E9">
        <w:trPr>
          <w:jc w:val="center"/>
        </w:trPr>
        <w:tc>
          <w:tcPr>
            <w:tcW w:w="0" w:type="auto"/>
          </w:tcPr>
          <w:p w14:paraId="3C1FE839" w14:textId="679AC2C8" w:rsidR="00BC41B6" w:rsidRPr="00AA07FD" w:rsidRDefault="00BC41B6" w:rsidP="00BC41B6">
            <w:pPr>
              <w:ind w:firstLine="0"/>
            </w:pPr>
            <w:proofErr w:type="spellStart"/>
            <w:r w:rsidRPr="00285F96">
              <w:t>deleteAuthor</w:t>
            </w:r>
            <w:proofErr w:type="spellEnd"/>
          </w:p>
        </w:tc>
        <w:tc>
          <w:tcPr>
            <w:tcW w:w="0" w:type="auto"/>
          </w:tcPr>
          <w:p w14:paraId="2F1C9EC3" w14:textId="372F6BE4" w:rsidR="00BC41B6" w:rsidRPr="00AA07FD" w:rsidRDefault="00BC41B6" w:rsidP="00BC41B6">
            <w:pPr>
              <w:ind w:firstLine="0"/>
            </w:pPr>
            <w:r w:rsidRPr="00285F96">
              <w:t>@</w:t>
            </w:r>
            <w:proofErr w:type="spellStart"/>
            <w:r w:rsidRPr="00285F96">
              <w:t>DgsMutation</w:t>
            </w:r>
            <w:proofErr w:type="spellEnd"/>
          </w:p>
        </w:tc>
        <w:tc>
          <w:tcPr>
            <w:tcW w:w="0" w:type="auto"/>
          </w:tcPr>
          <w:p w14:paraId="78036053" w14:textId="314ADF9F" w:rsidR="00BC41B6" w:rsidRPr="00AA07FD" w:rsidRDefault="00BC41B6" w:rsidP="00BC41B6">
            <w:pPr>
              <w:ind w:firstLine="0"/>
            </w:pPr>
            <w:proofErr w:type="spellStart"/>
            <w:r w:rsidRPr="00285F96">
              <w:t>Mutation.deleteAuthor</w:t>
            </w:r>
            <w:proofErr w:type="spellEnd"/>
          </w:p>
        </w:tc>
        <w:tc>
          <w:tcPr>
            <w:tcW w:w="0" w:type="auto"/>
          </w:tcPr>
          <w:p w14:paraId="349346EA" w14:textId="2071AFC7" w:rsidR="00BC41B6" w:rsidRPr="00AA07FD" w:rsidRDefault="00BC41B6" w:rsidP="00BC41B6">
            <w:pPr>
              <w:ind w:firstLine="0"/>
            </w:pPr>
            <w:proofErr w:type="spellStart"/>
            <w:r w:rsidRPr="00285F96">
              <w:t>authorService.delete</w:t>
            </w:r>
            <w:proofErr w:type="spellEnd"/>
            <w:r w:rsidRPr="00285F96">
              <w:t>()</w:t>
            </w:r>
          </w:p>
        </w:tc>
      </w:tr>
    </w:tbl>
    <w:p w14:paraId="398ECE1E" w14:textId="77777777" w:rsidR="00656B50" w:rsidRDefault="00656B50" w:rsidP="000308D3">
      <w:pPr>
        <w:ind w:firstLine="0"/>
      </w:pPr>
    </w:p>
    <w:p w14:paraId="5D0B042F" w14:textId="1C1320FE" w:rsidR="00656B50" w:rsidRDefault="00D06ED3" w:rsidP="00D06ED3">
      <w:pPr>
        <w:pStyle w:val="ab"/>
        <w:tabs>
          <w:tab w:val="left" w:pos="2840"/>
        </w:tabs>
        <w:spacing w:line="360" w:lineRule="auto"/>
      </w:pPr>
      <w:r>
        <w:t>1</w:t>
      </w:r>
      <w:r w:rsidR="008922DD" w:rsidRPr="008922DD">
        <w:t xml:space="preserve">. </w:t>
      </w:r>
      <w:r w:rsidR="00656B50">
        <w:t xml:space="preserve">Что делает </w:t>
      </w:r>
      <w:proofErr w:type="spellStart"/>
      <w:proofErr w:type="gramStart"/>
      <w:r w:rsidR="00656B50">
        <w:t>dfe.getSource</w:t>
      </w:r>
      <w:proofErr w:type="spellEnd"/>
      <w:proofErr w:type="gramEnd"/>
      <w:r w:rsidR="00656B50">
        <w:t>()?</w:t>
      </w:r>
    </w:p>
    <w:p w14:paraId="523CB478" w14:textId="2153BDE2" w:rsidR="00D06ED3" w:rsidRDefault="00656B50" w:rsidP="00D06ED3">
      <w:pPr>
        <w:pStyle w:val="ab"/>
        <w:tabs>
          <w:tab w:val="left" w:pos="2840"/>
        </w:tabs>
        <w:spacing w:line="360" w:lineRule="auto"/>
      </w:pPr>
      <w:proofErr w:type="spellStart"/>
      <w:proofErr w:type="gramStart"/>
      <w:r>
        <w:t>dfe.getSource</w:t>
      </w:r>
      <w:proofErr w:type="spellEnd"/>
      <w:proofErr w:type="gramEnd"/>
      <w:r>
        <w:t xml:space="preserve">() возвращает родительский объект, для которого вычисляется текущее поле. В данном случае метод </w:t>
      </w:r>
      <w:proofErr w:type="spellStart"/>
      <w:r>
        <w:t>author</w:t>
      </w:r>
      <w:proofErr w:type="spellEnd"/>
      <w:r>
        <w:t xml:space="preserve"> вызывается для поля </w:t>
      </w:r>
      <w:proofErr w:type="spellStart"/>
      <w:r>
        <w:t>author</w:t>
      </w:r>
      <w:proofErr w:type="spellEnd"/>
      <w:r>
        <w:t xml:space="preserve"> в типе </w:t>
      </w:r>
      <w:proofErr w:type="spellStart"/>
      <w:r>
        <w:t>Book</w:t>
      </w:r>
      <w:proofErr w:type="spellEnd"/>
      <w:r>
        <w:t xml:space="preserve">, поэтому </w:t>
      </w:r>
      <w:proofErr w:type="spellStart"/>
      <w:proofErr w:type="gramStart"/>
      <w:r>
        <w:t>dfe.getSource</w:t>
      </w:r>
      <w:proofErr w:type="spellEnd"/>
      <w:proofErr w:type="gramEnd"/>
      <w:r>
        <w:t xml:space="preserve">() возвращает объект </w:t>
      </w:r>
      <w:proofErr w:type="spellStart"/>
      <w:r>
        <w:t>BookResponse</w:t>
      </w:r>
      <w:proofErr w:type="spellEnd"/>
      <w:r>
        <w:t xml:space="preserve"> (книгу, для которой нужно получить автора). </w:t>
      </w:r>
    </w:p>
    <w:p w14:paraId="409113E7" w14:textId="79B094D0" w:rsidR="00D06ED3" w:rsidRDefault="00D06ED3" w:rsidP="00D06ED3">
      <w:pPr>
        <w:pStyle w:val="ab"/>
        <w:tabs>
          <w:tab w:val="left" w:pos="2840"/>
        </w:tabs>
        <w:spacing w:line="360" w:lineRule="auto"/>
      </w:pPr>
      <w:r>
        <w:t>2</w:t>
      </w:r>
      <w:r w:rsidR="00A70DFE">
        <w:t xml:space="preserve">. </w:t>
      </w:r>
      <w:r>
        <w:t xml:space="preserve">Почему тип возвращаемого значения </w:t>
      </w:r>
      <w:proofErr w:type="spellStart"/>
      <w:proofErr w:type="gramStart"/>
      <w:r>
        <w:t>getSource</w:t>
      </w:r>
      <w:proofErr w:type="spellEnd"/>
      <w:r>
        <w:t>(</w:t>
      </w:r>
      <w:proofErr w:type="gramEnd"/>
      <w:r>
        <w:t xml:space="preserve">) – </w:t>
      </w:r>
      <w:proofErr w:type="spellStart"/>
      <w:r>
        <w:t>BookResponse</w:t>
      </w:r>
      <w:proofErr w:type="spellEnd"/>
      <w:r>
        <w:t xml:space="preserve">, а не </w:t>
      </w:r>
      <w:proofErr w:type="spellStart"/>
      <w:r>
        <w:t>AuthorResponse</w:t>
      </w:r>
      <w:proofErr w:type="spellEnd"/>
      <w:r>
        <w:t>?</w:t>
      </w:r>
    </w:p>
    <w:p w14:paraId="7CE04A25" w14:textId="49035114" w:rsidR="00A70DFE" w:rsidRDefault="00D06ED3" w:rsidP="00D06ED3">
      <w:pPr>
        <w:pStyle w:val="ab"/>
        <w:tabs>
          <w:tab w:val="left" w:pos="2840"/>
        </w:tabs>
        <w:spacing w:line="360" w:lineRule="auto"/>
      </w:pPr>
      <w:r>
        <w:t xml:space="preserve">Потому что этот </w:t>
      </w:r>
      <w:proofErr w:type="spellStart"/>
      <w:r>
        <w:t>DataFetcher</w:t>
      </w:r>
      <w:proofErr w:type="spellEnd"/>
      <w:r>
        <w:t xml:space="preserve"> привязан к полю </w:t>
      </w:r>
      <w:proofErr w:type="spellStart"/>
      <w:r>
        <w:t>author</w:t>
      </w:r>
      <w:proofErr w:type="spellEnd"/>
      <w:r>
        <w:t xml:space="preserve"> в типе </w:t>
      </w:r>
      <w:proofErr w:type="spellStart"/>
      <w:r>
        <w:t>Book</w:t>
      </w:r>
      <w:proofErr w:type="spellEnd"/>
      <w:r>
        <w:t xml:space="preserve"> (аннотация @</w:t>
      </w:r>
      <w:proofErr w:type="spellStart"/>
      <w:proofErr w:type="gramStart"/>
      <w:r>
        <w:t>DgsData</w:t>
      </w:r>
      <w:proofErr w:type="spellEnd"/>
      <w:r>
        <w:t>(</w:t>
      </w:r>
      <w:proofErr w:type="spellStart"/>
      <w:proofErr w:type="gramEnd"/>
      <w:r>
        <w:t>parentType</w:t>
      </w:r>
      <w:proofErr w:type="spellEnd"/>
      <w:r>
        <w:t xml:space="preserve"> = "</w:t>
      </w:r>
      <w:proofErr w:type="spellStart"/>
      <w:r>
        <w:t>Book</w:t>
      </w:r>
      <w:proofErr w:type="spellEnd"/>
      <w:r>
        <w:t xml:space="preserve">", </w:t>
      </w:r>
      <w:proofErr w:type="spellStart"/>
      <w:r>
        <w:t>field</w:t>
      </w:r>
      <w:proofErr w:type="spellEnd"/>
      <w:r>
        <w:t xml:space="preserve"> = "</w:t>
      </w:r>
      <w:proofErr w:type="spellStart"/>
      <w:r>
        <w:t>author</w:t>
      </w:r>
      <w:proofErr w:type="spellEnd"/>
      <w:r>
        <w:t>")). Родительским объектом является книга (</w:t>
      </w:r>
      <w:proofErr w:type="spellStart"/>
      <w:r>
        <w:t>Book</w:t>
      </w:r>
      <w:proofErr w:type="spellEnd"/>
      <w:r>
        <w:t xml:space="preserve">), а не автор. Поэтому </w:t>
      </w:r>
      <w:proofErr w:type="spellStart"/>
      <w:proofErr w:type="gramStart"/>
      <w:r>
        <w:t>dfe.getSource</w:t>
      </w:r>
      <w:proofErr w:type="spellEnd"/>
      <w:proofErr w:type="gramEnd"/>
      <w:r>
        <w:t xml:space="preserve">() возвращает </w:t>
      </w:r>
      <w:proofErr w:type="spellStart"/>
      <w:r>
        <w:t>BookResponse</w:t>
      </w:r>
      <w:proofErr w:type="spellEnd"/>
      <w:r>
        <w:t>.</w:t>
      </w:r>
    </w:p>
    <w:p w14:paraId="1F4A4D3A" w14:textId="247F4F49" w:rsidR="00D06ED3" w:rsidRDefault="00D06ED3" w:rsidP="00D06ED3">
      <w:pPr>
        <w:pStyle w:val="ab"/>
        <w:tabs>
          <w:tab w:val="left" w:pos="2840"/>
        </w:tabs>
        <w:spacing w:line="360" w:lineRule="auto"/>
      </w:pPr>
      <w:r>
        <w:t xml:space="preserve">3. Данный метод не будет вызван, если клиент не запросил данное поле у книги. То есть клиент не попросила автора книги – ленивая загрузка. </w:t>
      </w:r>
    </w:p>
    <w:p w14:paraId="472770A6" w14:textId="7F33F262" w:rsidR="00D06ED3" w:rsidRPr="00757D23" w:rsidRDefault="00D06ED3" w:rsidP="00D06ED3">
      <w:pPr>
        <w:pStyle w:val="ab"/>
        <w:tabs>
          <w:tab w:val="left" w:pos="2840"/>
        </w:tabs>
        <w:spacing w:line="360" w:lineRule="auto"/>
      </w:pPr>
      <w:r w:rsidRPr="00D06ED3">
        <w:t>Сравнение</w:t>
      </w:r>
      <w:r w:rsidRPr="00757D23">
        <w:t xml:space="preserve"> </w:t>
      </w:r>
      <w:r w:rsidRPr="00D06ED3">
        <w:rPr>
          <w:lang w:val="en-US"/>
        </w:rPr>
        <w:t>GlobalExceptionHandler</w:t>
      </w:r>
      <w:r w:rsidRPr="00757D23">
        <w:t xml:space="preserve"> (</w:t>
      </w:r>
      <w:r w:rsidRPr="00D06ED3">
        <w:rPr>
          <w:lang w:val="en-US"/>
        </w:rPr>
        <w:t>REST</w:t>
      </w:r>
      <w:r w:rsidRPr="00757D23">
        <w:t xml:space="preserve">) </w:t>
      </w:r>
      <w:r w:rsidRPr="00D06ED3">
        <w:t>и</w:t>
      </w:r>
      <w:r w:rsidRPr="00757D23">
        <w:t xml:space="preserve"> </w:t>
      </w:r>
      <w:r w:rsidRPr="00D06ED3">
        <w:rPr>
          <w:lang w:val="en-US"/>
        </w:rPr>
        <w:t>GraphQLExceptionHandler</w:t>
      </w:r>
      <w:r w:rsidRPr="00757D23">
        <w:t xml:space="preserve"> (</w:t>
      </w:r>
      <w:r w:rsidRPr="00D06ED3">
        <w:rPr>
          <w:lang w:val="en-US"/>
        </w:rPr>
        <w:t>GraphQL</w:t>
      </w:r>
      <w:r w:rsidRPr="00757D23">
        <w:t>):</w:t>
      </w:r>
    </w:p>
    <w:p w14:paraId="19732DF7" w14:textId="2A95E6D5" w:rsidR="00301DA4" w:rsidRPr="00D06ED3" w:rsidRDefault="00D06ED3" w:rsidP="008206E9">
      <w:pPr>
        <w:pStyle w:val="ab"/>
        <w:tabs>
          <w:tab w:val="left" w:pos="2840"/>
        </w:tabs>
        <w:spacing w:line="360" w:lineRule="auto"/>
      </w:pPr>
      <w:r>
        <w:t xml:space="preserve">Во-первых, ошибки </w:t>
      </w:r>
      <w:proofErr w:type="spellStart"/>
      <w:r w:rsidRPr="00D06ED3">
        <w:t>GraphQL</w:t>
      </w:r>
      <w:proofErr w:type="spellEnd"/>
      <w:r>
        <w:t xml:space="preserve"> возвращают статус ответа всегда 200, у </w:t>
      </w:r>
      <w:r w:rsidRPr="00D06ED3">
        <w:t>REST</w:t>
      </w:r>
      <w:r>
        <w:t xml:space="preserve"> они разные (400,404). Во-вторых, ошибки </w:t>
      </w:r>
      <w:proofErr w:type="spellStart"/>
      <w:r w:rsidRPr="00D06ED3">
        <w:t>GraphQL</w:t>
      </w:r>
      <w:proofErr w:type="spellEnd"/>
      <w:r>
        <w:t xml:space="preserve"> лежат в массиве </w:t>
      </w:r>
      <w:r>
        <w:rPr>
          <w:lang w:val="en-US"/>
        </w:rPr>
        <w:t>errors</w:t>
      </w:r>
      <w:r w:rsidRPr="00D06ED3">
        <w:t xml:space="preserve">, </w:t>
      </w:r>
      <w:r>
        <w:t xml:space="preserve">а у </w:t>
      </w:r>
      <w:r w:rsidRPr="00D06ED3">
        <w:t>REST</w:t>
      </w:r>
      <w:r>
        <w:t xml:space="preserve"> в теле ответа – </w:t>
      </w:r>
      <w:r>
        <w:rPr>
          <w:lang w:val="en-US"/>
        </w:rPr>
        <w:t>JSON</w:t>
      </w:r>
      <w:r w:rsidRPr="00D06ED3">
        <w:t xml:space="preserve">. </w:t>
      </w:r>
      <w:r>
        <w:t xml:space="preserve">В-третьих, </w:t>
      </w:r>
      <w:r w:rsidR="008206E9">
        <w:t xml:space="preserve">ошибки </w:t>
      </w:r>
      <w:proofErr w:type="spellStart"/>
      <w:r w:rsidR="008206E9" w:rsidRPr="00D06ED3">
        <w:t>GraphQL</w:t>
      </w:r>
      <w:proofErr w:type="spellEnd"/>
      <w:r w:rsidR="008206E9">
        <w:t xml:space="preserve"> обрабатываются </w:t>
      </w:r>
      <w:r w:rsidR="008206E9" w:rsidRPr="008206E9">
        <w:rPr>
          <w:lang w:val="en-US"/>
        </w:rPr>
        <w:t>DataFetcherExceptionHandler</w:t>
      </w:r>
      <w:r w:rsidR="008206E9">
        <w:t xml:space="preserve">, </w:t>
      </w:r>
      <w:r w:rsidR="008206E9" w:rsidRPr="008206E9">
        <w:t>а у REST</w:t>
      </w:r>
      <w:r w:rsidR="008206E9">
        <w:t xml:space="preserve"> </w:t>
      </w:r>
      <w:r w:rsidR="008206E9" w:rsidRPr="008206E9">
        <w:t>@</w:t>
      </w:r>
      <w:proofErr w:type="spellStart"/>
      <w:r w:rsidR="008206E9" w:rsidRPr="008206E9">
        <w:t>ExceptionHandler</w:t>
      </w:r>
      <w:proofErr w:type="spellEnd"/>
      <w:r w:rsidR="008206E9">
        <w:t xml:space="preserve">. </w:t>
      </w:r>
    </w:p>
    <w:p w14:paraId="12998C03" w14:textId="49D85243" w:rsidR="00CF58A2" w:rsidRDefault="00CF58A2" w:rsidP="0009100E">
      <w:pPr>
        <w:pStyle w:val="ab"/>
        <w:spacing w:line="480" w:lineRule="auto"/>
        <w:ind w:firstLine="0"/>
        <w:jc w:val="center"/>
        <w:outlineLvl w:val="1"/>
      </w:pPr>
      <w:bookmarkStart w:id="4" w:name="_Toc232199850"/>
      <w:r>
        <w:t>Задание № 2</w:t>
      </w:r>
      <w:bookmarkEnd w:id="4"/>
    </w:p>
    <w:p w14:paraId="61246FC4" w14:textId="77777777" w:rsidR="008206E9" w:rsidRDefault="008206E9" w:rsidP="000C77CC">
      <w:pPr>
        <w:pStyle w:val="ab"/>
        <w:spacing w:line="360" w:lineRule="auto"/>
      </w:pPr>
      <w:r>
        <w:t>Добавленное поле представлено на рисунке 1.</w:t>
      </w:r>
    </w:p>
    <w:p w14:paraId="0AD8B54D" w14:textId="3F775C80" w:rsidR="008206E9" w:rsidRDefault="008206E9" w:rsidP="000C77CC">
      <w:pPr>
        <w:pStyle w:val="ab"/>
        <w:spacing w:line="360" w:lineRule="auto"/>
      </w:pPr>
      <w:r>
        <w:t xml:space="preserve"> </w:t>
      </w:r>
    </w:p>
    <w:p w14:paraId="0B9334C3" w14:textId="0F2F1938" w:rsidR="008206E9" w:rsidRPr="00011529" w:rsidRDefault="008206E9" w:rsidP="000C77CC">
      <w:pPr>
        <w:pStyle w:val="ab"/>
        <w:spacing w:line="360" w:lineRule="auto"/>
      </w:pPr>
      <w:r w:rsidRPr="008206E9">
        <w:rPr>
          <w:noProof/>
          <w:lang w:eastAsia="ru-RU"/>
        </w:rPr>
        <w:lastRenderedPageBreak/>
        <w:drawing>
          <wp:inline distT="0" distB="0" distL="0" distR="0" wp14:anchorId="1CE720E9" wp14:editId="5172A079">
            <wp:extent cx="5940425" cy="11912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B711" w14:textId="3F4ABA63" w:rsidR="00F81A2F" w:rsidRDefault="008206E9" w:rsidP="000C77CC">
      <w:pPr>
        <w:rPr>
          <w:rFonts w:cs="Times New Roman"/>
        </w:rPr>
      </w:pPr>
      <w:r>
        <w:rPr>
          <w:rFonts w:cs="Times New Roman"/>
        </w:rPr>
        <w:t>Рисунок 1 – Новое поле в схеме</w:t>
      </w:r>
    </w:p>
    <w:p w14:paraId="30DD4BC5" w14:textId="50E1CDFF" w:rsidR="008206E9" w:rsidRDefault="008206E9" w:rsidP="000C77CC">
      <w:pPr>
        <w:rPr>
          <w:rFonts w:cs="Times New Roman"/>
        </w:rPr>
      </w:pPr>
      <w:r>
        <w:rPr>
          <w:rFonts w:cs="Times New Roman"/>
        </w:rPr>
        <w:t xml:space="preserve">Добавляю метод в </w:t>
      </w:r>
      <w:proofErr w:type="spellStart"/>
      <w:r w:rsidRPr="008206E9">
        <w:rPr>
          <w:rFonts w:cs="Times New Roman"/>
        </w:rPr>
        <w:t>BookDataFetcher</w:t>
      </w:r>
      <w:proofErr w:type="spellEnd"/>
      <w:r>
        <w:rPr>
          <w:rFonts w:cs="Times New Roman"/>
        </w:rPr>
        <w:t xml:space="preserve">, представлено на рисунке 2. </w:t>
      </w:r>
    </w:p>
    <w:p w14:paraId="01A88103" w14:textId="4D7EE568" w:rsidR="008206E9" w:rsidRDefault="008206E9" w:rsidP="000C77CC">
      <w:pPr>
        <w:rPr>
          <w:rFonts w:cs="Times New Roman"/>
        </w:rPr>
      </w:pPr>
      <w:r w:rsidRPr="008206E9">
        <w:rPr>
          <w:rFonts w:cs="Times New Roman"/>
          <w:noProof/>
          <w:lang w:eastAsia="ru-RU"/>
        </w:rPr>
        <w:drawing>
          <wp:inline distT="0" distB="0" distL="0" distR="0" wp14:anchorId="2D78C783" wp14:editId="18EE5B0D">
            <wp:extent cx="5940425" cy="3366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AE43" w14:textId="5E92C57C" w:rsidR="008206E9" w:rsidRDefault="008206E9" w:rsidP="000C77CC">
      <w:pPr>
        <w:rPr>
          <w:rFonts w:cs="Times New Roman"/>
        </w:rPr>
      </w:pPr>
      <w:r>
        <w:rPr>
          <w:rFonts w:cs="Times New Roman"/>
        </w:rPr>
        <w:t xml:space="preserve">Рисунок 2 – Новый метод в </w:t>
      </w:r>
      <w:proofErr w:type="spellStart"/>
      <w:r w:rsidRPr="008206E9">
        <w:rPr>
          <w:rFonts w:cs="Times New Roman"/>
        </w:rPr>
        <w:t>BookDataFetcher</w:t>
      </w:r>
      <w:proofErr w:type="spellEnd"/>
    </w:p>
    <w:p w14:paraId="3FAF11CB" w14:textId="149F413A" w:rsidR="008206E9" w:rsidRPr="008206E9" w:rsidRDefault="008206E9" w:rsidP="000C77CC">
      <w:pPr>
        <w:rPr>
          <w:rFonts w:cs="Times New Roman"/>
        </w:rPr>
      </w:pPr>
      <w:r>
        <w:rPr>
          <w:rFonts w:cs="Times New Roman"/>
        </w:rPr>
        <w:t>Работа нового поля представлена на рисунке 3.</w:t>
      </w:r>
    </w:p>
    <w:p w14:paraId="70F2A9A1" w14:textId="12088E0C" w:rsidR="008206E9" w:rsidRDefault="00757D23" w:rsidP="000C77CC">
      <w:pPr>
        <w:rPr>
          <w:rFonts w:cs="Times New Roman"/>
          <w:lang w:val="en-US"/>
        </w:rPr>
      </w:pPr>
      <w:r w:rsidRPr="00757D23">
        <w:rPr>
          <w:rFonts w:cs="Times New Roman"/>
          <w:noProof/>
          <w:lang w:eastAsia="ru-RU"/>
        </w:rPr>
        <w:lastRenderedPageBreak/>
        <w:drawing>
          <wp:inline distT="0" distB="0" distL="0" distR="0" wp14:anchorId="6D3E0E0A" wp14:editId="2BC29D51">
            <wp:extent cx="5940425" cy="45472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7C26" w14:textId="5C6BB9CD" w:rsidR="008206E9" w:rsidRDefault="008206E9" w:rsidP="000C77CC">
      <w:pPr>
        <w:rPr>
          <w:rFonts w:cs="Times New Roman"/>
        </w:rPr>
      </w:pPr>
      <w:r>
        <w:rPr>
          <w:rFonts w:cs="Times New Roman"/>
        </w:rPr>
        <w:t xml:space="preserve">Рисунок 3 </w:t>
      </w:r>
      <w:r w:rsidR="000C77CC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0C77CC">
        <w:rPr>
          <w:rFonts w:cs="Times New Roman"/>
        </w:rPr>
        <w:t xml:space="preserve">Тестирование в </w:t>
      </w:r>
      <w:proofErr w:type="spellStart"/>
      <w:r w:rsidR="000C77CC" w:rsidRPr="000C77CC">
        <w:rPr>
          <w:rFonts w:cs="Times New Roman"/>
        </w:rPr>
        <w:t>GraphiQL</w:t>
      </w:r>
      <w:proofErr w:type="spellEnd"/>
    </w:p>
    <w:p w14:paraId="5664FAC9" w14:textId="1BB8520C" w:rsidR="000C77CC" w:rsidRDefault="000C77CC" w:rsidP="000C77CC">
      <w:pPr>
        <w:pStyle w:val="ab"/>
        <w:spacing w:line="480" w:lineRule="auto"/>
        <w:ind w:firstLine="0"/>
        <w:jc w:val="center"/>
        <w:outlineLvl w:val="1"/>
      </w:pPr>
      <w:bookmarkStart w:id="5" w:name="_Toc232199851"/>
      <w:r>
        <w:t>Задание № 3</w:t>
      </w:r>
      <w:bookmarkEnd w:id="5"/>
    </w:p>
    <w:p w14:paraId="2BC3DD91" w14:textId="4855AEE2" w:rsidR="000C77CC" w:rsidRDefault="000C77CC" w:rsidP="000C77CC">
      <w:pPr>
        <w:rPr>
          <w:rFonts w:cs="Times New Roman"/>
        </w:rPr>
      </w:pPr>
      <w:r>
        <w:rPr>
          <w:rFonts w:cs="Times New Roman"/>
        </w:rPr>
        <w:t>Добавление нового поля в тип автора представлено на рисунке 4.</w:t>
      </w:r>
    </w:p>
    <w:p w14:paraId="1A22E840" w14:textId="0A67BF47" w:rsidR="000C77CC" w:rsidRDefault="000C77CC" w:rsidP="000C77CC">
      <w:pPr>
        <w:rPr>
          <w:rFonts w:cs="Times New Roman"/>
        </w:rPr>
      </w:pPr>
      <w:r w:rsidRPr="000C77CC">
        <w:rPr>
          <w:rFonts w:cs="Times New Roman"/>
          <w:noProof/>
          <w:lang w:eastAsia="ru-RU"/>
        </w:rPr>
        <w:lastRenderedPageBreak/>
        <w:drawing>
          <wp:inline distT="0" distB="0" distL="0" distR="0" wp14:anchorId="1DF724BB" wp14:editId="2D48E17E">
            <wp:extent cx="5486875" cy="34369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C223" w14:textId="33080CD8" w:rsidR="000C77CC" w:rsidRDefault="000C77CC" w:rsidP="000C77CC">
      <w:pPr>
        <w:rPr>
          <w:rFonts w:cs="Times New Roman"/>
        </w:rPr>
      </w:pPr>
      <w:r>
        <w:rPr>
          <w:rFonts w:cs="Times New Roman"/>
        </w:rPr>
        <w:t>Рисунок 4 – Новое поле в типе автор</w:t>
      </w:r>
    </w:p>
    <w:p w14:paraId="56E18193" w14:textId="53C7E81C" w:rsidR="000C77CC" w:rsidRDefault="000C77CC" w:rsidP="000C77CC">
      <w:pPr>
        <w:rPr>
          <w:rFonts w:cs="Times New Roman"/>
        </w:rPr>
      </w:pPr>
      <w:r>
        <w:rPr>
          <w:rFonts w:cs="Times New Roman"/>
        </w:rPr>
        <w:t xml:space="preserve">Создание нового </w:t>
      </w:r>
      <w:proofErr w:type="spellStart"/>
      <w:r w:rsidRPr="000C77CC">
        <w:rPr>
          <w:rFonts w:cs="Times New Roman"/>
        </w:rPr>
        <w:t>AuthorRatingDataFetcher</w:t>
      </w:r>
      <w:proofErr w:type="spellEnd"/>
      <w:r>
        <w:rPr>
          <w:rFonts w:cs="Times New Roman"/>
        </w:rPr>
        <w:t xml:space="preserve"> представлено на рисунке 5.</w:t>
      </w:r>
    </w:p>
    <w:p w14:paraId="3720524A" w14:textId="5FC63906" w:rsidR="000C77CC" w:rsidRDefault="000C77CC" w:rsidP="000C77CC">
      <w:pPr>
        <w:rPr>
          <w:rFonts w:cs="Times New Roman"/>
        </w:rPr>
      </w:pPr>
      <w:r w:rsidRPr="000C77CC">
        <w:rPr>
          <w:rFonts w:cs="Times New Roman"/>
          <w:noProof/>
          <w:lang w:eastAsia="ru-RU"/>
        </w:rPr>
        <w:drawing>
          <wp:inline distT="0" distB="0" distL="0" distR="0" wp14:anchorId="46430F7C" wp14:editId="310E4C7C">
            <wp:extent cx="5940425" cy="2308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759E" w14:textId="7927487B" w:rsidR="000C77CC" w:rsidRDefault="000C77CC" w:rsidP="000C77CC">
      <w:pPr>
        <w:rPr>
          <w:rFonts w:cs="Times New Roman"/>
        </w:rPr>
      </w:pPr>
      <w:r>
        <w:rPr>
          <w:rFonts w:cs="Times New Roman"/>
        </w:rPr>
        <w:t xml:space="preserve">Рисунок 5 – Созданный </w:t>
      </w:r>
      <w:proofErr w:type="spellStart"/>
      <w:r w:rsidRPr="000C77CC">
        <w:rPr>
          <w:rFonts w:cs="Times New Roman"/>
        </w:rPr>
        <w:t>AuthorRatingDataFetcher</w:t>
      </w:r>
      <w:proofErr w:type="spellEnd"/>
    </w:p>
    <w:p w14:paraId="73149922" w14:textId="0F26AA0F" w:rsidR="000C77CC" w:rsidRDefault="000C77CC" w:rsidP="000C77CC">
      <w:pPr>
        <w:rPr>
          <w:rFonts w:cs="Times New Roman"/>
        </w:rPr>
      </w:pPr>
      <w:r>
        <w:rPr>
          <w:rFonts w:cs="Times New Roman"/>
        </w:rPr>
        <w:t>Проверка работы нового поля представлена на рисунке 6.</w:t>
      </w:r>
    </w:p>
    <w:p w14:paraId="5956CA34" w14:textId="6A005303" w:rsidR="000C77CC" w:rsidRDefault="00757D23" w:rsidP="000C77CC">
      <w:pPr>
        <w:rPr>
          <w:rFonts w:cs="Times New Roman"/>
        </w:rPr>
      </w:pPr>
      <w:r w:rsidRPr="00757D23">
        <w:rPr>
          <w:rFonts w:cs="Times New Roman"/>
          <w:noProof/>
          <w:lang w:eastAsia="ru-RU"/>
        </w:rPr>
        <w:lastRenderedPageBreak/>
        <w:drawing>
          <wp:inline distT="0" distB="0" distL="0" distR="0" wp14:anchorId="297D7A86" wp14:editId="056EBE7A">
            <wp:extent cx="5940425" cy="36950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F85F" w14:textId="34472B60" w:rsidR="000C77CC" w:rsidRDefault="000C77CC" w:rsidP="000C77CC">
      <w:pPr>
        <w:rPr>
          <w:rFonts w:cs="Times New Roman"/>
        </w:rPr>
      </w:pPr>
      <w:r>
        <w:rPr>
          <w:rFonts w:cs="Times New Roman"/>
        </w:rPr>
        <w:t>Рисунок 6 – Работа нового поля</w:t>
      </w:r>
    </w:p>
    <w:p w14:paraId="2957D619" w14:textId="375CFBD9" w:rsidR="000C77CC" w:rsidRDefault="000C77CC" w:rsidP="000C77CC">
      <w:pPr>
        <w:rPr>
          <w:rFonts w:cs="Times New Roman"/>
        </w:rPr>
      </w:pPr>
      <w:r>
        <w:rPr>
          <w:rFonts w:cs="Times New Roman"/>
        </w:rPr>
        <w:t xml:space="preserve">Если клиент не попросит данное поле, то </w:t>
      </w:r>
      <w:proofErr w:type="spellStart"/>
      <w:r w:rsidRPr="000C77CC">
        <w:rPr>
          <w:rFonts w:cs="Times New Roman"/>
        </w:rPr>
        <w:t>DataFetcher</w:t>
      </w:r>
      <w:proofErr w:type="spellEnd"/>
      <w:r>
        <w:rPr>
          <w:rFonts w:cs="Times New Roman"/>
        </w:rPr>
        <w:t xml:space="preserve"> не будет вызван. Потому что у </w:t>
      </w:r>
      <w:proofErr w:type="spellStart"/>
      <w:r w:rsidRPr="000C77CC">
        <w:rPr>
          <w:rFonts w:cs="Times New Roman"/>
        </w:rPr>
        <w:t>GraphQL</w:t>
      </w:r>
      <w:proofErr w:type="spellEnd"/>
      <w:r>
        <w:rPr>
          <w:rFonts w:cs="Times New Roman"/>
        </w:rPr>
        <w:t xml:space="preserve"> такой принцип – запрашивай только то, что нужно. Это называется ленивая загрузка. </w:t>
      </w:r>
    </w:p>
    <w:p w14:paraId="4FC7DB7C" w14:textId="06D07917" w:rsidR="000C77CC" w:rsidRDefault="000C77CC" w:rsidP="000C77CC">
      <w:pPr>
        <w:pStyle w:val="ab"/>
        <w:spacing w:line="480" w:lineRule="auto"/>
        <w:ind w:firstLine="0"/>
        <w:jc w:val="center"/>
        <w:outlineLvl w:val="1"/>
      </w:pPr>
      <w:bookmarkStart w:id="6" w:name="_Toc232199852"/>
      <w:r>
        <w:t>Задание № 4</w:t>
      </w:r>
      <w:bookmarkEnd w:id="6"/>
    </w:p>
    <w:p w14:paraId="186813CB" w14:textId="77777777" w:rsidR="000C77CC" w:rsidRDefault="000C77CC" w:rsidP="007C1245">
      <w:pPr>
        <w:rPr>
          <w:rFonts w:cs="Times New Roman"/>
        </w:rPr>
      </w:pPr>
      <w:r>
        <w:rPr>
          <w:rFonts w:cs="Times New Roman"/>
        </w:rPr>
        <w:t xml:space="preserve">Создание нового исключения представлено на рисунке 7. </w:t>
      </w:r>
    </w:p>
    <w:p w14:paraId="6297646D" w14:textId="36308179" w:rsidR="000C77CC" w:rsidRDefault="000C77CC" w:rsidP="007C1245">
      <w:pPr>
        <w:rPr>
          <w:rFonts w:cs="Times New Roman"/>
        </w:rPr>
      </w:pPr>
      <w:r>
        <w:rPr>
          <w:rFonts w:cs="Times New Roman"/>
        </w:rPr>
        <w:lastRenderedPageBreak/>
        <w:t xml:space="preserve"> </w:t>
      </w:r>
      <w:r w:rsidRPr="000C77CC">
        <w:rPr>
          <w:rFonts w:cs="Times New Roman"/>
          <w:noProof/>
          <w:lang w:eastAsia="ru-RU"/>
        </w:rPr>
        <w:drawing>
          <wp:inline distT="0" distB="0" distL="0" distR="0" wp14:anchorId="74BF6A36" wp14:editId="69DE58D2">
            <wp:extent cx="5940425" cy="3266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D3B3" w14:textId="6BDBB540" w:rsidR="000C77CC" w:rsidRDefault="000C77CC" w:rsidP="007C1245">
      <w:pPr>
        <w:rPr>
          <w:rFonts w:cs="Times New Roman"/>
        </w:rPr>
      </w:pPr>
      <w:r>
        <w:rPr>
          <w:rFonts w:cs="Times New Roman"/>
        </w:rPr>
        <w:t>Рисунок 7 – Создание нового исключения</w:t>
      </w:r>
    </w:p>
    <w:p w14:paraId="66C553E1" w14:textId="3FCBAB26" w:rsidR="007C1245" w:rsidRPr="007C1245" w:rsidRDefault="007C1245" w:rsidP="007C1245">
      <w:pPr>
        <w:rPr>
          <w:rFonts w:cs="Times New Roman"/>
        </w:rPr>
      </w:pPr>
      <w:r>
        <w:rPr>
          <w:rFonts w:cs="Times New Roman"/>
        </w:rPr>
        <w:t xml:space="preserve">Добавляю исключение в обработчик </w:t>
      </w:r>
      <w:proofErr w:type="spellStart"/>
      <w:r w:rsidRPr="007C1245">
        <w:rPr>
          <w:rFonts w:cs="Times New Roman"/>
        </w:rPr>
        <w:t>GraphQLExceptionHandler</w:t>
      </w:r>
      <w:proofErr w:type="spellEnd"/>
      <w:r>
        <w:rPr>
          <w:rFonts w:cs="Times New Roman"/>
        </w:rPr>
        <w:t>, представлено на рисунке 8.</w:t>
      </w:r>
    </w:p>
    <w:p w14:paraId="4054EA89" w14:textId="594F0BFB" w:rsidR="000C77CC" w:rsidRPr="008206E9" w:rsidRDefault="007C1245" w:rsidP="007C1245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5D5F5AFE" wp14:editId="6109D98C">
            <wp:extent cx="5438405" cy="20810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541" cy="2092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E0B44" w14:textId="114275AA" w:rsidR="00F81A2F" w:rsidRDefault="007C1245" w:rsidP="007C1245">
      <w:pPr>
        <w:rPr>
          <w:rFonts w:cs="Times New Roman"/>
        </w:rPr>
      </w:pPr>
      <w:r>
        <w:rPr>
          <w:rFonts w:cs="Times New Roman"/>
        </w:rPr>
        <w:t>Рисунок 8 – Добавление исключения в обработчик</w:t>
      </w:r>
    </w:p>
    <w:p w14:paraId="3DA8BAF9" w14:textId="591AE745" w:rsidR="007C1245" w:rsidRPr="00656B50" w:rsidRDefault="007C1245" w:rsidP="007C1245">
      <w:pPr>
        <w:rPr>
          <w:rFonts w:cs="Times New Roman"/>
        </w:rPr>
      </w:pPr>
      <w:r>
        <w:rPr>
          <w:rFonts w:cs="Times New Roman"/>
        </w:rPr>
        <w:t xml:space="preserve">Изменяю сервис автора, а именно метод связанный с удалением, </w:t>
      </w:r>
      <w:proofErr w:type="spellStart"/>
      <w:r>
        <w:rPr>
          <w:rFonts w:cs="Times New Roman"/>
        </w:rPr>
        <w:t>предствлено</w:t>
      </w:r>
      <w:proofErr w:type="spellEnd"/>
      <w:r>
        <w:rPr>
          <w:rFonts w:cs="Times New Roman"/>
        </w:rPr>
        <w:t xml:space="preserve"> на рисунке 9. </w:t>
      </w:r>
      <w:r>
        <w:rPr>
          <w:rFonts w:cs="Times New Roman"/>
        </w:rPr>
        <w:br/>
      </w:r>
    </w:p>
    <w:p w14:paraId="05A35F49" w14:textId="0E547577" w:rsidR="00F81A2F" w:rsidRDefault="007C1245" w:rsidP="007C1245">
      <w:pPr>
        <w:rPr>
          <w:rFonts w:cs="Times New Roman"/>
        </w:rPr>
      </w:pPr>
      <w:r w:rsidRPr="007C1245">
        <w:rPr>
          <w:rFonts w:cs="Times New Roman"/>
          <w:noProof/>
          <w:lang w:eastAsia="ru-RU"/>
        </w:rPr>
        <w:lastRenderedPageBreak/>
        <w:drawing>
          <wp:inline distT="0" distB="0" distL="0" distR="0" wp14:anchorId="57F156ED" wp14:editId="7F4BF7E0">
            <wp:extent cx="5940425" cy="17405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1FE2" w14:textId="6AF7D382" w:rsidR="007C1245" w:rsidRDefault="007C1245" w:rsidP="007C1245">
      <w:pPr>
        <w:rPr>
          <w:rFonts w:cs="Times New Roman"/>
        </w:rPr>
      </w:pPr>
      <w:r>
        <w:rPr>
          <w:rFonts w:cs="Times New Roman"/>
        </w:rPr>
        <w:t>Рисунок 9 – Применение нового исключения</w:t>
      </w:r>
    </w:p>
    <w:p w14:paraId="407A056F" w14:textId="08F4BD42" w:rsidR="007C1245" w:rsidRDefault="007C1245" w:rsidP="007C1245">
      <w:pPr>
        <w:rPr>
          <w:rFonts w:cs="Times New Roman"/>
        </w:rPr>
      </w:pPr>
      <w:r>
        <w:rPr>
          <w:rFonts w:cs="Times New Roman"/>
        </w:rPr>
        <w:t>У</w:t>
      </w:r>
      <w:r w:rsidRPr="007C1245">
        <w:rPr>
          <w:rFonts w:cs="Times New Roman"/>
        </w:rPr>
        <w:t xml:space="preserve"> </w:t>
      </w:r>
      <w:r>
        <w:rPr>
          <w:rFonts w:cs="Times New Roman"/>
        </w:rPr>
        <w:t>данной</w:t>
      </w:r>
      <w:r w:rsidRPr="007C1245">
        <w:rPr>
          <w:rFonts w:cs="Times New Roman"/>
        </w:rPr>
        <w:t xml:space="preserve"> </w:t>
      </w:r>
      <w:r>
        <w:rPr>
          <w:rFonts w:cs="Times New Roman"/>
        </w:rPr>
        <w:t>ошибки</w:t>
      </w:r>
      <w:r w:rsidRPr="007C1245">
        <w:rPr>
          <w:rFonts w:cs="Times New Roman"/>
        </w:rPr>
        <w:t xml:space="preserve"> </w:t>
      </w:r>
      <w:r w:rsidRPr="007C1245">
        <w:rPr>
          <w:rFonts w:cs="Times New Roman"/>
          <w:lang w:val="en-US"/>
        </w:rPr>
        <w:t>classification</w:t>
      </w:r>
      <w:r w:rsidRPr="007C1245">
        <w:rPr>
          <w:rFonts w:cs="Times New Roman"/>
        </w:rPr>
        <w:t xml:space="preserve"> будет </w:t>
      </w:r>
      <w:r w:rsidRPr="007C1245">
        <w:rPr>
          <w:rFonts w:cs="Times New Roman"/>
          <w:lang w:val="en-US"/>
        </w:rPr>
        <w:t>PERMISSION</w:t>
      </w:r>
      <w:r w:rsidRPr="007C1245">
        <w:rPr>
          <w:rFonts w:cs="Times New Roman"/>
        </w:rPr>
        <w:t>_</w:t>
      </w:r>
      <w:r w:rsidRPr="007C1245">
        <w:rPr>
          <w:rFonts w:cs="Times New Roman"/>
          <w:lang w:val="en-US"/>
        </w:rPr>
        <w:t>DENIED</w:t>
      </w:r>
      <w:r w:rsidRPr="007C1245">
        <w:rPr>
          <w:rFonts w:cs="Times New Roman"/>
        </w:rPr>
        <w:t xml:space="preserve">, </w:t>
      </w:r>
      <w:r>
        <w:rPr>
          <w:rFonts w:cs="Times New Roman"/>
        </w:rPr>
        <w:t>потому</w:t>
      </w:r>
      <w:r w:rsidRPr="007C1245">
        <w:rPr>
          <w:rFonts w:cs="Times New Roman"/>
        </w:rPr>
        <w:t xml:space="preserve"> </w:t>
      </w:r>
      <w:r>
        <w:rPr>
          <w:rFonts w:cs="Times New Roman"/>
        </w:rPr>
        <w:t xml:space="preserve">что я так указала в обработчике, проверка представлена на рисунке 10. </w:t>
      </w:r>
    </w:p>
    <w:p w14:paraId="300D445A" w14:textId="603E22B8" w:rsidR="007C1245" w:rsidRDefault="00757D23" w:rsidP="007C1245">
      <w:pPr>
        <w:rPr>
          <w:rFonts w:cs="Times New Roman"/>
        </w:rPr>
      </w:pPr>
      <w:r w:rsidRPr="00757D23">
        <w:rPr>
          <w:rFonts w:cs="Times New Roman"/>
          <w:noProof/>
          <w:lang w:eastAsia="ru-RU"/>
        </w:rPr>
        <w:drawing>
          <wp:inline distT="0" distB="0" distL="0" distR="0" wp14:anchorId="4AC6D272" wp14:editId="4C910180">
            <wp:extent cx="5940425" cy="30238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75F7" w14:textId="627E0163" w:rsidR="007C1245" w:rsidRDefault="007C1245" w:rsidP="007C1245">
      <w:pPr>
        <w:rPr>
          <w:rFonts w:cs="Times New Roman"/>
        </w:rPr>
      </w:pPr>
      <w:r>
        <w:rPr>
          <w:rFonts w:cs="Times New Roman"/>
        </w:rPr>
        <w:t>Рисунок 10 – Проверка работы добавленного исключения</w:t>
      </w:r>
    </w:p>
    <w:p w14:paraId="63A97C92" w14:textId="79C5971F" w:rsidR="007C1245" w:rsidRDefault="007C1245" w:rsidP="007C1245">
      <w:pPr>
        <w:pStyle w:val="ab"/>
        <w:spacing w:line="480" w:lineRule="auto"/>
        <w:ind w:firstLine="0"/>
        <w:jc w:val="center"/>
        <w:outlineLvl w:val="1"/>
      </w:pPr>
      <w:bookmarkStart w:id="7" w:name="_Toc232199853"/>
      <w:r>
        <w:t>Задание № 5</w:t>
      </w:r>
      <w:bookmarkEnd w:id="7"/>
    </w:p>
    <w:p w14:paraId="170814AD" w14:textId="2382497E" w:rsidR="007C1245" w:rsidRPr="001E76C6" w:rsidRDefault="007C1245" w:rsidP="001E76C6">
      <w:pPr>
        <w:rPr>
          <w:rFonts w:cs="Times New Roman"/>
        </w:rPr>
      </w:pPr>
      <w:r>
        <w:rPr>
          <w:rFonts w:cs="Times New Roman"/>
        </w:rPr>
        <w:t xml:space="preserve">Добавляю </w:t>
      </w:r>
      <w:r w:rsidR="001E76C6" w:rsidRPr="001E76C6">
        <w:rPr>
          <w:rFonts w:cs="Times New Roman"/>
        </w:rPr>
        <w:t>в GraphQLSecurityConfig.java новый @</w:t>
      </w:r>
      <w:proofErr w:type="spellStart"/>
      <w:r w:rsidR="001E76C6" w:rsidRPr="001E76C6">
        <w:rPr>
          <w:rFonts w:cs="Times New Roman"/>
        </w:rPr>
        <w:t>Bean</w:t>
      </w:r>
      <w:proofErr w:type="spellEnd"/>
      <w:r w:rsidR="001E76C6">
        <w:rPr>
          <w:rFonts w:cs="Times New Roman"/>
        </w:rPr>
        <w:t xml:space="preserve">, представлено на рисунке 11. Подключаю я трассировку через </w:t>
      </w:r>
      <w:proofErr w:type="spellStart"/>
      <w:r w:rsidR="001E76C6" w:rsidRPr="001E76C6">
        <w:rPr>
          <w:rFonts w:cs="Times New Roman"/>
        </w:rPr>
        <w:t>Java</w:t>
      </w:r>
      <w:proofErr w:type="spellEnd"/>
      <w:r w:rsidR="001E76C6" w:rsidRPr="001E76C6">
        <w:rPr>
          <w:rFonts w:cs="Times New Roman"/>
        </w:rPr>
        <w:t xml:space="preserve"> </w:t>
      </w:r>
      <w:proofErr w:type="spellStart"/>
      <w:r w:rsidR="001E76C6" w:rsidRPr="001E76C6">
        <w:rPr>
          <w:rFonts w:cs="Times New Roman"/>
        </w:rPr>
        <w:t>Config</w:t>
      </w:r>
      <w:proofErr w:type="spellEnd"/>
      <w:r w:rsidR="001E76C6">
        <w:rPr>
          <w:rFonts w:cs="Times New Roman"/>
        </w:rPr>
        <w:t xml:space="preserve">. После подключения трассировки в проекте появляется поле с детальной информацией о времени выполнения. </w:t>
      </w:r>
      <w:r w:rsidR="00BC41B6">
        <w:rPr>
          <w:rFonts w:cs="Times New Roman"/>
        </w:rPr>
        <w:t xml:space="preserve">Трассировка – механизм, который описывает сколько времени занял каждый этап обработки запроса (сколько времени ушло на </w:t>
      </w:r>
      <w:proofErr w:type="spellStart"/>
      <w:r w:rsidR="00BC41B6">
        <w:rPr>
          <w:rFonts w:cs="Times New Roman"/>
        </w:rPr>
        <w:t>парсинг</w:t>
      </w:r>
      <w:proofErr w:type="spellEnd"/>
      <w:r w:rsidR="00BC41B6">
        <w:rPr>
          <w:rFonts w:cs="Times New Roman"/>
        </w:rPr>
        <w:t xml:space="preserve">, на </w:t>
      </w:r>
      <w:proofErr w:type="spellStart"/>
      <w:r w:rsidR="00BC41B6">
        <w:rPr>
          <w:rFonts w:cs="Times New Roman"/>
        </w:rPr>
        <w:t>валидацию</w:t>
      </w:r>
      <w:proofErr w:type="spellEnd"/>
      <w:r w:rsidR="00BC41B6">
        <w:rPr>
          <w:rFonts w:cs="Times New Roman"/>
        </w:rPr>
        <w:t xml:space="preserve"> и на выполнение </w:t>
      </w:r>
      <w:proofErr w:type="spellStart"/>
      <w:r w:rsidR="00BC41B6">
        <w:rPr>
          <w:rFonts w:cs="Times New Roman"/>
        </w:rPr>
        <w:t>резолверов</w:t>
      </w:r>
      <w:proofErr w:type="spellEnd"/>
      <w:r w:rsidR="00BC41B6">
        <w:rPr>
          <w:rFonts w:cs="Times New Roman"/>
        </w:rPr>
        <w:t xml:space="preserve">). </w:t>
      </w:r>
    </w:p>
    <w:p w14:paraId="73E52938" w14:textId="6F107FCD" w:rsidR="007C1245" w:rsidRPr="007C1245" w:rsidRDefault="001E76C6" w:rsidP="001E76C6">
      <w:pPr>
        <w:rPr>
          <w:rFonts w:cs="Times New Roman"/>
        </w:rPr>
      </w:pPr>
      <w:r w:rsidRPr="001E76C6">
        <w:rPr>
          <w:rFonts w:cs="Times New Roman"/>
          <w:noProof/>
          <w:lang w:eastAsia="ru-RU"/>
        </w:rPr>
        <w:lastRenderedPageBreak/>
        <w:drawing>
          <wp:inline distT="0" distB="0" distL="0" distR="0" wp14:anchorId="6703BED3" wp14:editId="15BC9F76">
            <wp:extent cx="5761219" cy="967824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B828" w14:textId="65B97656" w:rsidR="00F81A2F" w:rsidRPr="00757D23" w:rsidRDefault="001E76C6" w:rsidP="001E76C6">
      <w:pPr>
        <w:rPr>
          <w:rFonts w:cs="Times New Roman"/>
        </w:rPr>
      </w:pPr>
      <w:r>
        <w:rPr>
          <w:rFonts w:cs="Times New Roman"/>
        </w:rPr>
        <w:t xml:space="preserve">Рисунок 11 – Новый </w:t>
      </w:r>
      <w:r>
        <w:rPr>
          <w:rFonts w:cs="Times New Roman"/>
          <w:lang w:val="en-US"/>
        </w:rPr>
        <w:t>Bean</w:t>
      </w:r>
      <w:r w:rsidRPr="00757D23">
        <w:rPr>
          <w:rFonts w:cs="Times New Roman"/>
        </w:rPr>
        <w:t xml:space="preserve"> </w:t>
      </w:r>
    </w:p>
    <w:p w14:paraId="16FDB16A" w14:textId="54728249" w:rsidR="001E76C6" w:rsidRDefault="001E76C6" w:rsidP="001E76C6">
      <w:pPr>
        <w:rPr>
          <w:rFonts w:cs="Times New Roman"/>
        </w:rPr>
      </w:pPr>
      <w:r>
        <w:rPr>
          <w:rFonts w:cs="Times New Roman"/>
        </w:rPr>
        <w:t xml:space="preserve">Работа трассировки представлена на рисунке 12. </w:t>
      </w:r>
    </w:p>
    <w:p w14:paraId="47FD0495" w14:textId="17C2D7FE" w:rsidR="001E76C6" w:rsidRDefault="00757D23" w:rsidP="001E76C6">
      <w:pPr>
        <w:rPr>
          <w:rFonts w:cs="Times New Roman"/>
          <w:lang w:val="en-US"/>
        </w:rPr>
      </w:pPr>
      <w:r w:rsidRPr="00757D23">
        <w:rPr>
          <w:rFonts w:cs="Times New Roman"/>
          <w:noProof/>
          <w:lang w:eastAsia="ru-RU"/>
        </w:rPr>
        <w:drawing>
          <wp:inline distT="0" distB="0" distL="0" distR="0" wp14:anchorId="28E4FC7F" wp14:editId="73B76A14">
            <wp:extent cx="3177815" cy="611177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C9D0" w14:textId="77777777" w:rsidR="001E76C6" w:rsidRDefault="001E76C6" w:rsidP="001E76C6">
      <w:pPr>
        <w:rPr>
          <w:rFonts w:cs="Times New Roman"/>
        </w:rPr>
      </w:pPr>
      <w:r>
        <w:rPr>
          <w:rFonts w:cs="Times New Roman"/>
        </w:rPr>
        <w:t>Рисунок 12 – Работа трассировки</w:t>
      </w:r>
    </w:p>
    <w:p w14:paraId="60B42A0C" w14:textId="3F7D922A" w:rsidR="001E76C6" w:rsidRDefault="001E76C6" w:rsidP="001E76C6">
      <w:pPr>
        <w:rPr>
          <w:rFonts w:cs="Times New Roman"/>
        </w:rPr>
      </w:pPr>
      <w:r>
        <w:rPr>
          <w:rFonts w:cs="Times New Roman"/>
        </w:rPr>
        <w:lastRenderedPageBreak/>
        <w:t xml:space="preserve">Трассировка раскрывает внутреннее устройства </w:t>
      </w:r>
      <w:r>
        <w:rPr>
          <w:rFonts w:cs="Times New Roman"/>
          <w:lang w:val="en-US"/>
        </w:rPr>
        <w:t>API</w:t>
      </w:r>
      <w:r w:rsidRPr="001E76C6">
        <w:rPr>
          <w:rFonts w:cs="Times New Roman"/>
        </w:rPr>
        <w:t xml:space="preserve">, </w:t>
      </w:r>
      <w:r>
        <w:rPr>
          <w:rFonts w:cs="Times New Roman"/>
        </w:rPr>
        <w:t xml:space="preserve">поэтому ее стоит отключать на </w:t>
      </w:r>
      <w:proofErr w:type="spellStart"/>
      <w:r>
        <w:rPr>
          <w:rFonts w:cs="Times New Roman"/>
        </w:rPr>
        <w:t>продакшене</w:t>
      </w:r>
      <w:proofErr w:type="spellEnd"/>
      <w:r>
        <w:rPr>
          <w:rFonts w:cs="Times New Roman"/>
        </w:rPr>
        <w:t xml:space="preserve">. Она раскрывает логику работа </w:t>
      </w:r>
      <w:proofErr w:type="spellStart"/>
      <w:r>
        <w:rPr>
          <w:rFonts w:cs="Times New Roman"/>
        </w:rPr>
        <w:t>бекенда</w:t>
      </w:r>
      <w:proofErr w:type="spellEnd"/>
      <w:r>
        <w:rPr>
          <w:rFonts w:cs="Times New Roman"/>
        </w:rPr>
        <w:t xml:space="preserve"> и позволяет </w:t>
      </w:r>
      <w:proofErr w:type="gramStart"/>
      <w:r>
        <w:rPr>
          <w:rFonts w:cs="Times New Roman"/>
        </w:rPr>
        <w:t>понять</w:t>
      </w:r>
      <w:proofErr w:type="gramEnd"/>
      <w:r>
        <w:rPr>
          <w:rFonts w:cs="Times New Roman"/>
        </w:rPr>
        <w:t xml:space="preserve"> как обрабатываются запросы. </w:t>
      </w:r>
    </w:p>
    <w:p w14:paraId="66C24363" w14:textId="77777777" w:rsidR="001E76C6" w:rsidRP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359F5917" w14:textId="77777777" w:rsidR="001E76C6" w:rsidRP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5E4D1636" w14:textId="73E17A40" w:rsidR="00F81A2F" w:rsidRPr="007C1245" w:rsidRDefault="00F81A2F" w:rsidP="00F81A2F">
      <w:pPr>
        <w:spacing w:line="259" w:lineRule="auto"/>
        <w:ind w:firstLine="0"/>
        <w:rPr>
          <w:rFonts w:cs="Times New Roman"/>
        </w:rPr>
      </w:pPr>
    </w:p>
    <w:p w14:paraId="2C1BED46" w14:textId="57823F3B" w:rsidR="00F81A2F" w:rsidRPr="007C1245" w:rsidRDefault="00F81A2F" w:rsidP="00F81A2F">
      <w:pPr>
        <w:spacing w:line="259" w:lineRule="auto"/>
        <w:ind w:firstLine="0"/>
        <w:rPr>
          <w:rFonts w:cs="Times New Roman"/>
        </w:rPr>
      </w:pPr>
    </w:p>
    <w:p w14:paraId="3AC0A701" w14:textId="72B9D427" w:rsidR="00F81A2F" w:rsidRPr="007C1245" w:rsidRDefault="00F81A2F" w:rsidP="00F81A2F">
      <w:pPr>
        <w:spacing w:line="259" w:lineRule="auto"/>
        <w:ind w:firstLine="0"/>
        <w:rPr>
          <w:rFonts w:cs="Times New Roman"/>
        </w:rPr>
      </w:pPr>
    </w:p>
    <w:p w14:paraId="5E0CC5D1" w14:textId="3842E281" w:rsidR="00F81A2F" w:rsidRPr="007C1245" w:rsidRDefault="00F81A2F" w:rsidP="00F81A2F">
      <w:pPr>
        <w:spacing w:line="259" w:lineRule="auto"/>
        <w:ind w:firstLine="0"/>
        <w:rPr>
          <w:rFonts w:cs="Times New Roman"/>
        </w:rPr>
      </w:pPr>
    </w:p>
    <w:p w14:paraId="78F836DE" w14:textId="6AD21962" w:rsidR="00F81A2F" w:rsidRDefault="00F81A2F" w:rsidP="00F81A2F">
      <w:pPr>
        <w:spacing w:line="259" w:lineRule="auto"/>
        <w:ind w:firstLine="0"/>
        <w:rPr>
          <w:rFonts w:cs="Times New Roman"/>
        </w:rPr>
      </w:pPr>
    </w:p>
    <w:p w14:paraId="1924C1F6" w14:textId="1CC4BC59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427A7667" w14:textId="172C9862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24DEA019" w14:textId="2A467172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6B7AED31" w14:textId="52F939C8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3E2A8386" w14:textId="6AE2627A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09E8E21D" w14:textId="4BFE86B0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7E81DEEF" w14:textId="2A1EA99A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755D557B" w14:textId="6D47F398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7C590DD1" w14:textId="5608A90D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254A4785" w14:textId="6EB22468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432B984D" w14:textId="36E2637A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260F0E85" w14:textId="127FDB40" w:rsidR="001E76C6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  <w:r>
        <w:rPr>
          <w:rFonts w:cs="Times New Roman"/>
        </w:rPr>
        <w:tab/>
      </w:r>
    </w:p>
    <w:p w14:paraId="4E0AD647" w14:textId="60512DFF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255E6AC0" w14:textId="2E7B2988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45F51C59" w14:textId="3243F2B8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73C33D5B" w14:textId="104FCA9B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601C56E7" w14:textId="3F4482FC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4261D6DD" w14:textId="0B45B0B1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0B982C7A" w14:textId="0C110E36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055AE764" w14:textId="343C971C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137DD3AF" w14:textId="7E41F820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43D8E9AC" w14:textId="3C063D64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566E00E4" w14:textId="77777777" w:rsidR="00757D23" w:rsidRDefault="00757D23" w:rsidP="00757D23">
      <w:pPr>
        <w:tabs>
          <w:tab w:val="left" w:pos="5685"/>
        </w:tabs>
        <w:spacing w:line="259" w:lineRule="auto"/>
        <w:ind w:firstLine="0"/>
        <w:rPr>
          <w:rFonts w:cs="Times New Roman"/>
        </w:rPr>
      </w:pPr>
    </w:p>
    <w:p w14:paraId="67B36C78" w14:textId="50ED3D45" w:rsidR="001E76C6" w:rsidRDefault="001E76C6" w:rsidP="00F81A2F">
      <w:pPr>
        <w:spacing w:line="259" w:lineRule="auto"/>
        <w:ind w:firstLine="0"/>
        <w:rPr>
          <w:rFonts w:cs="Times New Roman"/>
        </w:rPr>
      </w:pPr>
    </w:p>
    <w:p w14:paraId="38544FB7" w14:textId="77777777" w:rsidR="001E76C6" w:rsidRPr="007C1245" w:rsidRDefault="001E76C6" w:rsidP="00F81A2F">
      <w:pPr>
        <w:spacing w:line="259" w:lineRule="auto"/>
        <w:ind w:firstLine="0"/>
        <w:rPr>
          <w:rFonts w:cs="Times New Roman"/>
        </w:rPr>
      </w:pPr>
    </w:p>
    <w:p w14:paraId="13FCD732" w14:textId="2B2BB64B" w:rsidR="00F81A2F" w:rsidRPr="007C1245" w:rsidRDefault="00F81A2F" w:rsidP="00F81A2F">
      <w:pPr>
        <w:spacing w:line="259" w:lineRule="auto"/>
        <w:ind w:firstLine="0"/>
        <w:rPr>
          <w:rFonts w:cs="Times New Roman"/>
        </w:rPr>
      </w:pPr>
    </w:p>
    <w:p w14:paraId="508F92DC" w14:textId="0B03C550" w:rsidR="00F81A2F" w:rsidRPr="007C1245" w:rsidRDefault="00F81A2F" w:rsidP="00F81A2F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8" w:name="_Toc232199854"/>
      <w:r w:rsidRPr="005679E1">
        <w:rPr>
          <w:rFonts w:cs="Times New Roman"/>
        </w:rPr>
        <w:lastRenderedPageBreak/>
        <w:t>Приложение А</w:t>
      </w:r>
      <w:bookmarkEnd w:id="8"/>
    </w:p>
    <w:p w14:paraId="5652C3DD" w14:textId="1F0ABF3B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09100E">
        <w:rPr>
          <w:rFonts w:cs="Times New Roman"/>
        </w:rPr>
        <w:t xml:space="preserve">, где реализован </w:t>
      </w:r>
      <w:r w:rsidR="00F81A2F">
        <w:rPr>
          <w:rFonts w:cs="Times New Roman"/>
        </w:rPr>
        <w:t>граф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117DCD73" w14:textId="4CA136E8" w:rsidR="00011529" w:rsidRDefault="00F52314" w:rsidP="00E96440">
      <w:pPr>
        <w:rPr>
          <w:lang w:val="en-US"/>
        </w:rPr>
      </w:pPr>
      <w:hyperlink r:id="rId20" w:history="1">
        <w:r w:rsidR="00F81A2F" w:rsidRPr="00A7729A">
          <w:rPr>
            <w:rStyle w:val="a9"/>
            <w:lang w:val="en-US"/>
          </w:rPr>
          <w:t>https://github.com/VaryaKurtseva/AbonementFitness/tree/main/demo-rest-v1.2</w:t>
        </w:r>
      </w:hyperlink>
    </w:p>
    <w:p w14:paraId="5FAF5D36" w14:textId="77777777" w:rsidR="00F81A2F" w:rsidRPr="00F81A2F" w:rsidRDefault="00F81A2F" w:rsidP="00E96440">
      <w:pPr>
        <w:rPr>
          <w:rFonts w:cs="Times New Roman"/>
          <w:lang w:val="en-US"/>
        </w:rPr>
      </w:pPr>
    </w:p>
    <w:sectPr w:rsidR="00F81A2F" w:rsidRPr="00F81A2F" w:rsidSect="00842E13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870D0" w14:textId="77777777" w:rsidR="00F52314" w:rsidRDefault="00F52314" w:rsidP="00842E13">
      <w:pPr>
        <w:spacing w:line="240" w:lineRule="auto"/>
      </w:pPr>
      <w:r>
        <w:separator/>
      </w:r>
    </w:p>
  </w:endnote>
  <w:endnote w:type="continuationSeparator" w:id="0">
    <w:p w14:paraId="6DBFA2CA" w14:textId="77777777" w:rsidR="00F52314" w:rsidRDefault="00F52314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EndPr/>
    <w:sdtContent>
      <w:p w14:paraId="7F4B7963" w14:textId="7E2CE2E2" w:rsidR="007C1245" w:rsidRDefault="007C124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3DDF">
          <w:rPr>
            <w:noProof/>
          </w:rPr>
          <w:t>15</w:t>
        </w:r>
        <w:r>
          <w:fldChar w:fldCharType="end"/>
        </w:r>
      </w:p>
    </w:sdtContent>
  </w:sdt>
  <w:p w14:paraId="094C4CE4" w14:textId="77777777" w:rsidR="007C1245" w:rsidRDefault="007C12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0004B" w14:textId="77777777" w:rsidR="00F52314" w:rsidRDefault="00F52314" w:rsidP="00842E13">
      <w:pPr>
        <w:spacing w:line="240" w:lineRule="auto"/>
      </w:pPr>
      <w:r>
        <w:separator/>
      </w:r>
    </w:p>
  </w:footnote>
  <w:footnote w:type="continuationSeparator" w:id="0">
    <w:p w14:paraId="124A5CCC" w14:textId="77777777" w:rsidR="00F52314" w:rsidRDefault="00F52314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16"/>
  </w:num>
  <w:num w:numId="5">
    <w:abstractNumId w:val="11"/>
  </w:num>
  <w:num w:numId="6">
    <w:abstractNumId w:val="13"/>
  </w:num>
  <w:num w:numId="7">
    <w:abstractNumId w:val="15"/>
  </w:num>
  <w:num w:numId="8">
    <w:abstractNumId w:val="4"/>
  </w:num>
  <w:num w:numId="9">
    <w:abstractNumId w:val="14"/>
  </w:num>
  <w:num w:numId="10">
    <w:abstractNumId w:val="2"/>
  </w:num>
  <w:num w:numId="11">
    <w:abstractNumId w:val="8"/>
  </w:num>
  <w:num w:numId="12">
    <w:abstractNumId w:val="9"/>
  </w:num>
  <w:num w:numId="13">
    <w:abstractNumId w:val="10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308D3"/>
    <w:rsid w:val="00040ED0"/>
    <w:rsid w:val="00041DD9"/>
    <w:rsid w:val="000721EC"/>
    <w:rsid w:val="0009100E"/>
    <w:rsid w:val="000B2788"/>
    <w:rsid w:val="000B7B65"/>
    <w:rsid w:val="000C3318"/>
    <w:rsid w:val="000C77CC"/>
    <w:rsid w:val="000F7A6A"/>
    <w:rsid w:val="001467BC"/>
    <w:rsid w:val="00196153"/>
    <w:rsid w:val="001E76C6"/>
    <w:rsid w:val="00203E8F"/>
    <w:rsid w:val="002227E0"/>
    <w:rsid w:val="0028318B"/>
    <w:rsid w:val="002A3965"/>
    <w:rsid w:val="002B2567"/>
    <w:rsid w:val="002B302D"/>
    <w:rsid w:val="002B59B9"/>
    <w:rsid w:val="002D5771"/>
    <w:rsid w:val="00301DA4"/>
    <w:rsid w:val="00316E5A"/>
    <w:rsid w:val="00332891"/>
    <w:rsid w:val="00332BF6"/>
    <w:rsid w:val="0033755E"/>
    <w:rsid w:val="0038009E"/>
    <w:rsid w:val="00394D54"/>
    <w:rsid w:val="003C04D8"/>
    <w:rsid w:val="003E2464"/>
    <w:rsid w:val="00415973"/>
    <w:rsid w:val="0041673D"/>
    <w:rsid w:val="00462126"/>
    <w:rsid w:val="004659BD"/>
    <w:rsid w:val="004A2034"/>
    <w:rsid w:val="004A52AB"/>
    <w:rsid w:val="004C0855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79E1"/>
    <w:rsid w:val="005A3B60"/>
    <w:rsid w:val="005E3247"/>
    <w:rsid w:val="00601DB5"/>
    <w:rsid w:val="006520B8"/>
    <w:rsid w:val="00656B50"/>
    <w:rsid w:val="00666F04"/>
    <w:rsid w:val="00686E02"/>
    <w:rsid w:val="00692819"/>
    <w:rsid w:val="00695BB7"/>
    <w:rsid w:val="006A1F6F"/>
    <w:rsid w:val="007031C0"/>
    <w:rsid w:val="00703DDF"/>
    <w:rsid w:val="00734963"/>
    <w:rsid w:val="0074016E"/>
    <w:rsid w:val="0074309A"/>
    <w:rsid w:val="00757D23"/>
    <w:rsid w:val="00780F37"/>
    <w:rsid w:val="007A7A2D"/>
    <w:rsid w:val="007C1245"/>
    <w:rsid w:val="007F6FCC"/>
    <w:rsid w:val="008206E9"/>
    <w:rsid w:val="00842E13"/>
    <w:rsid w:val="008528D0"/>
    <w:rsid w:val="00873B97"/>
    <w:rsid w:val="008922DD"/>
    <w:rsid w:val="008972D0"/>
    <w:rsid w:val="00902151"/>
    <w:rsid w:val="00906F9D"/>
    <w:rsid w:val="00963D1E"/>
    <w:rsid w:val="0096663E"/>
    <w:rsid w:val="009728B2"/>
    <w:rsid w:val="009C639C"/>
    <w:rsid w:val="00A6171A"/>
    <w:rsid w:val="00A70DFE"/>
    <w:rsid w:val="00A737F8"/>
    <w:rsid w:val="00AA5031"/>
    <w:rsid w:val="00AD267E"/>
    <w:rsid w:val="00AE3C54"/>
    <w:rsid w:val="00B003FB"/>
    <w:rsid w:val="00B52A85"/>
    <w:rsid w:val="00B87778"/>
    <w:rsid w:val="00BC41B6"/>
    <w:rsid w:val="00C106B5"/>
    <w:rsid w:val="00C10865"/>
    <w:rsid w:val="00C309C4"/>
    <w:rsid w:val="00C36D1E"/>
    <w:rsid w:val="00C456B2"/>
    <w:rsid w:val="00C515D3"/>
    <w:rsid w:val="00C66330"/>
    <w:rsid w:val="00C730A2"/>
    <w:rsid w:val="00C8123B"/>
    <w:rsid w:val="00CD261B"/>
    <w:rsid w:val="00CF58A2"/>
    <w:rsid w:val="00D06ED3"/>
    <w:rsid w:val="00D2360E"/>
    <w:rsid w:val="00D311E8"/>
    <w:rsid w:val="00D351A8"/>
    <w:rsid w:val="00D55136"/>
    <w:rsid w:val="00D5744A"/>
    <w:rsid w:val="00D70D9A"/>
    <w:rsid w:val="00D809C4"/>
    <w:rsid w:val="00DA1916"/>
    <w:rsid w:val="00DC7F34"/>
    <w:rsid w:val="00E15FC0"/>
    <w:rsid w:val="00E31703"/>
    <w:rsid w:val="00E523FC"/>
    <w:rsid w:val="00E60BD2"/>
    <w:rsid w:val="00E96392"/>
    <w:rsid w:val="00E96440"/>
    <w:rsid w:val="00E97AA2"/>
    <w:rsid w:val="00EA02CE"/>
    <w:rsid w:val="00EC4DEE"/>
    <w:rsid w:val="00F52314"/>
    <w:rsid w:val="00F81A2F"/>
    <w:rsid w:val="00F97B7A"/>
    <w:rsid w:val="00FB22F0"/>
    <w:rsid w:val="00FD7891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VaryaKurtseva/AbonementFitness/tree/main/demo-rest-v1.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AEEBD-29E1-4C38-96E7-BE86C5D80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15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11</cp:revision>
  <cp:lastPrinted>2026-06-04T06:48:00Z</cp:lastPrinted>
  <dcterms:created xsi:type="dcterms:W3CDTF">2026-05-31T03:28:00Z</dcterms:created>
  <dcterms:modified xsi:type="dcterms:W3CDTF">2026-06-19T11:08:00Z</dcterms:modified>
</cp:coreProperties>
</file>