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8AE" w:rsidRPr="00DC78E2" w:rsidRDefault="00B53AAA">
      <w:r>
        <w:t>Заполнение таблицы:</w:t>
      </w:r>
      <w:r w:rsidR="00DC78E2">
        <w:rPr>
          <w:lang w:val="en-US"/>
        </w:rPr>
        <w:t xml:space="preserve"> AuthorApi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89"/>
        <w:gridCol w:w="757"/>
        <w:gridCol w:w="2439"/>
        <w:gridCol w:w="3835"/>
        <w:gridCol w:w="724"/>
      </w:tblGrid>
      <w:tr w:rsidR="00DC78E2" w:rsidTr="00B53AAA">
        <w:tc>
          <w:tcPr>
            <w:tcW w:w="1868" w:type="dxa"/>
          </w:tcPr>
          <w:p w:rsidR="00B53AAA" w:rsidRDefault="00B53AAA">
            <w:r>
              <w:t>Метод интерфейса</w:t>
            </w:r>
          </w:p>
        </w:tc>
        <w:tc>
          <w:tcPr>
            <w:tcW w:w="1869" w:type="dxa"/>
          </w:tcPr>
          <w:p w:rsidR="00B53AAA" w:rsidRPr="00B53AAA" w:rsidRDefault="00B53AAA">
            <w:r>
              <w:rPr>
                <w:lang w:val="en-US"/>
              </w:rPr>
              <w:t>HTTP-</w:t>
            </w:r>
            <w:r>
              <w:t>глагол</w:t>
            </w:r>
          </w:p>
        </w:tc>
        <w:tc>
          <w:tcPr>
            <w:tcW w:w="1869" w:type="dxa"/>
          </w:tcPr>
          <w:p w:rsidR="00B53AAA" w:rsidRPr="00B53AAA" w:rsidRDefault="00B53AAA">
            <w:pPr>
              <w:rPr>
                <w:lang w:val="en-US"/>
              </w:rPr>
            </w:pPr>
            <w:r>
              <w:rPr>
                <w:lang w:val="en-US"/>
              </w:rPr>
              <w:t>URL</w:t>
            </w:r>
          </w:p>
        </w:tc>
        <w:tc>
          <w:tcPr>
            <w:tcW w:w="1869" w:type="dxa"/>
          </w:tcPr>
          <w:p w:rsidR="00B53AAA" w:rsidRPr="00B53AAA" w:rsidRDefault="00B53AAA">
            <w:r>
              <w:t>Тип ответа</w:t>
            </w:r>
          </w:p>
        </w:tc>
        <w:tc>
          <w:tcPr>
            <w:tcW w:w="1869" w:type="dxa"/>
          </w:tcPr>
          <w:p w:rsidR="00B53AAA" w:rsidRDefault="00B53AAA">
            <w:r>
              <w:t>Код успеха</w:t>
            </w:r>
          </w:p>
        </w:tc>
      </w:tr>
      <w:tr w:rsidR="00DC78E2" w:rsidTr="00B53AAA">
        <w:tc>
          <w:tcPr>
            <w:tcW w:w="1868" w:type="dxa"/>
          </w:tcPr>
          <w:p w:rsidR="00B53AAA" w:rsidRPr="00B53AAA" w:rsidRDefault="00B53AAA">
            <w:pPr>
              <w:rPr>
                <w:lang w:val="en-US"/>
              </w:rPr>
            </w:pPr>
            <w:r>
              <w:rPr>
                <w:lang w:val="en-US"/>
              </w:rPr>
              <w:t>getAuthorById</w:t>
            </w:r>
          </w:p>
        </w:tc>
        <w:tc>
          <w:tcPr>
            <w:tcW w:w="1869" w:type="dxa"/>
          </w:tcPr>
          <w:p w:rsidR="00B53AAA" w:rsidRPr="00B53AAA" w:rsidRDefault="00B53AAA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69" w:type="dxa"/>
          </w:tcPr>
          <w:p w:rsidR="00B53AAA" w:rsidRDefault="00B53AAA" w:rsidP="00B53AAA">
            <w:pPr>
              <w:jc w:val="center"/>
            </w:pPr>
            <w:r w:rsidRPr="00B53AAA">
              <w:t>/</w:t>
            </w:r>
            <w:proofErr w:type="spellStart"/>
            <w:r w:rsidRPr="00B53AAA">
              <w:t>api</w:t>
            </w:r>
            <w:proofErr w:type="spellEnd"/>
            <w:r w:rsidRPr="00B53AAA">
              <w:t>/</w:t>
            </w:r>
            <w:proofErr w:type="spellStart"/>
            <w:r w:rsidRPr="00B53AAA">
              <w:t>authors</w:t>
            </w:r>
            <w:proofErr w:type="spellEnd"/>
            <w:r w:rsidRPr="00B53AAA">
              <w:t>/{</w:t>
            </w:r>
            <w:proofErr w:type="spellStart"/>
            <w:r w:rsidRPr="00B53AAA">
              <w:t>id</w:t>
            </w:r>
            <w:proofErr w:type="spellEnd"/>
            <w:r w:rsidRPr="00B53AAA">
              <w:t>}</w:t>
            </w:r>
          </w:p>
        </w:tc>
        <w:tc>
          <w:tcPr>
            <w:tcW w:w="1869" w:type="dxa"/>
          </w:tcPr>
          <w:p w:rsidR="00B53AAA" w:rsidRDefault="00B53AAA">
            <w:proofErr w:type="spellStart"/>
            <w:r w:rsidRPr="00B53AAA">
              <w:t>EntityModel</w:t>
            </w:r>
            <w:proofErr w:type="spellEnd"/>
            <w:r w:rsidRPr="00B53AAA">
              <w:t>&lt;</w:t>
            </w:r>
            <w:proofErr w:type="spellStart"/>
            <w:r w:rsidRPr="00B53AAA">
              <w:t>AuthorResponse</w:t>
            </w:r>
            <w:proofErr w:type="spellEnd"/>
            <w:r w:rsidRPr="00B53AAA">
              <w:t>&gt;</w:t>
            </w:r>
          </w:p>
        </w:tc>
        <w:tc>
          <w:tcPr>
            <w:tcW w:w="1869" w:type="dxa"/>
          </w:tcPr>
          <w:p w:rsidR="00B53AAA" w:rsidRDefault="00B53AAA">
            <w:r>
              <w:t>200</w:t>
            </w:r>
          </w:p>
        </w:tc>
      </w:tr>
      <w:tr w:rsidR="00DC78E2" w:rsidTr="00B53AAA">
        <w:tc>
          <w:tcPr>
            <w:tcW w:w="1868" w:type="dxa"/>
          </w:tcPr>
          <w:p w:rsidR="00B53AAA" w:rsidRPr="00B53AAA" w:rsidRDefault="00B53AA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createAuthor</w:t>
            </w:r>
            <w:proofErr w:type="spellEnd"/>
          </w:p>
        </w:tc>
        <w:tc>
          <w:tcPr>
            <w:tcW w:w="1869" w:type="dxa"/>
          </w:tcPr>
          <w:p w:rsidR="00B53AAA" w:rsidRPr="00B53AAA" w:rsidRDefault="00B53AAA">
            <w:pPr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1869" w:type="dxa"/>
          </w:tcPr>
          <w:p w:rsidR="00B53AAA" w:rsidRPr="00B53AAA" w:rsidRDefault="00B53AAA" w:rsidP="00B53AAA">
            <w:pPr>
              <w:rPr>
                <w:lang w:val="en-US"/>
              </w:rPr>
            </w:pPr>
            <w:r w:rsidRPr="00B53AAA">
              <w:t>/api/authors</w:t>
            </w:r>
          </w:p>
          <w:p w:rsidR="00B53AAA" w:rsidRDefault="00B53AAA"/>
        </w:tc>
        <w:tc>
          <w:tcPr>
            <w:tcW w:w="1869" w:type="dxa"/>
          </w:tcPr>
          <w:p w:rsidR="00B53AAA" w:rsidRDefault="00E22567">
            <w:proofErr w:type="spellStart"/>
            <w:r w:rsidRPr="00E22567">
              <w:t>ResponseEntity</w:t>
            </w:r>
            <w:proofErr w:type="spellEnd"/>
            <w:r w:rsidRPr="00E22567">
              <w:t>&lt;</w:t>
            </w:r>
            <w:proofErr w:type="spellStart"/>
            <w:r w:rsidRPr="00E22567">
              <w:t>EntityModel</w:t>
            </w:r>
            <w:proofErr w:type="spellEnd"/>
            <w:r w:rsidRPr="00E22567">
              <w:t>&lt;</w:t>
            </w:r>
            <w:proofErr w:type="spellStart"/>
            <w:r w:rsidRPr="00E22567">
              <w:t>AuthorResponse</w:t>
            </w:r>
            <w:proofErr w:type="spellEnd"/>
            <w:r w:rsidRPr="00E22567">
              <w:t xml:space="preserve">&gt;&gt; </w:t>
            </w:r>
          </w:p>
        </w:tc>
        <w:tc>
          <w:tcPr>
            <w:tcW w:w="1869" w:type="dxa"/>
          </w:tcPr>
          <w:p w:rsidR="00B53AAA" w:rsidRPr="00B53AAA" w:rsidRDefault="00B53AAA">
            <w:pPr>
              <w:rPr>
                <w:lang w:val="en-US"/>
              </w:rPr>
            </w:pPr>
            <w:r>
              <w:rPr>
                <w:lang w:val="en-US"/>
              </w:rPr>
              <w:t>201</w:t>
            </w:r>
          </w:p>
        </w:tc>
      </w:tr>
      <w:tr w:rsidR="00DC78E2" w:rsidTr="00B53AAA">
        <w:tc>
          <w:tcPr>
            <w:tcW w:w="1868" w:type="dxa"/>
          </w:tcPr>
          <w:p w:rsidR="00B53AAA" w:rsidRPr="00B53AAA" w:rsidRDefault="00B53AAA" w:rsidP="00B53AAA">
            <w:r w:rsidRPr="00B53AAA">
              <w:t>getAllAuthors</w:t>
            </w:r>
          </w:p>
          <w:p w:rsidR="00B53AAA" w:rsidRDefault="00B53AAA"/>
        </w:tc>
        <w:tc>
          <w:tcPr>
            <w:tcW w:w="1869" w:type="dxa"/>
          </w:tcPr>
          <w:p w:rsidR="00B53AAA" w:rsidRPr="00B53AAA" w:rsidRDefault="00B53AAA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69" w:type="dxa"/>
          </w:tcPr>
          <w:p w:rsidR="00B53AAA" w:rsidRPr="00B53AAA" w:rsidRDefault="00B53AAA" w:rsidP="00B53AAA">
            <w:pPr>
              <w:rPr>
                <w:lang w:val="en-US"/>
              </w:rPr>
            </w:pPr>
            <w:r w:rsidRPr="00B53AAA">
              <w:t>/api/</w:t>
            </w:r>
            <w:proofErr w:type="gramStart"/>
            <w:r w:rsidRPr="00B53AAA">
              <w:t>authors</w:t>
            </w:r>
            <w:r>
              <w:rPr>
                <w:lang w:val="en-US"/>
              </w:rPr>
              <w:t>?page</w:t>
            </w:r>
            <w:proofErr w:type="gramEnd"/>
            <w:r>
              <w:rPr>
                <w:lang w:val="en-US"/>
              </w:rPr>
              <w:t>=0&amp;size=20</w:t>
            </w:r>
          </w:p>
          <w:p w:rsidR="00B53AAA" w:rsidRDefault="00B53AAA"/>
        </w:tc>
        <w:tc>
          <w:tcPr>
            <w:tcW w:w="1869" w:type="dxa"/>
          </w:tcPr>
          <w:p w:rsidR="00E22567" w:rsidRPr="00E22567" w:rsidRDefault="00E22567" w:rsidP="00E22567">
            <w:proofErr w:type="spellStart"/>
            <w:r w:rsidRPr="00E22567">
              <w:t>PagedModel</w:t>
            </w:r>
            <w:proofErr w:type="spellEnd"/>
            <w:r w:rsidRPr="00E22567">
              <w:t>&lt;</w:t>
            </w:r>
            <w:proofErr w:type="spellStart"/>
            <w:r w:rsidRPr="00E22567">
              <w:t>EntityModel</w:t>
            </w:r>
            <w:proofErr w:type="spellEnd"/>
            <w:r w:rsidRPr="00E22567">
              <w:t>&lt;</w:t>
            </w:r>
            <w:proofErr w:type="spellStart"/>
            <w:r w:rsidRPr="00E22567">
              <w:t>AuthorResponse</w:t>
            </w:r>
            <w:proofErr w:type="spellEnd"/>
            <w:r w:rsidRPr="00E22567">
              <w:t>&gt;&gt;</w:t>
            </w:r>
          </w:p>
          <w:p w:rsidR="00B53AAA" w:rsidRDefault="00E22567" w:rsidP="00E22567">
            <w:r w:rsidRPr="00E22567">
              <w:t xml:space="preserve"> </w:t>
            </w:r>
          </w:p>
        </w:tc>
        <w:tc>
          <w:tcPr>
            <w:tcW w:w="1869" w:type="dxa"/>
          </w:tcPr>
          <w:p w:rsidR="00B53AAA" w:rsidRPr="00DC78E2" w:rsidRDefault="00DC78E2">
            <w:r>
              <w:rPr>
                <w:lang w:val="en-US"/>
              </w:rPr>
              <w:t>200</w:t>
            </w:r>
          </w:p>
        </w:tc>
      </w:tr>
      <w:tr w:rsidR="00DC78E2" w:rsidTr="00B53AAA">
        <w:tc>
          <w:tcPr>
            <w:tcW w:w="1868" w:type="dxa"/>
          </w:tcPr>
          <w:p w:rsidR="00B53AAA" w:rsidRDefault="00DC78E2">
            <w:proofErr w:type="spellStart"/>
            <w:r w:rsidRPr="00DC78E2">
              <w:t>updateAuthor</w:t>
            </w:r>
            <w:proofErr w:type="spellEnd"/>
          </w:p>
        </w:tc>
        <w:tc>
          <w:tcPr>
            <w:tcW w:w="1869" w:type="dxa"/>
          </w:tcPr>
          <w:p w:rsidR="00B53AAA" w:rsidRP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1869" w:type="dxa"/>
          </w:tcPr>
          <w:p w:rsidR="00B53AAA" w:rsidRPr="00DC78E2" w:rsidRDefault="00DC78E2">
            <w:pPr>
              <w:rPr>
                <w:lang w:val="en-US"/>
              </w:rPr>
            </w:pPr>
            <w:r w:rsidRPr="00B53AAA">
              <w:t>/</w:t>
            </w:r>
            <w:proofErr w:type="spellStart"/>
            <w:r w:rsidRPr="00B53AAA">
              <w:t>api</w:t>
            </w:r>
            <w:proofErr w:type="spellEnd"/>
            <w:r w:rsidRPr="00B53AAA">
              <w:t>/</w:t>
            </w:r>
            <w:proofErr w:type="spellStart"/>
            <w:r w:rsidRPr="00B53AAA">
              <w:t>authors</w:t>
            </w:r>
            <w:proofErr w:type="spellEnd"/>
            <w:r>
              <w:rPr>
                <w:lang w:val="en-US"/>
              </w:rPr>
              <w:t>/{id}</w:t>
            </w:r>
          </w:p>
        </w:tc>
        <w:tc>
          <w:tcPr>
            <w:tcW w:w="1869" w:type="dxa"/>
          </w:tcPr>
          <w:p w:rsidR="00B53AAA" w:rsidRDefault="00DC78E2">
            <w:proofErr w:type="spellStart"/>
            <w:r w:rsidRPr="00DC78E2">
              <w:t>EntityModel</w:t>
            </w:r>
            <w:proofErr w:type="spellEnd"/>
            <w:r w:rsidRPr="00DC78E2">
              <w:t>&lt;</w:t>
            </w:r>
            <w:proofErr w:type="spellStart"/>
            <w:r w:rsidRPr="00DC78E2">
              <w:t>AuthorResponse</w:t>
            </w:r>
            <w:proofErr w:type="spellEnd"/>
            <w:r w:rsidRPr="00DC78E2">
              <w:t>&gt;</w:t>
            </w:r>
          </w:p>
        </w:tc>
        <w:tc>
          <w:tcPr>
            <w:tcW w:w="1869" w:type="dxa"/>
          </w:tcPr>
          <w:p w:rsidR="00B53AAA" w:rsidRP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DC78E2" w:rsidTr="00B53AAA">
        <w:tc>
          <w:tcPr>
            <w:tcW w:w="1868" w:type="dxa"/>
          </w:tcPr>
          <w:p w:rsidR="00B53AAA" w:rsidRDefault="00DC78E2">
            <w:proofErr w:type="spellStart"/>
            <w:r w:rsidRPr="00DC78E2">
              <w:t>patchAuthor</w:t>
            </w:r>
            <w:proofErr w:type="spellEnd"/>
          </w:p>
        </w:tc>
        <w:tc>
          <w:tcPr>
            <w:tcW w:w="1869" w:type="dxa"/>
          </w:tcPr>
          <w:p w:rsidR="00B53AAA" w:rsidRP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PATCH</w:t>
            </w:r>
          </w:p>
        </w:tc>
        <w:tc>
          <w:tcPr>
            <w:tcW w:w="1869" w:type="dxa"/>
          </w:tcPr>
          <w:p w:rsidR="00B53AAA" w:rsidRDefault="00DC78E2">
            <w:r w:rsidRPr="00B53AAA">
              <w:t>/api/authors</w:t>
            </w:r>
            <w:r>
              <w:rPr>
                <w:lang w:val="en-US"/>
              </w:rPr>
              <w:t>/{id}</w:t>
            </w:r>
          </w:p>
        </w:tc>
        <w:tc>
          <w:tcPr>
            <w:tcW w:w="1869" w:type="dxa"/>
          </w:tcPr>
          <w:p w:rsidR="00DC78E2" w:rsidRPr="00DC78E2" w:rsidRDefault="00DC78E2" w:rsidP="00DC78E2">
            <w:r w:rsidRPr="00DC78E2">
              <w:t>EntityModel&lt;AuthorResponse&gt;</w:t>
            </w:r>
          </w:p>
          <w:p w:rsidR="00B53AAA" w:rsidRDefault="00B53AAA"/>
        </w:tc>
        <w:tc>
          <w:tcPr>
            <w:tcW w:w="1869" w:type="dxa"/>
          </w:tcPr>
          <w:p w:rsidR="00B53AAA" w:rsidRP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DC78E2" w:rsidTr="00B53AAA">
        <w:tc>
          <w:tcPr>
            <w:tcW w:w="1868" w:type="dxa"/>
          </w:tcPr>
          <w:p w:rsidR="00DC78E2" w:rsidRPr="00DC78E2" w:rsidRDefault="00DC78E2">
            <w:proofErr w:type="spellStart"/>
            <w:r w:rsidRPr="00DC78E2">
              <w:t>deleteAuthor</w:t>
            </w:r>
            <w:proofErr w:type="spellEnd"/>
          </w:p>
        </w:tc>
        <w:tc>
          <w:tcPr>
            <w:tcW w:w="1869" w:type="dxa"/>
          </w:tcPr>
          <w:p w:rsid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869" w:type="dxa"/>
          </w:tcPr>
          <w:p w:rsidR="00DC78E2" w:rsidRPr="00B53AAA" w:rsidRDefault="00DC78E2">
            <w:r w:rsidRPr="00DC78E2">
              <w:t>/api/authors/{id}</w:t>
            </w:r>
          </w:p>
        </w:tc>
        <w:tc>
          <w:tcPr>
            <w:tcW w:w="1869" w:type="dxa"/>
          </w:tcPr>
          <w:p w:rsidR="00DC78E2" w:rsidRPr="00DC78E2" w:rsidRDefault="00DC78E2" w:rsidP="00DC78E2">
            <w:pPr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1869" w:type="dxa"/>
          </w:tcPr>
          <w:p w:rsid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204</w:t>
            </w:r>
          </w:p>
        </w:tc>
      </w:tr>
      <w:tr w:rsidR="00DC78E2" w:rsidTr="00B53AAA">
        <w:tc>
          <w:tcPr>
            <w:tcW w:w="1868" w:type="dxa"/>
          </w:tcPr>
          <w:p w:rsidR="00DC78E2" w:rsidRPr="00DC78E2" w:rsidRDefault="00DC78E2" w:rsidP="00DC78E2">
            <w:r w:rsidRPr="00DC78E2">
              <w:t>getBooksByAuthor</w:t>
            </w:r>
          </w:p>
          <w:p w:rsidR="00DC78E2" w:rsidRPr="00DC78E2" w:rsidRDefault="00DC78E2"/>
        </w:tc>
        <w:tc>
          <w:tcPr>
            <w:tcW w:w="1869" w:type="dxa"/>
          </w:tcPr>
          <w:p w:rsid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1869" w:type="dxa"/>
          </w:tcPr>
          <w:p w:rsidR="00DC78E2" w:rsidRPr="00B53AAA" w:rsidRDefault="00DC78E2" w:rsidP="00DC78E2">
            <w:pPr>
              <w:rPr>
                <w:lang w:val="en-US"/>
              </w:rPr>
            </w:pPr>
            <w:r w:rsidRPr="00DC78E2">
              <w:rPr>
                <w:lang w:val="en-US"/>
              </w:rPr>
              <w:t>/</w:t>
            </w:r>
            <w:proofErr w:type="spellStart"/>
            <w:r w:rsidRPr="00DC78E2">
              <w:rPr>
                <w:lang w:val="en-US"/>
              </w:rPr>
              <w:t>api</w:t>
            </w:r>
            <w:proofErr w:type="spellEnd"/>
            <w:r w:rsidRPr="00DC78E2">
              <w:rPr>
                <w:lang w:val="en-US"/>
              </w:rPr>
              <w:t>/authors</w:t>
            </w:r>
            <w:r w:rsidRPr="00DC78E2">
              <w:rPr>
                <w:lang w:val="en-US"/>
              </w:rPr>
              <w:t xml:space="preserve"> /{id}/</w:t>
            </w:r>
            <w:proofErr w:type="spellStart"/>
            <w:proofErr w:type="gramStart"/>
            <w:r w:rsidRPr="00DC78E2">
              <w:rPr>
                <w:lang w:val="en-US"/>
              </w:rPr>
              <w:t>books</w:t>
            </w:r>
            <w:r>
              <w:rPr>
                <w:lang w:val="en-US"/>
              </w:rPr>
              <w:t>?</w:t>
            </w:r>
            <w:r>
              <w:rPr>
                <w:lang w:val="en-US"/>
              </w:rPr>
              <w:t>page</w:t>
            </w:r>
            <w:proofErr w:type="spellEnd"/>
            <w:proofErr w:type="gramEnd"/>
            <w:r>
              <w:rPr>
                <w:lang w:val="en-US"/>
              </w:rPr>
              <w:t>=0&amp;size=20</w:t>
            </w:r>
          </w:p>
          <w:p w:rsidR="00DC78E2" w:rsidRPr="00DC78E2" w:rsidRDefault="00DC78E2">
            <w:pPr>
              <w:rPr>
                <w:lang w:val="en-US"/>
              </w:rPr>
            </w:pPr>
          </w:p>
        </w:tc>
        <w:tc>
          <w:tcPr>
            <w:tcW w:w="1869" w:type="dxa"/>
          </w:tcPr>
          <w:p w:rsidR="00DC78E2" w:rsidRDefault="00990C97" w:rsidP="00DC78E2">
            <w:pPr>
              <w:rPr>
                <w:lang w:val="en-US"/>
              </w:rPr>
            </w:pPr>
            <w:r w:rsidRPr="00990C97">
              <w:t xml:space="preserve">PagedModel&lt;EntityModel&lt;BookResponse&gt;&gt; </w:t>
            </w:r>
          </w:p>
        </w:tc>
        <w:tc>
          <w:tcPr>
            <w:tcW w:w="1869" w:type="dxa"/>
          </w:tcPr>
          <w:p w:rsidR="00DC78E2" w:rsidRDefault="00DC78E2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</w:tbl>
    <w:p w:rsidR="00B53AAA" w:rsidRDefault="00B53AAA"/>
    <w:p w:rsidR="00DC78E2" w:rsidRPr="00DC78E2" w:rsidRDefault="00DC78E2" w:rsidP="00DC78E2">
      <w:proofErr w:type="spellStart"/>
      <w:r>
        <w:rPr>
          <w:lang w:val="en-US"/>
        </w:rPr>
        <w:t>Book</w:t>
      </w:r>
      <w:r w:rsidRPr="00DC78E2">
        <w:rPr>
          <w:lang w:val="en-US"/>
        </w:rPr>
        <w:t>Api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33"/>
        <w:gridCol w:w="808"/>
        <w:gridCol w:w="2510"/>
        <w:gridCol w:w="4021"/>
        <w:gridCol w:w="772"/>
      </w:tblGrid>
      <w:tr w:rsidR="00E22567" w:rsidRPr="00DC78E2" w:rsidTr="00990C97">
        <w:tc>
          <w:tcPr>
            <w:tcW w:w="1885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t>Метод интерфейса</w:t>
            </w:r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rPr>
                <w:lang w:val="en-US"/>
              </w:rPr>
              <w:t>HTTP-</w:t>
            </w:r>
            <w:r w:rsidRPr="00DC78E2">
              <w:t>глагол</w:t>
            </w:r>
          </w:p>
        </w:tc>
        <w:tc>
          <w:tcPr>
            <w:tcW w:w="279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URL</w:t>
            </w:r>
          </w:p>
        </w:tc>
        <w:tc>
          <w:tcPr>
            <w:tcW w:w="2845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t>Тип ответа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t>Код успеха</w:t>
            </w:r>
          </w:p>
        </w:tc>
      </w:tr>
      <w:tr w:rsidR="00E22567" w:rsidRPr="00DC78E2" w:rsidTr="00990C97">
        <w:tc>
          <w:tcPr>
            <w:tcW w:w="1885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getBookById</w:t>
            </w:r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GET</w:t>
            </w:r>
          </w:p>
        </w:tc>
        <w:tc>
          <w:tcPr>
            <w:tcW w:w="279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t>/</w:t>
            </w:r>
            <w:proofErr w:type="spellStart"/>
            <w:r w:rsidRPr="00DC78E2">
              <w:t>api</w:t>
            </w:r>
            <w:proofErr w:type="spellEnd"/>
            <w:r w:rsidRPr="00DC78E2">
              <w:t>/</w:t>
            </w:r>
            <w:proofErr w:type="spellStart"/>
            <w:r w:rsidRPr="00DC78E2">
              <w:t>books</w:t>
            </w:r>
            <w:proofErr w:type="spellEnd"/>
            <w:r>
              <w:rPr>
                <w:lang w:val="en-US"/>
              </w:rPr>
              <w:t>/</w:t>
            </w:r>
            <w:r>
              <w:t xml:space="preserve"> </w:t>
            </w:r>
            <w:r w:rsidRPr="00DC78E2">
              <w:rPr>
                <w:lang w:val="en-US"/>
              </w:rPr>
              <w:t>{id}</w:t>
            </w:r>
          </w:p>
        </w:tc>
        <w:tc>
          <w:tcPr>
            <w:tcW w:w="2845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t>EntityModel&lt;BookResponse&gt;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t>200</w:t>
            </w:r>
          </w:p>
        </w:tc>
      </w:tr>
      <w:tr w:rsidR="00E22567" w:rsidRPr="00DC78E2" w:rsidTr="00990C97">
        <w:tc>
          <w:tcPr>
            <w:tcW w:w="1885" w:type="dxa"/>
          </w:tcPr>
          <w:p w:rsidR="00DC78E2" w:rsidRPr="00DC78E2" w:rsidRDefault="00990C97" w:rsidP="00DC78E2">
            <w:pPr>
              <w:spacing w:after="160" w:line="259" w:lineRule="auto"/>
              <w:rPr>
                <w:lang w:val="en-US"/>
              </w:rPr>
            </w:pPr>
            <w:proofErr w:type="spellStart"/>
            <w:r w:rsidRPr="00990C97">
              <w:rPr>
                <w:lang w:val="en-US"/>
              </w:rPr>
              <w:t>createBook</w:t>
            </w:r>
            <w:proofErr w:type="spellEnd"/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POST</w:t>
            </w:r>
          </w:p>
        </w:tc>
        <w:tc>
          <w:tcPr>
            <w:tcW w:w="2797" w:type="dxa"/>
          </w:tcPr>
          <w:p w:rsidR="00DC78E2" w:rsidRPr="00DC78E2" w:rsidRDefault="00990C97" w:rsidP="00DC78E2">
            <w:pPr>
              <w:spacing w:after="160" w:line="259" w:lineRule="auto"/>
            </w:pPr>
            <w:r w:rsidRPr="00DC78E2">
              <w:t>/api/books</w:t>
            </w:r>
            <w:r w:rsidRPr="00DC78E2">
              <w:t xml:space="preserve"> </w:t>
            </w:r>
          </w:p>
        </w:tc>
        <w:tc>
          <w:tcPr>
            <w:tcW w:w="2845" w:type="dxa"/>
          </w:tcPr>
          <w:p w:rsidR="00DC78E2" w:rsidRPr="00DC78E2" w:rsidRDefault="00E22567" w:rsidP="00DC78E2">
            <w:pPr>
              <w:spacing w:after="160" w:line="259" w:lineRule="auto"/>
            </w:pPr>
            <w:proofErr w:type="spellStart"/>
            <w:r w:rsidRPr="00E22567">
              <w:t>ResponseEntity</w:t>
            </w:r>
            <w:proofErr w:type="spellEnd"/>
            <w:r w:rsidRPr="00E22567">
              <w:t>&lt;</w:t>
            </w:r>
            <w:proofErr w:type="spellStart"/>
            <w:r w:rsidRPr="00E22567">
              <w:t>EntityModel</w:t>
            </w:r>
            <w:proofErr w:type="spellEnd"/>
            <w:r w:rsidRPr="00E22567">
              <w:t>&lt;</w:t>
            </w:r>
            <w:proofErr w:type="spellStart"/>
            <w:r w:rsidRPr="00E22567">
              <w:t>BookResponse</w:t>
            </w:r>
            <w:proofErr w:type="spellEnd"/>
            <w:r w:rsidRPr="00E22567">
              <w:t>&gt;&gt;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201</w:t>
            </w:r>
          </w:p>
        </w:tc>
      </w:tr>
      <w:tr w:rsidR="00E22567" w:rsidRPr="00DC78E2" w:rsidTr="00990C97">
        <w:tc>
          <w:tcPr>
            <w:tcW w:w="1885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t>getAllBooks</w:t>
            </w:r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GET</w:t>
            </w:r>
          </w:p>
        </w:tc>
        <w:tc>
          <w:tcPr>
            <w:tcW w:w="2797" w:type="dxa"/>
          </w:tcPr>
          <w:p w:rsidR="00DC78E2" w:rsidRPr="00DC78E2" w:rsidRDefault="00990C97" w:rsidP="00DC78E2">
            <w:pPr>
              <w:spacing w:after="160" w:line="259" w:lineRule="auto"/>
              <w:rPr>
                <w:lang w:val="en-US"/>
              </w:rPr>
            </w:pPr>
            <w:r>
              <w:t>/api/</w:t>
            </w:r>
            <w:proofErr w:type="gramStart"/>
            <w:r>
              <w:t>books</w:t>
            </w:r>
            <w:r w:rsidR="00DC78E2" w:rsidRPr="00DC78E2">
              <w:rPr>
                <w:lang w:val="en-US"/>
              </w:rPr>
              <w:t>?page</w:t>
            </w:r>
            <w:proofErr w:type="gramEnd"/>
            <w:r w:rsidR="00DC78E2" w:rsidRPr="00DC78E2">
              <w:rPr>
                <w:lang w:val="en-US"/>
              </w:rPr>
              <w:t>=0&amp;size=20</w:t>
            </w:r>
          </w:p>
          <w:p w:rsidR="00DC78E2" w:rsidRPr="00DC78E2" w:rsidRDefault="00DC78E2" w:rsidP="00DC78E2">
            <w:pPr>
              <w:spacing w:after="160" w:line="259" w:lineRule="auto"/>
            </w:pPr>
          </w:p>
        </w:tc>
        <w:tc>
          <w:tcPr>
            <w:tcW w:w="2845" w:type="dxa"/>
          </w:tcPr>
          <w:p w:rsidR="00DC78E2" w:rsidRPr="00DC78E2" w:rsidRDefault="00990C97" w:rsidP="00DC78E2">
            <w:pPr>
              <w:spacing w:after="160" w:line="259" w:lineRule="auto"/>
            </w:pPr>
            <w:r w:rsidRPr="00990C97">
              <w:t>PagedModel&lt;EntityModel&lt;BookResponse&gt;&gt;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</w:pPr>
            <w:r w:rsidRPr="00DC78E2">
              <w:rPr>
                <w:lang w:val="en-US"/>
              </w:rPr>
              <w:t>200</w:t>
            </w:r>
          </w:p>
        </w:tc>
      </w:tr>
      <w:tr w:rsidR="00E22567" w:rsidRPr="00DC78E2" w:rsidTr="00990C97">
        <w:tc>
          <w:tcPr>
            <w:tcW w:w="1885" w:type="dxa"/>
          </w:tcPr>
          <w:p w:rsidR="00DC78E2" w:rsidRPr="00DC78E2" w:rsidRDefault="00990C97" w:rsidP="00DC78E2">
            <w:pPr>
              <w:spacing w:after="160" w:line="259" w:lineRule="auto"/>
            </w:pPr>
            <w:r w:rsidRPr="00990C97">
              <w:t>updateBook</w:t>
            </w:r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PUT</w:t>
            </w:r>
          </w:p>
        </w:tc>
        <w:tc>
          <w:tcPr>
            <w:tcW w:w="2797" w:type="dxa"/>
          </w:tcPr>
          <w:p w:rsidR="00DC78E2" w:rsidRPr="00DC78E2" w:rsidRDefault="00990C97" w:rsidP="00DC78E2">
            <w:pPr>
              <w:spacing w:after="160" w:line="259" w:lineRule="auto"/>
              <w:rPr>
                <w:lang w:val="en-US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books</w:t>
            </w:r>
            <w:proofErr w:type="spellEnd"/>
            <w:r>
              <w:t>/</w:t>
            </w:r>
            <w:r w:rsidRPr="00990C97">
              <w:t>{</w:t>
            </w:r>
            <w:proofErr w:type="spellStart"/>
            <w:r w:rsidRPr="00990C97">
              <w:t>id</w:t>
            </w:r>
            <w:proofErr w:type="spellEnd"/>
            <w:r w:rsidRPr="00990C97">
              <w:t>}</w:t>
            </w:r>
          </w:p>
        </w:tc>
        <w:tc>
          <w:tcPr>
            <w:tcW w:w="2845" w:type="dxa"/>
          </w:tcPr>
          <w:p w:rsidR="00DC78E2" w:rsidRPr="00DC78E2" w:rsidRDefault="00990C97" w:rsidP="00DC78E2">
            <w:pPr>
              <w:spacing w:after="160" w:line="259" w:lineRule="auto"/>
            </w:pPr>
            <w:proofErr w:type="spellStart"/>
            <w:r w:rsidRPr="00990C97">
              <w:t>EntityModel</w:t>
            </w:r>
            <w:proofErr w:type="spellEnd"/>
            <w:r w:rsidRPr="00990C97">
              <w:t>&lt;</w:t>
            </w:r>
            <w:proofErr w:type="spellStart"/>
            <w:r w:rsidRPr="00990C97">
              <w:t>BookResponse</w:t>
            </w:r>
            <w:proofErr w:type="spellEnd"/>
            <w:r w:rsidRPr="00990C97">
              <w:t>&gt;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200</w:t>
            </w:r>
          </w:p>
        </w:tc>
      </w:tr>
      <w:tr w:rsidR="00E22567" w:rsidRPr="00DC78E2" w:rsidTr="00990C97">
        <w:tc>
          <w:tcPr>
            <w:tcW w:w="1885" w:type="dxa"/>
          </w:tcPr>
          <w:p w:rsidR="00DC78E2" w:rsidRPr="00DC78E2" w:rsidRDefault="00990C97" w:rsidP="00DC78E2">
            <w:pPr>
              <w:spacing w:after="160" w:line="259" w:lineRule="auto"/>
            </w:pPr>
            <w:proofErr w:type="spellStart"/>
            <w:r w:rsidRPr="00990C97">
              <w:t>patchBook</w:t>
            </w:r>
            <w:proofErr w:type="spellEnd"/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PATCH</w:t>
            </w:r>
          </w:p>
        </w:tc>
        <w:tc>
          <w:tcPr>
            <w:tcW w:w="2797" w:type="dxa"/>
          </w:tcPr>
          <w:p w:rsidR="00DC78E2" w:rsidRPr="00DC78E2" w:rsidRDefault="00990C97" w:rsidP="00DC78E2">
            <w:pPr>
              <w:spacing w:after="160" w:line="259" w:lineRule="auto"/>
            </w:pPr>
            <w:r w:rsidRPr="00990C97">
              <w:t>/</w:t>
            </w:r>
            <w:proofErr w:type="spellStart"/>
            <w:r w:rsidRPr="00990C97">
              <w:t>api</w:t>
            </w:r>
            <w:proofErr w:type="spellEnd"/>
            <w:r w:rsidRPr="00990C97">
              <w:t>/</w:t>
            </w:r>
            <w:proofErr w:type="spellStart"/>
            <w:r w:rsidRPr="00990C97">
              <w:t>books</w:t>
            </w:r>
            <w:proofErr w:type="spellEnd"/>
            <w:r w:rsidRPr="00990C97">
              <w:t>/{</w:t>
            </w:r>
            <w:proofErr w:type="spellStart"/>
            <w:r w:rsidRPr="00990C97">
              <w:t>id</w:t>
            </w:r>
            <w:proofErr w:type="spellEnd"/>
            <w:r w:rsidRPr="00990C97">
              <w:t>}</w:t>
            </w:r>
          </w:p>
        </w:tc>
        <w:tc>
          <w:tcPr>
            <w:tcW w:w="2845" w:type="dxa"/>
          </w:tcPr>
          <w:p w:rsidR="00DC78E2" w:rsidRPr="00DC78E2" w:rsidRDefault="00990C97" w:rsidP="00DC78E2">
            <w:pPr>
              <w:spacing w:after="160" w:line="259" w:lineRule="auto"/>
            </w:pPr>
            <w:proofErr w:type="spellStart"/>
            <w:r w:rsidRPr="00990C97">
              <w:t>EntityModel</w:t>
            </w:r>
            <w:proofErr w:type="spellEnd"/>
            <w:r w:rsidRPr="00990C97">
              <w:t>&lt;</w:t>
            </w:r>
            <w:proofErr w:type="spellStart"/>
            <w:r w:rsidRPr="00990C97">
              <w:t>BookResponse</w:t>
            </w:r>
            <w:proofErr w:type="spellEnd"/>
            <w:r w:rsidRPr="00990C97">
              <w:t>&gt;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200</w:t>
            </w:r>
          </w:p>
        </w:tc>
      </w:tr>
      <w:tr w:rsidR="00990C97" w:rsidRPr="00DC78E2" w:rsidTr="00990C97">
        <w:tc>
          <w:tcPr>
            <w:tcW w:w="1885" w:type="dxa"/>
          </w:tcPr>
          <w:p w:rsidR="00DC78E2" w:rsidRPr="00DC78E2" w:rsidRDefault="00990C97" w:rsidP="00DC78E2">
            <w:pPr>
              <w:spacing w:after="160" w:line="259" w:lineRule="auto"/>
            </w:pPr>
            <w:proofErr w:type="spellStart"/>
            <w:r w:rsidRPr="00990C97">
              <w:t>deleteBook</w:t>
            </w:r>
            <w:proofErr w:type="spellEnd"/>
          </w:p>
        </w:tc>
        <w:tc>
          <w:tcPr>
            <w:tcW w:w="927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DELETE</w:t>
            </w:r>
          </w:p>
        </w:tc>
        <w:tc>
          <w:tcPr>
            <w:tcW w:w="2797" w:type="dxa"/>
          </w:tcPr>
          <w:p w:rsidR="00DC78E2" w:rsidRPr="00DC78E2" w:rsidRDefault="00990C97" w:rsidP="00DC78E2">
            <w:pPr>
              <w:spacing w:after="160" w:line="259" w:lineRule="auto"/>
            </w:pPr>
            <w:r w:rsidRPr="00990C97">
              <w:t>/</w:t>
            </w:r>
            <w:proofErr w:type="spellStart"/>
            <w:r w:rsidRPr="00990C97">
              <w:t>api</w:t>
            </w:r>
            <w:proofErr w:type="spellEnd"/>
            <w:r w:rsidRPr="00990C97">
              <w:t>/</w:t>
            </w:r>
            <w:proofErr w:type="spellStart"/>
            <w:r w:rsidRPr="00990C97">
              <w:t>books</w:t>
            </w:r>
            <w:proofErr w:type="spellEnd"/>
            <w:r w:rsidRPr="00990C97">
              <w:t>/{</w:t>
            </w:r>
            <w:proofErr w:type="spellStart"/>
            <w:r w:rsidRPr="00990C97">
              <w:t>id</w:t>
            </w:r>
            <w:proofErr w:type="spellEnd"/>
            <w:r w:rsidRPr="00990C97">
              <w:t>}</w:t>
            </w:r>
          </w:p>
        </w:tc>
        <w:tc>
          <w:tcPr>
            <w:tcW w:w="2845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void</w:t>
            </w:r>
          </w:p>
        </w:tc>
        <w:tc>
          <w:tcPr>
            <w:tcW w:w="890" w:type="dxa"/>
          </w:tcPr>
          <w:p w:rsidR="00DC78E2" w:rsidRPr="00DC78E2" w:rsidRDefault="00DC78E2" w:rsidP="00DC78E2">
            <w:pPr>
              <w:spacing w:after="160" w:line="259" w:lineRule="auto"/>
              <w:rPr>
                <w:lang w:val="en-US"/>
              </w:rPr>
            </w:pPr>
            <w:r w:rsidRPr="00DC78E2">
              <w:rPr>
                <w:lang w:val="en-US"/>
              </w:rPr>
              <w:t>204</w:t>
            </w:r>
          </w:p>
        </w:tc>
      </w:tr>
    </w:tbl>
    <w:p w:rsidR="00DC78E2" w:rsidRPr="00DC78E2" w:rsidRDefault="00DC78E2" w:rsidP="00DC78E2"/>
    <w:p w:rsidR="00DC78E2" w:rsidRDefault="006F7CD6">
      <w:r w:rsidRPr="006F7CD6">
        <w:t>1.</w:t>
      </w:r>
      <w:r w:rsidRPr="006F7CD6">
        <w:tab/>
        <w:t xml:space="preserve">Откройте AuthorRequest.java и PatchAuthorRequest.java. Выпишите: какие поля есть только в </w:t>
      </w:r>
      <w:proofErr w:type="spellStart"/>
      <w:r w:rsidRPr="006F7CD6">
        <w:t>AuthorRequest</w:t>
      </w:r>
      <w:proofErr w:type="spellEnd"/>
      <w:r w:rsidRPr="006F7CD6">
        <w:t xml:space="preserve"> (не в </w:t>
      </w:r>
      <w:proofErr w:type="spellStart"/>
      <w:r w:rsidRPr="006F7CD6">
        <w:t>PatchAuthorRequest</w:t>
      </w:r>
      <w:proofErr w:type="spellEnd"/>
      <w:r w:rsidRPr="006F7CD6">
        <w:t>)? С какими аннотациями?</w:t>
      </w:r>
    </w:p>
    <w:p w:rsidR="006F7CD6" w:rsidRDefault="006F7CD6">
      <w:r>
        <w:t xml:space="preserve">В обоих классах одинаковые поля, но в </w:t>
      </w:r>
      <w:r w:rsidRPr="006F7CD6">
        <w:t>PatchAuthorRequest.java</w:t>
      </w:r>
      <w:r>
        <w:t xml:space="preserve"> отсутствует аннотация </w:t>
      </w:r>
      <w:r w:rsidRPr="006F7CD6">
        <w:t>@</w:t>
      </w:r>
      <w:r>
        <w:rPr>
          <w:lang w:val="en-US"/>
        </w:rPr>
        <w:t>NotBlank</w:t>
      </w:r>
      <w:r>
        <w:t xml:space="preserve">, так как при частичном обновлении поля не обязательны к заполнению. </w:t>
      </w:r>
    </w:p>
    <w:p w:rsidR="006F7CD6" w:rsidRDefault="006F7CD6">
      <w:r w:rsidRPr="006F7CD6">
        <w:lastRenderedPageBreak/>
        <w:t>2.</w:t>
      </w:r>
      <w:r w:rsidRPr="006F7CD6">
        <w:tab/>
        <w:t xml:space="preserve">Найдите ErrorResponse.java. Чем он отличается от </w:t>
      </w:r>
      <w:proofErr w:type="spellStart"/>
      <w:r w:rsidRPr="006F7CD6">
        <w:t>AuthorResponse</w:t>
      </w:r>
      <w:proofErr w:type="spellEnd"/>
      <w:r w:rsidRPr="006F7CD6">
        <w:t xml:space="preserve">? Почему один - </w:t>
      </w:r>
      <w:proofErr w:type="spellStart"/>
      <w:r w:rsidRPr="006F7CD6">
        <w:t>record</w:t>
      </w:r>
      <w:proofErr w:type="spellEnd"/>
      <w:r w:rsidRPr="006F7CD6">
        <w:t>, а другой - обычный класс?</w:t>
      </w:r>
    </w:p>
    <w:p w:rsidR="006F7CD6" w:rsidRPr="006953DC" w:rsidRDefault="006F7CD6" w:rsidP="006953DC">
      <w:proofErr w:type="spellStart"/>
      <w:r w:rsidRPr="006F7CD6">
        <w:t>record</w:t>
      </w:r>
      <w:proofErr w:type="spellEnd"/>
      <w:r w:rsidRPr="006F7CD6">
        <w:t xml:space="preserve"> — финальный класс, он не может наследовать другой класс.</w:t>
      </w:r>
      <w:r>
        <w:t xml:space="preserve"> </w:t>
      </w:r>
      <w:r w:rsidRPr="006953DC">
        <w:rPr>
          <w:lang w:val="en-US"/>
        </w:rPr>
        <w:t>AuthorResponse</w:t>
      </w:r>
      <w:r w:rsidRPr="006953DC">
        <w:t xml:space="preserve"> – </w:t>
      </w:r>
      <w:r>
        <w:t>наследует</w:t>
      </w:r>
      <w:r w:rsidRPr="006953DC">
        <w:t xml:space="preserve"> </w:t>
      </w:r>
      <w:r>
        <w:t>класс</w:t>
      </w:r>
      <w:r w:rsidR="006953DC" w:rsidRPr="006953DC">
        <w:t xml:space="preserve"> </w:t>
      </w:r>
      <w:r w:rsidR="006953DC" w:rsidRPr="006953DC">
        <w:rPr>
          <w:lang w:val="en-US"/>
        </w:rPr>
        <w:t>RepresentationModel</w:t>
      </w:r>
      <w:r w:rsidR="006953DC" w:rsidRPr="006953DC">
        <w:t>&lt;</w:t>
      </w:r>
      <w:r w:rsidR="006953DC" w:rsidRPr="006953DC">
        <w:rPr>
          <w:lang w:val="en-US"/>
        </w:rPr>
        <w:t>AuthorResponse</w:t>
      </w:r>
      <w:r w:rsidR="006953DC" w:rsidRPr="006953DC">
        <w:t xml:space="preserve">&gt;, </w:t>
      </w:r>
      <w:r w:rsidR="006953DC">
        <w:t>потому</w:t>
      </w:r>
      <w:r w:rsidR="006953DC" w:rsidRPr="006953DC">
        <w:t xml:space="preserve"> </w:t>
      </w:r>
      <w:r w:rsidR="006953DC">
        <w:t>что</w:t>
      </w:r>
      <w:r w:rsidR="006953DC" w:rsidRPr="006953DC">
        <w:t xml:space="preserve"> </w:t>
      </w:r>
      <w:r w:rsidR="006953DC">
        <w:t>данный</w:t>
      </w:r>
      <w:r w:rsidR="006953DC" w:rsidRPr="006953DC">
        <w:t xml:space="preserve"> </w:t>
      </w:r>
      <w:r w:rsidR="006953DC">
        <w:t>класс</w:t>
      </w:r>
      <w:r w:rsidR="006953DC" w:rsidRPr="006953DC">
        <w:t xml:space="preserve"> </w:t>
      </w:r>
      <w:r w:rsidR="006953DC">
        <w:t>–</w:t>
      </w:r>
      <w:r w:rsidR="006953DC" w:rsidRPr="006953DC">
        <w:t xml:space="preserve"> </w:t>
      </w:r>
      <w:r w:rsidR="006953DC">
        <w:t xml:space="preserve">абстрактный базовый класс для всех моделей, которые должны содержать </w:t>
      </w:r>
      <w:r w:rsidR="006953DC" w:rsidRPr="006953DC">
        <w:t>HATEOAS-ссылки</w:t>
      </w:r>
      <w:r w:rsidR="00C84711">
        <w:t xml:space="preserve">, и он нуждается в этом наследовании. </w:t>
      </w:r>
    </w:p>
    <w:p w:rsidR="006F7CD6" w:rsidRDefault="006953DC">
      <w:r>
        <w:t xml:space="preserve">В </w:t>
      </w:r>
      <w:proofErr w:type="spellStart"/>
      <w:r w:rsidRPr="006F7CD6">
        <w:t>AuthorResponse</w:t>
      </w:r>
      <w:proofErr w:type="spellEnd"/>
      <w:r>
        <w:t xml:space="preserve"> мы получаем большой ответ в виде </w:t>
      </w:r>
      <w:r>
        <w:rPr>
          <w:lang w:val="en-US"/>
        </w:rPr>
        <w:t>json</w:t>
      </w:r>
      <w:r>
        <w:t xml:space="preserve"> с ссылками, а второй класс выдает метаинформацию об ошибке</w:t>
      </w:r>
      <w:r w:rsidR="00C84711">
        <w:t xml:space="preserve"> с ссылкой на документацию об ошибке, поля с описанием ошибки и список ошибок </w:t>
      </w:r>
      <w:proofErr w:type="spellStart"/>
      <w:r w:rsidR="00C84711">
        <w:t>валидации</w:t>
      </w:r>
      <w:proofErr w:type="spellEnd"/>
      <w:r w:rsidR="00C84711">
        <w:t xml:space="preserve">. </w:t>
      </w:r>
    </w:p>
    <w:p w:rsidR="00C84711" w:rsidRDefault="00C84711" w:rsidP="00C84711">
      <w:r>
        <w:t xml:space="preserve">Задание 2. Добавить поле в </w:t>
      </w:r>
      <w:proofErr w:type="spellStart"/>
      <w:r>
        <w:t>AuthorRequest</w:t>
      </w:r>
      <w:proofErr w:type="spellEnd"/>
    </w:p>
    <w:p w:rsidR="00C84711" w:rsidRDefault="00C84711" w:rsidP="00C84711">
      <w:r>
        <w:t>1.</w:t>
      </w:r>
      <w:r>
        <w:tab/>
        <w:t>Откройте AuthorRequest.java. Добавьте новое поле - номер телефона.</w:t>
      </w:r>
    </w:p>
    <w:p w:rsidR="00C84711" w:rsidRDefault="00C84711" w:rsidP="00C84711">
      <w:r>
        <w:t>2.</w:t>
      </w:r>
      <w:r>
        <w:tab/>
        <w:t xml:space="preserve">Добавьте то же поле в AuthorResponse.java (новое поле </w:t>
      </w:r>
      <w:proofErr w:type="spellStart"/>
      <w:r>
        <w:t>phone</w:t>
      </w:r>
      <w:proofErr w:type="spellEnd"/>
      <w:r>
        <w:t xml:space="preserve"> типа </w:t>
      </w:r>
      <w:proofErr w:type="spellStart"/>
      <w:r>
        <w:t>String</w:t>
      </w:r>
      <w:proofErr w:type="spellEnd"/>
      <w:r>
        <w:t xml:space="preserve"> с @</w:t>
      </w:r>
      <w:proofErr w:type="spellStart"/>
      <w:r>
        <w:t>Schema</w:t>
      </w:r>
      <w:proofErr w:type="spellEnd"/>
      <w:r>
        <w:t>).</w:t>
      </w:r>
    </w:p>
    <w:p w:rsidR="00C84711" w:rsidRPr="00C84711" w:rsidRDefault="00C84711" w:rsidP="00C84711">
      <w:pPr>
        <w:rPr>
          <w:lang w:val="en-US"/>
        </w:rPr>
      </w:pPr>
      <w:r w:rsidRPr="00C84711">
        <w:rPr>
          <w:lang w:val="en-US"/>
        </w:rPr>
        <w:t>3.</w:t>
      </w:r>
      <w:r w:rsidRPr="00C84711">
        <w:rPr>
          <w:lang w:val="en-US"/>
        </w:rPr>
        <w:tab/>
      </w:r>
      <w:r>
        <w:t>В</w:t>
      </w:r>
      <w:r w:rsidRPr="00C84711">
        <w:rPr>
          <w:lang w:val="en-US"/>
        </w:rPr>
        <w:t xml:space="preserve"> PatchAuthorRequest.java </w:t>
      </w:r>
      <w:r>
        <w:t>добавьте</w:t>
      </w:r>
      <w:r w:rsidRPr="00C84711">
        <w:rPr>
          <w:lang w:val="en-US"/>
        </w:rPr>
        <w:t xml:space="preserve"> </w:t>
      </w:r>
      <w:r>
        <w:t>поле</w:t>
      </w:r>
      <w:r w:rsidRPr="00C84711">
        <w:rPr>
          <w:lang w:val="en-US"/>
        </w:rPr>
        <w:t xml:space="preserve"> phone. </w:t>
      </w:r>
    </w:p>
    <w:p w:rsidR="00C84711" w:rsidRDefault="00C84711" w:rsidP="00C84711">
      <w:r>
        <w:t>4.</w:t>
      </w:r>
      <w:r>
        <w:tab/>
        <w:t xml:space="preserve">Подумайте, где и как мы должны </w:t>
      </w:r>
      <w:proofErr w:type="spellStart"/>
      <w:r>
        <w:t>валидировать</w:t>
      </w:r>
      <w:proofErr w:type="spellEnd"/>
      <w:r>
        <w:t xml:space="preserve"> новое поле?</w:t>
      </w:r>
    </w:p>
    <w:p w:rsidR="00C84711" w:rsidRDefault="005D7598" w:rsidP="00C84711">
      <w:r>
        <w:t xml:space="preserve">В </w:t>
      </w:r>
      <w:r w:rsidR="00C84711">
        <w:t>AuthorRequest.java</w:t>
      </w:r>
      <w:r>
        <w:t xml:space="preserve"> и в </w:t>
      </w:r>
      <w:r w:rsidRPr="00C84711">
        <w:rPr>
          <w:lang w:val="en-US"/>
        </w:rPr>
        <w:t>PatchAuthorRequest</w:t>
      </w:r>
      <w:r w:rsidRPr="005D7598">
        <w:t>.</w:t>
      </w:r>
      <w:r w:rsidRPr="00C84711">
        <w:rPr>
          <w:lang w:val="en-US"/>
        </w:rPr>
        <w:t>java</w:t>
      </w:r>
      <w:r w:rsidRPr="005D7598">
        <w:t xml:space="preserve"> </w:t>
      </w:r>
      <w:r>
        <w:t xml:space="preserve">мы должны </w:t>
      </w:r>
      <w:proofErr w:type="spellStart"/>
      <w:r>
        <w:t>провалидировать</w:t>
      </w:r>
      <w:proofErr w:type="spellEnd"/>
      <w:r>
        <w:t xml:space="preserve"> данное поле аннотацией </w:t>
      </w:r>
      <w:r w:rsidRPr="005D7598">
        <w:t>@</w:t>
      </w:r>
      <w:proofErr w:type="spellStart"/>
      <w:r w:rsidRPr="005D7598">
        <w:t>NotBlank</w:t>
      </w:r>
      <w:proofErr w:type="spellEnd"/>
      <w:r>
        <w:t xml:space="preserve">, так как номер телефона не может быть пустым и указать его максимальный и минимальный размер, так как это данные, которые отправляет пользователь и может указать неправильные данные. Но в </w:t>
      </w:r>
      <w:r w:rsidRPr="00C84711">
        <w:rPr>
          <w:lang w:val="en-US"/>
        </w:rPr>
        <w:t>PatchAuthorRequest</w:t>
      </w:r>
      <w:r w:rsidRPr="005D7598">
        <w:t>.</w:t>
      </w:r>
      <w:r w:rsidRPr="00C84711">
        <w:rPr>
          <w:lang w:val="en-US"/>
        </w:rPr>
        <w:t>java</w:t>
      </w:r>
      <w:r>
        <w:t xml:space="preserve"> не нужно указывать аннотацию </w:t>
      </w:r>
      <w:r>
        <w:rPr>
          <w:lang w:val="en-US"/>
        </w:rPr>
        <w:t>NotBlank</w:t>
      </w:r>
      <w:r w:rsidRPr="005D7598">
        <w:t xml:space="preserve">, </w:t>
      </w:r>
      <w:r>
        <w:t xml:space="preserve">так как нужно будет каждый раз передавать номер телефона, даже если мы хотим обновить только имя. </w:t>
      </w:r>
    </w:p>
    <w:p w:rsidR="005D7598" w:rsidRDefault="0017090F" w:rsidP="00C84711">
      <w:pPr>
        <w:rPr>
          <w:rFonts w:ascii="Gotham Pro Light" w:hAnsi="Gotham Pro Light"/>
          <w:b/>
          <w:bCs/>
          <w:color w:val="000000"/>
        </w:rPr>
      </w:pPr>
      <w:r>
        <w:rPr>
          <w:rStyle w:val="docdata"/>
          <w:rFonts w:ascii="Gotham Pro Light" w:hAnsi="Gotham Pro Light"/>
          <w:b/>
          <w:bCs/>
          <w:color w:val="000000"/>
        </w:rPr>
        <w:t>Сравните</w:t>
      </w:r>
      <w:r w:rsidRPr="0017090F">
        <w:rPr>
          <w:rStyle w:val="docdata"/>
          <w:rFonts w:ascii="Gotham Pro Light" w:hAnsi="Gotham Pro Light"/>
          <w:b/>
          <w:bCs/>
          <w:color w:val="000000"/>
          <w:lang w:val="en-US"/>
        </w:rPr>
        <w:t xml:space="preserve"> </w:t>
      </w:r>
      <w:r>
        <w:rPr>
          <w:rStyle w:val="docdata"/>
          <w:rFonts w:ascii="Gotham Pro Light" w:hAnsi="Gotham Pro Light"/>
          <w:b/>
          <w:bCs/>
          <w:color w:val="000000"/>
        </w:rPr>
        <w:t>ответы</w:t>
      </w:r>
      <w:r w:rsidRPr="0017090F">
        <w:rPr>
          <w:rStyle w:val="docdata"/>
          <w:rFonts w:ascii="Gotham Pro Light" w:hAnsi="Gotham Pro Light"/>
          <w:b/>
          <w:bCs/>
          <w:color w:val="000000"/>
          <w:lang w:val="en-US"/>
        </w:rPr>
        <w:t xml:space="preserve"> </w:t>
      </w:r>
      <w:r w:rsidRPr="0017090F">
        <w:rPr>
          <w:rFonts w:ascii="Gotham Pro Light" w:hAnsi="Gotham Pro Light"/>
          <w:b/>
          <w:bCs/>
          <w:color w:val="000000"/>
          <w:lang w:val="en-US"/>
        </w:rPr>
        <w:t>GET /</w:t>
      </w:r>
      <w:proofErr w:type="spellStart"/>
      <w:r w:rsidRPr="0017090F">
        <w:rPr>
          <w:rFonts w:ascii="Gotham Pro Light" w:hAnsi="Gotham Pro Light"/>
          <w:b/>
          <w:bCs/>
          <w:color w:val="000000"/>
          <w:lang w:val="en-US"/>
        </w:rPr>
        <w:t>api</w:t>
      </w:r>
      <w:proofErr w:type="spellEnd"/>
      <w:r w:rsidRPr="0017090F">
        <w:rPr>
          <w:rFonts w:ascii="Gotham Pro Light" w:hAnsi="Gotham Pro Light"/>
          <w:b/>
          <w:bCs/>
          <w:color w:val="000000"/>
          <w:lang w:val="en-US"/>
        </w:rPr>
        <w:t xml:space="preserve">/books </w:t>
      </w:r>
      <w:r>
        <w:rPr>
          <w:rFonts w:ascii="Gotham Pro Light" w:hAnsi="Gotham Pro Light"/>
          <w:b/>
          <w:bCs/>
          <w:color w:val="000000"/>
        </w:rPr>
        <w:t>и</w:t>
      </w:r>
      <w:r w:rsidRPr="0017090F">
        <w:rPr>
          <w:rFonts w:ascii="Gotham Pro Light" w:hAnsi="Gotham Pro Light"/>
          <w:b/>
          <w:bCs/>
          <w:color w:val="000000"/>
          <w:lang w:val="en-US"/>
        </w:rPr>
        <w:t xml:space="preserve"> GET /</w:t>
      </w:r>
      <w:proofErr w:type="spellStart"/>
      <w:r w:rsidRPr="0017090F">
        <w:rPr>
          <w:rFonts w:ascii="Gotham Pro Light" w:hAnsi="Gotham Pro Light"/>
          <w:b/>
          <w:bCs/>
          <w:color w:val="000000"/>
          <w:lang w:val="en-US"/>
        </w:rPr>
        <w:t>api</w:t>
      </w:r>
      <w:proofErr w:type="spellEnd"/>
      <w:r w:rsidRPr="0017090F">
        <w:rPr>
          <w:rFonts w:ascii="Gotham Pro Light" w:hAnsi="Gotham Pro Light"/>
          <w:b/>
          <w:bCs/>
          <w:color w:val="000000"/>
          <w:lang w:val="en-US"/>
        </w:rPr>
        <w:t xml:space="preserve">/books/summary. </w:t>
      </w:r>
      <w:r>
        <w:rPr>
          <w:rFonts w:ascii="Gotham Pro Light" w:hAnsi="Gotham Pro Light"/>
          <w:b/>
          <w:bCs/>
          <w:color w:val="000000"/>
        </w:rPr>
        <w:t xml:space="preserve">Выпишите, какие поля присутствуют в полном ответе, но отсутствуют в </w:t>
      </w:r>
      <w:proofErr w:type="spellStart"/>
      <w:r>
        <w:rPr>
          <w:rFonts w:ascii="Gotham Pro Light" w:hAnsi="Gotham Pro Light"/>
          <w:b/>
          <w:bCs/>
          <w:color w:val="000000"/>
        </w:rPr>
        <w:t>summary</w:t>
      </w:r>
      <w:proofErr w:type="spellEnd"/>
    </w:p>
    <w:p w:rsidR="0017090F" w:rsidRPr="0017090F" w:rsidRDefault="0017090F" w:rsidP="00C84711">
      <w:bookmarkStart w:id="0" w:name="_GoBack"/>
      <w:r>
        <w:rPr>
          <w:rFonts w:ascii="Gotham Pro Light" w:hAnsi="Gotham Pro Light"/>
          <w:bCs/>
          <w:color w:val="000000"/>
        </w:rPr>
        <w:t>В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полном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ответе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будут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такие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поля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как</w:t>
      </w:r>
      <w:r w:rsidRPr="0017090F">
        <w:rPr>
          <w:rFonts w:ascii="Gotham Pro Light" w:hAnsi="Gotham Pro Light"/>
          <w:bCs/>
          <w:color w:val="000000"/>
        </w:rPr>
        <w:t xml:space="preserve">: </w:t>
      </w:r>
      <w:r>
        <w:rPr>
          <w:rFonts w:ascii="Gotham Pro Light" w:hAnsi="Gotham Pro Light"/>
          <w:bCs/>
          <w:color w:val="000000"/>
          <w:lang w:val="en-US"/>
        </w:rPr>
        <w:t>id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title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isbn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author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description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genre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publishedYear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language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createdAt</w:t>
      </w:r>
      <w:r w:rsidRPr="0017090F">
        <w:rPr>
          <w:rFonts w:ascii="Gotham Pro Light" w:hAnsi="Gotham Pro Light"/>
          <w:bCs/>
          <w:color w:val="000000"/>
        </w:rPr>
        <w:t xml:space="preserve">, </w:t>
      </w:r>
      <w:r>
        <w:rPr>
          <w:rFonts w:ascii="Gotham Pro Light" w:hAnsi="Gotham Pro Light"/>
          <w:bCs/>
          <w:color w:val="000000"/>
          <w:lang w:val="en-US"/>
        </w:rPr>
        <w:t>updateAt</w:t>
      </w:r>
      <w:r w:rsidRPr="0017090F">
        <w:rPr>
          <w:rFonts w:ascii="Gotham Pro Light" w:hAnsi="Gotham Pro Light"/>
          <w:bCs/>
          <w:color w:val="000000"/>
        </w:rPr>
        <w:t xml:space="preserve"> + </w:t>
      </w:r>
      <w:r>
        <w:rPr>
          <w:rFonts w:ascii="Gotham Pro Light" w:hAnsi="Gotham Pro Light"/>
          <w:bCs/>
          <w:color w:val="000000"/>
          <w:lang w:val="en-US"/>
        </w:rPr>
        <w:t>hateos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ссылки</w:t>
      </w:r>
      <w:r w:rsidRPr="0017090F">
        <w:rPr>
          <w:rFonts w:ascii="Gotham Pro Light" w:hAnsi="Gotham Pro Light"/>
          <w:bCs/>
          <w:color w:val="000000"/>
        </w:rPr>
        <w:t>,</w:t>
      </w:r>
      <w:r>
        <w:rPr>
          <w:rFonts w:ascii="Gotham Pro Light" w:hAnsi="Gotham Pro Light"/>
          <w:bCs/>
          <w:color w:val="000000"/>
        </w:rPr>
        <w:t xml:space="preserve"> а для </w:t>
      </w:r>
      <w:proofErr w:type="spellStart"/>
      <w:r>
        <w:rPr>
          <w:rFonts w:ascii="Gotham Pro Light" w:hAnsi="Gotham Pro Light"/>
          <w:bCs/>
          <w:color w:val="000000"/>
        </w:rPr>
        <w:t>карткого</w:t>
      </w:r>
      <w:proofErr w:type="spellEnd"/>
      <w:r>
        <w:rPr>
          <w:rFonts w:ascii="Gotham Pro Light" w:hAnsi="Gotham Pro Light"/>
          <w:bCs/>
          <w:color w:val="000000"/>
        </w:rPr>
        <w:t xml:space="preserve"> описание будет только название книги + </w:t>
      </w:r>
      <w:r>
        <w:rPr>
          <w:rFonts w:ascii="Gotham Pro Light" w:hAnsi="Gotham Pro Light"/>
          <w:bCs/>
          <w:color w:val="000000"/>
          <w:lang w:val="en-US"/>
        </w:rPr>
        <w:t>hateos</w:t>
      </w:r>
      <w:r w:rsidRPr="0017090F">
        <w:rPr>
          <w:rFonts w:ascii="Gotham Pro Light" w:hAnsi="Gotham Pro Light"/>
          <w:bCs/>
          <w:color w:val="000000"/>
        </w:rPr>
        <w:t xml:space="preserve"> </w:t>
      </w:r>
      <w:r>
        <w:rPr>
          <w:rFonts w:ascii="Gotham Pro Light" w:hAnsi="Gotham Pro Light"/>
          <w:bCs/>
          <w:color w:val="000000"/>
        </w:rPr>
        <w:t>ссылки</w:t>
      </w:r>
      <w:bookmarkEnd w:id="0"/>
    </w:p>
    <w:sectPr w:rsidR="0017090F" w:rsidRPr="0017090F" w:rsidSect="00B53AAA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otham Pro Ligh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F3"/>
    <w:rsid w:val="0017090F"/>
    <w:rsid w:val="005D7598"/>
    <w:rsid w:val="006953DC"/>
    <w:rsid w:val="006F7CD6"/>
    <w:rsid w:val="00990C97"/>
    <w:rsid w:val="009C68F3"/>
    <w:rsid w:val="00B308AE"/>
    <w:rsid w:val="00B53AAA"/>
    <w:rsid w:val="00C84711"/>
    <w:rsid w:val="00DC78E2"/>
    <w:rsid w:val="00E22567"/>
    <w:rsid w:val="00E3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74AE0"/>
  <w15:chartTrackingRefBased/>
  <w15:docId w15:val="{19CD0B35-CC0C-4D3D-8E40-13FC7D84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3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3306,bqiaagaaeyqcaaagiaiaaappbqaabfajaaaaaaaaaaaaaaaaaaaaaaaaaaaaaaaaaaaaaaaaaaaaaaaaaaaaaaaaaaaaaaaaaaaaaaaaaaaaaaaaaaaaaaaaaaaaaaaaaaaaaaaaaaaaaaaaaaaaaaaaaaaaaaaaaaaaaaaaaaaaaaaaaaaaaaaaaaaaaaaaaaaaaaaaaaaaaaaaaaaaaaaaaaaaaaaaaaaaaaaa"/>
    <w:basedOn w:val="a0"/>
    <w:rsid w:val="00170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9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9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 love</dc:creator>
  <cp:keywords/>
  <dc:description/>
  <cp:lastModifiedBy>Варя love</cp:lastModifiedBy>
  <cp:revision>3</cp:revision>
  <dcterms:created xsi:type="dcterms:W3CDTF">2026-03-29T14:46:00Z</dcterms:created>
  <dcterms:modified xsi:type="dcterms:W3CDTF">2026-03-29T17:45:00Z</dcterms:modified>
</cp:coreProperties>
</file>