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496192">
                <wp:simplePos x="0" y="0"/>
                <wp:positionH relativeFrom="page">
                  <wp:posOffset>9525</wp:posOffset>
                </wp:positionH>
                <wp:positionV relativeFrom="page">
                  <wp:posOffset>-3492</wp:posOffset>
                </wp:positionV>
                <wp:extent cx="522605" cy="106959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22605" cy="10695940"/>
                          <a:chExt cx="522605" cy="106959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492"/>
                            <a:ext cx="45085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0692765">
                                <a:moveTo>
                                  <a:pt x="0" y="10692383"/>
                                </a:moveTo>
                                <a:lnTo>
                                  <a:pt x="45085" y="10692383"/>
                                </a:lnTo>
                                <a:lnTo>
                                  <a:pt x="45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E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150" y="3492"/>
                            <a:ext cx="4616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10687050">
                                <a:moveTo>
                                  <a:pt x="461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7049"/>
                                </a:lnTo>
                                <a:lnTo>
                                  <a:pt x="461645" y="10687049"/>
                                </a:lnTo>
                                <a:lnTo>
                                  <a:pt x="46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14465" y="3492"/>
                            <a:ext cx="44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0687050">
                                <a:moveTo>
                                  <a:pt x="0" y="0"/>
                                </a:moveTo>
                                <a:lnTo>
                                  <a:pt x="4329" y="10687049"/>
                                </a:lnTo>
                              </a:path>
                            </a:pathLst>
                          </a:custGeom>
                          <a:ln w="6985">
                            <a:solidFill>
                              <a:srgbClr val="D7DF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75pt;margin-top:-.275pt;width:41.15pt;height:842.2pt;mso-position-horizontal-relative:page;mso-position-vertical-relative:page;z-index:-15820288" id="docshapegroup1" coordorigin="15,-6" coordsize="823,16844">
                <v:rect style="position:absolute;left:15;top:0;width:71;height:16839" id="docshape2" filled="true" fillcolor="#274e9c" stroked="false">
                  <v:fill type="solid"/>
                </v:rect>
                <v:rect style="position:absolute;left:105;top:0;width:727;height:16830" id="docshape3" filled="true" fillcolor="#f4f6f9" stroked="false">
                  <v:fill type="solid"/>
                </v:rect>
                <v:line style="position:absolute" from="825,0" to="832,16830" stroked="true" strokeweight=".550pt" strokecolor="#d7dfec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line="240" w:lineRule="auto"/>
        <w:ind w:left="8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04800" cy="3048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  <w:spacing w:before="168"/>
        <w:ind w:left="3298"/>
        <w:rPr>
          <w:rFonts w:ascii="Arial Narrow" w:hAnsi="Arial Narrow"/>
        </w:rPr>
      </w:pPr>
      <w:r>
        <w:rPr>
          <w:rFonts w:ascii="Arial Narrow" w:hAnsi="Arial Narrow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192902</wp:posOffset>
                </wp:positionH>
                <wp:positionV relativeFrom="paragraph">
                  <wp:posOffset>65938</wp:posOffset>
                </wp:positionV>
                <wp:extent cx="228600" cy="376555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28600" cy="376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50" w:lineRule="exact" w:before="0"/>
                              <w:ind w:left="20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74E9C"/>
                                <w:sz w:val="32"/>
                              </w:rPr>
                              <w:t>Разработка</w:t>
                            </w:r>
                            <w:r>
                              <w:rPr>
                                <w:b/>
                                <w:color w:val="274E9C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74E9C"/>
                                <w:sz w:val="32"/>
                              </w:rPr>
                              <w:t>мобильных</w:t>
                            </w:r>
                            <w:r>
                              <w:rPr>
                                <w:b/>
                                <w:color w:val="274E9C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74E9C"/>
                                <w:spacing w:val="-2"/>
                                <w:sz w:val="32"/>
                              </w:rPr>
                              <w:t>приложений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5.1892pt;margin-top:5.192025pt;width:18pt;height:296.5pt;mso-position-horizontal-relative:page;mso-position-vertical-relative:paragraph;z-index:15729664" type="#_x0000_t202" id="docshape4" filled="false" stroked="false">
                <v:textbox inset="0,0,0,0" style="layout-flow:vertical;mso-layout-flow-alt:bottom-to-top">
                  <w:txbxContent>
                    <w:p>
                      <w:pPr>
                        <w:spacing w:line="350" w:lineRule="exact" w:before="0"/>
                        <w:ind w:left="2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274E9C"/>
                          <w:sz w:val="32"/>
                        </w:rPr>
                        <w:t>Разработка</w:t>
                      </w:r>
                      <w:r>
                        <w:rPr>
                          <w:b/>
                          <w:color w:val="274E9C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274E9C"/>
                          <w:sz w:val="32"/>
                        </w:rPr>
                        <w:t>мобильных</w:t>
                      </w:r>
                      <w:r>
                        <w:rPr>
                          <w:b/>
                          <w:color w:val="274E9C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274E9C"/>
                          <w:spacing w:val="-2"/>
                          <w:sz w:val="32"/>
                        </w:rPr>
                        <w:t>приложений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Лабораторная работа 3. Работа с сетью" w:id="1"/>
      <w:bookmarkEnd w:id="1"/>
      <w:r>
        <w:rPr>
          <w:b w:val="0"/>
        </w:rPr>
      </w:r>
      <w:r>
        <w:rPr>
          <w:rFonts w:ascii="Arial Narrow" w:hAnsi="Arial Narrow"/>
          <w:w w:val="110"/>
        </w:rPr>
        <w:t>Лабораторная</w:t>
      </w:r>
      <w:r>
        <w:rPr>
          <w:rFonts w:ascii="Arial Narrow" w:hAnsi="Arial Narrow"/>
          <w:spacing w:val="23"/>
          <w:w w:val="110"/>
        </w:rPr>
        <w:t> </w:t>
      </w:r>
      <w:r>
        <w:rPr>
          <w:rFonts w:ascii="Arial Narrow" w:hAnsi="Arial Narrow"/>
          <w:w w:val="110"/>
        </w:rPr>
        <w:t>работа</w:t>
      </w:r>
      <w:r>
        <w:rPr>
          <w:rFonts w:ascii="Arial Narrow" w:hAnsi="Arial Narrow"/>
          <w:spacing w:val="22"/>
          <w:w w:val="110"/>
        </w:rPr>
        <w:t> </w:t>
      </w:r>
      <w:r>
        <w:rPr>
          <w:rFonts w:ascii="Arial Narrow" w:hAnsi="Arial Narrow"/>
          <w:w w:val="110"/>
        </w:rPr>
        <w:t>3.</w:t>
      </w:r>
      <w:r>
        <w:rPr>
          <w:rFonts w:ascii="Arial Narrow" w:hAnsi="Arial Narrow"/>
          <w:spacing w:val="20"/>
          <w:w w:val="110"/>
        </w:rPr>
        <w:t> </w:t>
      </w:r>
      <w:r>
        <w:rPr>
          <w:rFonts w:ascii="Arial Narrow" w:hAnsi="Arial Narrow"/>
          <w:w w:val="110"/>
        </w:rPr>
        <w:t>Работа</w:t>
      </w:r>
      <w:r>
        <w:rPr>
          <w:rFonts w:ascii="Arial Narrow" w:hAnsi="Arial Narrow"/>
          <w:spacing w:val="24"/>
          <w:w w:val="110"/>
        </w:rPr>
        <w:t> </w:t>
      </w:r>
      <w:r>
        <w:rPr>
          <w:rFonts w:ascii="Arial Narrow" w:hAnsi="Arial Narrow"/>
          <w:w w:val="110"/>
        </w:rPr>
        <w:t>с</w:t>
      </w:r>
      <w:r>
        <w:rPr>
          <w:rFonts w:ascii="Arial Narrow" w:hAnsi="Arial Narrow"/>
          <w:spacing w:val="24"/>
          <w:w w:val="110"/>
        </w:rPr>
        <w:t> </w:t>
      </w:r>
      <w:r>
        <w:rPr>
          <w:rFonts w:ascii="Arial Narrow" w:hAnsi="Arial Narrow"/>
          <w:spacing w:val="-2"/>
          <w:w w:val="110"/>
        </w:rPr>
        <w:t>сетью</w:t>
      </w:r>
    </w:p>
    <w:p>
      <w:pPr>
        <w:pStyle w:val="BodyText"/>
        <w:spacing w:line="343" w:lineRule="auto" w:before="169"/>
        <w:ind w:left="1561" w:right="282" w:firstLine="707"/>
        <w:jc w:val="both"/>
      </w:pPr>
      <w:r>
        <w:rPr>
          <w:w w:val="110"/>
        </w:rPr>
        <w:t>Необходимо разработать мобильное приложение под операционную систему</w:t>
      </w:r>
      <w:r>
        <w:rPr>
          <w:w w:val="110"/>
        </w:rPr>
        <w:t> Android,</w:t>
      </w:r>
      <w:r>
        <w:rPr>
          <w:w w:val="110"/>
        </w:rPr>
        <w:t> которое</w:t>
      </w:r>
      <w:r>
        <w:rPr>
          <w:w w:val="110"/>
        </w:rPr>
        <w:t> демонстрирует</w:t>
      </w:r>
      <w:r>
        <w:rPr>
          <w:w w:val="110"/>
        </w:rPr>
        <w:t> авторизованному</w:t>
      </w:r>
      <w:r>
        <w:rPr>
          <w:w w:val="110"/>
        </w:rPr>
        <w:t> </w:t>
      </w:r>
      <w:r>
        <w:rPr>
          <w:w w:val="110"/>
        </w:rPr>
        <w:t>пользователю набор</w:t>
      </w:r>
      <w:r>
        <w:rPr>
          <w:w w:val="110"/>
        </w:rPr>
        <w:t> данных</w:t>
      </w:r>
      <w:r>
        <w:rPr>
          <w:w w:val="110"/>
        </w:rPr>
        <w:t> (в</w:t>
      </w:r>
      <w:r>
        <w:rPr>
          <w:w w:val="110"/>
        </w:rPr>
        <w:t> соответствии</w:t>
      </w:r>
      <w:r>
        <w:rPr>
          <w:w w:val="110"/>
        </w:rPr>
        <w:t> с</w:t>
      </w:r>
      <w:r>
        <w:rPr>
          <w:w w:val="110"/>
        </w:rPr>
        <w:t> выбранной</w:t>
      </w:r>
      <w:r>
        <w:rPr>
          <w:w w:val="110"/>
        </w:rPr>
        <w:t> предметной</w:t>
      </w:r>
      <w:r>
        <w:rPr>
          <w:w w:val="110"/>
        </w:rPr>
        <w:t> областью), получаемых</w:t>
      </w:r>
      <w:r>
        <w:rPr>
          <w:w w:val="110"/>
        </w:rPr>
        <w:t> через</w:t>
      </w:r>
      <w:r>
        <w:rPr>
          <w:w w:val="110"/>
        </w:rPr>
        <w:t> интернет</w:t>
      </w:r>
      <w:r>
        <w:rPr>
          <w:w w:val="110"/>
        </w:rPr>
        <w:t> соединение</w:t>
      </w:r>
      <w:r>
        <w:rPr>
          <w:w w:val="110"/>
        </w:rPr>
        <w:t> (и</w:t>
      </w:r>
      <w:r>
        <w:rPr>
          <w:w w:val="110"/>
        </w:rPr>
        <w:t> сохраняемых</w:t>
      </w:r>
      <w:r>
        <w:rPr>
          <w:w w:val="110"/>
        </w:rPr>
        <w:t> в</w:t>
      </w:r>
      <w:r>
        <w:rPr>
          <w:w w:val="110"/>
        </w:rPr>
        <w:t> резервное хранилище для последующего использования вне интернет доступа).</w:t>
      </w:r>
    </w:p>
    <w:p>
      <w:pPr>
        <w:pStyle w:val="BodyText"/>
        <w:spacing w:before="128"/>
      </w:pPr>
    </w:p>
    <w:p>
      <w:pPr>
        <w:pStyle w:val="Heading2"/>
        <w:numPr>
          <w:ilvl w:val="0"/>
          <w:numId w:val="1"/>
        </w:numPr>
        <w:tabs>
          <w:tab w:pos="2517" w:val="left" w:leader="none"/>
        </w:tabs>
        <w:spacing w:line="240" w:lineRule="auto" w:before="0" w:after="0"/>
        <w:ind w:left="2517" w:right="0" w:hanging="248"/>
        <w:jc w:val="left"/>
      </w:pPr>
      <w:bookmarkStart w:name="1. Постановка задачи" w:id="2"/>
      <w:bookmarkEnd w:id="2"/>
      <w:r>
        <w:rPr>
          <w:b w:val="0"/>
        </w:rPr>
      </w:r>
      <w:r>
        <w:rPr>
          <w:w w:val="110"/>
        </w:rPr>
        <w:t>Постановка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задачи</w:t>
      </w:r>
    </w:p>
    <w:p>
      <w:pPr>
        <w:pStyle w:val="BodyText"/>
        <w:spacing w:line="343" w:lineRule="auto" w:before="145"/>
        <w:ind w:left="1561" w:right="282" w:firstLine="707"/>
        <w:jc w:val="both"/>
      </w:pPr>
      <w:r>
        <w:rPr>
          <w:w w:val="110"/>
        </w:rPr>
        <w:t>В</w:t>
      </w:r>
      <w:r>
        <w:rPr>
          <w:w w:val="110"/>
        </w:rPr>
        <w:t> рамках</w:t>
      </w:r>
      <w:r>
        <w:rPr>
          <w:w w:val="110"/>
        </w:rPr>
        <w:t> данной</w:t>
      </w:r>
      <w:r>
        <w:rPr>
          <w:w w:val="110"/>
        </w:rPr>
        <w:t> лабораторной</w:t>
      </w:r>
      <w:r>
        <w:rPr>
          <w:w w:val="110"/>
        </w:rPr>
        <w:t> работы</w:t>
      </w:r>
      <w:r>
        <w:rPr>
          <w:w w:val="110"/>
        </w:rPr>
        <w:t> необходимо</w:t>
      </w:r>
      <w:r>
        <w:rPr>
          <w:w w:val="110"/>
        </w:rPr>
        <w:t> добавить </w:t>
      </w:r>
      <w:r>
        <w:rPr/>
        <w:t>разрешение</w:t>
      </w:r>
      <w:r>
        <w:rPr>
          <w:spacing w:val="39"/>
        </w:rPr>
        <w:t> </w:t>
      </w:r>
      <w:r>
        <w:rPr/>
        <w:t>на</w:t>
      </w:r>
      <w:r>
        <w:rPr>
          <w:spacing w:val="40"/>
        </w:rPr>
        <w:t> </w:t>
      </w:r>
      <w:r>
        <w:rPr/>
        <w:t>сетевой</w:t>
      </w:r>
      <w:r>
        <w:rPr>
          <w:spacing w:val="40"/>
        </w:rPr>
        <w:t> </w:t>
      </w:r>
      <w:r>
        <w:rPr/>
        <w:t>обмен,</w:t>
      </w:r>
      <w:r>
        <w:rPr>
          <w:spacing w:val="40"/>
        </w:rPr>
        <w:t> </w:t>
      </w:r>
      <w:r>
        <w:rPr/>
        <w:t>имплементировать</w:t>
      </w:r>
      <w:r>
        <w:rPr>
          <w:spacing w:val="40"/>
        </w:rPr>
        <w:t> </w:t>
      </w:r>
      <w:r>
        <w:rPr/>
        <w:t>один</w:t>
      </w:r>
      <w:r>
        <w:rPr>
          <w:spacing w:val="40"/>
        </w:rPr>
        <w:t> </w:t>
      </w:r>
      <w:r>
        <w:rPr/>
        <w:t>из</w:t>
      </w:r>
      <w:r>
        <w:rPr>
          <w:spacing w:val="40"/>
        </w:rPr>
        <w:t> </w:t>
      </w:r>
      <w:r>
        <w:rPr/>
        <w:t>сетевых</w:t>
      </w:r>
      <w:r>
        <w:rPr>
          <w:spacing w:val="40"/>
        </w:rPr>
        <w:t> </w:t>
      </w:r>
      <w:r>
        <w:rPr/>
        <w:t>клиентов </w:t>
      </w:r>
      <w:r>
        <w:rPr>
          <w:w w:val="110"/>
        </w:rPr>
        <w:t>(на</w:t>
      </w:r>
      <w:r>
        <w:rPr>
          <w:w w:val="110"/>
        </w:rPr>
        <w:t> выбор</w:t>
      </w:r>
      <w:r>
        <w:rPr>
          <w:w w:val="110"/>
        </w:rPr>
        <w:t> студента)</w:t>
      </w:r>
      <w:r>
        <w:rPr>
          <w:w w:val="110"/>
        </w:rPr>
        <w:t> и</w:t>
      </w:r>
      <w:r>
        <w:rPr>
          <w:w w:val="110"/>
        </w:rPr>
        <w:t> реализовать</w:t>
      </w:r>
      <w:r>
        <w:rPr>
          <w:w w:val="110"/>
        </w:rPr>
        <w:t> запросы</w:t>
      </w:r>
      <w:r>
        <w:rPr>
          <w:w w:val="110"/>
        </w:rPr>
        <w:t> на</w:t>
      </w:r>
      <w:r>
        <w:rPr>
          <w:w w:val="110"/>
        </w:rPr>
        <w:t> получение</w:t>
      </w:r>
      <w:r>
        <w:rPr>
          <w:w w:val="110"/>
        </w:rPr>
        <w:t> данных</w:t>
      </w:r>
      <w:r>
        <w:rPr>
          <w:w w:val="110"/>
        </w:rPr>
        <w:t> с </w:t>
      </w:r>
      <w:r>
        <w:rPr>
          <w:spacing w:val="-2"/>
          <w:w w:val="110"/>
        </w:rPr>
        <w:t>выбранного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REST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API.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Необходимо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запрашивать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не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все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данные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с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сервера,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а </w:t>
      </w:r>
      <w:r>
        <w:rPr>
          <w:w w:val="110"/>
        </w:rPr>
        <w:t>блоками (страницами или заданным количеством объектов).</w:t>
      </w:r>
    </w:p>
    <w:p>
      <w:pPr>
        <w:pStyle w:val="BodyText"/>
        <w:spacing w:before="121"/>
      </w:pPr>
    </w:p>
    <w:p>
      <w:pPr>
        <w:pStyle w:val="Heading3"/>
        <w:numPr>
          <w:ilvl w:val="1"/>
          <w:numId w:val="1"/>
        </w:numPr>
        <w:tabs>
          <w:tab w:pos="2672" w:val="left" w:leader="none"/>
        </w:tabs>
        <w:spacing w:line="343" w:lineRule="auto" w:before="1" w:after="0"/>
        <w:ind w:left="1561" w:right="282" w:firstLine="70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955852</wp:posOffset>
                </wp:positionH>
                <wp:positionV relativeFrom="paragraph">
                  <wp:posOffset>594045</wp:posOffset>
                </wp:positionV>
                <wp:extent cx="6191885" cy="91630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191885" cy="916305"/>
                        </a:xfrm>
                        <a:prstGeom prst="rect">
                          <a:avLst/>
                        </a:prstGeom>
                        <a:solidFill>
                          <a:srgbClr val="F5F8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7"/>
                              <w:ind w:left="19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&lt;uses-permission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android:name="android.permission.INTERNET"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spacing w:line="362" w:lineRule="auto" w:before="136"/>
                              <w:ind w:left="196" w:right="1343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&lt;uses-permission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android:name="android.permission.ACCESS_NETWORK_STATE"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/&gt;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264pt;margin-top:46.775272pt;width:487.55pt;height:72.150pt;mso-position-horizontal-relative:page;mso-position-vertical-relative:paragraph;z-index:-15728640;mso-wrap-distance-left:0;mso-wrap-distance-right:0" type="#_x0000_t202" id="docshape5" filled="true" fillcolor="#f5f8fc" stroked="false">
                <v:textbox inset="0,0,0,0">
                  <w:txbxContent>
                    <w:p>
                      <w:pPr>
                        <w:pStyle w:val="BodyText"/>
                        <w:spacing w:before="107"/>
                        <w:ind w:left="19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&lt;uses-permission</w:t>
                      </w:r>
                      <w:r>
                        <w:rPr>
                          <w:rFonts w:ascii="Courier New"/>
                          <w:color w:val="000000"/>
                          <w:spacing w:val="-3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</w:rPr>
                        <w:t>android:name="android.permission.INTERNET"</w:t>
                      </w:r>
                      <w:r>
                        <w:rPr>
                          <w:rFonts w:ascii="Courier New"/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</w:rPr>
                        <w:t>/&gt;</w:t>
                      </w:r>
                    </w:p>
                    <w:p>
                      <w:pPr>
                        <w:pStyle w:val="BodyText"/>
                        <w:spacing w:line="362" w:lineRule="auto" w:before="136"/>
                        <w:ind w:left="196" w:right="1343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&lt;uses-permission </w:t>
                      </w:r>
                      <w:r>
                        <w:rPr>
                          <w:rFonts w:ascii="Courier New"/>
                          <w:color w:val="000000"/>
                        </w:rPr>
                        <w:t>android:name="android.permission.ACCESS_NETWORK_STATE"</w:t>
                      </w:r>
                      <w:r>
                        <w:rPr>
                          <w:rFonts w:ascii="Courier New"/>
                          <w:color w:val="000000"/>
                          <w:spacing w:val="-3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</w:rPr>
                        <w:t>/&gt;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bookmarkStart w:name="1.1. Добавьте разрешения на обмен данным" w:id="3"/>
      <w:bookmarkEnd w:id="3"/>
      <w:r>
        <w:rPr/>
      </w:r>
      <w:r>
        <w:rPr>
          <w:w w:val="110"/>
        </w:rPr>
        <w:t>Добавьте</w:t>
      </w:r>
      <w:r>
        <w:rPr>
          <w:spacing w:val="-16"/>
          <w:w w:val="110"/>
        </w:rPr>
        <w:t> </w:t>
      </w:r>
      <w:r>
        <w:rPr>
          <w:w w:val="110"/>
        </w:rPr>
        <w:t>разрешения</w:t>
      </w:r>
      <w:r>
        <w:rPr>
          <w:spacing w:val="-15"/>
          <w:w w:val="110"/>
        </w:rPr>
        <w:t> </w:t>
      </w:r>
      <w:r>
        <w:rPr>
          <w:w w:val="110"/>
        </w:rPr>
        <w:t>на</w:t>
      </w:r>
      <w:r>
        <w:rPr>
          <w:spacing w:val="-15"/>
          <w:w w:val="110"/>
        </w:rPr>
        <w:t> </w:t>
      </w:r>
      <w:r>
        <w:rPr>
          <w:w w:val="110"/>
        </w:rPr>
        <w:t>обмен</w:t>
      </w:r>
      <w:r>
        <w:rPr>
          <w:spacing w:val="-15"/>
          <w:w w:val="110"/>
        </w:rPr>
        <w:t> </w:t>
      </w:r>
      <w:r>
        <w:rPr>
          <w:w w:val="110"/>
        </w:rPr>
        <w:t>данными</w:t>
      </w:r>
      <w:r>
        <w:rPr>
          <w:spacing w:val="-14"/>
          <w:w w:val="110"/>
        </w:rPr>
        <w:t> </w:t>
      </w:r>
      <w:r>
        <w:rPr>
          <w:w w:val="110"/>
        </w:rPr>
        <w:t>через</w:t>
      </w:r>
      <w:r>
        <w:rPr>
          <w:spacing w:val="-14"/>
          <w:w w:val="110"/>
        </w:rPr>
        <w:t> </w:t>
      </w:r>
      <w:r>
        <w:rPr>
          <w:w w:val="110"/>
        </w:rPr>
        <w:t>интернет в файле AndroidManifest вашего приложения</w:t>
      </w:r>
    </w:p>
    <w:p>
      <w:pPr>
        <w:pStyle w:val="BodyText"/>
        <w:spacing w:before="63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2741" w:val="left" w:leader="none"/>
        </w:tabs>
        <w:spacing w:line="240" w:lineRule="auto" w:before="0" w:after="0"/>
        <w:ind w:left="2741" w:right="0" w:hanging="472"/>
        <w:jc w:val="both"/>
        <w:rPr>
          <w:sz w:val="28"/>
        </w:rPr>
      </w:pPr>
      <w:bookmarkStart w:name="1.2. Имплементация клиента сетевого взаи" w:id="4"/>
      <w:bookmarkEnd w:id="4"/>
      <w:r>
        <w:rPr/>
      </w:r>
      <w:r>
        <w:rPr>
          <w:spacing w:val="4"/>
          <w:sz w:val="28"/>
        </w:rPr>
        <w:t>Имплементация</w:t>
      </w:r>
      <w:r>
        <w:rPr>
          <w:spacing w:val="52"/>
          <w:w w:val="150"/>
          <w:sz w:val="28"/>
        </w:rPr>
        <w:t> </w:t>
      </w:r>
      <w:r>
        <w:rPr>
          <w:spacing w:val="4"/>
          <w:sz w:val="28"/>
        </w:rPr>
        <w:t>клиента</w:t>
      </w:r>
      <w:r>
        <w:rPr>
          <w:spacing w:val="52"/>
          <w:w w:val="150"/>
          <w:sz w:val="28"/>
        </w:rPr>
        <w:t> </w:t>
      </w:r>
      <w:r>
        <w:rPr>
          <w:spacing w:val="4"/>
          <w:sz w:val="28"/>
        </w:rPr>
        <w:t>сетевого</w:t>
      </w:r>
      <w:r>
        <w:rPr>
          <w:spacing w:val="54"/>
          <w:w w:val="150"/>
          <w:sz w:val="28"/>
        </w:rPr>
        <w:t> </w:t>
      </w:r>
      <w:r>
        <w:rPr>
          <w:spacing w:val="-2"/>
          <w:sz w:val="28"/>
        </w:rPr>
        <w:t>взаимодействия</w:t>
      </w:r>
    </w:p>
    <w:p>
      <w:pPr>
        <w:pStyle w:val="BodyText"/>
        <w:spacing w:line="343" w:lineRule="auto" w:before="140"/>
        <w:ind w:left="1561" w:right="279" w:firstLine="707"/>
        <w:jc w:val="both"/>
      </w:pPr>
      <w:r>
        <w:rPr>
          <w:w w:val="110"/>
        </w:rPr>
        <w:t>Выберите один из HTTP клиентов – Ktor Client (для kotlin) или Retrofit (допускаются оба языка) для которого необходимо:</w:t>
      </w:r>
    </w:p>
    <w:p>
      <w:pPr>
        <w:pStyle w:val="ListParagraph"/>
        <w:numPr>
          <w:ilvl w:val="2"/>
          <w:numId w:val="1"/>
        </w:numPr>
        <w:tabs>
          <w:tab w:pos="2693" w:val="left" w:leader="none"/>
        </w:tabs>
        <w:spacing w:line="338" w:lineRule="auto" w:before="11" w:after="0"/>
        <w:ind w:left="2693" w:right="282" w:hanging="360"/>
        <w:jc w:val="both"/>
        <w:rPr>
          <w:sz w:val="24"/>
        </w:rPr>
      </w:pPr>
      <w:r>
        <w:rPr>
          <w:w w:val="110"/>
          <w:sz w:val="24"/>
        </w:rPr>
        <w:t>Добавить зависимости для выбранного вами сетевого клиента (и соответствующие</w:t>
      </w:r>
      <w:r>
        <w:rPr>
          <w:w w:val="110"/>
          <w:sz w:val="24"/>
        </w:rPr>
        <w:t> инструменты</w:t>
      </w:r>
      <w:r>
        <w:rPr>
          <w:w w:val="110"/>
          <w:sz w:val="24"/>
        </w:rPr>
        <w:t> или</w:t>
      </w:r>
      <w:r>
        <w:rPr>
          <w:w w:val="110"/>
          <w:sz w:val="24"/>
        </w:rPr>
        <w:t> плагины</w:t>
      </w:r>
      <w:r>
        <w:rPr>
          <w:w w:val="110"/>
          <w:sz w:val="24"/>
        </w:rPr>
        <w:t> для</w:t>
      </w:r>
      <w:r>
        <w:rPr>
          <w:w w:val="110"/>
          <w:sz w:val="24"/>
        </w:rPr>
        <w:t> сериализации </w:t>
      </w:r>
      <w:r>
        <w:rPr>
          <w:spacing w:val="-2"/>
          <w:w w:val="110"/>
          <w:sz w:val="24"/>
        </w:rPr>
        <w:t>данных);</w:t>
      </w:r>
    </w:p>
    <w:p>
      <w:pPr>
        <w:pStyle w:val="ListParagraph"/>
        <w:numPr>
          <w:ilvl w:val="2"/>
          <w:numId w:val="1"/>
        </w:numPr>
        <w:tabs>
          <w:tab w:pos="2693" w:val="left" w:leader="none"/>
        </w:tabs>
        <w:spacing w:line="336" w:lineRule="auto" w:before="19" w:after="0"/>
        <w:ind w:left="2693" w:right="282" w:hanging="360"/>
        <w:jc w:val="both"/>
        <w:rPr>
          <w:sz w:val="24"/>
        </w:rPr>
      </w:pPr>
      <w:r>
        <w:rPr>
          <w:w w:val="110"/>
          <w:sz w:val="24"/>
        </w:rPr>
        <w:t>Создайте</w:t>
      </w:r>
      <w:r>
        <w:rPr>
          <w:w w:val="110"/>
          <w:sz w:val="24"/>
        </w:rPr>
        <w:t> классы-модели</w:t>
      </w:r>
      <w:r>
        <w:rPr>
          <w:w w:val="110"/>
          <w:sz w:val="24"/>
        </w:rPr>
        <w:t> для</w:t>
      </w:r>
      <w:r>
        <w:rPr>
          <w:w w:val="110"/>
          <w:sz w:val="24"/>
        </w:rPr>
        <w:t> десериализации</w:t>
      </w:r>
      <w:r>
        <w:rPr>
          <w:w w:val="110"/>
          <w:sz w:val="24"/>
        </w:rPr>
        <w:t> JSON</w:t>
      </w:r>
      <w:r>
        <w:rPr>
          <w:w w:val="110"/>
          <w:sz w:val="24"/>
        </w:rPr>
        <w:t> ответов</w:t>
      </w:r>
      <w:r>
        <w:rPr>
          <w:w w:val="110"/>
          <w:sz w:val="24"/>
        </w:rPr>
        <w:t> </w:t>
      </w:r>
      <w:r>
        <w:rPr>
          <w:w w:val="110"/>
          <w:sz w:val="24"/>
        </w:rPr>
        <w:t>от </w:t>
      </w:r>
      <w:r>
        <w:rPr>
          <w:spacing w:val="-2"/>
          <w:w w:val="110"/>
          <w:sz w:val="24"/>
        </w:rPr>
        <w:t>сервера;</w:t>
      </w:r>
    </w:p>
    <w:p>
      <w:pPr>
        <w:pStyle w:val="ListParagraph"/>
        <w:numPr>
          <w:ilvl w:val="2"/>
          <w:numId w:val="1"/>
        </w:numPr>
        <w:tabs>
          <w:tab w:pos="2693" w:val="left" w:leader="none"/>
        </w:tabs>
        <w:spacing w:line="340" w:lineRule="auto" w:before="19" w:after="0"/>
        <w:ind w:left="2693" w:right="283" w:hanging="360"/>
        <w:jc w:val="both"/>
        <w:rPr>
          <w:sz w:val="24"/>
        </w:rPr>
      </w:pPr>
      <w:r>
        <w:rPr>
          <w:w w:val="110"/>
          <w:sz w:val="24"/>
        </w:rPr>
        <w:t>Реализуйте репозиторий (или сервис) для подключения сетевого клиента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и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выполнения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запросов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на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сервер,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ожидающих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некоторое количество данных (порцию). Желательно заложить возможность получения</w:t>
      </w:r>
      <w:r>
        <w:rPr>
          <w:w w:val="110"/>
          <w:sz w:val="24"/>
        </w:rPr>
        <w:t> следующей</w:t>
      </w:r>
      <w:r>
        <w:rPr>
          <w:w w:val="110"/>
          <w:sz w:val="24"/>
        </w:rPr>
        <w:t> порции</w:t>
      </w:r>
      <w:r>
        <w:rPr>
          <w:w w:val="110"/>
          <w:sz w:val="24"/>
        </w:rPr>
        <w:t> данных</w:t>
      </w:r>
      <w:r>
        <w:rPr>
          <w:w w:val="110"/>
          <w:sz w:val="24"/>
        </w:rPr>
        <w:t> (постранично,</w:t>
      </w:r>
      <w:r>
        <w:rPr>
          <w:w w:val="110"/>
          <w:sz w:val="24"/>
        </w:rPr>
        <w:t> заданное количество</w:t>
      </w:r>
      <w:r>
        <w:rPr>
          <w:w w:val="110"/>
          <w:sz w:val="24"/>
        </w:rPr>
        <w:t> со</w:t>
      </w:r>
      <w:r>
        <w:rPr>
          <w:w w:val="110"/>
          <w:sz w:val="24"/>
        </w:rPr>
        <w:t> сдвигом</w:t>
      </w:r>
      <w:r>
        <w:rPr>
          <w:w w:val="110"/>
          <w:sz w:val="24"/>
        </w:rPr>
        <w:t> или</w:t>
      </w:r>
      <w:r>
        <w:rPr>
          <w:w w:val="110"/>
          <w:sz w:val="24"/>
        </w:rPr>
        <w:t> иное</w:t>
      </w:r>
      <w:r>
        <w:rPr>
          <w:w w:val="110"/>
          <w:sz w:val="24"/>
        </w:rPr>
        <w:t> в</w:t>
      </w:r>
      <w:r>
        <w:rPr>
          <w:w w:val="110"/>
          <w:sz w:val="24"/>
        </w:rPr>
        <w:t> зависимости</w:t>
      </w:r>
      <w:r>
        <w:rPr>
          <w:w w:val="110"/>
          <w:sz w:val="24"/>
        </w:rPr>
        <w:t> от</w:t>
      </w:r>
      <w:r>
        <w:rPr>
          <w:w w:val="110"/>
          <w:sz w:val="24"/>
        </w:rPr>
        <w:t> выбранного REST API);</w:t>
      </w:r>
    </w:p>
    <w:p>
      <w:pPr>
        <w:pStyle w:val="BodyText"/>
        <w:rPr>
          <w:sz w:val="32"/>
        </w:rPr>
      </w:pPr>
    </w:p>
    <w:p>
      <w:pPr>
        <w:pStyle w:val="BodyText"/>
        <w:spacing w:before="320"/>
        <w:rPr>
          <w:sz w:val="32"/>
        </w:rPr>
      </w:pPr>
    </w:p>
    <w:p>
      <w:pPr>
        <w:pStyle w:val="Heading1"/>
        <w:ind w:left="245"/>
      </w:pPr>
      <w:r>
        <w:rPr>
          <w:color w:val="274E9C"/>
          <w:spacing w:val="-10"/>
          <w:w w:val="85"/>
        </w:rPr>
        <w:t>1</w:t>
      </w:r>
    </w:p>
    <w:p>
      <w:pPr>
        <w:pStyle w:val="Heading1"/>
        <w:spacing w:after="0"/>
        <w:sectPr>
          <w:type w:val="continuous"/>
          <w:pgSz w:w="11910" w:h="16840"/>
          <w:pgMar w:top="0" w:bottom="0" w:left="141" w:right="566"/>
        </w:sectPr>
      </w:pPr>
    </w:p>
    <w:p>
      <w:pPr>
        <w:pStyle w:val="BodyText"/>
        <w:spacing w:before="1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497216">
                <wp:simplePos x="0" y="0"/>
                <wp:positionH relativeFrom="page">
                  <wp:posOffset>9525</wp:posOffset>
                </wp:positionH>
                <wp:positionV relativeFrom="page">
                  <wp:posOffset>-3492</wp:posOffset>
                </wp:positionV>
                <wp:extent cx="522605" cy="1069594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22605" cy="10695940"/>
                          <a:chExt cx="522605" cy="106959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3492"/>
                            <a:ext cx="45085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0692765">
                                <a:moveTo>
                                  <a:pt x="0" y="10692383"/>
                                </a:moveTo>
                                <a:lnTo>
                                  <a:pt x="45085" y="10692383"/>
                                </a:lnTo>
                                <a:lnTo>
                                  <a:pt x="45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E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150" y="3492"/>
                            <a:ext cx="4616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10687050">
                                <a:moveTo>
                                  <a:pt x="461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7049"/>
                                </a:lnTo>
                                <a:lnTo>
                                  <a:pt x="461645" y="10687049"/>
                                </a:lnTo>
                                <a:lnTo>
                                  <a:pt x="46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14465" y="3492"/>
                            <a:ext cx="44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0687050">
                                <a:moveTo>
                                  <a:pt x="0" y="0"/>
                                </a:moveTo>
                                <a:lnTo>
                                  <a:pt x="4329" y="10687049"/>
                                </a:lnTo>
                              </a:path>
                            </a:pathLst>
                          </a:custGeom>
                          <a:ln w="6985">
                            <a:solidFill>
                              <a:srgbClr val="D7DF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75pt;margin-top:-.275pt;width:41.15pt;height:842.2pt;mso-position-horizontal-relative:page;mso-position-vertical-relative:page;z-index:-15819264" id="docshapegroup6" coordorigin="15,-6" coordsize="823,16844">
                <v:rect style="position:absolute;left:15;top:0;width:71;height:16839" id="docshape7" filled="true" fillcolor="#274e9c" stroked="false">
                  <v:fill type="solid"/>
                </v:rect>
                <v:rect style="position:absolute;left:105;top:0;width:727;height:16830" id="docshape8" filled="true" fillcolor="#f4f6f9" stroked="false">
                  <v:fill type="solid"/>
                </v:rect>
                <v:line style="position:absolute" from="825,0" to="832,16830" stroked="true" strokeweight=".550pt" strokecolor="#d7dfec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line="240" w:lineRule="auto"/>
        <w:ind w:left="8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4800" cy="3048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2"/>
          <w:numId w:val="1"/>
        </w:numPr>
        <w:tabs>
          <w:tab w:pos="2693" w:val="left" w:leader="none"/>
        </w:tabs>
        <w:spacing w:line="340" w:lineRule="auto" w:before="174" w:after="0"/>
        <w:ind w:left="2693" w:right="283" w:hanging="36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192902</wp:posOffset>
                </wp:positionH>
                <wp:positionV relativeFrom="paragraph">
                  <wp:posOffset>65938</wp:posOffset>
                </wp:positionV>
                <wp:extent cx="228600" cy="376555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28600" cy="376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50" w:lineRule="exact" w:before="0"/>
                              <w:ind w:left="20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74E9C"/>
                                <w:sz w:val="32"/>
                              </w:rPr>
                              <w:t>Разработка</w:t>
                            </w:r>
                            <w:r>
                              <w:rPr>
                                <w:b/>
                                <w:color w:val="274E9C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74E9C"/>
                                <w:sz w:val="32"/>
                              </w:rPr>
                              <w:t>мобильных</w:t>
                            </w:r>
                            <w:r>
                              <w:rPr>
                                <w:b/>
                                <w:color w:val="274E9C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74E9C"/>
                                <w:spacing w:val="-2"/>
                                <w:sz w:val="32"/>
                              </w:rPr>
                              <w:t>приложений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1892pt;margin-top:5.192025pt;width:18pt;height:296.5pt;mso-position-horizontal-relative:page;mso-position-vertical-relative:paragraph;z-index:15730688" type="#_x0000_t202" id="docshape9" filled="false" stroked="false">
                <v:textbox inset="0,0,0,0" style="layout-flow:vertical;mso-layout-flow-alt:bottom-to-top">
                  <w:txbxContent>
                    <w:p>
                      <w:pPr>
                        <w:spacing w:line="350" w:lineRule="exact" w:before="0"/>
                        <w:ind w:left="2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274E9C"/>
                          <w:sz w:val="32"/>
                        </w:rPr>
                        <w:t>Разработка</w:t>
                      </w:r>
                      <w:r>
                        <w:rPr>
                          <w:b/>
                          <w:color w:val="274E9C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274E9C"/>
                          <w:sz w:val="32"/>
                        </w:rPr>
                        <w:t>мобильных</w:t>
                      </w:r>
                      <w:r>
                        <w:rPr>
                          <w:b/>
                          <w:color w:val="274E9C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274E9C"/>
                          <w:spacing w:val="-2"/>
                          <w:sz w:val="32"/>
                        </w:rPr>
                        <w:t>приложений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4"/>
        </w:rPr>
        <w:t>Реализуйте</w:t>
      </w:r>
      <w:r>
        <w:rPr>
          <w:w w:val="110"/>
          <w:sz w:val="24"/>
        </w:rPr>
        <w:t> корректную</w:t>
      </w:r>
      <w:r>
        <w:rPr>
          <w:w w:val="110"/>
          <w:sz w:val="24"/>
        </w:rPr>
        <w:t> обработку</w:t>
      </w:r>
      <w:r>
        <w:rPr>
          <w:w w:val="110"/>
          <w:sz w:val="24"/>
        </w:rPr>
        <w:t> ошибок</w:t>
      </w:r>
      <w:r>
        <w:rPr>
          <w:w w:val="110"/>
          <w:sz w:val="24"/>
        </w:rPr>
        <w:t> и</w:t>
      </w:r>
      <w:r>
        <w:rPr>
          <w:w w:val="110"/>
          <w:sz w:val="24"/>
        </w:rPr>
        <w:t> исключений</w:t>
      </w:r>
      <w:r>
        <w:rPr>
          <w:w w:val="110"/>
          <w:sz w:val="24"/>
        </w:rPr>
        <w:t> при выполнении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запросов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отсутствие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сетевого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подключение,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пустые данные и прочее;</w:t>
      </w:r>
    </w:p>
    <w:p>
      <w:pPr>
        <w:pStyle w:val="ListParagraph"/>
        <w:numPr>
          <w:ilvl w:val="2"/>
          <w:numId w:val="1"/>
        </w:numPr>
        <w:tabs>
          <w:tab w:pos="2693" w:val="left" w:leader="none"/>
        </w:tabs>
        <w:spacing w:line="338" w:lineRule="auto" w:before="9" w:after="0"/>
        <w:ind w:left="2693" w:right="281" w:hanging="360"/>
        <w:jc w:val="both"/>
        <w:rPr>
          <w:sz w:val="24"/>
        </w:rPr>
      </w:pPr>
      <w:r>
        <w:rPr>
          <w:w w:val="110"/>
          <w:sz w:val="24"/>
        </w:rPr>
        <w:t>Реализуйте</w:t>
      </w:r>
      <w:r>
        <w:rPr>
          <w:w w:val="110"/>
          <w:sz w:val="24"/>
        </w:rPr>
        <w:t> запрос</w:t>
      </w:r>
      <w:r>
        <w:rPr>
          <w:w w:val="110"/>
          <w:sz w:val="24"/>
        </w:rPr>
        <w:t> данных</w:t>
      </w:r>
      <w:r>
        <w:rPr>
          <w:w w:val="110"/>
          <w:sz w:val="24"/>
        </w:rPr>
        <w:t> на</w:t>
      </w:r>
      <w:r>
        <w:rPr>
          <w:w w:val="110"/>
          <w:sz w:val="24"/>
        </w:rPr>
        <w:t> сервер</w:t>
      </w:r>
      <w:r>
        <w:rPr>
          <w:w w:val="110"/>
          <w:sz w:val="24"/>
        </w:rPr>
        <w:t> при</w:t>
      </w:r>
      <w:r>
        <w:rPr>
          <w:w w:val="110"/>
          <w:sz w:val="24"/>
        </w:rPr>
        <w:t> открытии</w:t>
      </w:r>
      <w:r>
        <w:rPr>
          <w:w w:val="110"/>
          <w:sz w:val="24"/>
        </w:rPr>
        <w:t> экрана ContentFragment и отобразите полученный список элементов или сообщение об ошибке на экране.</w:t>
      </w:r>
    </w:p>
    <w:p>
      <w:pPr>
        <w:pStyle w:val="BodyText"/>
        <w:spacing w:before="134"/>
      </w:pPr>
    </w:p>
    <w:p>
      <w:pPr>
        <w:pStyle w:val="Heading2"/>
        <w:numPr>
          <w:ilvl w:val="0"/>
          <w:numId w:val="1"/>
        </w:numPr>
        <w:tabs>
          <w:tab w:pos="2563" w:val="left" w:leader="none"/>
        </w:tabs>
        <w:spacing w:line="240" w:lineRule="auto" w:before="1" w:after="0"/>
        <w:ind w:left="2563" w:right="0" w:hanging="294"/>
        <w:jc w:val="both"/>
      </w:pPr>
      <w:bookmarkStart w:name="2. Подключение клиента сетевого взаимоде" w:id="5"/>
      <w:bookmarkEnd w:id="5"/>
      <w:r>
        <w:rPr>
          <w:b w:val="0"/>
        </w:rPr>
      </w:r>
      <w:r>
        <w:rPr>
          <w:w w:val="110"/>
        </w:rPr>
        <w:t>Подключение</w:t>
      </w:r>
      <w:r>
        <w:rPr>
          <w:spacing w:val="35"/>
          <w:w w:val="110"/>
        </w:rPr>
        <w:t> </w:t>
      </w:r>
      <w:r>
        <w:rPr>
          <w:w w:val="110"/>
        </w:rPr>
        <w:t>клиента</w:t>
      </w:r>
      <w:r>
        <w:rPr>
          <w:spacing w:val="35"/>
          <w:w w:val="110"/>
        </w:rPr>
        <w:t> </w:t>
      </w:r>
      <w:r>
        <w:rPr>
          <w:w w:val="110"/>
        </w:rPr>
        <w:t>сетевого</w:t>
      </w:r>
      <w:r>
        <w:rPr>
          <w:spacing w:val="35"/>
          <w:w w:val="110"/>
        </w:rPr>
        <w:t> </w:t>
      </w:r>
      <w:r>
        <w:rPr>
          <w:spacing w:val="-2"/>
          <w:w w:val="110"/>
        </w:rPr>
        <w:t>взаимодействия</w:t>
      </w:r>
    </w:p>
    <w:p>
      <w:pPr>
        <w:pStyle w:val="Heading3"/>
        <w:numPr>
          <w:ilvl w:val="1"/>
          <w:numId w:val="1"/>
        </w:numPr>
        <w:tabs>
          <w:tab w:pos="2741" w:val="left" w:leader="none"/>
        </w:tabs>
        <w:spacing w:line="240" w:lineRule="auto" w:before="144" w:after="0"/>
        <w:ind w:left="2741" w:right="0" w:hanging="472"/>
        <w:jc w:val="both"/>
      </w:pPr>
      <w:bookmarkStart w:name="2.1. Для проектов с Ktor Client" w:id="6"/>
      <w:bookmarkEnd w:id="6"/>
      <w:r>
        <w:rPr/>
      </w:r>
      <w:r>
        <w:rPr>
          <w:spacing w:val="-2"/>
          <w:w w:val="115"/>
        </w:rPr>
        <w:t>Для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проектов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с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Ktor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Client</w:t>
      </w:r>
    </w:p>
    <w:p>
      <w:pPr>
        <w:pStyle w:val="BodyText"/>
        <w:spacing w:before="140"/>
        <w:ind w:left="2269"/>
        <w:jc w:val="both"/>
      </w:pPr>
      <w:hyperlink r:id="rId6">
        <w:r>
          <w:rPr>
            <w:color w:val="274E9C"/>
            <w:spacing w:val="-2"/>
            <w:w w:val="120"/>
            <w:u w:val="single" w:color="274E9C"/>
          </w:rPr>
          <w:t>https://ktor.io/</w:t>
        </w:r>
      </w:hyperlink>
      <w:r>
        <w:rPr>
          <w:color w:val="274E9C"/>
          <w:spacing w:val="71"/>
          <w:w w:val="120"/>
        </w:rPr>
        <w:t> </w:t>
      </w:r>
      <w:r>
        <w:rPr>
          <w:spacing w:val="-2"/>
          <w:w w:val="120"/>
        </w:rPr>
        <w:t>(</w:t>
      </w:r>
      <w:hyperlink r:id="rId7">
        <w:r>
          <w:rPr>
            <w:color w:val="274E9C"/>
            <w:spacing w:val="-2"/>
            <w:w w:val="120"/>
            <w:u w:val="single" w:color="274E9C"/>
          </w:rPr>
          <w:t>https://ktor.io/docs/http-client-engines.html</w:t>
        </w:r>
      </w:hyperlink>
      <w:r>
        <w:rPr>
          <w:spacing w:val="-2"/>
          <w:w w:val="120"/>
        </w:rPr>
        <w:t>)</w:t>
      </w:r>
    </w:p>
    <w:p>
      <w:pPr>
        <w:pStyle w:val="BodyText"/>
        <w:tabs>
          <w:tab w:pos="3745" w:val="left" w:leader="none"/>
          <w:tab w:pos="5226" w:val="left" w:leader="none"/>
          <w:tab w:pos="6117" w:val="left" w:leader="none"/>
          <w:tab w:pos="7648" w:val="left" w:leader="none"/>
          <w:tab w:pos="9784" w:val="left" w:leader="none"/>
        </w:tabs>
        <w:spacing w:line="343" w:lineRule="auto" w:before="120"/>
        <w:ind w:left="1561" w:right="279" w:firstLine="707"/>
        <w:jc w:val="both"/>
      </w:pPr>
      <w:r>
        <w:rPr>
          <w:w w:val="115"/>
        </w:rPr>
        <w:t>Помимо</w:t>
      </w:r>
      <w:r>
        <w:rPr>
          <w:w w:val="115"/>
        </w:rPr>
        <w:t> зависимостей</w:t>
      </w:r>
      <w:r>
        <w:rPr>
          <w:w w:val="115"/>
        </w:rPr>
        <w:t> самого</w:t>
      </w:r>
      <w:r>
        <w:rPr>
          <w:w w:val="115"/>
        </w:rPr>
        <w:t> HTTP</w:t>
      </w:r>
      <w:r>
        <w:rPr>
          <w:w w:val="115"/>
        </w:rPr>
        <w:t> клиента,</w:t>
      </w:r>
      <w:r>
        <w:rPr>
          <w:w w:val="115"/>
        </w:rPr>
        <w:t> включите</w:t>
      </w:r>
      <w:r>
        <w:rPr>
          <w:w w:val="115"/>
        </w:rPr>
        <w:t> Kotlinx </w:t>
      </w:r>
      <w:r>
        <w:rPr>
          <w:spacing w:val="-2"/>
          <w:w w:val="115"/>
        </w:rPr>
        <w:t>Serialization</w:t>
      </w:r>
      <w:r>
        <w:rPr/>
        <w:tab/>
      </w:r>
      <w:r>
        <w:rPr>
          <w:spacing w:val="-2"/>
          <w:w w:val="115"/>
        </w:rPr>
        <w:t>plugin</w:t>
      </w:r>
      <w:r>
        <w:rPr/>
        <w:tab/>
      </w:r>
      <w:r>
        <w:rPr>
          <w:spacing w:val="-10"/>
          <w:w w:val="115"/>
        </w:rPr>
        <w:t>в</w:t>
      </w:r>
      <w:r>
        <w:rPr/>
        <w:tab/>
      </w:r>
      <w:r>
        <w:rPr>
          <w:spacing w:val="-2"/>
          <w:w w:val="115"/>
        </w:rPr>
        <w:t>файле</w:t>
      </w:r>
      <w:r>
        <w:rPr/>
        <w:tab/>
      </w:r>
      <w:r>
        <w:rPr>
          <w:spacing w:val="-2"/>
          <w:w w:val="115"/>
        </w:rPr>
        <w:t>build.gradle</w:t>
      </w:r>
      <w:r>
        <w:rPr/>
        <w:tab/>
      </w:r>
      <w:r>
        <w:rPr>
          <w:spacing w:val="-2"/>
          <w:w w:val="110"/>
        </w:rPr>
        <w:t>(Module): </w:t>
      </w:r>
      <w:hyperlink r:id="rId8">
        <w:r>
          <w:rPr>
            <w:color w:val="274E9C"/>
            <w:spacing w:val="-2"/>
            <w:w w:val="115"/>
            <w:u w:val="single" w:color="274E9C"/>
          </w:rPr>
          <w:t>https://github.com/Kotlin/kotlinx.serialization</w:t>
        </w:r>
      </w:hyperlink>
    </w:p>
    <w:p>
      <w:pPr>
        <w:pStyle w:val="BodyText"/>
        <w:spacing w:before="75"/>
        <w:rPr>
          <w:sz w:val="28"/>
        </w:rPr>
      </w:pPr>
    </w:p>
    <w:p>
      <w:pPr>
        <w:pStyle w:val="Heading3"/>
        <w:numPr>
          <w:ilvl w:val="1"/>
          <w:numId w:val="1"/>
        </w:numPr>
        <w:tabs>
          <w:tab w:pos="2811" w:val="left" w:leader="none"/>
        </w:tabs>
        <w:spacing w:line="240" w:lineRule="auto" w:before="0" w:after="0"/>
        <w:ind w:left="2811" w:right="0" w:hanging="542"/>
        <w:jc w:val="both"/>
      </w:pPr>
      <w:bookmarkStart w:name="2.2. Для проектов с Retrofit" w:id="7"/>
      <w:bookmarkEnd w:id="7"/>
      <w:r>
        <w:rPr/>
      </w:r>
      <w:r>
        <w:rPr>
          <w:w w:val="110"/>
        </w:rPr>
        <w:t>Для</w:t>
      </w:r>
      <w:r>
        <w:rPr>
          <w:spacing w:val="4"/>
          <w:w w:val="110"/>
        </w:rPr>
        <w:t> </w:t>
      </w:r>
      <w:r>
        <w:rPr>
          <w:w w:val="110"/>
        </w:rPr>
        <w:t>проектов</w:t>
      </w:r>
      <w:r>
        <w:rPr>
          <w:spacing w:val="6"/>
          <w:w w:val="110"/>
        </w:rPr>
        <w:t> </w:t>
      </w:r>
      <w:r>
        <w:rPr>
          <w:w w:val="110"/>
        </w:rPr>
        <w:t>с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Retrofit</w:t>
      </w:r>
    </w:p>
    <w:p>
      <w:pPr>
        <w:pStyle w:val="BodyText"/>
        <w:spacing w:before="140"/>
        <w:ind w:left="2269"/>
        <w:jc w:val="both"/>
      </w:pPr>
      <w:hyperlink r:id="rId9">
        <w:r>
          <w:rPr>
            <w:color w:val="274E9C"/>
            <w:w w:val="115"/>
            <w:u w:val="single" w:color="274E9C"/>
          </w:rPr>
          <w:t>https://lysine.dev/retrofit/</w:t>
        </w:r>
      </w:hyperlink>
      <w:r>
        <w:rPr>
          <w:color w:val="274E9C"/>
          <w:spacing w:val="-18"/>
          <w:w w:val="115"/>
        </w:rPr>
        <w:t> </w:t>
      </w:r>
      <w:r>
        <w:rPr>
          <w:w w:val="115"/>
        </w:rPr>
        <w:t>(бывш.</w:t>
      </w:r>
      <w:r>
        <w:rPr>
          <w:spacing w:val="-18"/>
          <w:w w:val="115"/>
        </w:rPr>
        <w:t> </w:t>
      </w:r>
      <w:hyperlink r:id="rId10">
        <w:r>
          <w:rPr>
            <w:color w:val="274E9C"/>
            <w:spacing w:val="-2"/>
            <w:w w:val="115"/>
            <w:u w:val="single" w:color="274E9C"/>
          </w:rPr>
          <w:t>https://square.github.io/retrofit/</w:t>
        </w:r>
      </w:hyperlink>
      <w:r>
        <w:rPr>
          <w:spacing w:val="-2"/>
          <w:w w:val="115"/>
        </w:rPr>
        <w:t>)</w:t>
      </w:r>
    </w:p>
    <w:p>
      <w:pPr>
        <w:pStyle w:val="BodyText"/>
        <w:spacing w:line="343" w:lineRule="auto" w:before="118"/>
        <w:ind w:left="1561" w:right="279" w:firstLine="707"/>
        <w:jc w:val="both"/>
      </w:pPr>
      <w:r>
        <w:rPr>
          <w:w w:val="110"/>
        </w:rPr>
        <w:t>Помимо</w:t>
      </w:r>
      <w:r>
        <w:rPr>
          <w:spacing w:val="-15"/>
          <w:w w:val="110"/>
        </w:rPr>
        <w:t> </w:t>
      </w:r>
      <w:r>
        <w:rPr>
          <w:w w:val="110"/>
        </w:rPr>
        <w:t>зависимостей</w:t>
      </w:r>
      <w:r>
        <w:rPr>
          <w:spacing w:val="-15"/>
          <w:w w:val="110"/>
        </w:rPr>
        <w:t> </w:t>
      </w:r>
      <w:r>
        <w:rPr>
          <w:w w:val="110"/>
        </w:rPr>
        <w:t>самого</w:t>
      </w:r>
      <w:r>
        <w:rPr>
          <w:spacing w:val="-15"/>
          <w:w w:val="110"/>
        </w:rPr>
        <w:t> </w:t>
      </w:r>
      <w:r>
        <w:rPr>
          <w:w w:val="110"/>
        </w:rPr>
        <w:t>HTTP</w:t>
      </w:r>
      <w:r>
        <w:rPr>
          <w:spacing w:val="-14"/>
          <w:w w:val="110"/>
        </w:rPr>
        <w:t> </w:t>
      </w:r>
      <w:r>
        <w:rPr>
          <w:w w:val="110"/>
        </w:rPr>
        <w:t>клиента,</w:t>
      </w:r>
      <w:r>
        <w:rPr>
          <w:spacing w:val="-15"/>
          <w:w w:val="110"/>
        </w:rPr>
        <w:t> </w:t>
      </w:r>
      <w:r>
        <w:rPr>
          <w:w w:val="110"/>
        </w:rPr>
        <w:t>также</w:t>
      </w:r>
      <w:r>
        <w:rPr>
          <w:spacing w:val="-15"/>
          <w:w w:val="110"/>
        </w:rPr>
        <w:t> </w:t>
      </w:r>
      <w:r>
        <w:rPr>
          <w:w w:val="110"/>
        </w:rPr>
        <w:t>нужно</w:t>
      </w:r>
      <w:r>
        <w:rPr>
          <w:spacing w:val="-15"/>
          <w:w w:val="110"/>
        </w:rPr>
        <w:t> </w:t>
      </w:r>
      <w:r>
        <w:rPr>
          <w:w w:val="110"/>
        </w:rPr>
        <w:t>подключить конвертер</w:t>
      </w:r>
      <w:r>
        <w:rPr>
          <w:w w:val="110"/>
        </w:rPr>
        <w:t> JSON-данных</w:t>
      </w:r>
      <w:r>
        <w:rPr>
          <w:w w:val="110"/>
        </w:rPr>
        <w:t> на</w:t>
      </w:r>
      <w:r>
        <w:rPr>
          <w:w w:val="110"/>
        </w:rPr>
        <w:t> ваш</w:t>
      </w:r>
      <w:r>
        <w:rPr>
          <w:w w:val="110"/>
        </w:rPr>
        <w:t> выбор.</w:t>
      </w:r>
      <w:r>
        <w:rPr>
          <w:w w:val="110"/>
        </w:rPr>
        <w:t> Например,</w:t>
      </w:r>
      <w:r>
        <w:rPr>
          <w:w w:val="110"/>
        </w:rPr>
        <w:t> библиотеку</w:t>
      </w:r>
      <w:r>
        <w:rPr>
          <w:w w:val="110"/>
        </w:rPr>
        <w:t> GSON </w:t>
      </w:r>
      <w:hyperlink r:id="rId11">
        <w:r>
          <w:rPr>
            <w:color w:val="274E9C"/>
            <w:spacing w:val="-2"/>
            <w:w w:val="110"/>
            <w:u w:val="single" w:color="274E9C"/>
          </w:rPr>
          <w:t>https://github.com/google/gson</w:t>
        </w:r>
      </w:hyperlink>
    </w:p>
    <w:p>
      <w:pPr>
        <w:pStyle w:val="BodyText"/>
        <w:spacing w:before="74"/>
        <w:rPr>
          <w:sz w:val="28"/>
        </w:rPr>
      </w:pPr>
    </w:p>
    <w:p>
      <w:pPr>
        <w:pStyle w:val="Heading3"/>
        <w:numPr>
          <w:ilvl w:val="1"/>
          <w:numId w:val="1"/>
        </w:numPr>
        <w:tabs>
          <w:tab w:pos="2816" w:val="left" w:leader="none"/>
        </w:tabs>
        <w:spacing w:line="240" w:lineRule="auto" w:before="0" w:after="0"/>
        <w:ind w:left="2816" w:right="0" w:hanging="547"/>
        <w:jc w:val="both"/>
      </w:pPr>
      <w:bookmarkStart w:name="2.3. Для проектов с XML" w:id="8"/>
      <w:bookmarkEnd w:id="8"/>
      <w:r>
        <w:rPr/>
      </w:r>
      <w:r>
        <w:rPr>
          <w:w w:val="110"/>
        </w:rPr>
        <w:t>Для</w:t>
      </w:r>
      <w:r>
        <w:rPr>
          <w:spacing w:val="4"/>
          <w:w w:val="110"/>
        </w:rPr>
        <w:t> </w:t>
      </w:r>
      <w:r>
        <w:rPr>
          <w:w w:val="110"/>
        </w:rPr>
        <w:t>проектов</w:t>
      </w:r>
      <w:r>
        <w:rPr>
          <w:spacing w:val="8"/>
          <w:w w:val="110"/>
        </w:rPr>
        <w:t> </w:t>
      </w:r>
      <w:r>
        <w:rPr>
          <w:w w:val="110"/>
        </w:rPr>
        <w:t>с</w:t>
      </w:r>
      <w:r>
        <w:rPr>
          <w:spacing w:val="6"/>
          <w:w w:val="110"/>
        </w:rPr>
        <w:t> </w:t>
      </w:r>
      <w:r>
        <w:rPr>
          <w:spacing w:val="-5"/>
          <w:w w:val="110"/>
        </w:rPr>
        <w:t>XML</w:t>
      </w:r>
    </w:p>
    <w:p>
      <w:pPr>
        <w:pStyle w:val="BodyText"/>
        <w:spacing w:line="343" w:lineRule="auto" w:before="141"/>
        <w:ind w:left="1561" w:right="281" w:firstLine="707"/>
        <w:jc w:val="both"/>
      </w:pPr>
      <w:r>
        <w:rPr>
          <w:w w:val="115"/>
        </w:rPr>
        <w:t>Для</w:t>
      </w:r>
      <w:r>
        <w:rPr>
          <w:w w:val="115"/>
        </w:rPr>
        <w:t> отображения</w:t>
      </w:r>
      <w:r>
        <w:rPr>
          <w:w w:val="115"/>
        </w:rPr>
        <w:t> списка</w:t>
      </w:r>
      <w:r>
        <w:rPr>
          <w:w w:val="115"/>
        </w:rPr>
        <w:t> данных</w:t>
      </w:r>
      <w:r>
        <w:rPr>
          <w:w w:val="115"/>
        </w:rPr>
        <w:t> используйте</w:t>
      </w:r>
      <w:r>
        <w:rPr>
          <w:w w:val="115"/>
        </w:rPr>
        <w:t> </w:t>
      </w:r>
      <w:r>
        <w:rPr>
          <w:w w:val="115"/>
        </w:rPr>
        <w:t>RecyclerView </w:t>
      </w:r>
      <w:hyperlink r:id="rId12">
        <w:r>
          <w:rPr>
            <w:color w:val="274E9C"/>
            <w:spacing w:val="-2"/>
            <w:w w:val="115"/>
            <w:u w:val="single" w:color="274E9C"/>
          </w:rPr>
          <w:t>https://developer.android.com/develop/ui/views/layout/recyclerview</w:t>
        </w:r>
      </w:hyperlink>
    </w:p>
    <w:p>
      <w:pPr>
        <w:pStyle w:val="BodyText"/>
        <w:spacing w:line="343" w:lineRule="auto" w:before="2"/>
        <w:ind w:left="1561" w:right="281" w:firstLine="707"/>
        <w:jc w:val="both"/>
      </w:pPr>
      <w:r>
        <w:rPr>
          <w:w w:val="110"/>
        </w:rPr>
        <w:t>Не</w:t>
      </w:r>
      <w:r>
        <w:rPr>
          <w:w w:val="110"/>
        </w:rPr>
        <w:t> забудьте</w:t>
      </w:r>
      <w:r>
        <w:rPr>
          <w:w w:val="110"/>
        </w:rPr>
        <w:t> использовать</w:t>
      </w:r>
      <w:r>
        <w:rPr>
          <w:w w:val="110"/>
        </w:rPr>
        <w:t> инструмент</w:t>
      </w:r>
      <w:r>
        <w:rPr>
          <w:w w:val="110"/>
        </w:rPr>
        <w:t> View</w:t>
      </w:r>
      <w:r>
        <w:rPr>
          <w:w w:val="110"/>
        </w:rPr>
        <w:t> Binding</w:t>
      </w:r>
      <w:r>
        <w:rPr>
          <w:w w:val="110"/>
        </w:rPr>
        <w:t> вместо</w:t>
      </w:r>
      <w:r>
        <w:rPr>
          <w:w w:val="110"/>
        </w:rPr>
        <w:t> </w:t>
      </w:r>
      <w:r>
        <w:rPr>
          <w:w w:val="110"/>
        </w:rPr>
        <w:t>вызова findViewById()</w:t>
      </w:r>
      <w:r>
        <w:rPr>
          <w:w w:val="110"/>
        </w:rPr>
        <w:t> в</w:t>
      </w:r>
      <w:r>
        <w:rPr>
          <w:w w:val="110"/>
        </w:rPr>
        <w:t> адаптере,</w:t>
      </w:r>
      <w:r>
        <w:rPr>
          <w:w w:val="110"/>
        </w:rPr>
        <w:t> размещающем</w:t>
      </w:r>
      <w:r>
        <w:rPr>
          <w:w w:val="110"/>
        </w:rPr>
        <w:t> полученные</w:t>
      </w:r>
      <w:r>
        <w:rPr>
          <w:w w:val="110"/>
        </w:rPr>
        <w:t> данные</w:t>
      </w:r>
      <w:r>
        <w:rPr>
          <w:w w:val="110"/>
        </w:rPr>
        <w:t> в </w:t>
      </w:r>
      <w:r>
        <w:rPr>
          <w:spacing w:val="-2"/>
          <w:w w:val="110"/>
        </w:rPr>
        <w:t>RecyclerView</w:t>
      </w:r>
    </w:p>
    <w:p>
      <w:pPr>
        <w:pStyle w:val="BodyText"/>
        <w:spacing w:before="128"/>
      </w:pPr>
    </w:p>
    <w:p>
      <w:pPr>
        <w:pStyle w:val="Heading2"/>
        <w:numPr>
          <w:ilvl w:val="0"/>
          <w:numId w:val="1"/>
        </w:numPr>
        <w:tabs>
          <w:tab w:pos="2563" w:val="left" w:leader="none"/>
        </w:tabs>
        <w:spacing w:line="240" w:lineRule="auto" w:before="0" w:after="0"/>
        <w:ind w:left="2563" w:right="0" w:hanging="294"/>
        <w:jc w:val="both"/>
      </w:pPr>
      <w:bookmarkStart w:name="3. Вспомогательные материалы" w:id="9"/>
      <w:bookmarkEnd w:id="9"/>
      <w:r>
        <w:rPr>
          <w:b w:val="0"/>
        </w:rPr>
      </w:r>
      <w:r>
        <w:rPr>
          <w:w w:val="110"/>
        </w:rPr>
        <w:t>Вспомогательные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материалы</w:t>
      </w:r>
    </w:p>
    <w:p>
      <w:pPr>
        <w:pStyle w:val="BodyText"/>
        <w:spacing w:before="146"/>
        <w:ind w:left="2269"/>
      </w:pPr>
      <w:r>
        <w:rPr>
          <w:w w:val="110"/>
        </w:rPr>
        <w:t>Основные</w:t>
      </w:r>
      <w:r>
        <w:rPr>
          <w:spacing w:val="8"/>
          <w:w w:val="110"/>
        </w:rPr>
        <w:t> </w:t>
      </w:r>
      <w:r>
        <w:rPr>
          <w:w w:val="110"/>
        </w:rPr>
        <w:t>источники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информации:</w:t>
      </w:r>
    </w:p>
    <w:p>
      <w:pPr>
        <w:pStyle w:val="ListParagraph"/>
        <w:numPr>
          <w:ilvl w:val="0"/>
          <w:numId w:val="2"/>
        </w:numPr>
        <w:tabs>
          <w:tab w:pos="2751" w:val="left" w:leader="none"/>
        </w:tabs>
        <w:spacing w:line="336" w:lineRule="auto" w:before="128" w:after="0"/>
        <w:ind w:left="2751" w:right="284" w:hanging="483"/>
        <w:jc w:val="left"/>
        <w:rPr>
          <w:sz w:val="24"/>
        </w:rPr>
      </w:pPr>
      <w:r>
        <w:rPr>
          <w:w w:val="110"/>
          <w:sz w:val="24"/>
        </w:rPr>
        <w:t>За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информацией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об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Android-приложениях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стоит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обращаться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к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сайту </w:t>
      </w:r>
      <w:hyperlink r:id="rId13">
        <w:r>
          <w:rPr>
            <w:color w:val="274E9C"/>
            <w:w w:val="110"/>
            <w:sz w:val="24"/>
            <w:u w:val="single" w:color="274E9C"/>
          </w:rPr>
          <w:t>developer.android.com</w:t>
        </w:r>
        <w:r>
          <w:rPr>
            <w:w w:val="110"/>
            <w:sz w:val="24"/>
          </w:rPr>
          <w:t>.</w:t>
        </w:r>
      </w:hyperlink>
    </w:p>
    <w:p>
      <w:pPr>
        <w:pStyle w:val="ListParagraph"/>
        <w:numPr>
          <w:ilvl w:val="0"/>
          <w:numId w:val="2"/>
        </w:numPr>
        <w:tabs>
          <w:tab w:pos="2751" w:val="left" w:leader="none"/>
        </w:tabs>
        <w:spacing w:line="336" w:lineRule="auto" w:before="18" w:after="0"/>
        <w:ind w:left="2751" w:right="281" w:hanging="483"/>
        <w:jc w:val="left"/>
        <w:rPr>
          <w:sz w:val="24"/>
        </w:rPr>
      </w:pPr>
      <w:r>
        <w:rPr>
          <w:w w:val="110"/>
          <w:sz w:val="24"/>
        </w:rPr>
        <w:t>На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русском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языке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базовая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информация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представлена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на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сайте metanit.com: </w:t>
      </w:r>
      <w:hyperlink r:id="rId14">
        <w:r>
          <w:rPr>
            <w:color w:val="274E9C"/>
            <w:w w:val="110"/>
            <w:sz w:val="24"/>
            <w:u w:val="single" w:color="274E9C"/>
          </w:rPr>
          <w:t>Kotlin+JetpackCompose</w:t>
        </w:r>
      </w:hyperlink>
      <w:r>
        <w:rPr>
          <w:color w:val="274E9C"/>
          <w:w w:val="110"/>
          <w:sz w:val="24"/>
        </w:rPr>
        <w:t> </w:t>
      </w:r>
      <w:r>
        <w:rPr>
          <w:w w:val="110"/>
          <w:sz w:val="24"/>
        </w:rPr>
        <w:t>или </w:t>
      </w:r>
      <w:hyperlink r:id="rId15">
        <w:r>
          <w:rPr>
            <w:color w:val="274E9C"/>
            <w:w w:val="110"/>
            <w:sz w:val="24"/>
            <w:u w:val="single" w:color="274E9C"/>
          </w:rPr>
          <w:t>Java+XML</w:t>
        </w:r>
      </w:hyperlink>
    </w:p>
    <w:p>
      <w:pPr>
        <w:pStyle w:val="BodyText"/>
        <w:spacing w:before="10"/>
        <w:ind w:left="2269"/>
      </w:pPr>
      <w:r>
        <w:rPr>
          <w:w w:val="110"/>
        </w:rPr>
        <w:t>Список</w:t>
      </w:r>
      <w:r>
        <w:rPr>
          <w:spacing w:val="-5"/>
          <w:w w:val="110"/>
        </w:rPr>
        <w:t> </w:t>
      </w:r>
      <w:r>
        <w:rPr>
          <w:w w:val="110"/>
        </w:rPr>
        <w:t>демо-</w:t>
      </w:r>
      <w:r>
        <w:rPr>
          <w:spacing w:val="-2"/>
          <w:w w:val="110"/>
        </w:rPr>
        <w:t>проектов:</w:t>
      </w:r>
    </w:p>
    <w:p>
      <w:pPr>
        <w:pStyle w:val="ListParagraph"/>
        <w:numPr>
          <w:ilvl w:val="0"/>
          <w:numId w:val="3"/>
        </w:numPr>
        <w:tabs>
          <w:tab w:pos="2751" w:val="left" w:leader="none"/>
          <w:tab w:pos="9345" w:val="left" w:leader="none"/>
          <w:tab w:pos="10629" w:val="left" w:leader="none"/>
        </w:tabs>
        <w:spacing w:line="343" w:lineRule="auto" w:before="118" w:after="0"/>
        <w:ind w:left="2751" w:right="281" w:hanging="483"/>
        <w:jc w:val="left"/>
        <w:rPr>
          <w:sz w:val="24"/>
        </w:rPr>
      </w:pPr>
      <w:hyperlink r:id="rId16">
        <w:r>
          <w:rPr>
            <w:color w:val="274E9C"/>
            <w:spacing w:val="-2"/>
            <w:w w:val="115"/>
            <w:sz w:val="24"/>
            <w:u w:val="single" w:color="274E9C"/>
          </w:rPr>
          <w:t>github.com/LenaDutova/Mobile-Android-App-Java/</w:t>
        </w:r>
      </w:hyperlink>
      <w:r>
        <w:rPr>
          <w:color w:val="274E9C"/>
          <w:sz w:val="24"/>
        </w:rPr>
        <w:tab/>
      </w:r>
      <w:r>
        <w:rPr>
          <w:spacing w:val="-2"/>
          <w:w w:val="115"/>
          <w:sz w:val="24"/>
        </w:rPr>
        <w:t>проект</w:t>
      </w:r>
      <w:r>
        <w:rPr>
          <w:sz w:val="24"/>
        </w:rPr>
        <w:tab/>
      </w:r>
      <w:r>
        <w:rPr>
          <w:spacing w:val="-12"/>
          <w:w w:val="115"/>
          <w:sz w:val="24"/>
        </w:rPr>
        <w:t>на </w:t>
      </w:r>
      <w:r>
        <w:rPr>
          <w:w w:val="115"/>
          <w:sz w:val="24"/>
        </w:rPr>
        <w:t>языке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JAVA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с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XML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версткой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и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Retrofit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(tree/example-4).</w:t>
      </w:r>
    </w:p>
    <w:p>
      <w:pPr>
        <w:pStyle w:val="BodyText"/>
        <w:spacing w:before="189"/>
        <w:rPr>
          <w:sz w:val="32"/>
        </w:rPr>
      </w:pPr>
    </w:p>
    <w:p>
      <w:pPr>
        <w:pStyle w:val="Heading1"/>
        <w:ind w:left="214"/>
      </w:pPr>
      <w:r>
        <w:rPr>
          <w:color w:val="274E9C"/>
          <w:spacing w:val="-10"/>
          <w:w w:val="110"/>
        </w:rPr>
        <w:t>2</w:t>
      </w:r>
    </w:p>
    <w:p>
      <w:pPr>
        <w:pStyle w:val="Heading1"/>
        <w:spacing w:after="0"/>
        <w:sectPr>
          <w:pgSz w:w="11910" w:h="16840"/>
          <w:pgMar w:top="0" w:bottom="0" w:left="141" w:right="566"/>
        </w:sectPr>
      </w:pPr>
    </w:p>
    <w:p>
      <w:pPr>
        <w:pStyle w:val="BodyText"/>
        <w:spacing w:before="1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498240">
                <wp:simplePos x="0" y="0"/>
                <wp:positionH relativeFrom="page">
                  <wp:posOffset>9525</wp:posOffset>
                </wp:positionH>
                <wp:positionV relativeFrom="page">
                  <wp:posOffset>-3492</wp:posOffset>
                </wp:positionV>
                <wp:extent cx="522605" cy="1069594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22605" cy="10695940"/>
                          <a:chExt cx="522605" cy="1069594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3492"/>
                            <a:ext cx="45085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0692765">
                                <a:moveTo>
                                  <a:pt x="0" y="10692383"/>
                                </a:moveTo>
                                <a:lnTo>
                                  <a:pt x="45085" y="10692383"/>
                                </a:lnTo>
                                <a:lnTo>
                                  <a:pt x="45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E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150" y="3492"/>
                            <a:ext cx="4616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10687050">
                                <a:moveTo>
                                  <a:pt x="461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7049"/>
                                </a:lnTo>
                                <a:lnTo>
                                  <a:pt x="461645" y="10687049"/>
                                </a:lnTo>
                                <a:lnTo>
                                  <a:pt x="46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14465" y="3492"/>
                            <a:ext cx="44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0687050">
                                <a:moveTo>
                                  <a:pt x="0" y="0"/>
                                </a:moveTo>
                                <a:lnTo>
                                  <a:pt x="4329" y="10687049"/>
                                </a:lnTo>
                              </a:path>
                            </a:pathLst>
                          </a:custGeom>
                          <a:ln w="6985">
                            <a:solidFill>
                              <a:srgbClr val="D7DF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75pt;margin-top:-.275pt;width:41.15pt;height:842.2pt;mso-position-horizontal-relative:page;mso-position-vertical-relative:page;z-index:-15818240" id="docshapegroup10" coordorigin="15,-6" coordsize="823,16844">
                <v:rect style="position:absolute;left:15;top:0;width:71;height:16839" id="docshape11" filled="true" fillcolor="#274e9c" stroked="false">
                  <v:fill type="solid"/>
                </v:rect>
                <v:rect style="position:absolute;left:105;top:0;width:727;height:16830" id="docshape12" filled="true" fillcolor="#f4f6f9" stroked="false">
                  <v:fill type="solid"/>
                </v:rect>
                <v:line style="position:absolute" from="825,0" to="832,16830" stroked="true" strokeweight=".550pt" strokecolor="#d7dfec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line="240" w:lineRule="auto"/>
        <w:ind w:left="8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4800" cy="3048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2751" w:val="left" w:leader="none"/>
          <w:tab w:pos="9374" w:val="left" w:leader="none"/>
          <w:tab w:pos="10632" w:val="left" w:leader="none"/>
        </w:tabs>
        <w:spacing w:line="343" w:lineRule="auto" w:before="164" w:after="0"/>
        <w:ind w:left="2751" w:right="279" w:hanging="48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192902</wp:posOffset>
                </wp:positionH>
                <wp:positionV relativeFrom="paragraph">
                  <wp:posOffset>65938</wp:posOffset>
                </wp:positionV>
                <wp:extent cx="228600" cy="376555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28600" cy="376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50" w:lineRule="exact" w:before="0"/>
                              <w:ind w:left="20" w:right="0" w:firstLine="0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74E9C"/>
                                <w:sz w:val="32"/>
                              </w:rPr>
                              <w:t>Разработка</w:t>
                            </w:r>
                            <w:r>
                              <w:rPr>
                                <w:b/>
                                <w:color w:val="274E9C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74E9C"/>
                                <w:sz w:val="32"/>
                              </w:rPr>
                              <w:t>мобильных</w:t>
                            </w:r>
                            <w:r>
                              <w:rPr>
                                <w:b/>
                                <w:color w:val="274E9C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74E9C"/>
                                <w:spacing w:val="-2"/>
                                <w:sz w:val="32"/>
                              </w:rPr>
                              <w:t>приложений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1892pt;margin-top:5.192025pt;width:18pt;height:296.5pt;mso-position-horizontal-relative:page;mso-position-vertical-relative:paragraph;z-index:15731712" type="#_x0000_t202" id="docshape13" filled="false" stroked="false">
                <v:textbox inset="0,0,0,0" style="layout-flow:vertical;mso-layout-flow-alt:bottom-to-top">
                  <w:txbxContent>
                    <w:p>
                      <w:pPr>
                        <w:spacing w:line="350" w:lineRule="exact" w:before="0"/>
                        <w:ind w:left="20" w:right="0" w:firstLine="0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274E9C"/>
                          <w:sz w:val="32"/>
                        </w:rPr>
                        <w:t>Разработка</w:t>
                      </w:r>
                      <w:r>
                        <w:rPr>
                          <w:b/>
                          <w:color w:val="274E9C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274E9C"/>
                          <w:sz w:val="32"/>
                        </w:rPr>
                        <w:t>мобильных</w:t>
                      </w:r>
                      <w:r>
                        <w:rPr>
                          <w:b/>
                          <w:color w:val="274E9C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274E9C"/>
                          <w:spacing w:val="-2"/>
                          <w:sz w:val="32"/>
                        </w:rPr>
                        <w:t>приложений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hyperlink r:id="rId17">
        <w:r>
          <w:rPr>
            <w:color w:val="274E9C"/>
            <w:spacing w:val="-2"/>
            <w:w w:val="115"/>
            <w:sz w:val="24"/>
            <w:u w:val="single" w:color="274E9C"/>
          </w:rPr>
          <w:t>github.com/LenaDutova/Mobile-Android-App-Kotlin</w:t>
        </w:r>
      </w:hyperlink>
      <w:r>
        <w:rPr>
          <w:color w:val="274E9C"/>
          <w:sz w:val="24"/>
        </w:rPr>
        <w:tab/>
      </w:r>
      <w:r>
        <w:rPr>
          <w:spacing w:val="-2"/>
          <w:w w:val="115"/>
          <w:sz w:val="24"/>
        </w:rPr>
        <w:t>проект</w:t>
      </w:r>
      <w:r>
        <w:rPr>
          <w:sz w:val="24"/>
        </w:rPr>
        <w:tab/>
      </w:r>
      <w:r>
        <w:rPr>
          <w:spacing w:val="-12"/>
          <w:w w:val="115"/>
          <w:sz w:val="24"/>
        </w:rPr>
        <w:t>на </w:t>
      </w:r>
      <w:r>
        <w:rPr>
          <w:w w:val="115"/>
          <w:sz w:val="24"/>
        </w:rPr>
        <w:t>языке Kotlin с XML версткой и Ktor (tree/example-4);</w:t>
      </w:r>
    </w:p>
    <w:p>
      <w:pPr>
        <w:pStyle w:val="ListParagraph"/>
        <w:numPr>
          <w:ilvl w:val="0"/>
          <w:numId w:val="3"/>
        </w:numPr>
        <w:tabs>
          <w:tab w:pos="2751" w:val="left" w:leader="none"/>
        </w:tabs>
        <w:spacing w:line="343" w:lineRule="auto" w:before="0" w:after="0"/>
        <w:ind w:left="2751" w:right="282" w:hanging="483"/>
        <w:jc w:val="left"/>
        <w:rPr>
          <w:sz w:val="24"/>
        </w:rPr>
      </w:pPr>
      <w:hyperlink r:id="rId18">
        <w:r>
          <w:rPr>
            <w:color w:val="274E9C"/>
            <w:spacing w:val="-2"/>
            <w:w w:val="115"/>
            <w:sz w:val="24"/>
            <w:u w:val="single" w:color="274E9C"/>
          </w:rPr>
          <w:t>https://github.com/LenaDutova/Mobile-Android-App-Compose</w:t>
        </w:r>
      </w:hyperlink>
      <w:r>
        <w:rPr>
          <w:color w:val="274E9C"/>
          <w:spacing w:val="-2"/>
          <w:w w:val="115"/>
          <w:sz w:val="24"/>
        </w:rPr>
        <w:t> </w:t>
      </w:r>
      <w:r>
        <w:rPr>
          <w:w w:val="115"/>
          <w:sz w:val="24"/>
        </w:rPr>
        <w:t>проект</w:t>
      </w:r>
      <w:r>
        <w:rPr>
          <w:spacing w:val="-20"/>
          <w:w w:val="115"/>
          <w:sz w:val="24"/>
        </w:rPr>
        <w:t> </w:t>
      </w:r>
      <w:r>
        <w:rPr>
          <w:w w:val="115"/>
          <w:sz w:val="24"/>
        </w:rPr>
        <w:t>на</w:t>
      </w:r>
      <w:r>
        <w:rPr>
          <w:spacing w:val="-19"/>
          <w:w w:val="115"/>
          <w:sz w:val="24"/>
        </w:rPr>
        <w:t> </w:t>
      </w:r>
      <w:r>
        <w:rPr>
          <w:w w:val="115"/>
          <w:sz w:val="24"/>
        </w:rPr>
        <w:t>языке</w:t>
      </w:r>
      <w:r>
        <w:rPr>
          <w:spacing w:val="-19"/>
          <w:w w:val="115"/>
          <w:sz w:val="24"/>
        </w:rPr>
        <w:t> </w:t>
      </w:r>
      <w:r>
        <w:rPr>
          <w:w w:val="115"/>
          <w:sz w:val="24"/>
        </w:rPr>
        <w:t>Kotlin</w:t>
      </w:r>
      <w:r>
        <w:rPr>
          <w:spacing w:val="-19"/>
          <w:w w:val="115"/>
          <w:sz w:val="24"/>
        </w:rPr>
        <w:t> </w:t>
      </w:r>
      <w:r>
        <w:rPr>
          <w:w w:val="115"/>
          <w:sz w:val="24"/>
        </w:rPr>
        <w:t>с</w:t>
      </w:r>
      <w:r>
        <w:rPr>
          <w:spacing w:val="-19"/>
          <w:w w:val="115"/>
          <w:sz w:val="24"/>
        </w:rPr>
        <w:t> </w:t>
      </w:r>
      <w:r>
        <w:rPr>
          <w:w w:val="115"/>
          <w:sz w:val="24"/>
        </w:rPr>
        <w:t>JetpackCompose</w:t>
      </w:r>
      <w:r>
        <w:rPr>
          <w:spacing w:val="-20"/>
          <w:w w:val="115"/>
          <w:sz w:val="24"/>
        </w:rPr>
        <w:t> </w:t>
      </w:r>
      <w:r>
        <w:rPr>
          <w:w w:val="115"/>
          <w:sz w:val="24"/>
        </w:rPr>
        <w:t>и</w:t>
      </w:r>
      <w:r>
        <w:rPr>
          <w:spacing w:val="-19"/>
          <w:w w:val="115"/>
          <w:sz w:val="24"/>
        </w:rPr>
        <w:t> </w:t>
      </w:r>
      <w:r>
        <w:rPr>
          <w:w w:val="115"/>
          <w:sz w:val="24"/>
        </w:rPr>
        <w:t>Retrofit</w:t>
      </w:r>
      <w:r>
        <w:rPr>
          <w:spacing w:val="-19"/>
          <w:w w:val="115"/>
          <w:sz w:val="24"/>
        </w:rPr>
        <w:t> </w:t>
      </w:r>
      <w:r>
        <w:rPr>
          <w:w w:val="115"/>
          <w:sz w:val="24"/>
        </w:rPr>
        <w:t>(tree/example-</w:t>
      </w:r>
      <w:r>
        <w:rPr>
          <w:spacing w:val="-4"/>
          <w:w w:val="115"/>
          <w:sz w:val="24"/>
        </w:rPr>
        <w:t>3).</w:t>
      </w:r>
    </w:p>
    <w:p>
      <w:pPr>
        <w:pStyle w:val="ListParagraph"/>
        <w:numPr>
          <w:ilvl w:val="0"/>
          <w:numId w:val="3"/>
        </w:numPr>
        <w:tabs>
          <w:tab w:pos="2751" w:val="left" w:leader="none"/>
        </w:tabs>
        <w:spacing w:line="343" w:lineRule="auto" w:before="2" w:after="0"/>
        <w:ind w:left="2751" w:right="279" w:hanging="483"/>
        <w:jc w:val="left"/>
        <w:rPr>
          <w:sz w:val="24"/>
        </w:rPr>
      </w:pPr>
      <w:r>
        <w:rPr>
          <w:w w:val="110"/>
          <w:sz w:val="24"/>
        </w:rPr>
        <w:t>В</w:t>
      </w:r>
      <w:r>
        <w:rPr>
          <w:w w:val="110"/>
          <w:sz w:val="24"/>
        </w:rPr>
        <w:t> качестве примера взаимодействия</w:t>
      </w:r>
      <w:r>
        <w:rPr>
          <w:w w:val="110"/>
          <w:sz w:val="24"/>
        </w:rPr>
        <w:t> с</w:t>
      </w:r>
      <w:r>
        <w:rPr>
          <w:w w:val="110"/>
          <w:sz w:val="24"/>
        </w:rPr>
        <w:t> сетью</w:t>
      </w:r>
      <w:r>
        <w:rPr>
          <w:w w:val="110"/>
          <w:sz w:val="24"/>
        </w:rPr>
        <w:t> можно</w:t>
      </w:r>
      <w:r>
        <w:rPr>
          <w:w w:val="110"/>
          <w:sz w:val="24"/>
        </w:rPr>
        <w:t> взять</w:t>
      </w:r>
      <w:r>
        <w:rPr>
          <w:w w:val="110"/>
          <w:sz w:val="24"/>
        </w:rPr>
        <w:t> также приложение:</w:t>
      </w:r>
      <w:r>
        <w:rPr>
          <w:spacing w:val="60"/>
          <w:w w:val="110"/>
          <w:sz w:val="24"/>
        </w:rPr>
        <w:t> </w:t>
      </w:r>
      <w:hyperlink r:id="rId19">
        <w:r>
          <w:rPr>
            <w:color w:val="274E9C"/>
            <w:w w:val="110"/>
            <w:sz w:val="24"/>
            <w:u w:val="single" w:color="274E9C"/>
          </w:rPr>
          <w:t>https://github.com/jacksever/rut-networks-android</w:t>
        </w:r>
      </w:hyperlink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334"/>
        <w:rPr>
          <w:sz w:val="32"/>
        </w:rPr>
      </w:pPr>
    </w:p>
    <w:p>
      <w:pPr>
        <w:spacing w:before="0"/>
        <w:ind w:left="214" w:right="0" w:firstLine="0"/>
        <w:jc w:val="left"/>
        <w:rPr>
          <w:b/>
          <w:sz w:val="32"/>
        </w:rPr>
      </w:pPr>
      <w:r>
        <w:rPr>
          <w:b/>
          <w:color w:val="274E9C"/>
          <w:spacing w:val="-10"/>
          <w:w w:val="110"/>
          <w:sz w:val="32"/>
        </w:rPr>
        <w:t>3</w:t>
      </w:r>
    </w:p>
    <w:sectPr>
      <w:pgSz w:w="11910" w:h="16840"/>
      <w:pgMar w:top="0" w:bottom="0" w:left="141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Arial Narrow">
    <w:altName w:val="Arial Narrow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2751" w:hanging="48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67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603" w:hanging="4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447" w:hanging="4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291" w:hanging="4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135" w:hanging="4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979" w:hanging="4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823" w:hanging="4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667" w:hanging="4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511" w:hanging="483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2751" w:hanging="48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603" w:hanging="4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447" w:hanging="4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291" w:hanging="4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135" w:hanging="4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979" w:hanging="4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823" w:hanging="4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667" w:hanging="4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511" w:hanging="483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518" w:hanging="250"/>
        <w:jc w:val="left"/>
      </w:pPr>
      <w:rPr>
        <w:rFonts w:hint="default" w:ascii="Arial Narrow" w:hAnsi="Arial Narrow" w:eastAsia="Arial Narrow" w:cs="Arial Narrow"/>
        <w:b/>
        <w:bCs/>
        <w:i w:val="0"/>
        <w:iCs w:val="0"/>
        <w:spacing w:val="-1"/>
        <w:w w:val="81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61" w:hanging="40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60"/>
        <w:sz w:val="28"/>
        <w:szCs w:val="28"/>
        <w:lang w:val="ru-RU" w:eastAsia="en-US" w:bidi="ar-SA"/>
      </w:rPr>
    </w:lvl>
    <w:lvl w:ilvl="2">
      <w:start w:val="0"/>
      <w:numFmt w:val="bullet"/>
      <w:lvlText w:val=""/>
      <w:lvlJc w:val="left"/>
      <w:pPr>
        <w:ind w:left="269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4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4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5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65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73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82" w:hanging="360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Arial" w:hAnsi="Arial" w:eastAsia="Arial" w:cs="Arial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2563" w:hanging="294"/>
      <w:jc w:val="both"/>
      <w:outlineLvl w:val="2"/>
    </w:pPr>
    <w:rPr>
      <w:rFonts w:ascii="Arial Narrow" w:hAnsi="Arial Narrow" w:eastAsia="Arial Narrow" w:cs="Arial Narrow"/>
      <w:b/>
      <w:bCs/>
      <w:sz w:val="28"/>
      <w:szCs w:val="28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2741" w:hanging="472"/>
      <w:jc w:val="both"/>
      <w:outlineLvl w:val="3"/>
    </w:pPr>
    <w:rPr>
      <w:rFonts w:ascii="Arial" w:hAnsi="Arial" w:eastAsia="Arial" w:cs="Arial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751" w:hanging="483"/>
      <w:jc w:val="both"/>
    </w:pPr>
    <w:rPr>
      <w:rFonts w:ascii="Arial" w:hAnsi="Arial" w:eastAsia="Arial" w:cs="Arial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ktor.io/" TargetMode="External"/><Relationship Id="rId7" Type="http://schemas.openxmlformats.org/officeDocument/2006/relationships/hyperlink" Target="https://ktor.io/docs/http-client-engines.html" TargetMode="External"/><Relationship Id="rId8" Type="http://schemas.openxmlformats.org/officeDocument/2006/relationships/hyperlink" Target="https://github.com/Kotlin/kotlinx.serialization" TargetMode="External"/><Relationship Id="rId9" Type="http://schemas.openxmlformats.org/officeDocument/2006/relationships/hyperlink" Target="https://lysine.dev/retrofit/" TargetMode="External"/><Relationship Id="rId10" Type="http://schemas.openxmlformats.org/officeDocument/2006/relationships/hyperlink" Target="https://square.github.io/retrofit/" TargetMode="External"/><Relationship Id="rId11" Type="http://schemas.openxmlformats.org/officeDocument/2006/relationships/hyperlink" Target="https://github.com/google/gson" TargetMode="External"/><Relationship Id="rId12" Type="http://schemas.openxmlformats.org/officeDocument/2006/relationships/hyperlink" Target="https://developer.android.com/develop/ui/views/layout/recyclerview" TargetMode="External"/><Relationship Id="rId13" Type="http://schemas.openxmlformats.org/officeDocument/2006/relationships/hyperlink" Target="https://developer.android.com/guide/fragments/lifecycle" TargetMode="External"/><Relationship Id="rId14" Type="http://schemas.openxmlformats.org/officeDocument/2006/relationships/hyperlink" Target="https://metanit.com/kotlin/jetpack/1.3.php" TargetMode="External"/><Relationship Id="rId15" Type="http://schemas.openxmlformats.org/officeDocument/2006/relationships/hyperlink" Target="https://metanit.com/java/android/3.1.php" TargetMode="External"/><Relationship Id="rId16" Type="http://schemas.openxmlformats.org/officeDocument/2006/relationships/hyperlink" Target="https://github.com/LenaDutova/Mobile-Android-App-Java/tree/example-4" TargetMode="External"/><Relationship Id="rId17" Type="http://schemas.openxmlformats.org/officeDocument/2006/relationships/hyperlink" Target="https://github.com/LenaDutova/Mobile-Android-App-Kotlin/tree/example-4" TargetMode="External"/><Relationship Id="rId18" Type="http://schemas.openxmlformats.org/officeDocument/2006/relationships/hyperlink" Target="https://github.com/LenaDutova/Mobile-Android-App-Compose/tree/example-3" TargetMode="External"/><Relationship Id="rId19" Type="http://schemas.openxmlformats.org/officeDocument/2006/relationships/hyperlink" Target="https://github.com/jacksever/rut-networks-android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DEA</dc:creator>
  <dc:title>Разработка Android-приложений</dc:title>
  <dcterms:created xsi:type="dcterms:W3CDTF">2026-10-23T19:19:51Z</dcterms:created>
  <dcterms:modified xsi:type="dcterms:W3CDTF">2026-10-23T19:19:51Z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