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AC2215" w:rsidRPr="0053733D" w14:paraId="65AA090A" w14:textId="77777777" w:rsidTr="00345387">
        <w:tc>
          <w:tcPr>
            <w:tcW w:w="1383" w:type="dxa"/>
          </w:tcPr>
          <w:p w14:paraId="53C814B6" w14:textId="77777777" w:rsidR="00AC2215" w:rsidRPr="004F75E4" w:rsidRDefault="00B14C95" w:rsidP="00345387">
            <w:pPr>
              <w:rPr>
                <w:b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3DD5F45E" wp14:editId="540C9D2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4445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3DCF6468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584BBEE6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53733D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6CE76494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040A789B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20C188EF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3BAEFC43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43105C19" w14:textId="77777777" w:rsidR="00AC2215" w:rsidRPr="0053733D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53733D">
              <w:rPr>
                <w:b/>
                <w:lang w:val="ru-RU"/>
              </w:rPr>
              <w:t>Н.Э. Баумана)</w:t>
            </w:r>
          </w:p>
        </w:tc>
      </w:tr>
    </w:tbl>
    <w:p w14:paraId="4729BC4B" w14:textId="77777777" w:rsidR="00AC2215" w:rsidRPr="0053733D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27296629" w14:textId="77777777" w:rsidR="00AC2215" w:rsidRPr="0053733D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23C71" w:rsidRPr="00DD3708" w14:paraId="29C03358" w14:textId="77777777" w:rsidTr="00323C71">
        <w:trPr>
          <w:trHeight w:val="255"/>
        </w:trPr>
        <w:tc>
          <w:tcPr>
            <w:tcW w:w="1530" w:type="dxa"/>
          </w:tcPr>
          <w:p w14:paraId="7A40EF5C" w14:textId="77777777"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282B8CAB" w14:textId="77777777" w:rsidR="00323C71" w:rsidRPr="004F75E4" w:rsidRDefault="00B20B4D" w:rsidP="005027C2">
            <w:pPr>
              <w:rPr>
                <w:lang w:val="ru-RU"/>
              </w:rPr>
            </w:pPr>
            <w:r>
              <w:rPr>
                <w:lang w:val="ru-RU"/>
              </w:rPr>
              <w:t>ИНФОРМАТИКА И СИСТЕМЫ УПРАВЛЕНИЯ</w:t>
            </w:r>
            <w:r w:rsidRPr="00323C71">
              <w:rPr>
                <w:lang w:val="ru-RU"/>
              </w:rPr>
              <w:t xml:space="preserve"> </w:t>
            </w:r>
          </w:p>
        </w:tc>
      </w:tr>
      <w:tr w:rsidR="00AC2215" w:rsidRPr="00B1546A" w14:paraId="58205BBA" w14:textId="77777777" w:rsidTr="00323C71">
        <w:tc>
          <w:tcPr>
            <w:tcW w:w="1530" w:type="dxa"/>
          </w:tcPr>
          <w:p w14:paraId="4D7E8BC9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0AC58F8A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6C6BCA0E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7E3372F8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16CE85EA" w14:textId="77777777" w:rsidR="00B20B4D" w:rsidRDefault="00B20B4D" w:rsidP="00AC2215">
      <w:pPr>
        <w:jc w:val="center"/>
        <w:rPr>
          <w:b/>
          <w:sz w:val="44"/>
          <w:lang w:val="ru-RU"/>
        </w:rPr>
      </w:pPr>
    </w:p>
    <w:p w14:paraId="0BF41231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2D6A8D69" w14:textId="77777777" w:rsidR="00DD3708" w:rsidRPr="00DD3708" w:rsidRDefault="00DD3708" w:rsidP="00DD3708">
      <w:pPr>
        <w:jc w:val="center"/>
        <w:rPr>
          <w:b/>
          <w:sz w:val="44"/>
          <w:lang w:val="ru-RU"/>
        </w:rPr>
      </w:pPr>
      <w:r w:rsidRPr="00DD3708">
        <w:rPr>
          <w:b/>
          <w:sz w:val="44"/>
          <w:lang w:val="ru-RU"/>
        </w:rPr>
        <w:t>РАСЧЕТНО-ПОЯСНИТЕЛЬНАЯ ЗАПИСКА</w:t>
      </w:r>
    </w:p>
    <w:p w14:paraId="6BBFC40B" w14:textId="77777777" w:rsidR="00DD3708" w:rsidRPr="00DD3708" w:rsidRDefault="00DD3708" w:rsidP="00DD3708">
      <w:pPr>
        <w:jc w:val="center"/>
        <w:rPr>
          <w:i/>
          <w:lang w:val="ru-RU"/>
        </w:rPr>
      </w:pPr>
    </w:p>
    <w:p w14:paraId="36D0BE1A" w14:textId="77777777" w:rsidR="00DD3708" w:rsidRPr="00DD3708" w:rsidRDefault="00DD3708" w:rsidP="00DD3708">
      <w:pPr>
        <w:jc w:val="center"/>
        <w:rPr>
          <w:b/>
          <w:i/>
          <w:sz w:val="40"/>
          <w:lang w:val="ru-RU"/>
        </w:rPr>
      </w:pPr>
      <w:r w:rsidRPr="00DD3708">
        <w:rPr>
          <w:b/>
          <w:i/>
          <w:sz w:val="40"/>
          <w:lang w:val="ru-RU"/>
        </w:rPr>
        <w:t xml:space="preserve">К НАУЧНО-ИССЛЕДОВАТЕЛЬСКОЙ РАБОТЕ </w:t>
      </w:r>
    </w:p>
    <w:p w14:paraId="0119B8B3" w14:textId="77777777" w:rsidR="00DD3708" w:rsidRPr="00DD3708" w:rsidRDefault="00DD3708" w:rsidP="00DD3708">
      <w:pPr>
        <w:jc w:val="center"/>
        <w:rPr>
          <w:b/>
          <w:i/>
          <w:sz w:val="28"/>
          <w:lang w:val="ru-RU"/>
        </w:rPr>
      </w:pPr>
    </w:p>
    <w:p w14:paraId="52CF68EB" w14:textId="77777777" w:rsidR="00AC2215" w:rsidRPr="004F75E4" w:rsidRDefault="00DD3708" w:rsidP="00DD3708">
      <w:pPr>
        <w:jc w:val="center"/>
        <w:rPr>
          <w:b/>
          <w:i/>
          <w:sz w:val="40"/>
          <w:lang w:val="ru-RU"/>
        </w:rPr>
      </w:pPr>
      <w:r>
        <w:rPr>
          <w:b/>
          <w:i/>
          <w:sz w:val="40"/>
        </w:rPr>
        <w:t>НА ТЕМУ: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4F75E4" w14:paraId="5AE5876D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79F8DA8F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B1546A" w14:paraId="54B37672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32893498" w14:textId="4B134F70" w:rsidR="00AC2215" w:rsidRPr="004F75E4" w:rsidRDefault="00ED778A" w:rsidP="00345387">
            <w:pPr>
              <w:jc w:val="center"/>
              <w:rPr>
                <w:b/>
                <w:i/>
                <w:sz w:val="40"/>
                <w:lang w:val="ru-RU"/>
              </w:rPr>
            </w:pPr>
            <w:r w:rsidRPr="00ED778A">
              <w:rPr>
                <w:b/>
                <w:i/>
                <w:sz w:val="40"/>
                <w:lang w:val="ru-RU"/>
              </w:rPr>
              <w:t xml:space="preserve">Предсказание зарплаты программиста по опыту </w:t>
            </w:r>
          </w:p>
        </w:tc>
      </w:tr>
      <w:tr w:rsidR="00AC2215" w:rsidRPr="00ED778A" w14:paraId="71926FF8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3D3DB58" w14:textId="3EDB626A" w:rsidR="00AC2215" w:rsidRPr="004F75E4" w:rsidRDefault="00ED778A" w:rsidP="00345387">
            <w:pPr>
              <w:jc w:val="center"/>
              <w:rPr>
                <w:b/>
                <w:i/>
                <w:sz w:val="40"/>
                <w:lang w:val="ru-RU"/>
              </w:rPr>
            </w:pPr>
            <w:r w:rsidRPr="00ED778A">
              <w:rPr>
                <w:b/>
                <w:i/>
                <w:sz w:val="40"/>
                <w:lang w:val="ru-RU"/>
              </w:rPr>
              <w:t>и навыкам</w:t>
            </w:r>
          </w:p>
        </w:tc>
      </w:tr>
      <w:tr w:rsidR="00AC2215" w:rsidRPr="00ED778A" w14:paraId="0648EC12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19DE755B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ED778A" w14:paraId="0FBA427C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36951102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779550D5" w14:textId="77777777" w:rsidR="00AC2215" w:rsidRDefault="00AC2215" w:rsidP="00AC2215">
      <w:pPr>
        <w:jc w:val="center"/>
        <w:rPr>
          <w:b/>
          <w:i/>
          <w:sz w:val="40"/>
          <w:lang w:val="ru-RU"/>
        </w:rPr>
      </w:pPr>
    </w:p>
    <w:p w14:paraId="364AE7A7" w14:textId="77777777" w:rsidR="009B6776" w:rsidRDefault="009B6776" w:rsidP="00AC2215">
      <w:pPr>
        <w:jc w:val="center"/>
        <w:rPr>
          <w:b/>
          <w:i/>
          <w:sz w:val="40"/>
          <w:lang w:val="ru-RU"/>
        </w:rPr>
      </w:pPr>
    </w:p>
    <w:p w14:paraId="72A5B746" w14:textId="77777777" w:rsidR="009B6776" w:rsidRPr="004F75E4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536504" w:rsidRPr="00E763D3" w14:paraId="421505B9" w14:textId="77777777" w:rsidTr="00EA71A4">
        <w:tc>
          <w:tcPr>
            <w:tcW w:w="1590" w:type="pct"/>
          </w:tcPr>
          <w:p w14:paraId="5A74EED1" w14:textId="77777777" w:rsidR="00536504" w:rsidRPr="00E763D3" w:rsidRDefault="00536504" w:rsidP="00EA71A4">
            <w:pPr>
              <w:rPr>
                <w:lang w:val="ru-RU"/>
              </w:rPr>
            </w:pPr>
            <w:bookmarkStart w:id="0" w:name="_Hlk201412780"/>
            <w:r w:rsidRPr="00E763D3">
              <w:rPr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52FAA177" w14:textId="77777777" w:rsidR="00536504" w:rsidRPr="00E763D3" w:rsidRDefault="00536504" w:rsidP="00EA71A4">
            <w:pPr>
              <w:rPr>
                <w:lang w:val="ru-RU"/>
              </w:rPr>
            </w:pPr>
            <w:r w:rsidRPr="00E763D3">
              <w:rPr>
                <w:lang w:val="ru-RU"/>
              </w:rPr>
              <w:t>ИУ5-</w:t>
            </w:r>
            <w:r w:rsidR="00A97DAA">
              <w:rPr>
                <w:lang w:val="ru-RU"/>
              </w:rPr>
              <w:t>61Б</w:t>
            </w:r>
          </w:p>
        </w:tc>
        <w:tc>
          <w:tcPr>
            <w:tcW w:w="152" w:type="pct"/>
          </w:tcPr>
          <w:p w14:paraId="74112E64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522D9C33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151" w:type="pct"/>
          </w:tcPr>
          <w:p w14:paraId="3ACE43B1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1607BE1C" w14:textId="33119958" w:rsidR="00536504" w:rsidRPr="00A97DAA" w:rsidRDefault="006D74FE" w:rsidP="00EA71A4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Шибанова В</w:t>
            </w:r>
            <w:r w:rsidR="00A97DAA">
              <w:rPr>
                <w:lang w:val="ru-RU"/>
              </w:rPr>
              <w:t>.</w:t>
            </w:r>
            <w:r>
              <w:rPr>
                <w:lang w:val="ru-RU"/>
              </w:rPr>
              <w:t>Г</w:t>
            </w:r>
            <w:r w:rsidR="00A97DAA">
              <w:rPr>
                <w:lang w:val="ru-RU"/>
              </w:rPr>
              <w:t>.</w:t>
            </w:r>
          </w:p>
        </w:tc>
      </w:tr>
      <w:tr w:rsidR="00536504" w:rsidRPr="00E763D3" w14:paraId="1AF53728" w14:textId="77777777" w:rsidTr="00EA71A4">
        <w:tc>
          <w:tcPr>
            <w:tcW w:w="1590" w:type="pct"/>
          </w:tcPr>
          <w:p w14:paraId="3B8963F9" w14:textId="77777777" w:rsidR="00536504" w:rsidRPr="00E763D3" w:rsidRDefault="00536504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20CD122A" w14:textId="77777777" w:rsidR="00536504" w:rsidRPr="00E763D3" w:rsidRDefault="00536504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E763D3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763E8C67" w14:textId="77777777" w:rsidR="00536504" w:rsidRPr="00E763D3" w:rsidRDefault="00536504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589D3FA1" w14:textId="77777777" w:rsidR="00536504" w:rsidRPr="00E763D3" w:rsidRDefault="00536504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E763D3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239EF934" w14:textId="77777777" w:rsidR="00536504" w:rsidRPr="00E763D3" w:rsidRDefault="00536504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24CB0115" w14:textId="77777777" w:rsidR="00536504" w:rsidRPr="00E763D3" w:rsidRDefault="00536504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E763D3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536504" w:rsidRPr="00E763D3" w14:paraId="2561DCFA" w14:textId="77777777" w:rsidTr="00EA71A4">
        <w:trPr>
          <w:trHeight w:val="255"/>
        </w:trPr>
        <w:tc>
          <w:tcPr>
            <w:tcW w:w="1590" w:type="pct"/>
            <w:vMerge w:val="restart"/>
          </w:tcPr>
          <w:p w14:paraId="4C51B9AB" w14:textId="77777777" w:rsidR="00536504" w:rsidRPr="00E763D3" w:rsidRDefault="00536504" w:rsidP="00EA71A4">
            <w:pPr>
              <w:rPr>
                <w:lang w:val="ru-RU"/>
              </w:rPr>
            </w:pPr>
            <w:r w:rsidRPr="00E763D3">
              <w:rPr>
                <w:lang w:val="ru-RU"/>
              </w:rPr>
              <w:t xml:space="preserve">Руководитель </w:t>
            </w:r>
            <w:r>
              <w:rPr>
                <w:lang w:val="ru-RU"/>
              </w:rPr>
              <w:t>НИР</w:t>
            </w:r>
          </w:p>
        </w:tc>
        <w:tc>
          <w:tcPr>
            <w:tcW w:w="910" w:type="pct"/>
            <w:vMerge w:val="restart"/>
          </w:tcPr>
          <w:p w14:paraId="764CC18A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79A9C4F7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00F61EE9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7D0C88C3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1134" w:type="pct"/>
          </w:tcPr>
          <w:p w14:paraId="64E7A2EA" w14:textId="77777777" w:rsidR="00536504" w:rsidRPr="00E763D3" w:rsidRDefault="00536504" w:rsidP="00EA71A4">
            <w:pPr>
              <w:rPr>
                <w:lang w:val="ru-RU"/>
              </w:rPr>
            </w:pPr>
          </w:p>
        </w:tc>
      </w:tr>
      <w:tr w:rsidR="00536504" w:rsidRPr="00E763D3" w14:paraId="2DEBCB73" w14:textId="77777777" w:rsidTr="00EA71A4">
        <w:trPr>
          <w:trHeight w:val="255"/>
        </w:trPr>
        <w:tc>
          <w:tcPr>
            <w:tcW w:w="1590" w:type="pct"/>
            <w:vMerge/>
          </w:tcPr>
          <w:p w14:paraId="366720DD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910" w:type="pct"/>
            <w:vMerge/>
          </w:tcPr>
          <w:p w14:paraId="2D64810C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/>
          </w:tcPr>
          <w:p w14:paraId="03B77D22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314837AD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/>
          </w:tcPr>
          <w:p w14:paraId="3A8CB5C6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4326432C" w14:textId="77777777" w:rsidR="00536504" w:rsidRPr="00E763D3" w:rsidRDefault="00A97DAA" w:rsidP="00EA71A4">
            <w:pPr>
              <w:jc w:val="center"/>
              <w:rPr>
                <w:highlight w:val="yellow"/>
                <w:lang w:val="ru-RU"/>
              </w:rPr>
            </w:pPr>
            <w:r w:rsidRPr="0070682B">
              <w:rPr>
                <w:lang w:val="ru-RU"/>
              </w:rPr>
              <w:t>Гапанюк Ю.Е.</w:t>
            </w:r>
          </w:p>
        </w:tc>
      </w:tr>
      <w:tr w:rsidR="00536504" w:rsidRPr="00E763D3" w14:paraId="5C31B83A" w14:textId="77777777" w:rsidTr="00EA71A4">
        <w:tc>
          <w:tcPr>
            <w:tcW w:w="1590" w:type="pct"/>
          </w:tcPr>
          <w:p w14:paraId="49E8B3CC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7F467BB6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4E04F6D1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2F7D99F3" w14:textId="77777777" w:rsidR="00536504" w:rsidRPr="00E763D3" w:rsidRDefault="00536504" w:rsidP="00EA71A4">
            <w:pPr>
              <w:jc w:val="center"/>
              <w:rPr>
                <w:lang w:val="ru-RU"/>
              </w:rPr>
            </w:pPr>
            <w:r w:rsidRPr="00E763D3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0087D9F2" w14:textId="77777777" w:rsidR="00536504" w:rsidRPr="00E763D3" w:rsidRDefault="00536504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76C0C425" w14:textId="77777777" w:rsidR="00536504" w:rsidRPr="00E763D3" w:rsidRDefault="00536504" w:rsidP="00EA71A4">
            <w:pPr>
              <w:jc w:val="center"/>
              <w:rPr>
                <w:lang w:val="ru-RU"/>
              </w:rPr>
            </w:pPr>
            <w:r w:rsidRPr="00E763D3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536504" w:rsidRPr="00E763D3" w14:paraId="07148958" w14:textId="77777777" w:rsidTr="00EA71A4">
        <w:tc>
          <w:tcPr>
            <w:tcW w:w="1590" w:type="pct"/>
          </w:tcPr>
          <w:p w14:paraId="7A7566F4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04FB8F56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41B690E9" w14:textId="77777777" w:rsidR="00536504" w:rsidRPr="00E763D3" w:rsidRDefault="00536504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13E21D1A" w14:textId="77777777" w:rsidR="00536504" w:rsidRPr="00E763D3" w:rsidRDefault="00536504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64833BD8" w14:textId="77777777" w:rsidR="00536504" w:rsidRPr="00E763D3" w:rsidRDefault="00536504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</w:tcPr>
          <w:p w14:paraId="199BBFAA" w14:textId="77777777" w:rsidR="00536504" w:rsidRPr="00E763D3" w:rsidRDefault="00536504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bookmarkEnd w:id="0"/>
    </w:tbl>
    <w:p w14:paraId="39E5AB5E" w14:textId="77777777" w:rsidR="00AC2215" w:rsidRPr="004F75E4" w:rsidRDefault="00AC2215" w:rsidP="00AC2215">
      <w:pPr>
        <w:rPr>
          <w:b/>
          <w:i/>
          <w:sz w:val="40"/>
          <w:lang w:val="ru-RU"/>
        </w:rPr>
      </w:pPr>
    </w:p>
    <w:p w14:paraId="3AEC0A0B" w14:textId="77777777" w:rsidR="00AC2215" w:rsidRPr="004F75E4" w:rsidRDefault="00AC2215" w:rsidP="00AC2215">
      <w:pPr>
        <w:rPr>
          <w:lang w:val="ru-RU"/>
        </w:rPr>
      </w:pPr>
    </w:p>
    <w:p w14:paraId="0C4A1A1F" w14:textId="77777777" w:rsidR="00AC2215" w:rsidRDefault="00AC2215" w:rsidP="00AC2215">
      <w:pPr>
        <w:rPr>
          <w:lang w:val="ru-RU"/>
        </w:rPr>
      </w:pPr>
    </w:p>
    <w:p w14:paraId="11D8CDBD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45598129" w14:textId="77777777" w:rsidR="00AC2215" w:rsidRPr="004F75E4" w:rsidRDefault="00AC2215" w:rsidP="00AC2215">
      <w:pPr>
        <w:jc w:val="center"/>
        <w:rPr>
          <w:i/>
          <w:sz w:val="28"/>
          <w:lang w:val="ru-RU"/>
        </w:rPr>
      </w:pPr>
      <w:bookmarkStart w:id="1" w:name="_Hlk201415692"/>
      <w:r w:rsidRPr="004F75E4">
        <w:rPr>
          <w:i/>
          <w:sz w:val="28"/>
          <w:lang w:val="ru-RU"/>
        </w:rPr>
        <w:t>20</w:t>
      </w:r>
      <w:r w:rsidR="005027C2">
        <w:rPr>
          <w:i/>
          <w:sz w:val="28"/>
          <w:lang w:val="ru-RU"/>
        </w:rPr>
        <w:t>2</w:t>
      </w:r>
      <w:r w:rsidR="00A97DAA">
        <w:rPr>
          <w:i/>
          <w:sz w:val="28"/>
          <w:lang w:val="en-US"/>
        </w:rPr>
        <w:t>6</w:t>
      </w:r>
      <w:r w:rsidR="00536504">
        <w:rPr>
          <w:i/>
          <w:sz w:val="28"/>
          <w:lang w:val="ru-RU"/>
        </w:rPr>
        <w:t xml:space="preserve"> </w:t>
      </w:r>
      <w:r w:rsidRPr="004F75E4">
        <w:rPr>
          <w:i/>
          <w:sz w:val="28"/>
          <w:lang w:val="ru-RU"/>
        </w:rPr>
        <w:t>г.</w:t>
      </w:r>
    </w:p>
    <w:bookmarkEnd w:id="1"/>
    <w:p w14:paraId="15BCCFE6" w14:textId="77777777" w:rsidR="001A5994" w:rsidRDefault="001A5994" w:rsidP="00AC2215"/>
    <w:p w14:paraId="07806168" w14:textId="77777777" w:rsidR="009B6776" w:rsidRDefault="009B6776" w:rsidP="00AC2215"/>
    <w:p w14:paraId="632584C2" w14:textId="77777777" w:rsidR="005027C2" w:rsidRDefault="005027C2">
      <w:pPr>
        <w:widowControl/>
        <w:autoSpaceDE/>
        <w:autoSpaceDN/>
        <w:spacing w:after="160" w:line="259" w:lineRule="auto"/>
        <w:rPr>
          <w:b/>
          <w:lang w:val="ru-RU"/>
        </w:rPr>
      </w:pPr>
      <w:r>
        <w:rPr>
          <w:b/>
          <w:lang w:val="ru-RU"/>
        </w:rPr>
        <w:br w:type="page"/>
      </w:r>
    </w:p>
    <w:p w14:paraId="3162E63C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14:paraId="3A276AE2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</w:t>
      </w:r>
      <w:r w:rsidR="00536504">
        <w:rPr>
          <w:b/>
          <w:lang w:val="ru-RU"/>
        </w:rPr>
        <w:t>автономное</w:t>
      </w:r>
      <w:r w:rsidRPr="004F75E4">
        <w:rPr>
          <w:b/>
          <w:lang w:val="ru-RU"/>
        </w:rPr>
        <w:t xml:space="preserve"> образовательное учреждение </w:t>
      </w:r>
    </w:p>
    <w:p w14:paraId="153C26D6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14:paraId="3FAAA533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10907DFB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14:paraId="123DC19B" w14:textId="77777777" w:rsidR="009B6776" w:rsidRPr="004F75E4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708"/>
        <w:gridCol w:w="1437"/>
      </w:tblGrid>
      <w:tr w:rsidR="009B6776" w:rsidRPr="008E6E8B" w14:paraId="359BEFFA" w14:textId="77777777" w:rsidTr="00D04F96">
        <w:tc>
          <w:tcPr>
            <w:tcW w:w="4677" w:type="dxa"/>
            <w:gridSpan w:val="3"/>
            <w:hideMark/>
          </w:tcPr>
          <w:p w14:paraId="66390C5B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 w:rsidRPr="008E6E8B"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9B6776" w:rsidRPr="00780DF7" w14:paraId="7AA50DC8" w14:textId="77777777" w:rsidTr="00D04F96">
        <w:trPr>
          <w:trHeight w:val="294"/>
        </w:trPr>
        <w:tc>
          <w:tcPr>
            <w:tcW w:w="4677" w:type="dxa"/>
            <w:gridSpan w:val="3"/>
          </w:tcPr>
          <w:p w14:paraId="3A521965" w14:textId="77777777" w:rsidR="009B6776" w:rsidRPr="00780DF7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8E6E8B" w14:paraId="5F49291E" w14:textId="77777777" w:rsidTr="00D04F96"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1712616332"/>
            <w:placeholder>
              <w:docPart w:val="9493562E78D04A02BB7B1197D31C1385"/>
            </w:placeholder>
            <w:text/>
          </w:sdtPr>
          <w:sdtEndPr/>
          <w:sdtContent>
            <w:tc>
              <w:tcPr>
                <w:tcW w:w="3240" w:type="dxa"/>
                <w:gridSpan w:val="2"/>
                <w:hideMark/>
              </w:tcPr>
              <w:p w14:paraId="290EA68C" w14:textId="77777777" w:rsidR="009B6776" w:rsidRPr="008E6E8B" w:rsidRDefault="009B6776" w:rsidP="00D04F96">
                <w:pPr>
                  <w:suppressAutoHyphens/>
                  <w:jc w:val="center"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 w:rsidRPr="008E6E8B">
                  <w:rPr>
                    <w:sz w:val="24"/>
                    <w:szCs w:val="24"/>
                    <w:lang w:val="ru-RU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14:paraId="32180A20" w14:textId="77777777" w:rsidR="009B6776" w:rsidRPr="005027C2" w:rsidRDefault="005027C2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ИУ5</w:t>
            </w:r>
          </w:p>
        </w:tc>
      </w:tr>
      <w:tr w:rsidR="009B6776" w:rsidRPr="008E6E8B" w14:paraId="35CAB6CE" w14:textId="77777777" w:rsidTr="00D04F96">
        <w:tc>
          <w:tcPr>
            <w:tcW w:w="3240" w:type="dxa"/>
            <w:gridSpan w:val="2"/>
          </w:tcPr>
          <w:p w14:paraId="14BB4648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437" w:type="dxa"/>
          </w:tcPr>
          <w:p w14:paraId="6F83FE96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8E6E8B"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9B6776" w:rsidRPr="008E6E8B" w14:paraId="2F511E34" w14:textId="77777777" w:rsidTr="00D04F96">
        <w:tc>
          <w:tcPr>
            <w:tcW w:w="2532" w:type="dxa"/>
          </w:tcPr>
          <w:p w14:paraId="3CD3CF7B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14:paraId="24CB88F0" w14:textId="77777777" w:rsidR="009B6776" w:rsidRPr="008E6E8B" w:rsidRDefault="005027C2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В.И. Терехов</w:t>
            </w:r>
          </w:p>
        </w:tc>
      </w:tr>
      <w:tr w:rsidR="009B6776" w:rsidRPr="008E6E8B" w14:paraId="6F5DA825" w14:textId="77777777" w:rsidTr="005027C2"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008183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vAlign w:val="bottom"/>
            <w:hideMark/>
          </w:tcPr>
          <w:p w14:paraId="6C756983" w14:textId="77777777" w:rsidR="009B6776" w:rsidRPr="008E6E8B" w:rsidRDefault="009B6776" w:rsidP="00D04F96">
            <w:pPr>
              <w:suppressAutoHyphens/>
              <w:jc w:val="center"/>
              <w:rPr>
                <w:sz w:val="20"/>
                <w:szCs w:val="20"/>
                <w:lang w:val="ru-RU" w:eastAsia="ar-SA"/>
              </w:rPr>
            </w:pPr>
            <w:r>
              <w:rPr>
                <w:sz w:val="20"/>
                <w:szCs w:val="20"/>
                <w:lang w:val="ru-RU" w:eastAsia="ar-SA"/>
              </w:rPr>
              <w:t>(И.О. Фамилия)</w:t>
            </w:r>
          </w:p>
        </w:tc>
      </w:tr>
      <w:tr w:rsidR="009B6776" w:rsidRPr="00405016" w14:paraId="5EB87294" w14:textId="77777777" w:rsidTr="005027C2">
        <w:tc>
          <w:tcPr>
            <w:tcW w:w="25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708804F" w14:textId="77777777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14:paraId="1C2F540F" w14:textId="77777777" w:rsidR="009B6776" w:rsidRPr="00405016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780DF7" w14:paraId="2EBD8A78" w14:textId="77777777" w:rsidTr="005027C2">
        <w:tc>
          <w:tcPr>
            <w:tcW w:w="2532" w:type="dxa"/>
            <w:tcBorders>
              <w:left w:val="nil"/>
              <w:bottom w:val="nil"/>
              <w:right w:val="nil"/>
            </w:tcBorders>
          </w:tcPr>
          <w:p w14:paraId="65107B45" w14:textId="77777777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top w:val="single" w:sz="4" w:space="0" w:color="auto"/>
            </w:tcBorders>
          </w:tcPr>
          <w:p w14:paraId="4455E84C" w14:textId="77777777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</w:t>
            </w:r>
            <w:r>
              <w:rPr>
                <w:rFonts w:eastAsia="Calibri"/>
                <w:sz w:val="20"/>
                <w:szCs w:val="20"/>
                <w:lang w:eastAsia="ar-SA"/>
              </w:rPr>
              <w:t>дата</w:t>
            </w:r>
            <w:r w:rsidRPr="00780DF7"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</w:tr>
    </w:tbl>
    <w:p w14:paraId="3875F5C9" w14:textId="77777777" w:rsidR="009B6776" w:rsidRDefault="009B6776" w:rsidP="009B6776">
      <w:pPr>
        <w:jc w:val="center"/>
        <w:rPr>
          <w:b/>
          <w:spacing w:val="100"/>
          <w:sz w:val="36"/>
          <w:lang w:val="ru-RU"/>
        </w:rPr>
      </w:pPr>
    </w:p>
    <w:p w14:paraId="2062F1D8" w14:textId="77777777" w:rsidR="009B6776" w:rsidRPr="004F75E4" w:rsidRDefault="009B6776" w:rsidP="009B6776">
      <w:pPr>
        <w:jc w:val="center"/>
        <w:rPr>
          <w:b/>
          <w:sz w:val="36"/>
          <w:lang w:val="ru-RU"/>
        </w:rPr>
      </w:pPr>
      <w:r w:rsidRPr="004F75E4">
        <w:rPr>
          <w:b/>
          <w:spacing w:val="100"/>
          <w:sz w:val="36"/>
          <w:lang w:val="ru-RU"/>
        </w:rPr>
        <w:t>ЗАДАНИЕ</w:t>
      </w:r>
    </w:p>
    <w:p w14:paraId="0EE4AC6F" w14:textId="77777777" w:rsidR="009B6776" w:rsidRPr="004F75E4" w:rsidRDefault="009B6776" w:rsidP="009B6776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 xml:space="preserve">на выполнение </w:t>
      </w:r>
      <w:r w:rsidR="009C62A8">
        <w:rPr>
          <w:b/>
          <w:sz w:val="32"/>
          <w:lang w:val="ru-RU"/>
        </w:rPr>
        <w:t>научно-исследовательской</w:t>
      </w:r>
      <w:r w:rsidRPr="004F75E4">
        <w:rPr>
          <w:b/>
          <w:sz w:val="32"/>
          <w:lang w:val="ru-RU"/>
        </w:rPr>
        <w:t xml:space="preserve"> работы</w:t>
      </w:r>
    </w:p>
    <w:p w14:paraId="75B7E44E" w14:textId="77777777" w:rsidR="009B6776" w:rsidRPr="004F75E4" w:rsidRDefault="009B6776" w:rsidP="009B6776">
      <w:pPr>
        <w:rPr>
          <w:sz w:val="14"/>
          <w:lang w:val="ru-RU"/>
        </w:rPr>
      </w:pPr>
    </w:p>
    <w:tbl>
      <w:tblPr>
        <w:tblStyle w:val="a3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380"/>
        <w:gridCol w:w="187"/>
        <w:gridCol w:w="510"/>
        <w:gridCol w:w="291"/>
        <w:gridCol w:w="191"/>
        <w:gridCol w:w="135"/>
        <w:gridCol w:w="231"/>
        <w:gridCol w:w="205"/>
        <w:gridCol w:w="397"/>
        <w:gridCol w:w="167"/>
        <w:gridCol w:w="424"/>
        <w:gridCol w:w="567"/>
        <w:gridCol w:w="427"/>
        <w:gridCol w:w="56"/>
        <w:gridCol w:w="63"/>
        <w:gridCol w:w="21"/>
        <w:gridCol w:w="219"/>
        <w:gridCol w:w="348"/>
        <w:gridCol w:w="52"/>
        <w:gridCol w:w="1366"/>
        <w:gridCol w:w="709"/>
        <w:gridCol w:w="566"/>
        <w:gridCol w:w="993"/>
      </w:tblGrid>
      <w:tr w:rsidR="00DD3708" w:rsidRPr="00B1546A" w14:paraId="7547BE8E" w14:textId="77777777" w:rsidTr="00153D68">
        <w:trPr>
          <w:trHeight w:val="85"/>
        </w:trPr>
        <w:tc>
          <w:tcPr>
            <w:tcW w:w="1231" w:type="dxa"/>
            <w:gridSpan w:val="2"/>
          </w:tcPr>
          <w:p w14:paraId="2ABE7734" w14:textId="77777777" w:rsidR="00DD3708" w:rsidRPr="00DD3708" w:rsidRDefault="00DD3708" w:rsidP="00D04F96">
            <w:pPr>
              <w:rPr>
                <w:sz w:val="24"/>
                <w:szCs w:val="24"/>
                <w:lang w:val="ru-RU"/>
              </w:rPr>
            </w:pPr>
            <w:bookmarkStart w:id="2" w:name="_Hlk201415935"/>
            <w:r w:rsidRPr="00536504">
              <w:rPr>
                <w:sz w:val="24"/>
                <w:szCs w:val="24"/>
                <w:lang w:val="ru-RU"/>
              </w:rPr>
              <w:t>по теме</w:t>
            </w:r>
          </w:p>
        </w:tc>
        <w:tc>
          <w:tcPr>
            <w:tcW w:w="8125" w:type="dxa"/>
            <w:gridSpan w:val="22"/>
            <w:tcBorders>
              <w:bottom w:val="single" w:sz="4" w:space="0" w:color="auto"/>
            </w:tcBorders>
          </w:tcPr>
          <w:p w14:paraId="67EFCAE6" w14:textId="43D91DAC" w:rsidR="00DD3708" w:rsidRPr="006D74FE" w:rsidRDefault="006D74FE" w:rsidP="00D04F96">
            <w:pPr>
              <w:rPr>
                <w:sz w:val="24"/>
                <w:lang w:val="ru-RU"/>
              </w:rPr>
            </w:pPr>
            <w:r w:rsidRPr="006D74FE">
              <w:rPr>
                <w:sz w:val="24"/>
                <w:lang w:val="ru-RU"/>
              </w:rPr>
              <w:t>Предсказание зарплаты программиста по опыту и навыкам</w:t>
            </w:r>
          </w:p>
        </w:tc>
      </w:tr>
      <w:tr w:rsidR="00DD3708" w:rsidRPr="00B1546A" w14:paraId="286732A8" w14:textId="77777777" w:rsidTr="00153D68">
        <w:trPr>
          <w:trHeight w:val="85"/>
        </w:trPr>
        <w:tc>
          <w:tcPr>
            <w:tcW w:w="1928" w:type="dxa"/>
            <w:gridSpan w:val="4"/>
            <w:tcBorders>
              <w:bottom w:val="single" w:sz="4" w:space="0" w:color="auto"/>
            </w:tcBorders>
          </w:tcPr>
          <w:p w14:paraId="5C664818" w14:textId="77777777" w:rsidR="00DD3708" w:rsidRPr="00DD3708" w:rsidRDefault="00DD3708" w:rsidP="00D04F96">
            <w:pPr>
              <w:rPr>
                <w:highlight w:val="yellow"/>
                <w:lang w:val="ru-RU"/>
              </w:rPr>
            </w:pPr>
          </w:p>
        </w:tc>
        <w:tc>
          <w:tcPr>
            <w:tcW w:w="7428" w:type="dxa"/>
            <w:gridSpan w:val="20"/>
            <w:tcBorders>
              <w:bottom w:val="single" w:sz="4" w:space="0" w:color="auto"/>
            </w:tcBorders>
          </w:tcPr>
          <w:p w14:paraId="5AE899F5" w14:textId="77777777" w:rsidR="00DD3708" w:rsidRPr="00352155" w:rsidRDefault="00DD3708" w:rsidP="00D04F96">
            <w:pPr>
              <w:rPr>
                <w:lang w:val="ru-RU"/>
              </w:rPr>
            </w:pPr>
          </w:p>
        </w:tc>
      </w:tr>
      <w:tr w:rsidR="00DD3708" w:rsidRPr="00B1546A" w14:paraId="3AC34B7E" w14:textId="77777777" w:rsidTr="00153D68">
        <w:trPr>
          <w:trHeight w:val="85"/>
        </w:trPr>
        <w:tc>
          <w:tcPr>
            <w:tcW w:w="192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A0F2B07" w14:textId="77777777" w:rsidR="00DD3708" w:rsidRPr="00DD3708" w:rsidRDefault="00DD3708" w:rsidP="00D04F96">
            <w:pPr>
              <w:rPr>
                <w:highlight w:val="yellow"/>
                <w:lang w:val="ru-RU"/>
              </w:rPr>
            </w:pPr>
          </w:p>
        </w:tc>
        <w:tc>
          <w:tcPr>
            <w:tcW w:w="7428" w:type="dxa"/>
            <w:gridSpan w:val="20"/>
            <w:tcBorders>
              <w:top w:val="single" w:sz="4" w:space="0" w:color="auto"/>
              <w:bottom w:val="single" w:sz="4" w:space="0" w:color="auto"/>
            </w:tcBorders>
          </w:tcPr>
          <w:p w14:paraId="52F276C5" w14:textId="77777777" w:rsidR="00DD3708" w:rsidRPr="00352155" w:rsidRDefault="00DD3708" w:rsidP="00D04F96">
            <w:pPr>
              <w:rPr>
                <w:lang w:val="ru-RU"/>
              </w:rPr>
            </w:pPr>
          </w:p>
        </w:tc>
      </w:tr>
      <w:tr w:rsidR="00DD3708" w:rsidRPr="005027C2" w14:paraId="268F51EC" w14:textId="77777777" w:rsidTr="00153D68">
        <w:tc>
          <w:tcPr>
            <w:tcW w:w="192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133F823" w14:textId="77777777" w:rsidR="00DD3708" w:rsidRPr="004F75E4" w:rsidRDefault="00DD3708" w:rsidP="00DD3708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 группы</w:t>
            </w:r>
          </w:p>
        </w:tc>
        <w:tc>
          <w:tcPr>
            <w:tcW w:w="2041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71C34EF9" w14:textId="77777777" w:rsidR="00DD3708" w:rsidRPr="004F75E4" w:rsidRDefault="00DD3708" w:rsidP="00D04F96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EE4C0A">
              <w:rPr>
                <w:lang w:val="ru-RU"/>
              </w:rPr>
              <w:t>61Б</w:t>
            </w:r>
            <w:r>
              <w:rPr>
                <w:lang w:val="ru-RU"/>
              </w:rPr>
              <w:t xml:space="preserve"> </w:t>
            </w:r>
          </w:p>
        </w:tc>
        <w:tc>
          <w:tcPr>
            <w:tcW w:w="5387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6CB994D3" w14:textId="4DD18A9D" w:rsidR="00DD3708" w:rsidRPr="004F75E4" w:rsidRDefault="005A2963" w:rsidP="00D04F96">
            <w:pPr>
              <w:rPr>
                <w:lang w:val="ru-RU"/>
              </w:rPr>
            </w:pPr>
            <w:r w:rsidRPr="005A2963">
              <w:rPr>
                <w:lang w:val="ru-RU"/>
              </w:rPr>
              <w:t>Шибанова Варвара Геннадьевна</w:t>
            </w:r>
          </w:p>
        </w:tc>
      </w:tr>
      <w:tr w:rsidR="009B6776" w:rsidRPr="004F75E4" w14:paraId="5F9DDDF1" w14:textId="77777777" w:rsidTr="00153D68">
        <w:tc>
          <w:tcPr>
            <w:tcW w:w="1928" w:type="dxa"/>
            <w:gridSpan w:val="4"/>
            <w:tcBorders>
              <w:top w:val="single" w:sz="4" w:space="0" w:color="auto"/>
            </w:tcBorders>
          </w:tcPr>
          <w:p w14:paraId="63469A88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7428" w:type="dxa"/>
            <w:gridSpan w:val="20"/>
            <w:tcBorders>
              <w:top w:val="single" w:sz="4" w:space="0" w:color="auto"/>
            </w:tcBorders>
          </w:tcPr>
          <w:p w14:paraId="26A33E68" w14:textId="77777777" w:rsidR="009B6776" w:rsidRPr="004F75E4" w:rsidRDefault="009B6776" w:rsidP="00DD3708">
            <w:pPr>
              <w:jc w:val="center"/>
              <w:rPr>
                <w:sz w:val="20"/>
                <w:lang w:val="ru-RU"/>
              </w:rPr>
            </w:pPr>
            <w:r w:rsidRPr="00536504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9B6776" w:rsidRPr="00B1546A" w14:paraId="44E71444" w14:textId="77777777" w:rsidTr="00153D68">
        <w:tc>
          <w:tcPr>
            <w:tcW w:w="9356" w:type="dxa"/>
            <w:gridSpan w:val="24"/>
            <w:vAlign w:val="center"/>
          </w:tcPr>
          <w:p w14:paraId="46584F4D" w14:textId="77777777" w:rsidR="009B6776" w:rsidRPr="004F75E4" w:rsidRDefault="009B6776" w:rsidP="00536504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Направленность </w:t>
            </w:r>
            <w:r w:rsidR="00DD3708">
              <w:rPr>
                <w:lang w:val="ru-RU"/>
              </w:rPr>
              <w:t>НИР</w:t>
            </w:r>
            <w:r w:rsidRPr="004F75E4">
              <w:rPr>
                <w:lang w:val="ru-RU"/>
              </w:rPr>
              <w:t xml:space="preserve"> (учебная, исследовательская, практическая, производственная, др.)</w:t>
            </w:r>
          </w:p>
        </w:tc>
      </w:tr>
      <w:tr w:rsidR="009B6776" w:rsidRPr="005027C2" w14:paraId="7AF2F5E7" w14:textId="77777777" w:rsidTr="00153D68">
        <w:tc>
          <w:tcPr>
            <w:tcW w:w="9356" w:type="dxa"/>
            <w:gridSpan w:val="24"/>
            <w:tcBorders>
              <w:bottom w:val="single" w:sz="4" w:space="0" w:color="auto"/>
            </w:tcBorders>
          </w:tcPr>
          <w:p w14:paraId="70013FA1" w14:textId="77777777" w:rsidR="009B6776" w:rsidRPr="004F75E4" w:rsidRDefault="002B17AF" w:rsidP="005027C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ИССЛЕДОВАТЕЛЬСКАЯ</w:t>
            </w:r>
          </w:p>
        </w:tc>
      </w:tr>
      <w:tr w:rsidR="009B6776" w:rsidRPr="005027C2" w14:paraId="3BD1E3E9" w14:textId="77777777" w:rsidTr="00153D68">
        <w:tc>
          <w:tcPr>
            <w:tcW w:w="9356" w:type="dxa"/>
            <w:gridSpan w:val="24"/>
            <w:tcBorders>
              <w:top w:val="single" w:sz="4" w:space="0" w:color="auto"/>
              <w:bottom w:val="single" w:sz="4" w:space="0" w:color="auto"/>
            </w:tcBorders>
          </w:tcPr>
          <w:p w14:paraId="55D086D8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5027C2" w14:paraId="1AC76CBB" w14:textId="77777777" w:rsidTr="00153D68">
        <w:tc>
          <w:tcPr>
            <w:tcW w:w="5019" w:type="dxa"/>
            <w:gridSpan w:val="15"/>
            <w:tcBorders>
              <w:top w:val="single" w:sz="4" w:space="0" w:color="auto"/>
            </w:tcBorders>
          </w:tcPr>
          <w:p w14:paraId="7E213A82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4337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CE7766" w14:textId="77777777" w:rsidR="009B6776" w:rsidRPr="004F75E4" w:rsidRDefault="00CF3CEA" w:rsidP="00CF3CEA">
            <w:pPr>
              <w:rPr>
                <w:lang w:val="ru-RU"/>
              </w:rPr>
            </w:pPr>
            <w:r>
              <w:rPr>
                <w:lang w:val="ru-RU"/>
              </w:rPr>
              <w:t>КАФЕДРА</w:t>
            </w:r>
          </w:p>
        </w:tc>
      </w:tr>
      <w:tr w:rsidR="009B6776" w:rsidRPr="00153D68" w14:paraId="5E003D06" w14:textId="77777777" w:rsidTr="00153D68">
        <w:tc>
          <w:tcPr>
            <w:tcW w:w="9356" w:type="dxa"/>
            <w:gridSpan w:val="24"/>
            <w:tcBorders>
              <w:top w:val="single" w:sz="4" w:space="0" w:color="auto"/>
              <w:bottom w:val="single" w:sz="4" w:space="0" w:color="auto"/>
            </w:tcBorders>
          </w:tcPr>
          <w:p w14:paraId="6FA31241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153D68" w:rsidRPr="004F75E4" w14:paraId="74E6375F" w14:textId="77777777" w:rsidTr="006429AE">
        <w:tc>
          <w:tcPr>
            <w:tcW w:w="2776" w:type="dxa"/>
            <w:gridSpan w:val="8"/>
          </w:tcPr>
          <w:p w14:paraId="4A32014C" w14:textId="77777777" w:rsidR="00153D68" w:rsidRPr="004437D5" w:rsidRDefault="00153D68" w:rsidP="006429AE">
            <w:pPr>
              <w:rPr>
                <w:highlight w:val="yellow"/>
                <w:lang w:val="ru-RU"/>
              </w:rPr>
            </w:pPr>
            <w:r w:rsidRPr="00AF64C3">
              <w:rPr>
                <w:lang w:val="ru-RU"/>
              </w:rPr>
              <w:t>График выполнения НИР:</w:t>
            </w:r>
          </w:p>
        </w:tc>
        <w:tc>
          <w:tcPr>
            <w:tcW w:w="6580" w:type="dxa"/>
            <w:gridSpan w:val="16"/>
          </w:tcPr>
          <w:p w14:paraId="7B688C95" w14:textId="77777777" w:rsidR="00153D68" w:rsidRPr="004F75E4" w:rsidRDefault="00153D68" w:rsidP="006429AE">
            <w:pPr>
              <w:rPr>
                <w:lang w:val="ru-RU"/>
              </w:rPr>
            </w:pPr>
          </w:p>
        </w:tc>
      </w:tr>
      <w:tr w:rsidR="00153D68" w:rsidRPr="004F75E4" w14:paraId="1C25F147" w14:textId="77777777" w:rsidTr="006429AE">
        <w:trPr>
          <w:gridAfter w:val="1"/>
          <w:wAfter w:w="993" w:type="dxa"/>
        </w:trPr>
        <w:tc>
          <w:tcPr>
            <w:tcW w:w="851" w:type="dxa"/>
          </w:tcPr>
          <w:p w14:paraId="3EE73278" w14:textId="77777777" w:rsidR="00153D68" w:rsidRPr="004F75E4" w:rsidRDefault="00153D68" w:rsidP="006429AE">
            <w:pPr>
              <w:rPr>
                <w:lang w:val="ru-RU"/>
              </w:rPr>
            </w:pPr>
            <w:r w:rsidRPr="002B17AF">
              <w:rPr>
                <w:lang w:val="ru-RU"/>
              </w:rPr>
              <w:t xml:space="preserve">25% к 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46880248" w14:textId="77777777" w:rsidR="00153D68" w:rsidRPr="004F75E4" w:rsidRDefault="00153D68" w:rsidP="006429AE">
            <w:pPr>
              <w:rPr>
                <w:lang w:val="ru-RU"/>
              </w:rPr>
            </w:pPr>
          </w:p>
        </w:tc>
        <w:tc>
          <w:tcPr>
            <w:tcW w:w="1358" w:type="dxa"/>
            <w:gridSpan w:val="5"/>
          </w:tcPr>
          <w:p w14:paraId="6ACC5214" w14:textId="77777777" w:rsidR="00153D68" w:rsidRPr="004F75E4" w:rsidRDefault="00153D68" w:rsidP="006429AE">
            <w:pPr>
              <w:rPr>
                <w:lang w:val="ru-RU"/>
              </w:rPr>
            </w:pPr>
            <w:r w:rsidRPr="002B17AF">
              <w:rPr>
                <w:lang w:val="ru-RU"/>
              </w:rPr>
              <w:t>нед., 50% к</w:t>
            </w:r>
          </w:p>
        </w:tc>
        <w:tc>
          <w:tcPr>
            <w:tcW w:w="769" w:type="dxa"/>
            <w:gridSpan w:val="3"/>
            <w:tcBorders>
              <w:bottom w:val="single" w:sz="4" w:space="0" w:color="auto"/>
            </w:tcBorders>
          </w:tcPr>
          <w:p w14:paraId="3B75C5DF" w14:textId="77777777" w:rsidR="00153D68" w:rsidRPr="004F75E4" w:rsidRDefault="00153D68" w:rsidP="006429AE">
            <w:pPr>
              <w:rPr>
                <w:lang w:val="ru-RU"/>
              </w:rPr>
            </w:pPr>
          </w:p>
        </w:tc>
        <w:tc>
          <w:tcPr>
            <w:tcW w:w="1418" w:type="dxa"/>
            <w:gridSpan w:val="3"/>
          </w:tcPr>
          <w:p w14:paraId="3034D88D" w14:textId="77777777" w:rsidR="00153D68" w:rsidRPr="004F75E4" w:rsidRDefault="00153D68" w:rsidP="006429AE">
            <w:pPr>
              <w:rPr>
                <w:lang w:val="ru-RU"/>
              </w:rPr>
            </w:pPr>
            <w:r w:rsidRPr="002B17AF">
              <w:rPr>
                <w:lang w:val="ru-RU"/>
              </w:rPr>
              <w:t xml:space="preserve">нед., </w:t>
            </w:r>
            <w:r>
              <w:rPr>
                <w:lang w:val="ru-RU"/>
              </w:rPr>
              <w:t>75</w:t>
            </w:r>
            <w:r w:rsidRPr="002B17AF">
              <w:rPr>
                <w:lang w:val="ru-RU"/>
              </w:rPr>
              <w:t>% к</w:t>
            </w:r>
          </w:p>
        </w:tc>
        <w:tc>
          <w:tcPr>
            <w:tcW w:w="707" w:type="dxa"/>
            <w:gridSpan w:val="5"/>
            <w:tcBorders>
              <w:bottom w:val="single" w:sz="4" w:space="0" w:color="auto"/>
            </w:tcBorders>
          </w:tcPr>
          <w:p w14:paraId="76645935" w14:textId="77777777" w:rsidR="00153D68" w:rsidRPr="004F75E4" w:rsidRDefault="00153D68" w:rsidP="006429AE">
            <w:pPr>
              <w:rPr>
                <w:lang w:val="ru-RU"/>
              </w:rPr>
            </w:pPr>
          </w:p>
        </w:tc>
        <w:tc>
          <w:tcPr>
            <w:tcW w:w="1418" w:type="dxa"/>
            <w:gridSpan w:val="2"/>
          </w:tcPr>
          <w:p w14:paraId="02BF4B1B" w14:textId="77777777" w:rsidR="00153D68" w:rsidRPr="004F75E4" w:rsidRDefault="00153D68" w:rsidP="006429AE">
            <w:pPr>
              <w:rPr>
                <w:lang w:val="ru-RU"/>
              </w:rPr>
            </w:pPr>
            <w:r w:rsidRPr="002B17AF">
              <w:rPr>
                <w:lang w:val="ru-RU"/>
              </w:rPr>
              <w:t xml:space="preserve">нед., </w:t>
            </w:r>
            <w:r>
              <w:rPr>
                <w:lang w:val="ru-RU"/>
              </w:rPr>
              <w:t>100</w:t>
            </w:r>
            <w:r w:rsidRPr="002B17AF">
              <w:rPr>
                <w:lang w:val="ru-RU"/>
              </w:rPr>
              <w:t>% к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FB1003B" w14:textId="77777777" w:rsidR="00153D68" w:rsidRPr="004F75E4" w:rsidRDefault="00153D68" w:rsidP="006429AE">
            <w:pPr>
              <w:rPr>
                <w:lang w:val="ru-RU"/>
              </w:rPr>
            </w:pPr>
          </w:p>
        </w:tc>
        <w:tc>
          <w:tcPr>
            <w:tcW w:w="566" w:type="dxa"/>
          </w:tcPr>
          <w:p w14:paraId="4462C4D5" w14:textId="77777777" w:rsidR="00153D68" w:rsidRPr="004F75E4" w:rsidRDefault="00153D68" w:rsidP="006429AE">
            <w:pPr>
              <w:rPr>
                <w:lang w:val="ru-RU"/>
              </w:rPr>
            </w:pPr>
            <w:r>
              <w:rPr>
                <w:lang w:val="ru-RU"/>
              </w:rPr>
              <w:t>нед</w:t>
            </w:r>
          </w:p>
        </w:tc>
      </w:tr>
      <w:tr w:rsidR="00153D68" w:rsidRPr="00B1546A" w14:paraId="392DA447" w14:textId="77777777" w:rsidTr="006429AE">
        <w:tc>
          <w:tcPr>
            <w:tcW w:w="2410" w:type="dxa"/>
            <w:gridSpan w:val="6"/>
          </w:tcPr>
          <w:p w14:paraId="76A5F8B9" w14:textId="77777777" w:rsidR="00153D68" w:rsidRPr="00B73D88" w:rsidRDefault="00153D68" w:rsidP="006429AE">
            <w:pPr>
              <w:rPr>
                <w:b/>
                <w:i/>
                <w:lang w:val="ru-RU"/>
              </w:rPr>
            </w:pPr>
            <w:r w:rsidRPr="00B73D88">
              <w:rPr>
                <w:b/>
                <w:i/>
                <w:lang w:val="ru-RU"/>
              </w:rPr>
              <w:t>Техническое задание:</w:t>
            </w:r>
          </w:p>
        </w:tc>
        <w:tc>
          <w:tcPr>
            <w:tcW w:w="6946" w:type="dxa"/>
            <w:gridSpan w:val="18"/>
            <w:tcBorders>
              <w:bottom w:val="single" w:sz="4" w:space="0" w:color="auto"/>
            </w:tcBorders>
          </w:tcPr>
          <w:p w14:paraId="5843B96E" w14:textId="77777777" w:rsidR="00153D68" w:rsidRPr="00B73D88" w:rsidRDefault="00AF64C3" w:rsidP="006429AE">
            <w:pPr>
              <w:rPr>
                <w:bCs/>
                <w:iCs/>
                <w:lang w:val="ru-RU"/>
              </w:rPr>
            </w:pPr>
            <w:r w:rsidRPr="00B73D88">
              <w:rPr>
                <w:bCs/>
                <w:iCs/>
                <w:lang w:val="ru-RU"/>
              </w:rPr>
              <w:t xml:space="preserve">решение задачи машинного обучения на основе материалов </w:t>
            </w:r>
          </w:p>
        </w:tc>
      </w:tr>
      <w:tr w:rsidR="00153D68" w:rsidRPr="00AF64C3" w14:paraId="5F8783A8" w14:textId="77777777" w:rsidTr="006429AE">
        <w:tc>
          <w:tcPr>
            <w:tcW w:w="9356" w:type="dxa"/>
            <w:gridSpan w:val="24"/>
            <w:tcBorders>
              <w:top w:val="single" w:sz="4" w:space="0" w:color="auto"/>
              <w:bottom w:val="single" w:sz="4" w:space="0" w:color="auto"/>
            </w:tcBorders>
          </w:tcPr>
          <w:p w14:paraId="2704002D" w14:textId="77777777" w:rsidR="00153D68" w:rsidRPr="00AF64C3" w:rsidRDefault="00AF64C3" w:rsidP="006429AE">
            <w:pPr>
              <w:rPr>
                <w:bCs/>
                <w:iCs/>
                <w:lang w:val="ru-RU"/>
              </w:rPr>
            </w:pPr>
            <w:r w:rsidRPr="00AF64C3">
              <w:rPr>
                <w:bCs/>
                <w:iCs/>
                <w:lang w:val="ru-RU"/>
              </w:rPr>
              <w:t>дисциплины</w:t>
            </w:r>
          </w:p>
        </w:tc>
      </w:tr>
      <w:tr w:rsidR="00153D68" w:rsidRPr="00AF64C3" w14:paraId="67192484" w14:textId="77777777" w:rsidTr="006429AE">
        <w:tc>
          <w:tcPr>
            <w:tcW w:w="9356" w:type="dxa"/>
            <w:gridSpan w:val="24"/>
            <w:tcBorders>
              <w:top w:val="single" w:sz="4" w:space="0" w:color="auto"/>
              <w:bottom w:val="single" w:sz="4" w:space="0" w:color="auto"/>
            </w:tcBorders>
          </w:tcPr>
          <w:p w14:paraId="6CD29E8B" w14:textId="77777777" w:rsidR="00153D68" w:rsidRPr="004F75E4" w:rsidRDefault="00153D68" w:rsidP="006429AE">
            <w:pPr>
              <w:rPr>
                <w:lang w:val="ru-RU"/>
              </w:rPr>
            </w:pPr>
          </w:p>
        </w:tc>
      </w:tr>
      <w:tr w:rsidR="00153D68" w:rsidRPr="00AF64C3" w14:paraId="321F3AA7" w14:textId="77777777" w:rsidTr="006429AE">
        <w:tc>
          <w:tcPr>
            <w:tcW w:w="9356" w:type="dxa"/>
            <w:gridSpan w:val="24"/>
            <w:tcBorders>
              <w:top w:val="single" w:sz="4" w:space="0" w:color="auto"/>
              <w:bottom w:val="single" w:sz="4" w:space="0" w:color="auto"/>
            </w:tcBorders>
          </w:tcPr>
          <w:p w14:paraId="4A9ADD0E" w14:textId="77777777" w:rsidR="00153D68" w:rsidRPr="004F75E4" w:rsidRDefault="00153D68" w:rsidP="006429AE">
            <w:pPr>
              <w:rPr>
                <w:lang w:val="ru-RU"/>
              </w:rPr>
            </w:pPr>
          </w:p>
        </w:tc>
      </w:tr>
      <w:tr w:rsidR="00153D68" w:rsidRPr="00AF64C3" w14:paraId="43BE8AD1" w14:textId="77777777" w:rsidTr="006429AE">
        <w:tc>
          <w:tcPr>
            <w:tcW w:w="9356" w:type="dxa"/>
            <w:gridSpan w:val="24"/>
            <w:tcBorders>
              <w:top w:val="single" w:sz="4" w:space="0" w:color="auto"/>
              <w:bottom w:val="single" w:sz="4" w:space="0" w:color="auto"/>
            </w:tcBorders>
          </w:tcPr>
          <w:p w14:paraId="7319E6F7" w14:textId="77777777" w:rsidR="00153D68" w:rsidRPr="004F75E4" w:rsidRDefault="00153D68" w:rsidP="006429AE">
            <w:pPr>
              <w:rPr>
                <w:lang w:val="ru-RU"/>
              </w:rPr>
            </w:pPr>
          </w:p>
        </w:tc>
      </w:tr>
      <w:tr w:rsidR="00153D68" w:rsidRPr="004F75E4" w14:paraId="4D940A01" w14:textId="77777777" w:rsidTr="006429AE">
        <w:tc>
          <w:tcPr>
            <w:tcW w:w="5103" w:type="dxa"/>
            <w:gridSpan w:val="17"/>
            <w:tcBorders>
              <w:top w:val="single" w:sz="4" w:space="0" w:color="auto"/>
            </w:tcBorders>
          </w:tcPr>
          <w:p w14:paraId="7FE03BC7" w14:textId="77777777" w:rsidR="00153D68" w:rsidRPr="004F75E4" w:rsidRDefault="00153D68" w:rsidP="006429AE">
            <w:pPr>
              <w:jc w:val="both"/>
              <w:rPr>
                <w:b/>
                <w:i/>
                <w:lang w:val="ru-RU"/>
              </w:rPr>
            </w:pPr>
            <w:r w:rsidRPr="009C62A8">
              <w:rPr>
                <w:b/>
                <w:i/>
                <w:lang w:val="ru-RU"/>
              </w:rPr>
              <w:t>Оформление научно-исследовательской работы</w:t>
            </w:r>
            <w:r>
              <w:rPr>
                <w:b/>
                <w:i/>
                <w:lang w:val="ru-RU"/>
              </w:rPr>
              <w:t>:</w:t>
            </w:r>
          </w:p>
        </w:tc>
        <w:tc>
          <w:tcPr>
            <w:tcW w:w="4253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586248E9" w14:textId="77777777" w:rsidR="00153D68" w:rsidRPr="004F75E4" w:rsidRDefault="00153D68" w:rsidP="006429AE">
            <w:pPr>
              <w:rPr>
                <w:lang w:val="ru-RU"/>
              </w:rPr>
            </w:pPr>
          </w:p>
        </w:tc>
      </w:tr>
      <w:tr w:rsidR="00153D68" w:rsidRPr="00B1546A" w14:paraId="0973BF28" w14:textId="77777777" w:rsidTr="006429AE">
        <w:tc>
          <w:tcPr>
            <w:tcW w:w="9356" w:type="dxa"/>
            <w:gridSpan w:val="24"/>
          </w:tcPr>
          <w:p w14:paraId="4350AFC4" w14:textId="77777777" w:rsidR="00153D68" w:rsidRPr="004F75E4" w:rsidRDefault="00153D68" w:rsidP="006429AE">
            <w:pPr>
              <w:jc w:val="both"/>
              <w:rPr>
                <w:lang w:val="ru-RU"/>
              </w:rPr>
            </w:pPr>
            <w:r w:rsidRPr="004F75E4">
              <w:rPr>
                <w:lang w:val="ru-RU"/>
              </w:rPr>
              <w:t>Расчетно-пояснительная записка на</w:t>
            </w:r>
            <w:r w:rsidR="00A97DAA">
              <w:rPr>
                <w:lang w:val="ru-RU"/>
              </w:rPr>
              <w:t xml:space="preserve"> 17</w:t>
            </w:r>
            <w:r w:rsidRPr="004F75E4">
              <w:rPr>
                <w:lang w:val="ru-RU"/>
              </w:rPr>
              <w:t xml:space="preserve"> листах формата А4.</w:t>
            </w:r>
          </w:p>
        </w:tc>
      </w:tr>
      <w:tr w:rsidR="00153D68" w:rsidRPr="00B1546A" w14:paraId="1B49BB52" w14:textId="77777777" w:rsidTr="006429AE">
        <w:tc>
          <w:tcPr>
            <w:tcW w:w="9356" w:type="dxa"/>
            <w:gridSpan w:val="24"/>
          </w:tcPr>
          <w:p w14:paraId="387929EA" w14:textId="77777777" w:rsidR="00153D68" w:rsidRPr="004F75E4" w:rsidRDefault="00153D68" w:rsidP="006429AE">
            <w:pPr>
              <w:rPr>
                <w:lang w:val="ru-RU"/>
              </w:rPr>
            </w:pPr>
            <w:r w:rsidRPr="009C62A8">
              <w:rPr>
                <w:lang w:val="ru-RU"/>
              </w:rPr>
              <w:t>Перечень графического (иллюстративного) материала (чертежи, плакаты, слайды и т.п.)</w:t>
            </w:r>
          </w:p>
        </w:tc>
      </w:tr>
      <w:tr w:rsidR="00153D68" w:rsidRPr="00B1546A" w14:paraId="09C59D37" w14:textId="77777777" w:rsidTr="006429AE">
        <w:tc>
          <w:tcPr>
            <w:tcW w:w="9356" w:type="dxa"/>
            <w:gridSpan w:val="24"/>
            <w:tcBorders>
              <w:bottom w:val="single" w:sz="4" w:space="0" w:color="auto"/>
            </w:tcBorders>
          </w:tcPr>
          <w:p w14:paraId="76A3ECF0" w14:textId="77777777" w:rsidR="00153D68" w:rsidRPr="004F75E4" w:rsidRDefault="00153D68" w:rsidP="006429AE">
            <w:pPr>
              <w:rPr>
                <w:lang w:val="ru-RU"/>
              </w:rPr>
            </w:pPr>
          </w:p>
        </w:tc>
      </w:tr>
      <w:tr w:rsidR="009B6776" w:rsidRPr="00B1546A" w14:paraId="41B3AAA0" w14:textId="77777777" w:rsidTr="00153D68">
        <w:tc>
          <w:tcPr>
            <w:tcW w:w="9356" w:type="dxa"/>
            <w:gridSpan w:val="24"/>
            <w:tcBorders>
              <w:top w:val="single" w:sz="4" w:space="0" w:color="auto"/>
              <w:bottom w:val="single" w:sz="4" w:space="0" w:color="auto"/>
            </w:tcBorders>
          </w:tcPr>
          <w:p w14:paraId="7D2CFB5A" w14:textId="77777777" w:rsidR="009B6776" w:rsidRPr="004F75E4" w:rsidRDefault="009B6776" w:rsidP="00D04F96">
            <w:pPr>
              <w:jc w:val="both"/>
              <w:rPr>
                <w:lang w:val="ru-RU"/>
              </w:rPr>
            </w:pPr>
          </w:p>
        </w:tc>
      </w:tr>
      <w:tr w:rsidR="009B6776" w:rsidRPr="00B1546A" w14:paraId="7DBC4A51" w14:textId="77777777" w:rsidTr="00153D68">
        <w:tc>
          <w:tcPr>
            <w:tcW w:w="9356" w:type="dxa"/>
            <w:gridSpan w:val="24"/>
            <w:tcBorders>
              <w:top w:val="single" w:sz="4" w:space="0" w:color="auto"/>
              <w:bottom w:val="single" w:sz="4" w:space="0" w:color="auto"/>
            </w:tcBorders>
          </w:tcPr>
          <w:p w14:paraId="24A58A6D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B1546A" w14:paraId="1D3EE247" w14:textId="77777777" w:rsidTr="00153D68">
        <w:tc>
          <w:tcPr>
            <w:tcW w:w="9356" w:type="dxa"/>
            <w:gridSpan w:val="24"/>
            <w:tcBorders>
              <w:top w:val="single" w:sz="4" w:space="0" w:color="auto"/>
              <w:bottom w:val="single" w:sz="4" w:space="0" w:color="auto"/>
            </w:tcBorders>
          </w:tcPr>
          <w:p w14:paraId="3B7BF3A5" w14:textId="77777777" w:rsidR="009B6776" w:rsidRPr="004F75E4" w:rsidRDefault="009B6776" w:rsidP="00D04F96">
            <w:pPr>
              <w:rPr>
                <w:lang w:val="ru-RU"/>
              </w:rPr>
            </w:pPr>
            <w:bookmarkStart w:id="3" w:name="_Hlk201415583"/>
          </w:p>
        </w:tc>
      </w:tr>
      <w:tr w:rsidR="00153D68" w:rsidRPr="00B1546A" w14:paraId="6A6D58F8" w14:textId="77777777" w:rsidTr="00153D68">
        <w:tc>
          <w:tcPr>
            <w:tcW w:w="9356" w:type="dxa"/>
            <w:gridSpan w:val="24"/>
            <w:tcBorders>
              <w:top w:val="single" w:sz="4" w:space="0" w:color="auto"/>
              <w:bottom w:val="single" w:sz="4" w:space="0" w:color="auto"/>
            </w:tcBorders>
          </w:tcPr>
          <w:p w14:paraId="107B6F66" w14:textId="77777777" w:rsidR="00153D68" w:rsidRPr="004F75E4" w:rsidRDefault="00153D68" w:rsidP="00D04F96">
            <w:pPr>
              <w:rPr>
                <w:lang w:val="ru-RU"/>
              </w:rPr>
            </w:pPr>
          </w:p>
        </w:tc>
      </w:tr>
      <w:tr w:rsidR="00536504" w:rsidRPr="00B73D88" w14:paraId="06D24E24" w14:textId="77777777" w:rsidTr="00B73D88">
        <w:trPr>
          <w:gridAfter w:val="4"/>
          <w:wAfter w:w="3634" w:type="dxa"/>
        </w:trPr>
        <w:tc>
          <w:tcPr>
            <w:tcW w:w="2219" w:type="dxa"/>
            <w:gridSpan w:val="5"/>
            <w:tcBorders>
              <w:top w:val="single" w:sz="4" w:space="0" w:color="auto"/>
            </w:tcBorders>
          </w:tcPr>
          <w:p w14:paraId="7FFB15C8" w14:textId="77777777" w:rsidR="00536504" w:rsidRPr="00B73D88" w:rsidRDefault="00536504" w:rsidP="00EA71A4">
            <w:pPr>
              <w:rPr>
                <w:lang w:val="ru-RU"/>
              </w:rPr>
            </w:pPr>
            <w:r w:rsidRPr="00B73D88">
              <w:rPr>
                <w:lang w:val="ru-RU"/>
              </w:rPr>
              <w:t>Дата выдачи задания</w:t>
            </w:r>
          </w:p>
        </w:tc>
        <w:tc>
          <w:tcPr>
            <w:tcW w:w="326" w:type="dxa"/>
            <w:gridSpan w:val="2"/>
          </w:tcPr>
          <w:p w14:paraId="5E7F84E1" w14:textId="77777777" w:rsidR="00536504" w:rsidRPr="00B73D88" w:rsidRDefault="00536504" w:rsidP="00EA71A4">
            <w:pPr>
              <w:jc w:val="both"/>
              <w:rPr>
                <w:lang w:val="ru-RU"/>
              </w:rPr>
            </w:pPr>
            <w:r w:rsidRPr="00B73D88">
              <w:rPr>
                <w:lang w:val="ru-RU"/>
              </w:rPr>
              <w:t>«</w:t>
            </w:r>
          </w:p>
        </w:tc>
        <w:tc>
          <w:tcPr>
            <w:tcW w:w="436" w:type="dxa"/>
            <w:gridSpan w:val="2"/>
            <w:tcBorders>
              <w:bottom w:val="single" w:sz="4" w:space="0" w:color="auto"/>
            </w:tcBorders>
          </w:tcPr>
          <w:p w14:paraId="5D1982E1" w14:textId="77777777" w:rsidR="00536504" w:rsidRPr="00B73D88" w:rsidRDefault="00536504" w:rsidP="00EA71A4">
            <w:pPr>
              <w:jc w:val="center"/>
              <w:rPr>
                <w:lang w:val="ru-RU"/>
              </w:rPr>
            </w:pPr>
          </w:p>
        </w:tc>
        <w:tc>
          <w:tcPr>
            <w:tcW w:w="397" w:type="dxa"/>
          </w:tcPr>
          <w:p w14:paraId="36BED518" w14:textId="77777777" w:rsidR="00536504" w:rsidRPr="00B73D88" w:rsidRDefault="00536504" w:rsidP="00EA71A4">
            <w:pPr>
              <w:jc w:val="both"/>
              <w:rPr>
                <w:lang w:val="ru-RU"/>
              </w:rPr>
            </w:pPr>
            <w:r w:rsidRPr="00B73D88">
              <w:rPr>
                <w:lang w:val="ru-RU"/>
              </w:rPr>
              <w:t>»</w:t>
            </w:r>
          </w:p>
        </w:tc>
        <w:tc>
          <w:tcPr>
            <w:tcW w:w="1158" w:type="dxa"/>
            <w:gridSpan w:val="3"/>
            <w:tcBorders>
              <w:bottom w:val="single" w:sz="4" w:space="0" w:color="auto"/>
            </w:tcBorders>
          </w:tcPr>
          <w:p w14:paraId="5201CE03" w14:textId="77777777" w:rsidR="00536504" w:rsidRPr="00B73D88" w:rsidRDefault="00536504" w:rsidP="00EA71A4">
            <w:pPr>
              <w:jc w:val="center"/>
              <w:rPr>
                <w:lang w:val="ru-RU"/>
              </w:rPr>
            </w:pPr>
          </w:p>
        </w:tc>
        <w:tc>
          <w:tcPr>
            <w:tcW w:w="546" w:type="dxa"/>
            <w:gridSpan w:val="3"/>
          </w:tcPr>
          <w:p w14:paraId="2A493031" w14:textId="77777777" w:rsidR="00536504" w:rsidRPr="00B73D88" w:rsidRDefault="00536504" w:rsidP="00EA71A4">
            <w:pPr>
              <w:jc w:val="right"/>
              <w:rPr>
                <w:lang w:val="ru-RU"/>
              </w:rPr>
            </w:pPr>
            <w:r w:rsidRPr="00B73D88">
              <w:rPr>
                <w:lang w:val="ru-RU"/>
              </w:rPr>
              <w:t>202</w:t>
            </w:r>
          </w:p>
        </w:tc>
        <w:tc>
          <w:tcPr>
            <w:tcW w:w="240" w:type="dxa"/>
            <w:gridSpan w:val="2"/>
            <w:tcBorders>
              <w:bottom w:val="single" w:sz="4" w:space="0" w:color="auto"/>
            </w:tcBorders>
          </w:tcPr>
          <w:p w14:paraId="54CA9F3E" w14:textId="77777777" w:rsidR="00536504" w:rsidRPr="00B73D88" w:rsidRDefault="00536504" w:rsidP="00EA71A4">
            <w:pPr>
              <w:rPr>
                <w:lang w:val="ru-RU"/>
              </w:rPr>
            </w:pPr>
          </w:p>
        </w:tc>
        <w:tc>
          <w:tcPr>
            <w:tcW w:w="400" w:type="dxa"/>
            <w:gridSpan w:val="2"/>
          </w:tcPr>
          <w:p w14:paraId="7C4BE663" w14:textId="77777777" w:rsidR="00536504" w:rsidRPr="00B73D88" w:rsidRDefault="00536504" w:rsidP="00EA71A4">
            <w:pPr>
              <w:jc w:val="both"/>
              <w:rPr>
                <w:lang w:val="ru-RU"/>
              </w:rPr>
            </w:pPr>
            <w:r w:rsidRPr="00B73D88">
              <w:rPr>
                <w:lang w:val="ru-RU"/>
              </w:rPr>
              <w:t>г.</w:t>
            </w:r>
          </w:p>
        </w:tc>
      </w:tr>
      <w:bookmarkEnd w:id="2"/>
      <w:bookmarkEnd w:id="3"/>
    </w:tbl>
    <w:p w14:paraId="4D0C7D64" w14:textId="77777777" w:rsidR="009B6776" w:rsidRPr="004F75E4" w:rsidRDefault="009B6776" w:rsidP="009B6776">
      <w:pPr>
        <w:jc w:val="both"/>
        <w:rPr>
          <w:b/>
          <w:i/>
          <w:sz w:val="8"/>
          <w:lang w:val="ru-RU"/>
        </w:rPr>
      </w:pPr>
    </w:p>
    <w:p w14:paraId="733335A6" w14:textId="77777777" w:rsidR="009B6776" w:rsidRPr="004F75E4" w:rsidRDefault="009B6776" w:rsidP="009B6776">
      <w:pPr>
        <w:jc w:val="both"/>
        <w:rPr>
          <w:lang w:val="ru-RU"/>
        </w:rPr>
      </w:pPr>
    </w:p>
    <w:tbl>
      <w:tblPr>
        <w:tblStyle w:val="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843"/>
        <w:gridCol w:w="284"/>
        <w:gridCol w:w="2124"/>
      </w:tblGrid>
      <w:tr w:rsidR="000B00AF" w:rsidRPr="000B00AF" w14:paraId="1BD3A733" w14:textId="77777777" w:rsidTr="004E1AD9">
        <w:tc>
          <w:tcPr>
            <w:tcW w:w="4678" w:type="dxa"/>
          </w:tcPr>
          <w:p w14:paraId="0E9E16B8" w14:textId="77777777" w:rsidR="000B00AF" w:rsidRPr="000B00AF" w:rsidRDefault="000B00AF" w:rsidP="000B00AF">
            <w:pPr>
              <w:rPr>
                <w:b/>
                <w:lang w:val="en-US"/>
              </w:rPr>
            </w:pPr>
            <w:bookmarkStart w:id="4" w:name="_Hlk201415619"/>
            <w:r w:rsidRPr="000B00AF">
              <w:rPr>
                <w:b/>
                <w:lang w:val="en-US"/>
              </w:rPr>
              <w:t>Студент</w:t>
            </w:r>
          </w:p>
        </w:tc>
        <w:tc>
          <w:tcPr>
            <w:tcW w:w="425" w:type="dxa"/>
          </w:tcPr>
          <w:p w14:paraId="61DA5C98" w14:textId="77777777" w:rsidR="000B00AF" w:rsidRPr="000B00AF" w:rsidRDefault="000B00AF" w:rsidP="000B00AF">
            <w:pPr>
              <w:rPr>
                <w:lang w:val="en-US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11F2590" w14:textId="77777777" w:rsidR="000B00AF" w:rsidRPr="000B00AF" w:rsidRDefault="000B00AF" w:rsidP="000B00AF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72F0BFD4" w14:textId="77777777" w:rsidR="000B00AF" w:rsidRPr="000B00AF" w:rsidRDefault="000B00AF" w:rsidP="000B00AF">
            <w:pPr>
              <w:rPr>
                <w:lang w:val="en-US"/>
              </w:rPr>
            </w:pPr>
          </w:p>
        </w:tc>
        <w:tc>
          <w:tcPr>
            <w:tcW w:w="2124" w:type="dxa"/>
            <w:tcBorders>
              <w:bottom w:val="single" w:sz="4" w:space="0" w:color="auto"/>
            </w:tcBorders>
          </w:tcPr>
          <w:p w14:paraId="18FC22E7" w14:textId="4CF37E28" w:rsidR="000B00AF" w:rsidRPr="0070682B" w:rsidRDefault="00154F21" w:rsidP="000B00AF">
            <w:pPr>
              <w:jc w:val="center"/>
              <w:rPr>
                <w:lang w:val="ru-RU"/>
              </w:rPr>
            </w:pPr>
            <w:r w:rsidRPr="00154F21">
              <w:rPr>
                <w:lang w:val="ru-RU"/>
              </w:rPr>
              <w:t>Шибанова В.Г.</w:t>
            </w:r>
          </w:p>
        </w:tc>
      </w:tr>
      <w:tr w:rsidR="000B00AF" w:rsidRPr="000B00AF" w14:paraId="79AFCC75" w14:textId="77777777" w:rsidTr="004E1A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21C21A9C" w14:textId="77777777" w:rsidR="000B00AF" w:rsidRPr="000B00AF" w:rsidRDefault="000B00AF" w:rsidP="000B00A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E83864D" w14:textId="77777777" w:rsidR="000B00AF" w:rsidRPr="000B00AF" w:rsidRDefault="000B00AF" w:rsidP="000B00A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C3F139" w14:textId="77777777" w:rsidR="000B00AF" w:rsidRPr="000B00AF" w:rsidRDefault="000B00AF" w:rsidP="000B00AF">
            <w:pPr>
              <w:jc w:val="center"/>
              <w:rPr>
                <w:sz w:val="20"/>
                <w:szCs w:val="20"/>
                <w:lang w:val="en-US"/>
              </w:rPr>
            </w:pPr>
            <w:r w:rsidRPr="000B00AF">
              <w:rPr>
                <w:sz w:val="20"/>
                <w:szCs w:val="20"/>
                <w:lang w:val="en-US"/>
              </w:rPr>
              <w:t>(подпись, дата)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609C27E" w14:textId="77777777" w:rsidR="000B00AF" w:rsidRPr="000B00AF" w:rsidRDefault="000B00AF" w:rsidP="000B00A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772ABF" w14:textId="77777777" w:rsidR="000B00AF" w:rsidRPr="000B00AF" w:rsidRDefault="000B00AF" w:rsidP="000B00AF">
            <w:pPr>
              <w:jc w:val="center"/>
              <w:rPr>
                <w:sz w:val="20"/>
                <w:szCs w:val="20"/>
                <w:lang w:val="en-US"/>
              </w:rPr>
            </w:pPr>
            <w:r w:rsidRPr="000B00AF">
              <w:rPr>
                <w:sz w:val="20"/>
                <w:szCs w:val="20"/>
                <w:lang w:val="en-US"/>
              </w:rPr>
              <w:t>(И.О. Фамилия)</w:t>
            </w:r>
          </w:p>
        </w:tc>
      </w:tr>
      <w:tr w:rsidR="000B00AF" w:rsidRPr="000B00AF" w14:paraId="67E222CD" w14:textId="77777777" w:rsidTr="004E1AD9">
        <w:tc>
          <w:tcPr>
            <w:tcW w:w="4678" w:type="dxa"/>
          </w:tcPr>
          <w:p w14:paraId="684393FF" w14:textId="77777777" w:rsidR="000B00AF" w:rsidRPr="000B00AF" w:rsidRDefault="000B00AF" w:rsidP="000B00AF">
            <w:pPr>
              <w:rPr>
                <w:lang w:val="en-US"/>
              </w:rPr>
            </w:pPr>
            <w:r w:rsidRPr="000B00AF">
              <w:rPr>
                <w:b/>
                <w:lang w:val="ru-RU"/>
              </w:rPr>
              <w:t>Руководитель</w:t>
            </w:r>
            <w:r w:rsidRPr="000B00AF">
              <w:rPr>
                <w:b/>
                <w:lang w:val="en-US"/>
              </w:rPr>
              <w:t xml:space="preserve"> </w:t>
            </w:r>
            <w:r w:rsidR="00162695">
              <w:rPr>
                <w:b/>
                <w:lang w:val="ru-RU"/>
              </w:rPr>
              <w:t>НИР</w:t>
            </w:r>
            <w:r w:rsidRPr="000B00AF">
              <w:rPr>
                <w:b/>
                <w:lang w:val="en-US"/>
              </w:rPr>
              <w:t xml:space="preserve"> </w:t>
            </w:r>
          </w:p>
        </w:tc>
        <w:tc>
          <w:tcPr>
            <w:tcW w:w="425" w:type="dxa"/>
          </w:tcPr>
          <w:p w14:paraId="03918245" w14:textId="77777777" w:rsidR="000B00AF" w:rsidRPr="000B00AF" w:rsidRDefault="000B00AF" w:rsidP="000B00AF">
            <w:pPr>
              <w:rPr>
                <w:lang w:val="en-US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03F4260" w14:textId="77777777" w:rsidR="000B00AF" w:rsidRPr="000B00AF" w:rsidRDefault="000B00AF" w:rsidP="000B00AF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15E1FDEC" w14:textId="77777777" w:rsidR="000B00AF" w:rsidRPr="000B00AF" w:rsidRDefault="000B00AF" w:rsidP="000B00AF">
            <w:pPr>
              <w:rPr>
                <w:lang w:val="en-US"/>
              </w:rPr>
            </w:pPr>
          </w:p>
        </w:tc>
        <w:tc>
          <w:tcPr>
            <w:tcW w:w="2124" w:type="dxa"/>
            <w:tcBorders>
              <w:bottom w:val="single" w:sz="4" w:space="0" w:color="auto"/>
            </w:tcBorders>
          </w:tcPr>
          <w:p w14:paraId="19D6FE2F" w14:textId="77777777" w:rsidR="000B00AF" w:rsidRPr="0070682B" w:rsidRDefault="0070682B" w:rsidP="000B00AF">
            <w:pPr>
              <w:rPr>
                <w:highlight w:val="yellow"/>
                <w:lang w:val="ru-RU"/>
              </w:rPr>
            </w:pPr>
            <w:r>
              <w:rPr>
                <w:lang w:val="ru-RU"/>
              </w:rPr>
              <w:t xml:space="preserve">     </w:t>
            </w:r>
            <w:r w:rsidRPr="0070682B">
              <w:rPr>
                <w:lang w:val="ru-RU"/>
              </w:rPr>
              <w:t>Гапанюк Ю.Е.</w:t>
            </w:r>
          </w:p>
        </w:tc>
      </w:tr>
      <w:tr w:rsidR="000B00AF" w:rsidRPr="000B00AF" w14:paraId="0D7B4E39" w14:textId="77777777" w:rsidTr="004E1AD9">
        <w:tc>
          <w:tcPr>
            <w:tcW w:w="4678" w:type="dxa"/>
          </w:tcPr>
          <w:p w14:paraId="695DFAAD" w14:textId="77777777" w:rsidR="000B00AF" w:rsidRPr="000B00AF" w:rsidRDefault="000B00AF" w:rsidP="000B00A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5" w:type="dxa"/>
          </w:tcPr>
          <w:p w14:paraId="5566B9F4" w14:textId="77777777" w:rsidR="000B00AF" w:rsidRPr="000B00AF" w:rsidRDefault="000B00AF" w:rsidP="000B00A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60F8B030" w14:textId="77777777" w:rsidR="000B00AF" w:rsidRPr="000B00AF" w:rsidRDefault="000B00AF" w:rsidP="000B00AF">
            <w:pPr>
              <w:jc w:val="center"/>
              <w:rPr>
                <w:sz w:val="20"/>
                <w:szCs w:val="20"/>
                <w:lang w:val="en-US"/>
              </w:rPr>
            </w:pPr>
            <w:r w:rsidRPr="000B00AF">
              <w:rPr>
                <w:sz w:val="20"/>
                <w:szCs w:val="20"/>
                <w:lang w:val="en-US"/>
              </w:rPr>
              <w:t>(подпись, дата)</w:t>
            </w:r>
          </w:p>
        </w:tc>
        <w:tc>
          <w:tcPr>
            <w:tcW w:w="284" w:type="dxa"/>
          </w:tcPr>
          <w:p w14:paraId="3F8C0684" w14:textId="77777777" w:rsidR="000B00AF" w:rsidRPr="000B00AF" w:rsidRDefault="000B00AF" w:rsidP="000B00A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124" w:type="dxa"/>
            <w:tcBorders>
              <w:top w:val="single" w:sz="4" w:space="0" w:color="auto"/>
            </w:tcBorders>
          </w:tcPr>
          <w:p w14:paraId="79E2D110" w14:textId="77777777" w:rsidR="000B00AF" w:rsidRPr="000B00AF" w:rsidRDefault="000B00AF" w:rsidP="000B00AF">
            <w:pPr>
              <w:jc w:val="center"/>
              <w:rPr>
                <w:sz w:val="20"/>
                <w:szCs w:val="20"/>
                <w:lang w:val="en-US"/>
              </w:rPr>
            </w:pPr>
            <w:r w:rsidRPr="000B00AF">
              <w:rPr>
                <w:sz w:val="20"/>
                <w:szCs w:val="20"/>
                <w:lang w:val="en-US"/>
              </w:rPr>
              <w:t>(И.О. Фамилия)</w:t>
            </w:r>
          </w:p>
        </w:tc>
      </w:tr>
      <w:tr w:rsidR="000B00AF" w:rsidRPr="000B00AF" w14:paraId="049B9CA9" w14:textId="77777777" w:rsidTr="004E1AD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4E749A7A" w14:textId="77777777" w:rsidR="000B00AF" w:rsidRPr="000B00AF" w:rsidRDefault="000B00AF" w:rsidP="000B00A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A5715E1" w14:textId="77777777" w:rsidR="000B00AF" w:rsidRPr="000B00AF" w:rsidRDefault="000B00AF" w:rsidP="000B00A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29EF5798" w14:textId="77777777" w:rsidR="000B00AF" w:rsidRPr="000B00AF" w:rsidRDefault="000B00AF" w:rsidP="000B00AF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E00298D" w14:textId="77777777" w:rsidR="000B00AF" w:rsidRPr="000B00AF" w:rsidRDefault="000B00AF" w:rsidP="000B00A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</w:tcPr>
          <w:p w14:paraId="4746DD10" w14:textId="77777777" w:rsidR="000B00AF" w:rsidRPr="000B00AF" w:rsidRDefault="000B00AF" w:rsidP="000B00AF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bookmarkEnd w:id="4"/>
    </w:tbl>
    <w:p w14:paraId="60D5BDCF" w14:textId="77777777" w:rsidR="009B6776" w:rsidRDefault="009B6776" w:rsidP="009B6776"/>
    <w:p w14:paraId="716AAF8F" w14:textId="6DB42EEA" w:rsidR="00D227DD" w:rsidRPr="00147040" w:rsidRDefault="009B6776" w:rsidP="00147040">
      <w:pPr>
        <w:jc w:val="both"/>
        <w:rPr>
          <w:lang w:val="ru-RU"/>
        </w:rPr>
        <w:sectPr w:rsidR="00D227DD" w:rsidRPr="0014704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B974F1">
        <w:rPr>
          <w:u w:val="single"/>
          <w:lang w:val="ru-RU"/>
        </w:rPr>
        <w:t>Примечание</w:t>
      </w:r>
      <w:r w:rsidRPr="00B974F1">
        <w:rPr>
          <w:lang w:val="ru-RU"/>
        </w:rPr>
        <w:t>: Задание оформляется в двух экземплярах: один выдается студенту, второй хранится на кафедре.</w:t>
      </w:r>
    </w:p>
    <w:sdt>
      <w:sdtPr>
        <w:id w:val="60337937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val="en-GB" w:eastAsia="en-US"/>
        </w:rPr>
      </w:sdtEndPr>
      <w:sdtContent>
        <w:p w14:paraId="2092C15F" w14:textId="28CC2C3A" w:rsidR="003F3273" w:rsidRPr="003F3273" w:rsidRDefault="003F3273" w:rsidP="003F3273">
          <w:pPr>
            <w:pStyle w:val="aa"/>
            <w:jc w:val="center"/>
            <w:rPr>
              <w:rFonts w:ascii="Times New Roman" w:hAnsi="Times New Roman" w:cs="Times New Roman"/>
              <w:b/>
              <w:bCs/>
              <w:color w:val="202020" w:themeColor="background1"/>
            </w:rPr>
          </w:pPr>
          <w:r w:rsidRPr="003F3273">
            <w:rPr>
              <w:rFonts w:ascii="Times New Roman" w:hAnsi="Times New Roman" w:cs="Times New Roman"/>
              <w:b/>
              <w:bCs/>
              <w:color w:val="202020" w:themeColor="background1"/>
            </w:rPr>
            <w:t>Содержание</w:t>
          </w:r>
        </w:p>
        <w:p w14:paraId="57B832C2" w14:textId="284A28AA" w:rsidR="003F3273" w:rsidRDefault="003F3273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150552" w:history="1">
            <w:r w:rsidRPr="00413CF6">
              <w:rPr>
                <w:rStyle w:val="a4"/>
                <w:b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01950" w14:textId="4B66A6E3" w:rsidR="003F3273" w:rsidRDefault="003F3273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1150553" w:history="1">
            <w:r w:rsidRPr="00413CF6">
              <w:rPr>
                <w:rStyle w:val="a4"/>
                <w:b/>
                <w:noProof/>
                <w:lang w:val="ru-RU"/>
              </w:rPr>
              <w:t>1. ПОИСК И ВЫБОР НАБОРА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7EDEC" w14:textId="108036DB" w:rsidR="003F3273" w:rsidRDefault="003F3273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1150554" w:history="1">
            <w:r w:rsidRPr="00413CF6">
              <w:rPr>
                <w:rStyle w:val="a4"/>
                <w:b/>
                <w:noProof/>
                <w:lang w:val="ru-RU"/>
              </w:rPr>
              <w:t>2. ЗАГРУЗКА И ПЕРВИЧНЫЙ АНАЛИЗ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F6B1A" w14:textId="5FA1ED7F" w:rsidR="003F3273" w:rsidRDefault="003F3273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1150555" w:history="1">
            <w:r w:rsidRPr="00413CF6">
              <w:rPr>
                <w:rStyle w:val="a4"/>
                <w:b/>
                <w:noProof/>
                <w:lang w:val="ru-RU"/>
              </w:rPr>
              <w:t>3. РАЗВЕДОЧНЫЙ АНАЛИЗ ДАННЫХ (</w:t>
            </w:r>
            <w:r w:rsidRPr="00413CF6">
              <w:rPr>
                <w:rStyle w:val="a4"/>
                <w:b/>
                <w:noProof/>
              </w:rPr>
              <w:t>EDA</w:t>
            </w:r>
            <w:r w:rsidRPr="00413CF6">
              <w:rPr>
                <w:rStyle w:val="a4"/>
                <w:b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C7B4B" w14:textId="3E1F9FFB" w:rsidR="003F3273" w:rsidRDefault="003F3273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1150556" w:history="1">
            <w:r w:rsidRPr="00413CF6">
              <w:rPr>
                <w:rStyle w:val="a4"/>
                <w:b/>
                <w:noProof/>
                <w:lang w:val="ru-RU"/>
              </w:rPr>
              <w:t>4. ПРЕДОБРАБОТКА И КОНСТРУИРОВАНИЕ ПРИЗНАКОВ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2C495" w14:textId="36B0CAD1" w:rsidR="003F3273" w:rsidRDefault="003F3273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1150557" w:history="1">
            <w:r w:rsidRPr="00413CF6">
              <w:rPr>
                <w:rStyle w:val="a4"/>
                <w:b/>
                <w:noProof/>
                <w:lang w:val="ru-RU"/>
              </w:rPr>
              <w:t>5. КОРРЕЛЯЦИОННЫЙ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C8E41" w14:textId="4FAB496D" w:rsidR="003F3273" w:rsidRDefault="003F3273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1150558" w:history="1">
            <w:r w:rsidRPr="00413CF6">
              <w:rPr>
                <w:rStyle w:val="a4"/>
                <w:b/>
                <w:noProof/>
                <w:lang w:val="ru-RU"/>
              </w:rPr>
              <w:t>6. ВЫБОР МЕТРИК ОЦЕНКИ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A0C7B" w14:textId="5AD5AE17" w:rsidR="003F3273" w:rsidRDefault="003F3273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1150559" w:history="1">
            <w:r w:rsidRPr="00413CF6">
              <w:rPr>
                <w:rStyle w:val="a4"/>
                <w:b/>
                <w:noProof/>
                <w:lang w:val="ru-RU"/>
              </w:rPr>
              <w:t>7. ФОРМИРОВАНИЕ ОБУЧАЮЩЕЙ И ТЕСТОВЫХ ВЫБОРОК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DC5B7" w14:textId="7A474D94" w:rsidR="003F3273" w:rsidRDefault="003F3273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1150560" w:history="1">
            <w:r w:rsidRPr="00413CF6">
              <w:rPr>
                <w:rStyle w:val="a4"/>
                <w:b/>
                <w:noProof/>
                <w:lang w:val="ru-RU"/>
              </w:rPr>
              <w:t>8. БАЗОВЫЕ МОДЕЛИ (</w:t>
            </w:r>
            <w:r w:rsidRPr="00413CF6">
              <w:rPr>
                <w:rStyle w:val="a4"/>
                <w:b/>
                <w:noProof/>
              </w:rPr>
              <w:t>BASELINE</w:t>
            </w:r>
            <w:r w:rsidRPr="00413CF6">
              <w:rPr>
                <w:rStyle w:val="a4"/>
                <w:b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6EF72" w14:textId="4F649896" w:rsidR="003F3273" w:rsidRDefault="003F3273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1150561" w:history="1">
            <w:r w:rsidRPr="00413CF6">
              <w:rPr>
                <w:rStyle w:val="a4"/>
                <w:b/>
                <w:noProof/>
                <w:lang w:val="ru-RU"/>
              </w:rPr>
              <w:t>9. ПОДБОР ГИПЕРПАРАМЕТРОВ (</w:t>
            </w:r>
            <w:r w:rsidRPr="00413CF6">
              <w:rPr>
                <w:rStyle w:val="a4"/>
                <w:b/>
                <w:noProof/>
              </w:rPr>
              <w:t>GRIDSEARCHCV</w:t>
            </w:r>
            <w:r w:rsidRPr="00413CF6">
              <w:rPr>
                <w:rStyle w:val="a4"/>
                <w:b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CCCD1" w14:textId="433AE339" w:rsidR="003F3273" w:rsidRDefault="003F3273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1150562" w:history="1">
            <w:r w:rsidRPr="00413CF6">
              <w:rPr>
                <w:rStyle w:val="a4"/>
                <w:b/>
                <w:noProof/>
              </w:rPr>
              <w:t>10. СРАВНЕНИЕ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A570C" w14:textId="71246E92" w:rsidR="003F3273" w:rsidRDefault="003F3273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1150563" w:history="1">
            <w:r w:rsidRPr="00413CF6">
              <w:rPr>
                <w:rStyle w:val="a4"/>
                <w:b/>
                <w:noProof/>
                <w:lang w:val="ru-RU"/>
              </w:rPr>
              <w:t>11. АНАЛИЗ ЛУЧШЕЙ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A617D" w14:textId="0555A794" w:rsidR="003F3273" w:rsidRDefault="003F3273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1150564" w:history="1">
            <w:r w:rsidRPr="00413CF6">
              <w:rPr>
                <w:rStyle w:val="a4"/>
                <w:b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AFB9C" w14:textId="246BF4A8" w:rsidR="003F3273" w:rsidRDefault="003F3273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31150565" w:history="1">
            <w:r w:rsidRPr="00413CF6">
              <w:rPr>
                <w:rStyle w:val="a4"/>
                <w:b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_Toc231150565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11DD9" w14:textId="5C958F25" w:rsidR="003F3273" w:rsidRDefault="003F3273">
          <w:r>
            <w:rPr>
              <w:b/>
              <w:bCs/>
            </w:rPr>
            <w:fldChar w:fldCharType="end"/>
          </w:r>
        </w:p>
      </w:sdtContent>
    </w:sdt>
    <w:p w14:paraId="27EE7966" w14:textId="205CE58F" w:rsidR="0014615D" w:rsidRDefault="0014615D">
      <w:pPr>
        <w:spacing w:line="360" w:lineRule="auto"/>
        <w:jc w:val="both"/>
      </w:pPr>
    </w:p>
    <w:p w14:paraId="02B406AA" w14:textId="77777777" w:rsidR="0014615D" w:rsidRPr="00810292" w:rsidRDefault="00CF7181">
      <w:pPr>
        <w:rPr>
          <w:lang w:val="en-US"/>
        </w:rPr>
      </w:pPr>
      <w:r>
        <w:br w:type="page"/>
      </w:r>
    </w:p>
    <w:p w14:paraId="4F705B9C" w14:textId="77777777" w:rsidR="0014615D" w:rsidRPr="00147040" w:rsidRDefault="00CF7181">
      <w:pPr>
        <w:pStyle w:val="Heading12"/>
        <w:spacing w:before="120" w:after="60" w:line="360" w:lineRule="auto"/>
        <w:rPr>
          <w:lang w:val="ru-RU"/>
        </w:rPr>
      </w:pPr>
      <w:bookmarkStart w:id="5" w:name="_Toc230041327"/>
      <w:bookmarkStart w:id="6" w:name="_Toc230041643"/>
      <w:bookmarkStart w:id="7" w:name="_Toc231150552"/>
      <w:r w:rsidRPr="00147040">
        <w:rPr>
          <w:b/>
          <w:sz w:val="28"/>
          <w:lang w:val="ru-RU"/>
        </w:rPr>
        <w:lastRenderedPageBreak/>
        <w:t>ВВЕДЕНИЕ</w:t>
      </w:r>
      <w:bookmarkEnd w:id="5"/>
      <w:bookmarkEnd w:id="6"/>
      <w:bookmarkEnd w:id="7"/>
    </w:p>
    <w:p w14:paraId="24773DD4" w14:textId="77777777" w:rsidR="0014615D" w:rsidRPr="00147040" w:rsidRDefault="00CF7181">
      <w:pPr>
        <w:spacing w:line="360" w:lineRule="auto"/>
        <w:ind w:firstLine="709"/>
        <w:jc w:val="both"/>
        <w:rPr>
          <w:lang w:val="ru-RU"/>
        </w:rPr>
      </w:pPr>
      <w:r w:rsidRPr="00147040">
        <w:rPr>
          <w:sz w:val="28"/>
          <w:lang w:val="ru-RU"/>
        </w:rPr>
        <w:t>Рынок труда в сфере программирования является одним из наиболее динамично развивающихся. Уровень заработной платы специалиста определяется множеством факторов: профессиональным</w:t>
      </w:r>
      <w:r w:rsidRPr="00147040">
        <w:rPr>
          <w:sz w:val="28"/>
          <w:lang w:val="ru-RU"/>
        </w:rPr>
        <w:t xml:space="preserve"> опытом, уровнем образования, страной проживания, размером компании, набором используемых технологий и форматом занятости. Ручная оценка справедливой зарплаты представляет сложность как для соискателей, так и для работодателей.</w:t>
      </w:r>
    </w:p>
    <w:p w14:paraId="0D8BA371" w14:textId="77777777" w:rsidR="0014615D" w:rsidRPr="00147040" w:rsidRDefault="00CF7181">
      <w:pPr>
        <w:spacing w:line="360" w:lineRule="auto"/>
        <w:ind w:firstLine="709"/>
        <w:jc w:val="both"/>
        <w:rPr>
          <w:lang w:val="ru-RU"/>
        </w:rPr>
      </w:pPr>
      <w:r w:rsidRPr="00147040">
        <w:rPr>
          <w:sz w:val="28"/>
          <w:lang w:val="ru-RU"/>
        </w:rPr>
        <w:t>Применение методов машинного</w:t>
      </w:r>
      <w:r w:rsidRPr="00147040">
        <w:rPr>
          <w:sz w:val="28"/>
          <w:lang w:val="ru-RU"/>
        </w:rPr>
        <w:t xml:space="preserve"> обучения позволяет формализовать эту задачу как задачу регрессии и построить модель, объективно оценивающую ожидаемый уровень вознаграждения на основе характеристик специалиста. В рамках данной научно-исследовательской работы реализована система предсказа</w:t>
      </w:r>
      <w:r w:rsidRPr="00147040">
        <w:rPr>
          <w:sz w:val="28"/>
          <w:lang w:val="ru-RU"/>
        </w:rPr>
        <w:t>ния годовой зарплаты программиста по данным реального международного опроса.</w:t>
      </w:r>
    </w:p>
    <w:p w14:paraId="4109ED15" w14:textId="61DC4217" w:rsidR="0014615D" w:rsidRDefault="00CF7181">
      <w:pPr>
        <w:spacing w:line="360" w:lineRule="auto"/>
        <w:ind w:firstLine="709"/>
        <w:jc w:val="both"/>
        <w:rPr>
          <w:sz w:val="28"/>
          <w:lang w:val="ru-RU"/>
        </w:rPr>
      </w:pPr>
      <w:r w:rsidRPr="00147040">
        <w:rPr>
          <w:sz w:val="28"/>
          <w:lang w:val="ru-RU"/>
        </w:rPr>
        <w:t xml:space="preserve">Целью работы является построение модели машинного обучения, предсказывающей годовую зарплату программиста в долларах США на основе данных </w:t>
      </w:r>
      <w:r>
        <w:rPr>
          <w:sz w:val="28"/>
        </w:rPr>
        <w:t>Stack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Overflow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Developer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Survey</w:t>
      </w:r>
      <w:r w:rsidRPr="00147040">
        <w:rPr>
          <w:sz w:val="28"/>
          <w:lang w:val="ru-RU"/>
        </w:rPr>
        <w:t xml:space="preserve"> 2024. В п</w:t>
      </w:r>
      <w:r w:rsidRPr="00147040">
        <w:rPr>
          <w:sz w:val="28"/>
          <w:lang w:val="ru-RU"/>
        </w:rPr>
        <w:t>роцессе работы выполняется полный исследовательский цикл: поиск и анализ данных, разведочный анализ, конструирование признаков, обучение и сравнение моделей, подбор гиперпараметров.</w:t>
      </w:r>
    </w:p>
    <w:p w14:paraId="2AE4DC12" w14:textId="35315EE9" w:rsidR="00B1546A" w:rsidRPr="00B1546A" w:rsidRDefault="00B1546A" w:rsidP="00B1546A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br w:type="page"/>
      </w:r>
    </w:p>
    <w:p w14:paraId="34D91FF6" w14:textId="77777777" w:rsidR="0014615D" w:rsidRPr="00147040" w:rsidRDefault="00CF7181">
      <w:pPr>
        <w:pStyle w:val="Heading12"/>
        <w:spacing w:before="120" w:after="60" w:line="360" w:lineRule="auto"/>
        <w:rPr>
          <w:lang w:val="ru-RU"/>
        </w:rPr>
      </w:pPr>
      <w:bookmarkStart w:id="8" w:name="_Toc230041328"/>
      <w:bookmarkStart w:id="9" w:name="_Toc230041644"/>
      <w:bookmarkStart w:id="10" w:name="_Toc231150553"/>
      <w:r w:rsidRPr="00147040">
        <w:rPr>
          <w:b/>
          <w:sz w:val="28"/>
          <w:lang w:val="ru-RU"/>
        </w:rPr>
        <w:lastRenderedPageBreak/>
        <w:t>1. ПОИСК И ВЫБОР НАБОРА ДАННЫХ</w:t>
      </w:r>
      <w:bookmarkEnd w:id="8"/>
      <w:bookmarkEnd w:id="9"/>
      <w:bookmarkEnd w:id="10"/>
    </w:p>
    <w:p w14:paraId="08ABF856" w14:textId="77777777" w:rsidR="0014615D" w:rsidRPr="00147040" w:rsidRDefault="00CF7181">
      <w:pPr>
        <w:spacing w:line="360" w:lineRule="auto"/>
        <w:ind w:firstLine="709"/>
        <w:jc w:val="both"/>
        <w:rPr>
          <w:lang w:val="ru-RU"/>
        </w:rPr>
      </w:pPr>
      <w:r w:rsidRPr="00147040">
        <w:rPr>
          <w:sz w:val="28"/>
          <w:lang w:val="ru-RU"/>
        </w:rPr>
        <w:t>Для решения задачи был выбран датасет «</w:t>
      </w:r>
      <w:r>
        <w:rPr>
          <w:sz w:val="28"/>
        </w:rPr>
        <w:t>Stac</w:t>
      </w:r>
      <w:r>
        <w:rPr>
          <w:sz w:val="28"/>
        </w:rPr>
        <w:t>k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Overflow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Developer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Survey</w:t>
      </w:r>
      <w:r w:rsidRPr="00147040">
        <w:rPr>
          <w:sz w:val="28"/>
          <w:lang w:val="ru-RU"/>
        </w:rPr>
        <w:t xml:space="preserve"> 2024» — ежегодный международный опрос разработчиков программного обеспечения, проводимый платформой </w:t>
      </w:r>
      <w:r>
        <w:rPr>
          <w:sz w:val="28"/>
        </w:rPr>
        <w:t>Stack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Overflow</w:t>
      </w:r>
      <w:r w:rsidRPr="00147040">
        <w:rPr>
          <w:sz w:val="28"/>
          <w:lang w:val="ru-RU"/>
        </w:rPr>
        <w:t>. Датасет содержит 65 437 записей и охватывает специалистов из более чем 180 стран. Источник данных является откры</w:t>
      </w:r>
      <w:r w:rsidRPr="00147040">
        <w:rPr>
          <w:sz w:val="28"/>
          <w:lang w:val="ru-RU"/>
        </w:rPr>
        <w:t>тым и общедоступным.</w:t>
      </w:r>
    </w:p>
    <w:p w14:paraId="4862B829" w14:textId="77777777" w:rsidR="0014615D" w:rsidRDefault="00CF7181">
      <w:pPr>
        <w:spacing w:line="360" w:lineRule="auto"/>
        <w:ind w:firstLine="709"/>
        <w:jc w:val="both"/>
      </w:pPr>
      <w:r w:rsidRPr="00147040">
        <w:rPr>
          <w:sz w:val="28"/>
          <w:lang w:val="ru-RU"/>
        </w:rPr>
        <w:t xml:space="preserve">Целевой признак — </w:t>
      </w:r>
      <w:r>
        <w:rPr>
          <w:sz w:val="28"/>
        </w:rPr>
        <w:t>ConvertedCompYearly</w:t>
      </w:r>
      <w:r w:rsidRPr="00147040">
        <w:rPr>
          <w:sz w:val="28"/>
          <w:lang w:val="ru-RU"/>
        </w:rPr>
        <w:t xml:space="preserve"> (годовая зарплата в </w:t>
      </w:r>
      <w:r>
        <w:rPr>
          <w:sz w:val="28"/>
        </w:rPr>
        <w:t>USD</w:t>
      </w:r>
      <w:r w:rsidRPr="00147040">
        <w:rPr>
          <w:sz w:val="28"/>
          <w:lang w:val="ru-RU"/>
        </w:rPr>
        <w:t xml:space="preserve">). После фильтрации записей с заполненной зарплатой в диапазоне 10 000–500 000 </w:t>
      </w:r>
      <w:r>
        <w:rPr>
          <w:sz w:val="28"/>
        </w:rPr>
        <w:t>USD</w:t>
      </w:r>
      <w:r w:rsidRPr="00147040">
        <w:rPr>
          <w:sz w:val="28"/>
          <w:lang w:val="ru-RU"/>
        </w:rPr>
        <w:t xml:space="preserve"> осталось 20 907 строк. </w:t>
      </w:r>
      <w:r>
        <w:rPr>
          <w:sz w:val="28"/>
        </w:rPr>
        <w:t>Перечень используемых признаков приведён в таблице 1.1.</w:t>
      </w:r>
    </w:p>
    <w:p w14:paraId="0E3FCA39" w14:textId="77777777" w:rsidR="0014615D" w:rsidRDefault="00CF7181">
      <w:pPr>
        <w:spacing w:before="120" w:line="360" w:lineRule="auto"/>
        <w:jc w:val="both"/>
      </w:pPr>
      <w:r>
        <w:rPr>
          <w:sz w:val="28"/>
        </w:rPr>
        <w:t>Таблица 1.1 — Описание признаков датасета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14615D" w14:paraId="746BC38F" w14:textId="77777777">
        <w:tc>
          <w:tcPr>
            <w:tcW w:w="3118" w:type="dxa"/>
            <w:shd w:val="clear" w:color="auto" w:fill="D9D9D9"/>
            <w:vAlign w:val="center"/>
          </w:tcPr>
          <w:p w14:paraId="403DB191" w14:textId="77777777" w:rsidR="0014615D" w:rsidRDefault="00CF7181">
            <w:pPr>
              <w:jc w:val="center"/>
            </w:pPr>
            <w:r>
              <w:rPr>
                <w:b/>
                <w:sz w:val="24"/>
              </w:rPr>
              <w:t>Признак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19D1DEBF" w14:textId="77777777" w:rsidR="0014615D" w:rsidRDefault="00CF7181">
            <w:pPr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235AFB69" w14:textId="77777777" w:rsidR="0014615D" w:rsidRDefault="00CF7181">
            <w:pPr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14615D" w14:paraId="3667F250" w14:textId="77777777">
        <w:tc>
          <w:tcPr>
            <w:tcW w:w="3118" w:type="dxa"/>
            <w:vAlign w:val="center"/>
          </w:tcPr>
          <w:p w14:paraId="653A2BAD" w14:textId="77777777" w:rsidR="0014615D" w:rsidRDefault="00CF7181">
            <w:r>
              <w:rPr>
                <w:sz w:val="24"/>
              </w:rPr>
              <w:t>YearsCodePro_n</w:t>
            </w:r>
          </w:p>
        </w:tc>
        <w:tc>
          <w:tcPr>
            <w:tcW w:w="3118" w:type="dxa"/>
            <w:vAlign w:val="center"/>
          </w:tcPr>
          <w:p w14:paraId="03AA66E4" w14:textId="77777777" w:rsidR="0014615D" w:rsidRDefault="00CF7181">
            <w:pPr>
              <w:jc w:val="center"/>
            </w:pPr>
            <w:r>
              <w:rPr>
                <w:sz w:val="24"/>
              </w:rPr>
              <w:t>числовой</w:t>
            </w:r>
          </w:p>
        </w:tc>
        <w:tc>
          <w:tcPr>
            <w:tcW w:w="3118" w:type="dxa"/>
            <w:vAlign w:val="center"/>
          </w:tcPr>
          <w:p w14:paraId="3B39E08A" w14:textId="77777777" w:rsidR="0014615D" w:rsidRDefault="00CF7181">
            <w:r>
              <w:rPr>
                <w:sz w:val="24"/>
              </w:rPr>
              <w:t>Лет профессионального опыта программирования</w:t>
            </w:r>
          </w:p>
        </w:tc>
      </w:tr>
      <w:tr w:rsidR="0014615D" w:rsidRPr="00B1546A" w14:paraId="3FD1F8E8" w14:textId="77777777">
        <w:tc>
          <w:tcPr>
            <w:tcW w:w="3118" w:type="dxa"/>
            <w:vAlign w:val="center"/>
          </w:tcPr>
          <w:p w14:paraId="4CC7BB48" w14:textId="77777777" w:rsidR="0014615D" w:rsidRDefault="00CF7181">
            <w:r>
              <w:rPr>
                <w:sz w:val="24"/>
              </w:rPr>
              <w:t>YearsCode_n</w:t>
            </w:r>
          </w:p>
        </w:tc>
        <w:tc>
          <w:tcPr>
            <w:tcW w:w="3118" w:type="dxa"/>
            <w:vAlign w:val="center"/>
          </w:tcPr>
          <w:p w14:paraId="2568994B" w14:textId="77777777" w:rsidR="0014615D" w:rsidRDefault="00CF7181">
            <w:pPr>
              <w:jc w:val="center"/>
            </w:pPr>
            <w:r>
              <w:rPr>
                <w:sz w:val="24"/>
              </w:rPr>
              <w:t>числовой</w:t>
            </w:r>
          </w:p>
        </w:tc>
        <w:tc>
          <w:tcPr>
            <w:tcW w:w="3118" w:type="dxa"/>
            <w:vAlign w:val="center"/>
          </w:tcPr>
          <w:p w14:paraId="38CD8772" w14:textId="77777777" w:rsidR="0014615D" w:rsidRPr="00147040" w:rsidRDefault="00CF7181">
            <w:pPr>
              <w:rPr>
                <w:lang w:val="ru-RU"/>
              </w:rPr>
            </w:pPr>
            <w:r w:rsidRPr="00147040">
              <w:rPr>
                <w:sz w:val="24"/>
                <w:lang w:val="ru-RU"/>
              </w:rPr>
              <w:t>Лет программирования всего (включая учёбу)</w:t>
            </w:r>
          </w:p>
        </w:tc>
      </w:tr>
      <w:tr w:rsidR="0014615D" w14:paraId="3FC57FFE" w14:textId="77777777">
        <w:tc>
          <w:tcPr>
            <w:tcW w:w="3118" w:type="dxa"/>
            <w:vAlign w:val="center"/>
          </w:tcPr>
          <w:p w14:paraId="7546A39C" w14:textId="77777777" w:rsidR="0014615D" w:rsidRDefault="00CF7181">
            <w:r>
              <w:rPr>
                <w:sz w:val="24"/>
              </w:rPr>
              <w:t>WorkExp_n</w:t>
            </w:r>
          </w:p>
        </w:tc>
        <w:tc>
          <w:tcPr>
            <w:tcW w:w="3118" w:type="dxa"/>
            <w:vAlign w:val="center"/>
          </w:tcPr>
          <w:p w14:paraId="31FF94E1" w14:textId="77777777" w:rsidR="0014615D" w:rsidRDefault="00CF7181">
            <w:pPr>
              <w:jc w:val="center"/>
            </w:pPr>
            <w:r>
              <w:rPr>
                <w:sz w:val="24"/>
              </w:rPr>
              <w:t>числовой</w:t>
            </w:r>
          </w:p>
        </w:tc>
        <w:tc>
          <w:tcPr>
            <w:tcW w:w="3118" w:type="dxa"/>
            <w:vAlign w:val="center"/>
          </w:tcPr>
          <w:p w14:paraId="34FF434C" w14:textId="77777777" w:rsidR="0014615D" w:rsidRDefault="00CF7181">
            <w:r>
              <w:rPr>
                <w:sz w:val="24"/>
              </w:rPr>
              <w:t>Лет общего рабочего опыта</w:t>
            </w:r>
          </w:p>
        </w:tc>
      </w:tr>
      <w:tr w:rsidR="0014615D" w:rsidRPr="00B1546A" w14:paraId="2DB719DA" w14:textId="77777777">
        <w:tc>
          <w:tcPr>
            <w:tcW w:w="3118" w:type="dxa"/>
            <w:vAlign w:val="center"/>
          </w:tcPr>
          <w:p w14:paraId="16CC14C2" w14:textId="77777777" w:rsidR="0014615D" w:rsidRDefault="00CF7181">
            <w:r>
              <w:rPr>
                <w:sz w:val="24"/>
              </w:rPr>
              <w:t>EdLevel_n</w:t>
            </w:r>
          </w:p>
        </w:tc>
        <w:tc>
          <w:tcPr>
            <w:tcW w:w="3118" w:type="dxa"/>
            <w:vAlign w:val="center"/>
          </w:tcPr>
          <w:p w14:paraId="2E451604" w14:textId="77777777" w:rsidR="0014615D" w:rsidRDefault="00CF7181">
            <w:pPr>
              <w:jc w:val="center"/>
            </w:pPr>
            <w:r>
              <w:rPr>
                <w:sz w:val="24"/>
              </w:rPr>
              <w:t>порядковый 1–8</w:t>
            </w:r>
          </w:p>
        </w:tc>
        <w:tc>
          <w:tcPr>
            <w:tcW w:w="3118" w:type="dxa"/>
            <w:vAlign w:val="center"/>
          </w:tcPr>
          <w:p w14:paraId="2B6A727E" w14:textId="77777777" w:rsidR="0014615D" w:rsidRPr="00147040" w:rsidRDefault="00CF7181">
            <w:pPr>
              <w:rPr>
                <w:lang w:val="ru-RU"/>
              </w:rPr>
            </w:pPr>
            <w:r w:rsidRPr="00147040">
              <w:rPr>
                <w:sz w:val="24"/>
                <w:lang w:val="ru-RU"/>
              </w:rPr>
              <w:t xml:space="preserve">Уровень образования (от начальной школы до </w:t>
            </w:r>
            <w:r>
              <w:rPr>
                <w:sz w:val="24"/>
              </w:rPr>
              <w:t>PhD</w:t>
            </w:r>
            <w:r w:rsidRPr="00147040">
              <w:rPr>
                <w:sz w:val="24"/>
                <w:lang w:val="ru-RU"/>
              </w:rPr>
              <w:t>)</w:t>
            </w:r>
          </w:p>
        </w:tc>
      </w:tr>
      <w:tr w:rsidR="0014615D" w:rsidRPr="00B1546A" w14:paraId="4C781A04" w14:textId="77777777">
        <w:tc>
          <w:tcPr>
            <w:tcW w:w="3118" w:type="dxa"/>
            <w:vAlign w:val="center"/>
          </w:tcPr>
          <w:p w14:paraId="64677E02" w14:textId="77777777" w:rsidR="0014615D" w:rsidRDefault="00CF7181">
            <w:r>
              <w:rPr>
                <w:sz w:val="24"/>
              </w:rPr>
              <w:t>OrgSize_n</w:t>
            </w:r>
          </w:p>
        </w:tc>
        <w:tc>
          <w:tcPr>
            <w:tcW w:w="3118" w:type="dxa"/>
            <w:vAlign w:val="center"/>
          </w:tcPr>
          <w:p w14:paraId="715A0D4E" w14:textId="77777777" w:rsidR="0014615D" w:rsidRDefault="00CF7181">
            <w:pPr>
              <w:jc w:val="center"/>
            </w:pPr>
            <w:r>
              <w:rPr>
                <w:sz w:val="24"/>
              </w:rPr>
              <w:t>порядковый 1–9</w:t>
            </w:r>
          </w:p>
        </w:tc>
        <w:tc>
          <w:tcPr>
            <w:tcW w:w="3118" w:type="dxa"/>
            <w:vAlign w:val="center"/>
          </w:tcPr>
          <w:p w14:paraId="26BD6FD6" w14:textId="77777777" w:rsidR="0014615D" w:rsidRPr="00147040" w:rsidRDefault="00CF7181">
            <w:pPr>
              <w:rPr>
                <w:lang w:val="ru-RU"/>
              </w:rPr>
            </w:pPr>
            <w:r w:rsidRPr="00147040">
              <w:rPr>
                <w:sz w:val="24"/>
                <w:lang w:val="ru-RU"/>
              </w:rPr>
              <w:t>Размер организации (от фрилансера до 10 000+)</w:t>
            </w:r>
          </w:p>
        </w:tc>
      </w:tr>
      <w:tr w:rsidR="0014615D" w14:paraId="6232CD45" w14:textId="77777777">
        <w:tc>
          <w:tcPr>
            <w:tcW w:w="3118" w:type="dxa"/>
            <w:vAlign w:val="center"/>
          </w:tcPr>
          <w:p w14:paraId="368AEAEA" w14:textId="77777777" w:rsidR="0014615D" w:rsidRDefault="00CF7181">
            <w:r>
              <w:rPr>
                <w:sz w:val="24"/>
              </w:rPr>
              <w:t>Remote_n</w:t>
            </w:r>
          </w:p>
        </w:tc>
        <w:tc>
          <w:tcPr>
            <w:tcW w:w="3118" w:type="dxa"/>
            <w:vAlign w:val="center"/>
          </w:tcPr>
          <w:p w14:paraId="0A62D639" w14:textId="77777777" w:rsidR="0014615D" w:rsidRDefault="00CF7181">
            <w:pPr>
              <w:jc w:val="center"/>
            </w:pPr>
            <w:r>
              <w:rPr>
                <w:sz w:val="24"/>
              </w:rPr>
              <w:t>категориальный 0–2</w:t>
            </w:r>
          </w:p>
        </w:tc>
        <w:tc>
          <w:tcPr>
            <w:tcW w:w="3118" w:type="dxa"/>
            <w:vAlign w:val="center"/>
          </w:tcPr>
          <w:p w14:paraId="0CC0F990" w14:textId="77777777" w:rsidR="0014615D" w:rsidRDefault="00CF7181">
            <w:r>
              <w:rPr>
                <w:sz w:val="24"/>
              </w:rPr>
              <w:t>Формат работы (Remote / Hybrid / In-person)</w:t>
            </w:r>
          </w:p>
        </w:tc>
      </w:tr>
      <w:tr w:rsidR="0014615D" w14:paraId="562ECACA" w14:textId="77777777">
        <w:tc>
          <w:tcPr>
            <w:tcW w:w="3118" w:type="dxa"/>
            <w:vAlign w:val="center"/>
          </w:tcPr>
          <w:p w14:paraId="51F9C69A" w14:textId="77777777" w:rsidR="0014615D" w:rsidRDefault="00CF7181">
            <w:r>
              <w:rPr>
                <w:sz w:val="24"/>
              </w:rPr>
              <w:t>Country_n</w:t>
            </w:r>
          </w:p>
        </w:tc>
        <w:tc>
          <w:tcPr>
            <w:tcW w:w="3118" w:type="dxa"/>
            <w:vAlign w:val="center"/>
          </w:tcPr>
          <w:p w14:paraId="7644E96B" w14:textId="77777777" w:rsidR="0014615D" w:rsidRDefault="00CF7181">
            <w:pPr>
              <w:jc w:val="center"/>
            </w:pPr>
            <w:r>
              <w:rPr>
                <w:sz w:val="24"/>
              </w:rPr>
              <w:t>категориальный</w:t>
            </w:r>
          </w:p>
        </w:tc>
        <w:tc>
          <w:tcPr>
            <w:tcW w:w="3118" w:type="dxa"/>
            <w:vAlign w:val="center"/>
          </w:tcPr>
          <w:p w14:paraId="4CBBA827" w14:textId="77777777" w:rsidR="0014615D" w:rsidRDefault="00CF7181">
            <w:r>
              <w:rPr>
                <w:sz w:val="24"/>
              </w:rPr>
              <w:t>Страна (топ-10 + Other, LabelEncoder)</w:t>
            </w:r>
          </w:p>
        </w:tc>
      </w:tr>
      <w:tr w:rsidR="0014615D" w14:paraId="074D6AFD" w14:textId="77777777">
        <w:tc>
          <w:tcPr>
            <w:tcW w:w="3118" w:type="dxa"/>
            <w:vAlign w:val="center"/>
          </w:tcPr>
          <w:p w14:paraId="5C26936E" w14:textId="77777777" w:rsidR="0014615D" w:rsidRDefault="00CF7181">
            <w:r>
              <w:rPr>
                <w:sz w:val="24"/>
              </w:rPr>
              <w:t>DevType_n</w:t>
            </w:r>
          </w:p>
        </w:tc>
        <w:tc>
          <w:tcPr>
            <w:tcW w:w="3118" w:type="dxa"/>
            <w:vAlign w:val="center"/>
          </w:tcPr>
          <w:p w14:paraId="4EF2B9F4" w14:textId="77777777" w:rsidR="0014615D" w:rsidRDefault="00CF7181">
            <w:pPr>
              <w:jc w:val="center"/>
            </w:pPr>
            <w:r>
              <w:rPr>
                <w:sz w:val="24"/>
              </w:rPr>
              <w:t>категориальный 0–10</w:t>
            </w:r>
          </w:p>
        </w:tc>
        <w:tc>
          <w:tcPr>
            <w:tcW w:w="3118" w:type="dxa"/>
            <w:vAlign w:val="center"/>
          </w:tcPr>
          <w:p w14:paraId="50D49B0F" w14:textId="77777777" w:rsidR="0014615D" w:rsidRDefault="00CF7181">
            <w:r>
              <w:rPr>
                <w:sz w:val="24"/>
              </w:rPr>
              <w:t>Тип разработчика (full-stack, back-end и др.)</w:t>
            </w:r>
          </w:p>
        </w:tc>
      </w:tr>
      <w:tr w:rsidR="0014615D" w14:paraId="485A8265" w14:textId="77777777">
        <w:tc>
          <w:tcPr>
            <w:tcW w:w="3118" w:type="dxa"/>
            <w:vAlign w:val="center"/>
          </w:tcPr>
          <w:p w14:paraId="400E2BE6" w14:textId="77777777" w:rsidR="0014615D" w:rsidRDefault="00CF7181">
            <w:r>
              <w:rPr>
                <w:sz w:val="24"/>
              </w:rPr>
              <w:t>lang_count</w:t>
            </w:r>
          </w:p>
        </w:tc>
        <w:tc>
          <w:tcPr>
            <w:tcW w:w="3118" w:type="dxa"/>
            <w:vAlign w:val="center"/>
          </w:tcPr>
          <w:p w14:paraId="7AB6F509" w14:textId="77777777" w:rsidR="0014615D" w:rsidRDefault="00CF7181">
            <w:pPr>
              <w:jc w:val="center"/>
            </w:pPr>
            <w:r>
              <w:rPr>
                <w:sz w:val="24"/>
              </w:rPr>
              <w:t>числовой</w:t>
            </w:r>
          </w:p>
        </w:tc>
        <w:tc>
          <w:tcPr>
            <w:tcW w:w="3118" w:type="dxa"/>
            <w:vAlign w:val="center"/>
          </w:tcPr>
          <w:p w14:paraId="57E35C58" w14:textId="77777777" w:rsidR="0014615D" w:rsidRDefault="00CF7181">
            <w:r>
              <w:rPr>
                <w:sz w:val="24"/>
              </w:rPr>
              <w:t>Количество языков программирования</w:t>
            </w:r>
          </w:p>
        </w:tc>
      </w:tr>
      <w:tr w:rsidR="0014615D" w14:paraId="7A821BAF" w14:textId="77777777">
        <w:tc>
          <w:tcPr>
            <w:tcW w:w="3118" w:type="dxa"/>
            <w:vAlign w:val="center"/>
          </w:tcPr>
          <w:p w14:paraId="53494225" w14:textId="77777777" w:rsidR="0014615D" w:rsidRDefault="00CF7181">
            <w:r>
              <w:rPr>
                <w:sz w:val="24"/>
              </w:rPr>
              <w:t>lang_Python, …, lang_Rust</w:t>
            </w:r>
          </w:p>
        </w:tc>
        <w:tc>
          <w:tcPr>
            <w:tcW w:w="3118" w:type="dxa"/>
            <w:vAlign w:val="center"/>
          </w:tcPr>
          <w:p w14:paraId="3C7B5D08" w14:textId="77777777" w:rsidR="0014615D" w:rsidRDefault="00CF7181">
            <w:pPr>
              <w:jc w:val="center"/>
            </w:pPr>
            <w:r>
              <w:rPr>
                <w:sz w:val="24"/>
              </w:rPr>
              <w:t>бинарный ×10</w:t>
            </w:r>
          </w:p>
        </w:tc>
        <w:tc>
          <w:tcPr>
            <w:tcW w:w="3118" w:type="dxa"/>
            <w:vAlign w:val="center"/>
          </w:tcPr>
          <w:p w14:paraId="63ACE2B5" w14:textId="77777777" w:rsidR="0014615D" w:rsidRDefault="00CF7181">
            <w:r>
              <w:rPr>
                <w:sz w:val="24"/>
              </w:rPr>
              <w:t>Флаги владения топ-10 языками</w:t>
            </w:r>
          </w:p>
        </w:tc>
      </w:tr>
      <w:tr w:rsidR="0014615D" w14:paraId="45463184" w14:textId="77777777">
        <w:tc>
          <w:tcPr>
            <w:tcW w:w="3118" w:type="dxa"/>
            <w:vAlign w:val="center"/>
          </w:tcPr>
          <w:p w14:paraId="6C6CF1EC" w14:textId="77777777" w:rsidR="0014615D" w:rsidRDefault="00CF7181">
            <w:r>
              <w:rPr>
                <w:sz w:val="24"/>
              </w:rPr>
              <w:t>IsFullTime</w:t>
            </w:r>
          </w:p>
        </w:tc>
        <w:tc>
          <w:tcPr>
            <w:tcW w:w="3118" w:type="dxa"/>
            <w:vAlign w:val="center"/>
          </w:tcPr>
          <w:p w14:paraId="2A89D369" w14:textId="77777777" w:rsidR="0014615D" w:rsidRDefault="00CF7181">
            <w:pPr>
              <w:jc w:val="center"/>
            </w:pPr>
            <w:r>
              <w:rPr>
                <w:sz w:val="24"/>
              </w:rPr>
              <w:t>бинарный</w:t>
            </w:r>
          </w:p>
        </w:tc>
        <w:tc>
          <w:tcPr>
            <w:tcW w:w="3118" w:type="dxa"/>
            <w:vAlign w:val="center"/>
          </w:tcPr>
          <w:p w14:paraId="0480338C" w14:textId="77777777" w:rsidR="0014615D" w:rsidRDefault="00CF7181">
            <w:r>
              <w:rPr>
                <w:sz w:val="24"/>
              </w:rPr>
              <w:t>Полная занятость (1) или частичная (0)</w:t>
            </w:r>
          </w:p>
        </w:tc>
      </w:tr>
      <w:tr w:rsidR="0014615D" w:rsidRPr="00B1546A" w14:paraId="01D08C18" w14:textId="77777777">
        <w:tc>
          <w:tcPr>
            <w:tcW w:w="3118" w:type="dxa"/>
            <w:vAlign w:val="center"/>
          </w:tcPr>
          <w:p w14:paraId="30E65C83" w14:textId="77777777" w:rsidR="0014615D" w:rsidRDefault="00CF7181">
            <w:r>
              <w:rPr>
                <w:sz w:val="24"/>
              </w:rPr>
              <w:t>ConvertedCompYearly</w:t>
            </w:r>
          </w:p>
        </w:tc>
        <w:tc>
          <w:tcPr>
            <w:tcW w:w="3118" w:type="dxa"/>
            <w:vAlign w:val="center"/>
          </w:tcPr>
          <w:p w14:paraId="1077D2FA" w14:textId="77777777" w:rsidR="0014615D" w:rsidRDefault="00CF7181">
            <w:pPr>
              <w:jc w:val="center"/>
            </w:pPr>
            <w:r>
              <w:rPr>
                <w:sz w:val="24"/>
              </w:rPr>
              <w:t>числовой</w:t>
            </w:r>
          </w:p>
        </w:tc>
        <w:tc>
          <w:tcPr>
            <w:tcW w:w="3118" w:type="dxa"/>
            <w:vAlign w:val="center"/>
          </w:tcPr>
          <w:p w14:paraId="5FE57BF0" w14:textId="77777777" w:rsidR="0014615D" w:rsidRPr="00147040" w:rsidRDefault="00CF7181">
            <w:pPr>
              <w:rPr>
                <w:lang w:val="ru-RU"/>
              </w:rPr>
            </w:pPr>
            <w:r w:rsidRPr="00147040">
              <w:rPr>
                <w:sz w:val="24"/>
                <w:lang w:val="ru-RU"/>
              </w:rPr>
              <w:t>Годовая зарплата (</w:t>
            </w:r>
            <w:r>
              <w:rPr>
                <w:sz w:val="24"/>
              </w:rPr>
              <w:t>USD</w:t>
            </w:r>
            <w:r w:rsidRPr="00147040">
              <w:rPr>
                <w:sz w:val="24"/>
                <w:lang w:val="ru-RU"/>
              </w:rPr>
              <w:t>) — целевой признак</w:t>
            </w:r>
          </w:p>
        </w:tc>
      </w:tr>
    </w:tbl>
    <w:p w14:paraId="389B2965" w14:textId="77777777" w:rsidR="0014615D" w:rsidRPr="00147040" w:rsidRDefault="0014615D">
      <w:pPr>
        <w:spacing w:line="360" w:lineRule="auto"/>
        <w:ind w:firstLine="709"/>
        <w:jc w:val="both"/>
        <w:rPr>
          <w:lang w:val="ru-RU"/>
        </w:rPr>
      </w:pPr>
    </w:p>
    <w:p w14:paraId="338FD5C5" w14:textId="77777777" w:rsidR="0014615D" w:rsidRPr="00147040" w:rsidRDefault="00CF7181">
      <w:pPr>
        <w:spacing w:line="360" w:lineRule="auto"/>
        <w:ind w:firstLine="709"/>
        <w:jc w:val="both"/>
        <w:rPr>
          <w:lang w:val="ru-RU"/>
        </w:rPr>
      </w:pPr>
      <w:r w:rsidRPr="00147040">
        <w:rPr>
          <w:sz w:val="28"/>
          <w:lang w:val="ru-RU"/>
        </w:rPr>
        <w:t xml:space="preserve">Данные разбиты на три выборки: обучающая — 10 000 записей </w:t>
      </w:r>
      <w:r w:rsidRPr="00147040">
        <w:rPr>
          <w:sz w:val="28"/>
          <w:lang w:val="ru-RU"/>
        </w:rPr>
        <w:lastRenderedPageBreak/>
        <w:t>(</w:t>
      </w:r>
      <w:r>
        <w:rPr>
          <w:sz w:val="28"/>
        </w:rPr>
        <w:t>datatraining</w:t>
      </w:r>
      <w:r w:rsidRPr="00147040">
        <w:rPr>
          <w:sz w:val="28"/>
          <w:lang w:val="ru-RU"/>
        </w:rPr>
        <w:t>.</w:t>
      </w:r>
      <w:r>
        <w:rPr>
          <w:sz w:val="28"/>
        </w:rPr>
        <w:t>csv</w:t>
      </w:r>
      <w:r w:rsidRPr="00147040">
        <w:rPr>
          <w:sz w:val="28"/>
          <w:lang w:val="ru-RU"/>
        </w:rPr>
        <w:t>), основная тестовая — 3 000 записей (</w:t>
      </w:r>
      <w:r>
        <w:rPr>
          <w:sz w:val="28"/>
        </w:rPr>
        <w:t>datatest</w:t>
      </w:r>
      <w:r w:rsidRPr="00147040">
        <w:rPr>
          <w:sz w:val="28"/>
          <w:lang w:val="ru-RU"/>
        </w:rPr>
        <w:t>.</w:t>
      </w:r>
      <w:r>
        <w:rPr>
          <w:sz w:val="28"/>
        </w:rPr>
        <w:t>csv</w:t>
      </w:r>
      <w:r w:rsidRPr="00147040">
        <w:rPr>
          <w:sz w:val="28"/>
          <w:lang w:val="ru-RU"/>
        </w:rPr>
        <w:t>), дополнительная тестовая — 7 907 записей (</w:t>
      </w:r>
      <w:r>
        <w:rPr>
          <w:sz w:val="28"/>
        </w:rPr>
        <w:t>datatest</w:t>
      </w:r>
      <w:r w:rsidRPr="00147040">
        <w:rPr>
          <w:sz w:val="28"/>
          <w:lang w:val="ru-RU"/>
        </w:rPr>
        <w:t>2.</w:t>
      </w:r>
      <w:r>
        <w:rPr>
          <w:sz w:val="28"/>
        </w:rPr>
        <w:t>csv</w:t>
      </w:r>
      <w:r w:rsidRPr="00147040">
        <w:rPr>
          <w:sz w:val="28"/>
          <w:lang w:val="ru-RU"/>
        </w:rPr>
        <w:t>).</w:t>
      </w:r>
    </w:p>
    <w:p w14:paraId="3008BB63" w14:textId="77777777" w:rsidR="0014615D" w:rsidRPr="00147040" w:rsidRDefault="00CF7181">
      <w:pPr>
        <w:pStyle w:val="Heading12"/>
        <w:spacing w:before="120" w:after="60" w:line="360" w:lineRule="auto"/>
        <w:rPr>
          <w:lang w:val="ru-RU"/>
        </w:rPr>
      </w:pPr>
      <w:bookmarkStart w:id="11" w:name="_Toc230041329"/>
      <w:bookmarkStart w:id="12" w:name="_Toc230041645"/>
      <w:bookmarkStart w:id="13" w:name="_Toc231150554"/>
      <w:r w:rsidRPr="00147040">
        <w:rPr>
          <w:b/>
          <w:sz w:val="28"/>
          <w:lang w:val="ru-RU"/>
        </w:rPr>
        <w:t>2. ЗАГРУЗКА И ПЕРВИЧНЫЙ АНАЛИЗ ДАННЫХ</w:t>
      </w:r>
      <w:bookmarkEnd w:id="11"/>
      <w:bookmarkEnd w:id="12"/>
      <w:bookmarkEnd w:id="13"/>
    </w:p>
    <w:p w14:paraId="5A09901E" w14:textId="77777777" w:rsidR="0014615D" w:rsidRPr="00147040" w:rsidRDefault="00CF7181">
      <w:pPr>
        <w:spacing w:line="360" w:lineRule="auto"/>
        <w:ind w:firstLine="709"/>
        <w:jc w:val="both"/>
        <w:rPr>
          <w:lang w:val="ru-RU"/>
        </w:rPr>
      </w:pPr>
      <w:r w:rsidRPr="00147040">
        <w:rPr>
          <w:sz w:val="28"/>
          <w:lang w:val="ru-RU"/>
        </w:rPr>
        <w:t xml:space="preserve">Загрузка исходного датасета выполнена с помощью библиотеки </w:t>
      </w:r>
      <w:r>
        <w:rPr>
          <w:sz w:val="28"/>
        </w:rPr>
        <w:t>pandas</w:t>
      </w:r>
      <w:r w:rsidRPr="00147040">
        <w:rPr>
          <w:sz w:val="28"/>
          <w:lang w:val="ru-RU"/>
        </w:rPr>
        <w:t>. При первичном осмотре установлено следующее:</w:t>
      </w:r>
    </w:p>
    <w:p w14:paraId="3BEAAFDB" w14:textId="77777777" w:rsidR="0014615D" w:rsidRPr="00147040" w:rsidRDefault="00CF7181">
      <w:pPr>
        <w:spacing w:line="360" w:lineRule="auto"/>
        <w:ind w:left="709"/>
        <w:jc w:val="both"/>
        <w:rPr>
          <w:lang w:val="ru-RU"/>
        </w:rPr>
      </w:pPr>
      <w:r w:rsidRPr="00147040">
        <w:rPr>
          <w:sz w:val="28"/>
          <w:lang w:val="ru-RU"/>
        </w:rPr>
        <w:t>– общий размер датасета: 65 437 ст</w:t>
      </w:r>
      <w:r w:rsidRPr="00147040">
        <w:rPr>
          <w:sz w:val="28"/>
          <w:lang w:val="ru-RU"/>
        </w:rPr>
        <w:t>рок, 114 столбцов;</w:t>
      </w:r>
    </w:p>
    <w:p w14:paraId="3569400C" w14:textId="77777777" w:rsidR="0014615D" w:rsidRPr="00147040" w:rsidRDefault="00CF7181">
      <w:pPr>
        <w:spacing w:line="360" w:lineRule="auto"/>
        <w:ind w:left="709"/>
        <w:jc w:val="both"/>
        <w:rPr>
          <w:lang w:val="ru-RU"/>
        </w:rPr>
      </w:pPr>
      <w:r w:rsidRPr="00147040">
        <w:rPr>
          <w:sz w:val="28"/>
          <w:lang w:val="ru-RU"/>
        </w:rPr>
        <w:t xml:space="preserve">– целевой признак </w:t>
      </w:r>
      <w:r>
        <w:rPr>
          <w:sz w:val="28"/>
        </w:rPr>
        <w:t>ConvertedCompYearly</w:t>
      </w:r>
      <w:r w:rsidRPr="00147040">
        <w:rPr>
          <w:sz w:val="28"/>
          <w:lang w:val="ru-RU"/>
        </w:rPr>
        <w:t xml:space="preserve"> заполнен у 23 435 респондентов (35,8 %);</w:t>
      </w:r>
    </w:p>
    <w:p w14:paraId="21CADDE2" w14:textId="77777777" w:rsidR="0014615D" w:rsidRPr="00147040" w:rsidRDefault="00CF7181">
      <w:pPr>
        <w:spacing w:line="360" w:lineRule="auto"/>
        <w:ind w:left="709"/>
        <w:jc w:val="both"/>
        <w:rPr>
          <w:lang w:val="ru-RU"/>
        </w:rPr>
      </w:pPr>
      <w:r w:rsidRPr="00147040">
        <w:rPr>
          <w:sz w:val="28"/>
          <w:lang w:val="ru-RU"/>
        </w:rPr>
        <w:t xml:space="preserve">– после фильтрации по диапазону зарплат 10 000–500 000 </w:t>
      </w:r>
      <w:r>
        <w:rPr>
          <w:sz w:val="28"/>
        </w:rPr>
        <w:t>USD</w:t>
      </w:r>
      <w:r w:rsidRPr="00147040">
        <w:rPr>
          <w:sz w:val="28"/>
          <w:lang w:val="ru-RU"/>
        </w:rPr>
        <w:t xml:space="preserve"> осталось 20 907 строк;</w:t>
      </w:r>
    </w:p>
    <w:p w14:paraId="7EAEF28D" w14:textId="77777777" w:rsidR="0014615D" w:rsidRPr="00147040" w:rsidRDefault="00CF7181">
      <w:pPr>
        <w:spacing w:line="360" w:lineRule="auto"/>
        <w:ind w:left="709"/>
        <w:jc w:val="both"/>
        <w:rPr>
          <w:lang w:val="ru-RU"/>
        </w:rPr>
      </w:pPr>
      <w:r w:rsidRPr="00147040">
        <w:rPr>
          <w:sz w:val="28"/>
          <w:lang w:val="ru-RU"/>
        </w:rPr>
        <w:t xml:space="preserve">– признаки </w:t>
      </w:r>
      <w:r>
        <w:rPr>
          <w:sz w:val="28"/>
        </w:rPr>
        <w:t>YearsCodePro</w:t>
      </w:r>
      <w:r w:rsidRPr="00147040">
        <w:rPr>
          <w:sz w:val="28"/>
          <w:lang w:val="ru-RU"/>
        </w:rPr>
        <w:t xml:space="preserve">, </w:t>
      </w:r>
      <w:r>
        <w:rPr>
          <w:sz w:val="28"/>
        </w:rPr>
        <w:t>YearsCode</w:t>
      </w:r>
      <w:r w:rsidRPr="00147040">
        <w:rPr>
          <w:sz w:val="28"/>
          <w:lang w:val="ru-RU"/>
        </w:rPr>
        <w:t xml:space="preserve"> и </w:t>
      </w:r>
      <w:r>
        <w:rPr>
          <w:sz w:val="28"/>
        </w:rPr>
        <w:t>WorkExp</w:t>
      </w:r>
      <w:r w:rsidRPr="00147040">
        <w:rPr>
          <w:sz w:val="28"/>
          <w:lang w:val="ru-RU"/>
        </w:rPr>
        <w:t xml:space="preserve"> содержат текстовые значения («</w:t>
      </w:r>
      <w:r>
        <w:rPr>
          <w:sz w:val="28"/>
        </w:rPr>
        <w:t>L</w:t>
      </w:r>
      <w:r>
        <w:rPr>
          <w:sz w:val="28"/>
        </w:rPr>
        <w:t>ess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than</w:t>
      </w:r>
      <w:r w:rsidRPr="00147040">
        <w:rPr>
          <w:sz w:val="28"/>
          <w:lang w:val="ru-RU"/>
        </w:rPr>
        <w:t xml:space="preserve"> 1 </w:t>
      </w:r>
      <w:r>
        <w:rPr>
          <w:sz w:val="28"/>
        </w:rPr>
        <w:t>year</w:t>
      </w:r>
      <w:r w:rsidRPr="00147040">
        <w:rPr>
          <w:sz w:val="28"/>
          <w:lang w:val="ru-RU"/>
        </w:rPr>
        <w:t>», «</w:t>
      </w:r>
      <w:r>
        <w:rPr>
          <w:sz w:val="28"/>
        </w:rPr>
        <w:t>More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than</w:t>
      </w:r>
      <w:r w:rsidRPr="00147040">
        <w:rPr>
          <w:sz w:val="28"/>
          <w:lang w:val="ru-RU"/>
        </w:rPr>
        <w:t xml:space="preserve"> 50 </w:t>
      </w:r>
      <w:r>
        <w:rPr>
          <w:sz w:val="28"/>
        </w:rPr>
        <w:t>years</w:t>
      </w:r>
      <w:r w:rsidRPr="00147040">
        <w:rPr>
          <w:sz w:val="28"/>
          <w:lang w:val="ru-RU"/>
        </w:rPr>
        <w:t>»), требующие преобразования в числовые;</w:t>
      </w:r>
    </w:p>
    <w:p w14:paraId="189C080E" w14:textId="77777777" w:rsidR="0014615D" w:rsidRPr="00147040" w:rsidRDefault="00CF7181">
      <w:pPr>
        <w:spacing w:line="360" w:lineRule="auto"/>
        <w:ind w:left="709"/>
        <w:jc w:val="both"/>
        <w:rPr>
          <w:lang w:val="ru-RU"/>
        </w:rPr>
      </w:pPr>
      <w:r w:rsidRPr="00147040">
        <w:rPr>
          <w:sz w:val="28"/>
          <w:lang w:val="ru-RU"/>
        </w:rPr>
        <w:t xml:space="preserve">– признак </w:t>
      </w:r>
      <w:r>
        <w:rPr>
          <w:sz w:val="28"/>
        </w:rPr>
        <w:t>LanguageHaveWorkedWith</w:t>
      </w:r>
      <w:r w:rsidRPr="00147040">
        <w:rPr>
          <w:sz w:val="28"/>
          <w:lang w:val="ru-RU"/>
        </w:rPr>
        <w:t xml:space="preserve"> хранит несколько языков через разделитель «;».</w:t>
      </w:r>
    </w:p>
    <w:p w14:paraId="34EDCC17" w14:textId="77777777" w:rsidR="0014615D" w:rsidRPr="00147040" w:rsidRDefault="00CF7181">
      <w:pPr>
        <w:spacing w:line="360" w:lineRule="auto"/>
        <w:ind w:firstLine="709"/>
        <w:jc w:val="both"/>
        <w:rPr>
          <w:lang w:val="ru-RU"/>
        </w:rPr>
      </w:pPr>
      <w:r w:rsidRPr="00147040">
        <w:rPr>
          <w:sz w:val="28"/>
          <w:lang w:val="ru-RU"/>
        </w:rPr>
        <w:t>Описательная статистика целевого признака (до фильтрации): медиана — $65 000, среднее — $86 268, д</w:t>
      </w:r>
      <w:r w:rsidRPr="00147040">
        <w:rPr>
          <w:sz w:val="28"/>
          <w:lang w:val="ru-RU"/>
        </w:rPr>
        <w:t>иапазон — от $1 до $16 184 461. Экстремальные значения свидетельствуют о необходимости фильтрации выбросов.</w:t>
      </w:r>
    </w:p>
    <w:p w14:paraId="21BB6161" w14:textId="77777777" w:rsidR="0014615D" w:rsidRPr="00147040" w:rsidRDefault="00CF7181">
      <w:pPr>
        <w:pStyle w:val="Heading12"/>
        <w:spacing w:before="120" w:after="60" w:line="360" w:lineRule="auto"/>
        <w:rPr>
          <w:lang w:val="ru-RU"/>
        </w:rPr>
      </w:pPr>
      <w:bookmarkStart w:id="14" w:name="_Toc230041330"/>
      <w:bookmarkStart w:id="15" w:name="_Toc230041646"/>
      <w:bookmarkStart w:id="16" w:name="_Toc231150555"/>
      <w:r w:rsidRPr="00147040">
        <w:rPr>
          <w:b/>
          <w:sz w:val="28"/>
          <w:lang w:val="ru-RU"/>
        </w:rPr>
        <w:t>3. РАЗВЕДОЧНЫЙ АНАЛИЗ ДАННЫХ (</w:t>
      </w:r>
      <w:r>
        <w:rPr>
          <w:b/>
          <w:sz w:val="28"/>
        </w:rPr>
        <w:t>EDA</w:t>
      </w:r>
      <w:r w:rsidRPr="00147040">
        <w:rPr>
          <w:b/>
          <w:sz w:val="28"/>
          <w:lang w:val="ru-RU"/>
        </w:rPr>
        <w:t>)</w:t>
      </w:r>
      <w:bookmarkEnd w:id="14"/>
      <w:bookmarkEnd w:id="15"/>
      <w:bookmarkEnd w:id="16"/>
    </w:p>
    <w:p w14:paraId="2C93839B" w14:textId="77777777" w:rsidR="0014615D" w:rsidRPr="00147040" w:rsidRDefault="00CF7181">
      <w:pPr>
        <w:spacing w:line="360" w:lineRule="auto"/>
        <w:ind w:firstLine="709"/>
        <w:jc w:val="both"/>
        <w:rPr>
          <w:lang w:val="ru-RU"/>
        </w:rPr>
      </w:pPr>
      <w:r w:rsidRPr="00147040">
        <w:rPr>
          <w:sz w:val="28"/>
          <w:lang w:val="ru-RU"/>
        </w:rPr>
        <w:t>Разведочный анализ проведён для понимания структуры данных, выявления закономерностей и формирования гипотез о св</w:t>
      </w:r>
      <w:r w:rsidRPr="00147040">
        <w:rPr>
          <w:sz w:val="28"/>
          <w:lang w:val="ru-RU"/>
        </w:rPr>
        <w:t>язях признаков с зарплатой.</w:t>
      </w:r>
    </w:p>
    <w:p w14:paraId="322CA215" w14:textId="77777777" w:rsidR="0014615D" w:rsidRPr="00147040" w:rsidRDefault="00CF7181">
      <w:pPr>
        <w:spacing w:line="360" w:lineRule="auto"/>
        <w:ind w:firstLine="709"/>
        <w:jc w:val="both"/>
        <w:rPr>
          <w:lang w:val="ru-RU"/>
        </w:rPr>
      </w:pPr>
      <w:r w:rsidRPr="00147040">
        <w:rPr>
          <w:sz w:val="28"/>
          <w:lang w:val="ru-RU"/>
        </w:rPr>
        <w:t>На рисунке 1 показано распределение зарплат после фильтрации (10</w:t>
      </w:r>
      <w:r>
        <w:rPr>
          <w:sz w:val="28"/>
        </w:rPr>
        <w:t>k</w:t>
      </w:r>
      <w:r w:rsidRPr="00147040">
        <w:rPr>
          <w:sz w:val="28"/>
          <w:lang w:val="ru-RU"/>
        </w:rPr>
        <w:t>–500</w:t>
      </w:r>
      <w:r>
        <w:rPr>
          <w:sz w:val="28"/>
        </w:rPr>
        <w:t>k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USD</w:t>
      </w:r>
      <w:r w:rsidRPr="00147040">
        <w:rPr>
          <w:sz w:val="28"/>
          <w:lang w:val="ru-RU"/>
        </w:rPr>
        <w:t xml:space="preserve">). Распределение правоскошено: большинство специалистов зарабатывает $30 000–$150 000 в год. На логарифмической шкале (правая </w:t>
      </w:r>
      <w:r w:rsidRPr="00147040">
        <w:rPr>
          <w:sz w:val="28"/>
          <w:lang w:val="ru-RU"/>
        </w:rPr>
        <w:lastRenderedPageBreak/>
        <w:t xml:space="preserve">панель) </w:t>
      </w:r>
      <w:r w:rsidRPr="00147040">
        <w:rPr>
          <w:sz w:val="28"/>
          <w:lang w:val="ru-RU"/>
        </w:rPr>
        <w:t>распределение приближается к нормальному.</w:t>
      </w:r>
    </w:p>
    <w:p w14:paraId="0553EEF2" w14:textId="56F90520" w:rsidR="0014615D" w:rsidRPr="00147040" w:rsidRDefault="00B1546A">
      <w:pPr>
        <w:spacing w:before="40" w:after="120" w:line="36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A468CCB" wp14:editId="35386FED">
            <wp:extent cx="5886450" cy="166941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961"/>
                    <a:stretch/>
                  </pic:blipFill>
                  <pic:spPr bwMode="auto">
                    <a:xfrm>
                      <a:off x="0" y="0"/>
                      <a:ext cx="5886450" cy="1669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F7181" w:rsidRPr="00147040">
        <w:rPr>
          <w:sz w:val="28"/>
          <w:lang w:val="ru-RU"/>
        </w:rPr>
        <w:t>Рисунок 1 – Распределение годовых зарплат программистов</w:t>
      </w:r>
    </w:p>
    <w:p w14:paraId="00025AD0" w14:textId="77777777" w:rsidR="0014615D" w:rsidRPr="00147040" w:rsidRDefault="00CF7181">
      <w:pPr>
        <w:spacing w:line="360" w:lineRule="auto"/>
        <w:ind w:firstLine="709"/>
        <w:jc w:val="both"/>
        <w:rPr>
          <w:lang w:val="ru-RU"/>
        </w:rPr>
      </w:pPr>
      <w:r w:rsidRPr="00147040">
        <w:rPr>
          <w:sz w:val="28"/>
          <w:lang w:val="ru-RU"/>
        </w:rPr>
        <w:t xml:space="preserve">На рисунке 2 показана зависимость медианной зарплаты от уровня образования. Прослеживается монотонный рост: специалисты с учёной степенью зарабатывают в среднем значительно больше, чем без высшего образования. Однако разрыв между </w:t>
      </w:r>
      <w:r>
        <w:rPr>
          <w:sz w:val="28"/>
        </w:rPr>
        <w:t>Bachelor</w:t>
      </w:r>
      <w:r w:rsidRPr="00147040">
        <w:rPr>
          <w:sz w:val="28"/>
          <w:lang w:val="ru-RU"/>
        </w:rPr>
        <w:t>'</w:t>
      </w:r>
      <w:r>
        <w:rPr>
          <w:sz w:val="28"/>
        </w:rPr>
        <w:t>s</w:t>
      </w:r>
      <w:r w:rsidRPr="00147040">
        <w:rPr>
          <w:sz w:val="28"/>
          <w:lang w:val="ru-RU"/>
        </w:rPr>
        <w:t xml:space="preserve"> и </w:t>
      </w:r>
      <w:r>
        <w:rPr>
          <w:sz w:val="28"/>
        </w:rPr>
        <w:t>Master</w:t>
      </w:r>
      <w:r w:rsidRPr="00147040">
        <w:rPr>
          <w:sz w:val="28"/>
          <w:lang w:val="ru-RU"/>
        </w:rPr>
        <w:t>'</w:t>
      </w:r>
      <w:r>
        <w:rPr>
          <w:sz w:val="28"/>
        </w:rPr>
        <w:t>s</w:t>
      </w:r>
      <w:r w:rsidRPr="00147040">
        <w:rPr>
          <w:sz w:val="28"/>
          <w:lang w:val="ru-RU"/>
        </w:rPr>
        <w:t xml:space="preserve"> неве</w:t>
      </w:r>
      <w:r w:rsidRPr="00147040">
        <w:rPr>
          <w:sz w:val="28"/>
          <w:lang w:val="ru-RU"/>
        </w:rPr>
        <w:t>лик.</w:t>
      </w:r>
    </w:p>
    <w:p w14:paraId="5FE4AF81" w14:textId="367B0B9C" w:rsidR="0014615D" w:rsidRPr="00147040" w:rsidRDefault="00B1546A" w:rsidP="00B1546A">
      <w:pPr>
        <w:spacing w:before="40" w:after="120" w:line="36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9793431" wp14:editId="6595BC2A">
            <wp:extent cx="5943600" cy="232219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614"/>
                    <a:stretch/>
                  </pic:blipFill>
                  <pic:spPr bwMode="auto">
                    <a:xfrm>
                      <a:off x="0" y="0"/>
                      <a:ext cx="5943600" cy="2322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F7181" w:rsidRPr="00147040">
        <w:rPr>
          <w:sz w:val="28"/>
          <w:lang w:val="ru-RU"/>
        </w:rPr>
        <w:t>Рисунок 2 – Медианная зарплата по уровню образования</w:t>
      </w:r>
    </w:p>
    <w:p w14:paraId="632DDA21" w14:textId="77777777" w:rsidR="0014615D" w:rsidRPr="00147040" w:rsidRDefault="00CF7181">
      <w:pPr>
        <w:spacing w:line="360" w:lineRule="auto"/>
        <w:ind w:firstLine="709"/>
        <w:jc w:val="both"/>
        <w:rPr>
          <w:lang w:val="ru-RU"/>
        </w:rPr>
      </w:pPr>
      <w:r w:rsidRPr="00147040">
        <w:rPr>
          <w:sz w:val="28"/>
          <w:lang w:val="ru-RU"/>
        </w:rPr>
        <w:t>На рисунке 3 показана медианная зарплата по странам (топ-10 по числу ответов). Наибольшие зарплаты у специалистов из США и Канады, наименьшие — из Индии и Укр</w:t>
      </w:r>
      <w:r w:rsidRPr="00147040">
        <w:rPr>
          <w:sz w:val="28"/>
          <w:lang w:val="ru-RU"/>
        </w:rPr>
        <w:t>аины. Страна является наиболее значимым предиктором зарплаты (</w:t>
      </w:r>
      <w:r>
        <w:rPr>
          <w:sz w:val="28"/>
        </w:rPr>
        <w:t>r</w:t>
      </w:r>
      <w:r w:rsidRPr="00147040">
        <w:rPr>
          <w:sz w:val="28"/>
          <w:lang w:val="ru-RU"/>
        </w:rPr>
        <w:t xml:space="preserve"> = 0.387).</w:t>
      </w:r>
    </w:p>
    <w:p w14:paraId="73BA5F8E" w14:textId="57173020" w:rsidR="0014615D" w:rsidRPr="00147040" w:rsidRDefault="00B1546A">
      <w:pPr>
        <w:spacing w:before="40" w:after="120" w:line="360" w:lineRule="auto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F9E13D1" wp14:editId="2ABE4D78">
            <wp:extent cx="5943600" cy="29394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181" w:rsidRPr="00147040">
        <w:rPr>
          <w:sz w:val="28"/>
          <w:lang w:val="ru-RU"/>
        </w:rPr>
        <w:t>Рисунок 3 – Медианная зарплата по стране (топ-10 по числу ответов)</w:t>
      </w:r>
    </w:p>
    <w:p w14:paraId="4FF0C64B" w14:textId="77777777" w:rsidR="0014615D" w:rsidRPr="00147040" w:rsidRDefault="00CF7181">
      <w:pPr>
        <w:spacing w:line="360" w:lineRule="auto"/>
        <w:ind w:firstLine="709"/>
        <w:jc w:val="both"/>
        <w:rPr>
          <w:lang w:val="ru-RU"/>
        </w:rPr>
      </w:pPr>
      <w:r w:rsidRPr="00147040">
        <w:rPr>
          <w:sz w:val="28"/>
          <w:lang w:val="ru-RU"/>
        </w:rPr>
        <w:t>На рисунке 4 показана популярность языков программирования среди опрошенных</w:t>
      </w:r>
      <w:r w:rsidRPr="00147040">
        <w:rPr>
          <w:sz w:val="28"/>
          <w:lang w:val="ru-RU"/>
        </w:rPr>
        <w:t xml:space="preserve">. Лидируют </w:t>
      </w:r>
      <w:r>
        <w:rPr>
          <w:sz w:val="28"/>
        </w:rPr>
        <w:t>JavaScript</w:t>
      </w:r>
      <w:r w:rsidRPr="00147040">
        <w:rPr>
          <w:sz w:val="28"/>
          <w:lang w:val="ru-RU"/>
        </w:rPr>
        <w:t xml:space="preserve">, </w:t>
      </w:r>
      <w:r>
        <w:rPr>
          <w:sz w:val="28"/>
        </w:rPr>
        <w:t>Python</w:t>
      </w:r>
      <w:r w:rsidRPr="00147040">
        <w:rPr>
          <w:sz w:val="28"/>
          <w:lang w:val="ru-RU"/>
        </w:rPr>
        <w:t xml:space="preserve"> и </w:t>
      </w:r>
      <w:r>
        <w:rPr>
          <w:sz w:val="28"/>
        </w:rPr>
        <w:t>SQL</w:t>
      </w:r>
      <w:r w:rsidRPr="00147040">
        <w:rPr>
          <w:sz w:val="28"/>
          <w:lang w:val="ru-RU"/>
        </w:rPr>
        <w:t>. Знание редких языков (</w:t>
      </w:r>
      <w:r>
        <w:rPr>
          <w:sz w:val="28"/>
        </w:rPr>
        <w:t>Go</w:t>
      </w:r>
      <w:r w:rsidRPr="00147040">
        <w:rPr>
          <w:sz w:val="28"/>
          <w:lang w:val="ru-RU"/>
        </w:rPr>
        <w:t xml:space="preserve">, </w:t>
      </w:r>
      <w:r>
        <w:rPr>
          <w:sz w:val="28"/>
        </w:rPr>
        <w:t>Rust</w:t>
      </w:r>
      <w:r w:rsidRPr="00147040">
        <w:rPr>
          <w:sz w:val="28"/>
          <w:lang w:val="ru-RU"/>
        </w:rPr>
        <w:t>) слабо положительно коррелирует с более высокой зарплатой.</w:t>
      </w:r>
    </w:p>
    <w:p w14:paraId="45D2F5E8" w14:textId="25322E21" w:rsidR="0014615D" w:rsidRPr="00147040" w:rsidRDefault="00B1546A">
      <w:pPr>
        <w:spacing w:before="40" w:after="120" w:line="36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120667B" wp14:editId="5ECD0FAA">
            <wp:extent cx="5943600" cy="229870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2267"/>
                    <a:stretch/>
                  </pic:blipFill>
                  <pic:spPr bwMode="auto"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F7181" w:rsidRPr="00147040">
        <w:rPr>
          <w:sz w:val="28"/>
          <w:lang w:val="ru-RU"/>
        </w:rPr>
        <w:t>Рисунок 4 – Топ-10 языков программирования среди опрошенных</w:t>
      </w:r>
    </w:p>
    <w:p w14:paraId="49309F45" w14:textId="77777777" w:rsidR="0014615D" w:rsidRPr="00147040" w:rsidRDefault="00CF7181">
      <w:pPr>
        <w:spacing w:line="360" w:lineRule="auto"/>
        <w:ind w:firstLine="709"/>
        <w:jc w:val="both"/>
        <w:rPr>
          <w:lang w:val="ru-RU"/>
        </w:rPr>
      </w:pPr>
      <w:r w:rsidRPr="00147040">
        <w:rPr>
          <w:sz w:val="28"/>
          <w:lang w:val="ru-RU"/>
        </w:rPr>
        <w:t>На рисунке 5 показана медианн</w:t>
      </w:r>
      <w:r w:rsidRPr="00147040">
        <w:rPr>
          <w:sz w:val="28"/>
          <w:lang w:val="ru-RU"/>
        </w:rPr>
        <w:t>ая зарплата по формату работы. Специалисты на удалённой работе зарабатывают в среднем несколько больше, чем работающие в офисе, что может объясняться географическим арбитражем.</w:t>
      </w:r>
    </w:p>
    <w:p w14:paraId="622932FE" w14:textId="6A104B25" w:rsidR="0014615D" w:rsidRPr="00147040" w:rsidRDefault="00B1546A">
      <w:pPr>
        <w:spacing w:before="40" w:after="120" w:line="360" w:lineRule="auto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E1FBDB0" wp14:editId="77933916">
            <wp:extent cx="5943600" cy="24987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181" w:rsidRPr="00147040">
        <w:rPr>
          <w:sz w:val="28"/>
          <w:lang w:val="ru-RU"/>
        </w:rPr>
        <w:t>Рисунок 5 – Медианная зарплата по форма</w:t>
      </w:r>
      <w:r w:rsidR="00CF7181" w:rsidRPr="00147040">
        <w:rPr>
          <w:sz w:val="28"/>
          <w:lang w:val="ru-RU"/>
        </w:rPr>
        <w:t>ту работы</w:t>
      </w:r>
    </w:p>
    <w:p w14:paraId="61962F9C" w14:textId="77777777" w:rsidR="0014615D" w:rsidRPr="00147040" w:rsidRDefault="00CF7181">
      <w:pPr>
        <w:spacing w:line="360" w:lineRule="auto"/>
        <w:ind w:firstLine="709"/>
        <w:jc w:val="both"/>
        <w:rPr>
          <w:lang w:val="ru-RU"/>
        </w:rPr>
      </w:pPr>
      <w:r w:rsidRPr="00147040">
        <w:rPr>
          <w:sz w:val="28"/>
          <w:lang w:val="ru-RU"/>
        </w:rPr>
        <w:t>На рисунке 6 показана диаграмма рассеяния «профессиональный опыт – зарплата». С ростом опыта прослеживается рост медианной зарплаты, однако разброс очень велик: специалисты с одинаковым опытом могут отличаться по зарплате в 5–10 раз.</w:t>
      </w:r>
    </w:p>
    <w:p w14:paraId="6B188E84" w14:textId="15BDB69B" w:rsidR="0014615D" w:rsidRPr="00147040" w:rsidRDefault="00B1546A">
      <w:pPr>
        <w:spacing w:before="40" w:after="120" w:line="36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A13105B" wp14:editId="447732D0">
            <wp:extent cx="5905500" cy="22987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641" r="-1" b="2162"/>
                    <a:stretch/>
                  </pic:blipFill>
                  <pic:spPr bwMode="auto">
                    <a:xfrm>
                      <a:off x="0" y="0"/>
                      <a:ext cx="5905500" cy="229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F7181" w:rsidRPr="00147040">
        <w:rPr>
          <w:sz w:val="28"/>
          <w:lang w:val="ru-RU"/>
        </w:rPr>
        <w:t xml:space="preserve">Рисунок 6 – Профессиональный опыт </w:t>
      </w:r>
      <w:r w:rsidR="00CF7181">
        <w:rPr>
          <w:sz w:val="28"/>
        </w:rPr>
        <w:t>vs</w:t>
      </w:r>
      <w:r w:rsidR="00CF7181" w:rsidRPr="00147040">
        <w:rPr>
          <w:sz w:val="28"/>
          <w:lang w:val="ru-RU"/>
        </w:rPr>
        <w:t xml:space="preserve"> годовая зарплата</w:t>
      </w:r>
    </w:p>
    <w:p w14:paraId="28204295" w14:textId="77777777" w:rsidR="0014615D" w:rsidRPr="00147040" w:rsidRDefault="00CF7181">
      <w:pPr>
        <w:pStyle w:val="Heading12"/>
        <w:spacing w:before="120" w:after="60" w:line="360" w:lineRule="auto"/>
        <w:rPr>
          <w:lang w:val="ru-RU"/>
        </w:rPr>
      </w:pPr>
      <w:bookmarkStart w:id="17" w:name="_Toc230041331"/>
      <w:bookmarkStart w:id="18" w:name="_Toc230041647"/>
      <w:bookmarkStart w:id="19" w:name="_Toc231150556"/>
      <w:r w:rsidRPr="00147040">
        <w:rPr>
          <w:b/>
          <w:sz w:val="28"/>
          <w:lang w:val="ru-RU"/>
        </w:rPr>
        <w:t>4. ПРЕДОБРАБОТКА И КОНСТРУИРОВАНИЕ ПРИЗНАКОВ</w:t>
      </w:r>
      <w:bookmarkEnd w:id="17"/>
      <w:bookmarkEnd w:id="18"/>
      <w:bookmarkEnd w:id="19"/>
    </w:p>
    <w:p w14:paraId="78A725DE" w14:textId="77777777" w:rsidR="0014615D" w:rsidRPr="00147040" w:rsidRDefault="00CF7181">
      <w:pPr>
        <w:spacing w:line="360" w:lineRule="auto"/>
        <w:ind w:firstLine="709"/>
        <w:jc w:val="both"/>
        <w:rPr>
          <w:lang w:val="ru-RU"/>
        </w:rPr>
      </w:pPr>
      <w:r w:rsidRPr="00147040">
        <w:rPr>
          <w:sz w:val="28"/>
          <w:lang w:val="ru-RU"/>
        </w:rPr>
        <w:t xml:space="preserve">По результатам </w:t>
      </w:r>
      <w:r>
        <w:rPr>
          <w:sz w:val="28"/>
        </w:rPr>
        <w:t>EDA</w:t>
      </w:r>
      <w:r w:rsidRPr="00147040">
        <w:rPr>
          <w:sz w:val="28"/>
          <w:lang w:val="ru-RU"/>
        </w:rPr>
        <w:t xml:space="preserve"> выполнены следующие шаги предобработки:</w:t>
      </w:r>
    </w:p>
    <w:p w14:paraId="3F64AA63" w14:textId="77777777" w:rsidR="0014615D" w:rsidRPr="00147040" w:rsidRDefault="00CF7181">
      <w:pPr>
        <w:spacing w:line="360" w:lineRule="auto"/>
        <w:ind w:left="709"/>
        <w:jc w:val="both"/>
        <w:rPr>
          <w:lang w:val="ru-RU"/>
        </w:rPr>
      </w:pPr>
      <w:r w:rsidRPr="00147040">
        <w:rPr>
          <w:sz w:val="28"/>
          <w:lang w:val="ru-RU"/>
        </w:rPr>
        <w:t xml:space="preserve">1. Преобразование признаков </w:t>
      </w:r>
      <w:r>
        <w:rPr>
          <w:sz w:val="28"/>
        </w:rPr>
        <w:t>YearsCodePro</w:t>
      </w:r>
      <w:r w:rsidRPr="00147040">
        <w:rPr>
          <w:sz w:val="28"/>
          <w:lang w:val="ru-RU"/>
        </w:rPr>
        <w:t xml:space="preserve">, </w:t>
      </w:r>
      <w:r>
        <w:rPr>
          <w:sz w:val="28"/>
        </w:rPr>
        <w:t>YearsCode</w:t>
      </w:r>
      <w:r w:rsidRPr="00147040">
        <w:rPr>
          <w:sz w:val="28"/>
          <w:lang w:val="ru-RU"/>
        </w:rPr>
        <w:t xml:space="preserve">, </w:t>
      </w:r>
      <w:r>
        <w:rPr>
          <w:sz w:val="28"/>
        </w:rPr>
        <w:t>WorkExp</w:t>
      </w:r>
      <w:r w:rsidRPr="00147040">
        <w:rPr>
          <w:sz w:val="28"/>
          <w:lang w:val="ru-RU"/>
        </w:rPr>
        <w:t xml:space="preserve"> в числовы</w:t>
      </w:r>
      <w:r w:rsidRPr="00147040">
        <w:rPr>
          <w:sz w:val="28"/>
          <w:lang w:val="ru-RU"/>
        </w:rPr>
        <w:t>е: «</w:t>
      </w:r>
      <w:r>
        <w:rPr>
          <w:sz w:val="28"/>
        </w:rPr>
        <w:t>Less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than</w:t>
      </w:r>
      <w:r w:rsidRPr="00147040">
        <w:rPr>
          <w:sz w:val="28"/>
          <w:lang w:val="ru-RU"/>
        </w:rPr>
        <w:t xml:space="preserve"> 1 </w:t>
      </w:r>
      <w:r>
        <w:rPr>
          <w:sz w:val="28"/>
        </w:rPr>
        <w:t>year</w:t>
      </w:r>
      <w:r w:rsidRPr="00147040">
        <w:rPr>
          <w:sz w:val="28"/>
          <w:lang w:val="ru-RU"/>
        </w:rPr>
        <w:t>» → 0, «</w:t>
      </w:r>
      <w:r>
        <w:rPr>
          <w:sz w:val="28"/>
        </w:rPr>
        <w:t>More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than</w:t>
      </w:r>
      <w:r w:rsidRPr="00147040">
        <w:rPr>
          <w:sz w:val="28"/>
          <w:lang w:val="ru-RU"/>
        </w:rPr>
        <w:t xml:space="preserve"> 50 </w:t>
      </w:r>
      <w:r>
        <w:rPr>
          <w:sz w:val="28"/>
        </w:rPr>
        <w:t>years</w:t>
      </w:r>
      <w:r w:rsidRPr="00147040">
        <w:rPr>
          <w:sz w:val="28"/>
          <w:lang w:val="ru-RU"/>
        </w:rPr>
        <w:t xml:space="preserve">» → 51, остальные </w:t>
      </w:r>
      <w:r w:rsidRPr="00147040">
        <w:rPr>
          <w:sz w:val="28"/>
          <w:lang w:val="ru-RU"/>
        </w:rPr>
        <w:lastRenderedPageBreak/>
        <w:t xml:space="preserve">значения — </w:t>
      </w:r>
      <w:r>
        <w:rPr>
          <w:sz w:val="28"/>
        </w:rPr>
        <w:t>float</w:t>
      </w:r>
      <w:r w:rsidRPr="00147040">
        <w:rPr>
          <w:sz w:val="28"/>
          <w:lang w:val="ru-RU"/>
        </w:rPr>
        <w:t xml:space="preserve">(). Пропуски (до 15 % строк по </w:t>
      </w:r>
      <w:r>
        <w:rPr>
          <w:sz w:val="28"/>
        </w:rPr>
        <w:t>WorkExp</w:t>
      </w:r>
      <w:r w:rsidRPr="00147040">
        <w:rPr>
          <w:sz w:val="28"/>
          <w:lang w:val="ru-RU"/>
        </w:rPr>
        <w:t>) заполнены медианой.</w:t>
      </w:r>
    </w:p>
    <w:p w14:paraId="13E971A8" w14:textId="77777777" w:rsidR="0014615D" w:rsidRPr="00147040" w:rsidRDefault="00CF7181">
      <w:pPr>
        <w:spacing w:line="360" w:lineRule="auto"/>
        <w:ind w:left="709"/>
        <w:jc w:val="both"/>
        <w:rPr>
          <w:lang w:val="ru-RU"/>
        </w:rPr>
      </w:pPr>
      <w:r w:rsidRPr="00147040">
        <w:rPr>
          <w:sz w:val="28"/>
          <w:lang w:val="ru-RU"/>
        </w:rPr>
        <w:t>2. Порядковое кодирование уровня образования (</w:t>
      </w:r>
      <w:r>
        <w:rPr>
          <w:sz w:val="28"/>
        </w:rPr>
        <w:t>EdLevel</w:t>
      </w:r>
      <w:r w:rsidRPr="00147040">
        <w:rPr>
          <w:sz w:val="28"/>
          <w:lang w:val="ru-RU"/>
        </w:rPr>
        <w:t>): шкала 1–8 (</w:t>
      </w:r>
      <w:r>
        <w:rPr>
          <w:sz w:val="28"/>
        </w:rPr>
        <w:t>Primary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school</w:t>
      </w:r>
      <w:r w:rsidRPr="00147040">
        <w:rPr>
          <w:sz w:val="28"/>
          <w:lang w:val="ru-RU"/>
        </w:rPr>
        <w:t xml:space="preserve">=1, … </w:t>
      </w:r>
      <w:r>
        <w:rPr>
          <w:sz w:val="28"/>
        </w:rPr>
        <w:t>Doctoral</w:t>
      </w:r>
      <w:r w:rsidRPr="00ED778A">
        <w:rPr>
          <w:sz w:val="28"/>
          <w:lang w:val="ru-RU"/>
        </w:rPr>
        <w:t xml:space="preserve">=8). </w:t>
      </w:r>
      <w:r w:rsidRPr="00147040">
        <w:rPr>
          <w:sz w:val="28"/>
          <w:lang w:val="ru-RU"/>
        </w:rPr>
        <w:t xml:space="preserve">Пропуски </w:t>
      </w:r>
      <w:r w:rsidRPr="00147040">
        <w:rPr>
          <w:sz w:val="28"/>
          <w:lang w:val="ru-RU"/>
        </w:rPr>
        <w:t>заполнены значением 3 (</w:t>
      </w:r>
      <w:r>
        <w:rPr>
          <w:sz w:val="28"/>
        </w:rPr>
        <w:t>Some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college</w:t>
      </w:r>
      <w:r w:rsidRPr="00147040">
        <w:rPr>
          <w:sz w:val="28"/>
          <w:lang w:val="ru-RU"/>
        </w:rPr>
        <w:t xml:space="preserve"> — наиболее частое значение).</w:t>
      </w:r>
    </w:p>
    <w:p w14:paraId="7DB9FDC3" w14:textId="77777777" w:rsidR="0014615D" w:rsidRPr="00147040" w:rsidRDefault="00CF7181">
      <w:pPr>
        <w:spacing w:line="360" w:lineRule="auto"/>
        <w:ind w:left="709"/>
        <w:jc w:val="both"/>
        <w:rPr>
          <w:lang w:val="ru-RU"/>
        </w:rPr>
      </w:pPr>
      <w:r w:rsidRPr="00147040">
        <w:rPr>
          <w:sz w:val="28"/>
          <w:lang w:val="ru-RU"/>
        </w:rPr>
        <w:t>3. Порядковое кодирование размера компании (</w:t>
      </w:r>
      <w:r>
        <w:rPr>
          <w:sz w:val="28"/>
        </w:rPr>
        <w:t>OrgSize</w:t>
      </w:r>
      <w:r w:rsidRPr="00147040">
        <w:rPr>
          <w:sz w:val="28"/>
          <w:lang w:val="ru-RU"/>
        </w:rPr>
        <w:t>): шкала 1–9 (</w:t>
      </w:r>
      <w:r>
        <w:rPr>
          <w:sz w:val="28"/>
        </w:rPr>
        <w:t>Freelancer</w:t>
      </w:r>
      <w:r w:rsidRPr="00147040">
        <w:rPr>
          <w:sz w:val="28"/>
          <w:lang w:val="ru-RU"/>
        </w:rPr>
        <w:t xml:space="preserve">=1, … </w:t>
      </w:r>
      <w:r w:rsidRPr="00ED778A">
        <w:rPr>
          <w:sz w:val="28"/>
          <w:lang w:val="ru-RU"/>
        </w:rPr>
        <w:t xml:space="preserve">10 000+=9). </w:t>
      </w:r>
      <w:r w:rsidRPr="00147040">
        <w:rPr>
          <w:sz w:val="28"/>
          <w:lang w:val="ru-RU"/>
        </w:rPr>
        <w:t>Пропуски заполнены медианой.</w:t>
      </w:r>
    </w:p>
    <w:p w14:paraId="634929D5" w14:textId="77777777" w:rsidR="0014615D" w:rsidRPr="00147040" w:rsidRDefault="00CF7181">
      <w:pPr>
        <w:spacing w:line="360" w:lineRule="auto"/>
        <w:ind w:left="709"/>
        <w:jc w:val="both"/>
        <w:rPr>
          <w:lang w:val="ru-RU"/>
        </w:rPr>
      </w:pPr>
      <w:r w:rsidRPr="00147040">
        <w:rPr>
          <w:sz w:val="28"/>
          <w:lang w:val="ru-RU"/>
        </w:rPr>
        <w:t>4. Кодирование страны: топ-10 стран по числу ответов сохранены, остал</w:t>
      </w:r>
      <w:r w:rsidRPr="00147040">
        <w:rPr>
          <w:sz w:val="28"/>
          <w:lang w:val="ru-RU"/>
        </w:rPr>
        <w:t xml:space="preserve">ьные объединены в категорию </w:t>
      </w:r>
      <w:r w:rsidRPr="00ED778A">
        <w:rPr>
          <w:sz w:val="28"/>
          <w:lang w:val="ru-RU"/>
        </w:rPr>
        <w:t>«</w:t>
      </w:r>
      <w:r>
        <w:rPr>
          <w:sz w:val="28"/>
        </w:rPr>
        <w:t>Other</w:t>
      </w:r>
      <w:r w:rsidRPr="00ED778A">
        <w:rPr>
          <w:sz w:val="28"/>
          <w:lang w:val="ru-RU"/>
        </w:rPr>
        <w:t xml:space="preserve">». </w:t>
      </w:r>
      <w:r w:rsidRPr="00147040">
        <w:rPr>
          <w:sz w:val="28"/>
          <w:lang w:val="ru-RU"/>
        </w:rPr>
        <w:t xml:space="preserve">Применён </w:t>
      </w:r>
      <w:r>
        <w:rPr>
          <w:sz w:val="28"/>
        </w:rPr>
        <w:t>LabelEncoder</w:t>
      </w:r>
      <w:r w:rsidRPr="00147040">
        <w:rPr>
          <w:sz w:val="28"/>
          <w:lang w:val="ru-RU"/>
        </w:rPr>
        <w:t xml:space="preserve"> (алфавитный порядок).</w:t>
      </w:r>
    </w:p>
    <w:p w14:paraId="08D6C44C" w14:textId="77777777" w:rsidR="0014615D" w:rsidRPr="00147040" w:rsidRDefault="00CF7181">
      <w:pPr>
        <w:spacing w:line="360" w:lineRule="auto"/>
        <w:ind w:left="709"/>
        <w:jc w:val="both"/>
        <w:rPr>
          <w:lang w:val="ru-RU"/>
        </w:rPr>
      </w:pPr>
      <w:r w:rsidRPr="00147040">
        <w:rPr>
          <w:sz w:val="28"/>
          <w:lang w:val="ru-RU"/>
        </w:rPr>
        <w:t>5. Тип разработчика (</w:t>
      </w:r>
      <w:r>
        <w:rPr>
          <w:sz w:val="28"/>
        </w:rPr>
        <w:t>DevType</w:t>
      </w:r>
      <w:r w:rsidRPr="00147040">
        <w:rPr>
          <w:sz w:val="28"/>
          <w:lang w:val="ru-RU"/>
        </w:rPr>
        <w:t xml:space="preserve">): первичная роль извлечена из поля, закодирована в 0–10 (10 = </w:t>
      </w:r>
      <w:r>
        <w:rPr>
          <w:sz w:val="28"/>
        </w:rPr>
        <w:t>Other</w:t>
      </w:r>
      <w:r w:rsidRPr="00147040">
        <w:rPr>
          <w:sz w:val="28"/>
          <w:lang w:val="ru-RU"/>
        </w:rPr>
        <w:t>).</w:t>
      </w:r>
    </w:p>
    <w:p w14:paraId="32354B03" w14:textId="77777777" w:rsidR="0014615D" w:rsidRPr="00147040" w:rsidRDefault="00CF7181">
      <w:pPr>
        <w:spacing w:line="360" w:lineRule="auto"/>
        <w:ind w:left="709"/>
        <w:jc w:val="both"/>
        <w:rPr>
          <w:lang w:val="ru-RU"/>
        </w:rPr>
      </w:pPr>
      <w:r w:rsidRPr="00147040">
        <w:rPr>
          <w:sz w:val="28"/>
          <w:lang w:val="ru-RU"/>
        </w:rPr>
        <w:t xml:space="preserve">6. Конструирование бинарных признаков для топ-10 языков программирования: для каждого языка создан флаг 0/1 через точное совпадение в </w:t>
      </w:r>
      <w:r>
        <w:rPr>
          <w:sz w:val="28"/>
        </w:rPr>
        <w:t>split</w:t>
      </w:r>
      <w:r w:rsidRPr="00147040">
        <w:rPr>
          <w:sz w:val="28"/>
          <w:lang w:val="ru-RU"/>
        </w:rPr>
        <w:t xml:space="preserve">(';'). Дополнительно — признак </w:t>
      </w:r>
      <w:r>
        <w:rPr>
          <w:sz w:val="28"/>
        </w:rPr>
        <w:t>lang</w:t>
      </w:r>
      <w:r w:rsidRPr="00147040">
        <w:rPr>
          <w:sz w:val="28"/>
          <w:lang w:val="ru-RU"/>
        </w:rPr>
        <w:t>_</w:t>
      </w:r>
      <w:r>
        <w:rPr>
          <w:sz w:val="28"/>
        </w:rPr>
        <w:t>count</w:t>
      </w:r>
      <w:r w:rsidRPr="00147040">
        <w:rPr>
          <w:sz w:val="28"/>
          <w:lang w:val="ru-RU"/>
        </w:rPr>
        <w:t xml:space="preserve"> (общее число языков).</w:t>
      </w:r>
    </w:p>
    <w:p w14:paraId="418B7CCB" w14:textId="77777777" w:rsidR="0014615D" w:rsidRPr="00147040" w:rsidRDefault="00CF7181">
      <w:pPr>
        <w:spacing w:line="360" w:lineRule="auto"/>
        <w:ind w:left="709"/>
        <w:jc w:val="both"/>
        <w:rPr>
          <w:lang w:val="ru-RU"/>
        </w:rPr>
      </w:pPr>
      <w:r w:rsidRPr="00147040">
        <w:rPr>
          <w:sz w:val="28"/>
          <w:lang w:val="ru-RU"/>
        </w:rPr>
        <w:t xml:space="preserve">7. Флаг </w:t>
      </w:r>
      <w:r>
        <w:rPr>
          <w:sz w:val="28"/>
        </w:rPr>
        <w:t>IsFullTime</w:t>
      </w:r>
      <w:r w:rsidRPr="00147040">
        <w:rPr>
          <w:sz w:val="28"/>
          <w:lang w:val="ru-RU"/>
        </w:rPr>
        <w:t xml:space="preserve"> = 1, если в поле </w:t>
      </w:r>
      <w:r>
        <w:rPr>
          <w:sz w:val="28"/>
        </w:rPr>
        <w:t>Employment</w:t>
      </w:r>
      <w:r w:rsidRPr="00147040">
        <w:rPr>
          <w:sz w:val="28"/>
          <w:lang w:val="ru-RU"/>
        </w:rPr>
        <w:t xml:space="preserve"> присут</w:t>
      </w:r>
      <w:r w:rsidRPr="00147040">
        <w:rPr>
          <w:sz w:val="28"/>
          <w:lang w:val="ru-RU"/>
        </w:rPr>
        <w:t>ствует «</w:t>
      </w:r>
      <w:r>
        <w:rPr>
          <w:sz w:val="28"/>
        </w:rPr>
        <w:t>Employed</w:t>
      </w:r>
      <w:r w:rsidRPr="00147040">
        <w:rPr>
          <w:sz w:val="28"/>
          <w:lang w:val="ru-RU"/>
        </w:rPr>
        <w:t xml:space="preserve">, </w:t>
      </w:r>
      <w:r>
        <w:rPr>
          <w:sz w:val="28"/>
        </w:rPr>
        <w:t>full</w:t>
      </w:r>
      <w:r w:rsidRPr="00147040">
        <w:rPr>
          <w:sz w:val="28"/>
          <w:lang w:val="ru-RU"/>
        </w:rPr>
        <w:t>-</w:t>
      </w:r>
      <w:r>
        <w:rPr>
          <w:sz w:val="28"/>
        </w:rPr>
        <w:t>time</w:t>
      </w:r>
      <w:r w:rsidRPr="00147040">
        <w:rPr>
          <w:sz w:val="28"/>
          <w:lang w:val="ru-RU"/>
        </w:rPr>
        <w:t>».</w:t>
      </w:r>
    </w:p>
    <w:p w14:paraId="1F3F5542" w14:textId="77777777" w:rsidR="0014615D" w:rsidRPr="00147040" w:rsidRDefault="00CF7181">
      <w:pPr>
        <w:spacing w:line="360" w:lineRule="auto"/>
        <w:ind w:left="709"/>
        <w:jc w:val="both"/>
        <w:rPr>
          <w:lang w:val="ru-RU"/>
        </w:rPr>
      </w:pPr>
      <w:r w:rsidRPr="00147040">
        <w:rPr>
          <w:sz w:val="28"/>
          <w:lang w:val="ru-RU"/>
        </w:rPr>
        <w:t xml:space="preserve">8. Масштабирование всех 20 признаков методом </w:t>
      </w:r>
      <w:r>
        <w:rPr>
          <w:sz w:val="28"/>
        </w:rPr>
        <w:t>MinMaxScaler</w:t>
      </w:r>
      <w:r w:rsidRPr="00147040">
        <w:rPr>
          <w:sz w:val="28"/>
          <w:lang w:val="ru-RU"/>
        </w:rPr>
        <w:t xml:space="preserve">. </w:t>
      </w:r>
      <w:r>
        <w:rPr>
          <w:sz w:val="28"/>
        </w:rPr>
        <w:t>Scaler</w:t>
      </w:r>
      <w:r w:rsidRPr="00147040">
        <w:rPr>
          <w:sz w:val="28"/>
          <w:lang w:val="ru-RU"/>
        </w:rPr>
        <w:t xml:space="preserve"> обучался только на обучающей выборке (</w:t>
      </w:r>
      <w:r>
        <w:rPr>
          <w:sz w:val="28"/>
        </w:rPr>
        <w:t>fit</w:t>
      </w:r>
      <w:r w:rsidRPr="00147040">
        <w:rPr>
          <w:sz w:val="28"/>
          <w:lang w:val="ru-RU"/>
        </w:rPr>
        <w:t xml:space="preserve"> на </w:t>
      </w:r>
      <w:r>
        <w:rPr>
          <w:sz w:val="28"/>
        </w:rPr>
        <w:t>train</w:t>
      </w:r>
      <w:r w:rsidRPr="00147040">
        <w:rPr>
          <w:sz w:val="28"/>
          <w:lang w:val="ru-RU"/>
        </w:rPr>
        <w:t xml:space="preserve">, </w:t>
      </w:r>
      <w:r>
        <w:rPr>
          <w:sz w:val="28"/>
        </w:rPr>
        <w:t>transform</w:t>
      </w:r>
      <w:r w:rsidRPr="00147040">
        <w:rPr>
          <w:sz w:val="28"/>
          <w:lang w:val="ru-RU"/>
        </w:rPr>
        <w:t xml:space="preserve"> на </w:t>
      </w:r>
      <w:r>
        <w:rPr>
          <w:sz w:val="28"/>
        </w:rPr>
        <w:t>test</w:t>
      </w:r>
      <w:r w:rsidRPr="00147040">
        <w:rPr>
          <w:sz w:val="28"/>
          <w:lang w:val="ru-RU"/>
        </w:rPr>
        <w:t>).</w:t>
      </w:r>
    </w:p>
    <w:p w14:paraId="5BB692D3" w14:textId="77777777" w:rsidR="0014615D" w:rsidRPr="00147040" w:rsidRDefault="00CF7181">
      <w:pPr>
        <w:pStyle w:val="Heading12"/>
        <w:spacing w:before="120" w:after="60" w:line="360" w:lineRule="auto"/>
        <w:rPr>
          <w:lang w:val="ru-RU"/>
        </w:rPr>
      </w:pPr>
      <w:bookmarkStart w:id="20" w:name="_Toc230041332"/>
      <w:bookmarkStart w:id="21" w:name="_Toc230041648"/>
      <w:bookmarkStart w:id="22" w:name="_Toc231150557"/>
      <w:r w:rsidRPr="00147040">
        <w:rPr>
          <w:b/>
          <w:sz w:val="28"/>
          <w:lang w:val="ru-RU"/>
        </w:rPr>
        <w:t>5. КОРРЕЛЯЦИОННЫЙ АНАЛИЗ</w:t>
      </w:r>
      <w:bookmarkEnd w:id="20"/>
      <w:bookmarkEnd w:id="21"/>
      <w:bookmarkEnd w:id="22"/>
    </w:p>
    <w:p w14:paraId="062B9E4B" w14:textId="77777777" w:rsidR="0014615D" w:rsidRPr="00147040" w:rsidRDefault="00CF7181">
      <w:pPr>
        <w:spacing w:line="360" w:lineRule="auto"/>
        <w:ind w:firstLine="709"/>
        <w:jc w:val="both"/>
        <w:rPr>
          <w:lang w:val="ru-RU"/>
        </w:rPr>
      </w:pPr>
      <w:r w:rsidRPr="00147040">
        <w:rPr>
          <w:sz w:val="28"/>
          <w:lang w:val="ru-RU"/>
        </w:rPr>
        <w:t>На рисунке 7 представлена матрица корреляций всех признаков. На</w:t>
      </w:r>
      <w:r w:rsidRPr="00147040">
        <w:rPr>
          <w:sz w:val="28"/>
          <w:lang w:val="ru-RU"/>
        </w:rPr>
        <w:t xml:space="preserve"> рисунке 8 — столбчатая диаграмма корреляции каждого признака с целевой переменной </w:t>
      </w:r>
      <w:r>
        <w:rPr>
          <w:sz w:val="28"/>
        </w:rPr>
        <w:t>ConvertedCompYearly</w:t>
      </w:r>
      <w:r w:rsidRPr="00147040">
        <w:rPr>
          <w:sz w:val="28"/>
          <w:lang w:val="ru-RU"/>
        </w:rPr>
        <w:t>.</w:t>
      </w:r>
    </w:p>
    <w:p w14:paraId="6F627D3D" w14:textId="2BC276FD" w:rsidR="0014615D" w:rsidRPr="00147040" w:rsidRDefault="00B1546A">
      <w:pPr>
        <w:spacing w:before="40" w:after="120" w:line="360" w:lineRule="auto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8053E8D" wp14:editId="2BBE4350">
            <wp:extent cx="5943600" cy="45529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7181" w:rsidRPr="00147040">
        <w:rPr>
          <w:sz w:val="28"/>
          <w:lang w:val="ru-RU"/>
        </w:rPr>
        <w:t>Рисунок 7 – Матрица корреляций признаков и целевой переменной</w:t>
      </w:r>
    </w:p>
    <w:p w14:paraId="2532A78A" w14:textId="24BE23D4" w:rsidR="0014615D" w:rsidRPr="00147040" w:rsidRDefault="00B1546A">
      <w:pPr>
        <w:spacing w:before="40" w:after="120" w:line="360" w:lineRule="auto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CDA92F3" wp14:editId="6EE51129">
            <wp:extent cx="5943600" cy="44392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7181" w:rsidRPr="00147040">
        <w:rPr>
          <w:sz w:val="28"/>
          <w:lang w:val="ru-RU"/>
        </w:rPr>
        <w:t>Рисунок 8 – Корреляция признаков с годовой зарплатой</w:t>
      </w:r>
    </w:p>
    <w:p w14:paraId="235221D1" w14:textId="77777777" w:rsidR="0014615D" w:rsidRPr="00147040" w:rsidRDefault="00CF7181">
      <w:pPr>
        <w:spacing w:line="360" w:lineRule="auto"/>
        <w:ind w:firstLine="709"/>
        <w:jc w:val="both"/>
        <w:rPr>
          <w:lang w:val="ru-RU"/>
        </w:rPr>
      </w:pPr>
      <w:r w:rsidRPr="00147040">
        <w:rPr>
          <w:sz w:val="28"/>
          <w:lang w:val="ru-RU"/>
        </w:rPr>
        <w:t>В таблице 5.1 приведены значения корреляции Пирсона наиболее значимых признаков с целевой переменной.</w:t>
      </w:r>
    </w:p>
    <w:p w14:paraId="20E809BF" w14:textId="77777777" w:rsidR="0014615D" w:rsidRPr="00147040" w:rsidRDefault="00CF7181">
      <w:pPr>
        <w:spacing w:before="120" w:line="360" w:lineRule="auto"/>
        <w:jc w:val="both"/>
        <w:rPr>
          <w:lang w:val="ru-RU"/>
        </w:rPr>
      </w:pPr>
      <w:r w:rsidRPr="00147040">
        <w:rPr>
          <w:sz w:val="28"/>
          <w:lang w:val="ru-RU"/>
        </w:rPr>
        <w:t xml:space="preserve">Таблица 5.1 — Корреляция признаков с целевой переменной </w:t>
      </w:r>
      <w:r>
        <w:rPr>
          <w:sz w:val="28"/>
        </w:rPr>
        <w:t>ConvertedCompYearly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4615D" w14:paraId="4EB1737C" w14:textId="77777777">
        <w:tc>
          <w:tcPr>
            <w:tcW w:w="4677" w:type="dxa"/>
            <w:shd w:val="clear" w:color="auto" w:fill="D9D9D9"/>
            <w:vAlign w:val="center"/>
          </w:tcPr>
          <w:p w14:paraId="00CAAE6C" w14:textId="77777777" w:rsidR="0014615D" w:rsidRDefault="00CF7181">
            <w:pPr>
              <w:jc w:val="center"/>
            </w:pPr>
            <w:r>
              <w:rPr>
                <w:b/>
                <w:sz w:val="24"/>
              </w:rPr>
              <w:t>Признак</w:t>
            </w:r>
          </w:p>
        </w:tc>
        <w:tc>
          <w:tcPr>
            <w:tcW w:w="4677" w:type="dxa"/>
            <w:shd w:val="clear" w:color="auto" w:fill="D9D9D9"/>
            <w:vAlign w:val="center"/>
          </w:tcPr>
          <w:p w14:paraId="7A920407" w14:textId="77777777" w:rsidR="0014615D" w:rsidRDefault="00CF7181">
            <w:pPr>
              <w:jc w:val="center"/>
            </w:pPr>
            <w:r>
              <w:rPr>
                <w:b/>
                <w:sz w:val="24"/>
              </w:rPr>
              <w:t>Корреляция</w:t>
            </w:r>
          </w:p>
        </w:tc>
      </w:tr>
      <w:tr w:rsidR="0014615D" w14:paraId="2C3F369B" w14:textId="77777777">
        <w:tc>
          <w:tcPr>
            <w:tcW w:w="4677" w:type="dxa"/>
            <w:vAlign w:val="center"/>
          </w:tcPr>
          <w:p w14:paraId="08A8337E" w14:textId="77777777" w:rsidR="0014615D" w:rsidRDefault="00CF7181">
            <w:r>
              <w:rPr>
                <w:sz w:val="24"/>
              </w:rPr>
              <w:t>Country_n</w:t>
            </w:r>
          </w:p>
        </w:tc>
        <w:tc>
          <w:tcPr>
            <w:tcW w:w="4677" w:type="dxa"/>
            <w:vAlign w:val="center"/>
          </w:tcPr>
          <w:p w14:paraId="37CC1B47" w14:textId="77777777" w:rsidR="0014615D" w:rsidRDefault="00CF7181">
            <w:pPr>
              <w:jc w:val="center"/>
            </w:pPr>
            <w:r>
              <w:rPr>
                <w:sz w:val="24"/>
              </w:rPr>
              <w:t>+0.387</w:t>
            </w:r>
          </w:p>
        </w:tc>
      </w:tr>
      <w:tr w:rsidR="0014615D" w14:paraId="1F2A2F27" w14:textId="77777777">
        <w:tc>
          <w:tcPr>
            <w:tcW w:w="4677" w:type="dxa"/>
            <w:vAlign w:val="center"/>
          </w:tcPr>
          <w:p w14:paraId="101E9A8C" w14:textId="77777777" w:rsidR="0014615D" w:rsidRDefault="00CF7181">
            <w:r>
              <w:rPr>
                <w:sz w:val="24"/>
              </w:rPr>
              <w:t>YearsCodePro_n</w:t>
            </w:r>
          </w:p>
        </w:tc>
        <w:tc>
          <w:tcPr>
            <w:tcW w:w="4677" w:type="dxa"/>
            <w:vAlign w:val="center"/>
          </w:tcPr>
          <w:p w14:paraId="011BB638" w14:textId="77777777" w:rsidR="0014615D" w:rsidRDefault="00CF7181">
            <w:pPr>
              <w:jc w:val="center"/>
            </w:pPr>
            <w:r>
              <w:rPr>
                <w:sz w:val="24"/>
              </w:rPr>
              <w:t>+0.348</w:t>
            </w:r>
          </w:p>
        </w:tc>
      </w:tr>
      <w:tr w:rsidR="0014615D" w14:paraId="7C53B2CD" w14:textId="77777777">
        <w:tc>
          <w:tcPr>
            <w:tcW w:w="4677" w:type="dxa"/>
            <w:vAlign w:val="center"/>
          </w:tcPr>
          <w:p w14:paraId="305FB679" w14:textId="77777777" w:rsidR="0014615D" w:rsidRDefault="00CF7181">
            <w:r>
              <w:rPr>
                <w:sz w:val="24"/>
              </w:rPr>
              <w:t>WorkExp_n</w:t>
            </w:r>
          </w:p>
        </w:tc>
        <w:tc>
          <w:tcPr>
            <w:tcW w:w="4677" w:type="dxa"/>
            <w:vAlign w:val="center"/>
          </w:tcPr>
          <w:p w14:paraId="62E813FD" w14:textId="77777777" w:rsidR="0014615D" w:rsidRDefault="00CF7181">
            <w:pPr>
              <w:jc w:val="center"/>
            </w:pPr>
            <w:r>
              <w:rPr>
                <w:sz w:val="24"/>
              </w:rPr>
              <w:t>+0.326</w:t>
            </w:r>
          </w:p>
        </w:tc>
      </w:tr>
      <w:tr w:rsidR="0014615D" w14:paraId="37247418" w14:textId="77777777">
        <w:tc>
          <w:tcPr>
            <w:tcW w:w="4677" w:type="dxa"/>
            <w:vAlign w:val="center"/>
          </w:tcPr>
          <w:p w14:paraId="31FF5B8F" w14:textId="77777777" w:rsidR="0014615D" w:rsidRDefault="00CF7181">
            <w:r>
              <w:rPr>
                <w:sz w:val="24"/>
              </w:rPr>
              <w:t>OrgSize_n</w:t>
            </w:r>
          </w:p>
        </w:tc>
        <w:tc>
          <w:tcPr>
            <w:tcW w:w="4677" w:type="dxa"/>
            <w:vAlign w:val="center"/>
          </w:tcPr>
          <w:p w14:paraId="2C6844CF" w14:textId="77777777" w:rsidR="0014615D" w:rsidRDefault="00CF7181">
            <w:pPr>
              <w:jc w:val="center"/>
            </w:pPr>
            <w:r>
              <w:rPr>
                <w:sz w:val="24"/>
              </w:rPr>
              <w:t>+0.197</w:t>
            </w:r>
          </w:p>
        </w:tc>
      </w:tr>
      <w:tr w:rsidR="0014615D" w14:paraId="53E4870D" w14:textId="77777777">
        <w:tc>
          <w:tcPr>
            <w:tcW w:w="4677" w:type="dxa"/>
            <w:vAlign w:val="center"/>
          </w:tcPr>
          <w:p w14:paraId="0C868DB8" w14:textId="77777777" w:rsidR="0014615D" w:rsidRDefault="00CF7181">
            <w:r>
              <w:rPr>
                <w:sz w:val="24"/>
              </w:rPr>
              <w:t>lang_TypeScript</w:t>
            </w:r>
          </w:p>
        </w:tc>
        <w:tc>
          <w:tcPr>
            <w:tcW w:w="4677" w:type="dxa"/>
            <w:vAlign w:val="center"/>
          </w:tcPr>
          <w:p w14:paraId="20F78CE2" w14:textId="77777777" w:rsidR="0014615D" w:rsidRDefault="00CF7181">
            <w:pPr>
              <w:jc w:val="center"/>
            </w:pPr>
            <w:r>
              <w:rPr>
                <w:sz w:val="24"/>
              </w:rPr>
              <w:t>+0.112</w:t>
            </w:r>
          </w:p>
        </w:tc>
      </w:tr>
      <w:tr w:rsidR="0014615D" w14:paraId="11958470" w14:textId="77777777">
        <w:tc>
          <w:tcPr>
            <w:tcW w:w="4677" w:type="dxa"/>
            <w:vAlign w:val="center"/>
          </w:tcPr>
          <w:p w14:paraId="011DEC79" w14:textId="77777777" w:rsidR="0014615D" w:rsidRDefault="00CF7181">
            <w:r>
              <w:rPr>
                <w:sz w:val="24"/>
              </w:rPr>
              <w:t>lang_Go</w:t>
            </w:r>
          </w:p>
        </w:tc>
        <w:tc>
          <w:tcPr>
            <w:tcW w:w="4677" w:type="dxa"/>
            <w:vAlign w:val="center"/>
          </w:tcPr>
          <w:p w14:paraId="74057CE6" w14:textId="77777777" w:rsidR="0014615D" w:rsidRDefault="00CF7181">
            <w:pPr>
              <w:jc w:val="center"/>
            </w:pPr>
            <w:r>
              <w:rPr>
                <w:sz w:val="24"/>
              </w:rPr>
              <w:t>+0.098</w:t>
            </w:r>
          </w:p>
        </w:tc>
      </w:tr>
      <w:tr w:rsidR="0014615D" w14:paraId="21F8E361" w14:textId="77777777">
        <w:tc>
          <w:tcPr>
            <w:tcW w:w="4677" w:type="dxa"/>
            <w:vAlign w:val="center"/>
          </w:tcPr>
          <w:p w14:paraId="30066586" w14:textId="77777777" w:rsidR="0014615D" w:rsidRDefault="00CF7181">
            <w:r>
              <w:rPr>
                <w:sz w:val="24"/>
              </w:rPr>
              <w:t>lang_Python</w:t>
            </w:r>
          </w:p>
        </w:tc>
        <w:tc>
          <w:tcPr>
            <w:tcW w:w="4677" w:type="dxa"/>
            <w:vAlign w:val="center"/>
          </w:tcPr>
          <w:p w14:paraId="00719F4C" w14:textId="77777777" w:rsidR="0014615D" w:rsidRDefault="00CF7181">
            <w:pPr>
              <w:jc w:val="center"/>
            </w:pPr>
            <w:r>
              <w:rPr>
                <w:sz w:val="24"/>
              </w:rPr>
              <w:t>+0.081</w:t>
            </w:r>
          </w:p>
        </w:tc>
      </w:tr>
      <w:tr w:rsidR="0014615D" w14:paraId="4D3CC35C" w14:textId="77777777">
        <w:tc>
          <w:tcPr>
            <w:tcW w:w="4677" w:type="dxa"/>
            <w:vAlign w:val="center"/>
          </w:tcPr>
          <w:p w14:paraId="6437BFA0" w14:textId="77777777" w:rsidR="0014615D" w:rsidRDefault="00CF7181">
            <w:r>
              <w:rPr>
                <w:sz w:val="24"/>
              </w:rPr>
              <w:t>Remote_n</w:t>
            </w:r>
          </w:p>
        </w:tc>
        <w:tc>
          <w:tcPr>
            <w:tcW w:w="4677" w:type="dxa"/>
            <w:vAlign w:val="center"/>
          </w:tcPr>
          <w:p w14:paraId="49BF5C17" w14:textId="77777777" w:rsidR="0014615D" w:rsidRDefault="00CF7181">
            <w:pPr>
              <w:jc w:val="center"/>
            </w:pPr>
            <w:r>
              <w:rPr>
                <w:sz w:val="24"/>
              </w:rPr>
              <w:t>–0.042</w:t>
            </w:r>
          </w:p>
        </w:tc>
      </w:tr>
      <w:tr w:rsidR="0014615D" w14:paraId="5CE492CA" w14:textId="77777777">
        <w:tc>
          <w:tcPr>
            <w:tcW w:w="4677" w:type="dxa"/>
            <w:vAlign w:val="center"/>
          </w:tcPr>
          <w:p w14:paraId="2F1F7491" w14:textId="77777777" w:rsidR="0014615D" w:rsidRDefault="00CF7181">
            <w:r>
              <w:rPr>
                <w:sz w:val="24"/>
              </w:rPr>
              <w:t>IsFullTime</w:t>
            </w:r>
          </w:p>
        </w:tc>
        <w:tc>
          <w:tcPr>
            <w:tcW w:w="4677" w:type="dxa"/>
            <w:vAlign w:val="center"/>
          </w:tcPr>
          <w:p w14:paraId="64C7B7D7" w14:textId="77777777" w:rsidR="0014615D" w:rsidRDefault="00CF7181">
            <w:pPr>
              <w:jc w:val="center"/>
            </w:pPr>
            <w:r>
              <w:rPr>
                <w:sz w:val="24"/>
              </w:rPr>
              <w:t>+0.038</w:t>
            </w:r>
          </w:p>
        </w:tc>
      </w:tr>
    </w:tbl>
    <w:p w14:paraId="47E02780" w14:textId="77777777" w:rsidR="0014615D" w:rsidRDefault="0014615D">
      <w:pPr>
        <w:spacing w:line="360" w:lineRule="auto"/>
        <w:ind w:firstLine="709"/>
        <w:jc w:val="both"/>
      </w:pPr>
    </w:p>
    <w:p w14:paraId="7D58245A" w14:textId="77777777" w:rsidR="0014615D" w:rsidRPr="00147040" w:rsidRDefault="00CF7181">
      <w:pPr>
        <w:spacing w:line="360" w:lineRule="auto"/>
        <w:ind w:firstLine="709"/>
        <w:jc w:val="both"/>
        <w:rPr>
          <w:lang w:val="ru-RU"/>
        </w:rPr>
      </w:pPr>
      <w:r w:rsidRPr="00147040">
        <w:rPr>
          <w:sz w:val="28"/>
          <w:lang w:val="ru-RU"/>
        </w:rPr>
        <w:lastRenderedPageBreak/>
        <w:t xml:space="preserve">Наибольшая корреляция с зарплатой наблюдается у признака </w:t>
      </w:r>
      <w:r>
        <w:rPr>
          <w:sz w:val="28"/>
        </w:rPr>
        <w:t>Country</w:t>
      </w:r>
      <w:r w:rsidRPr="00147040">
        <w:rPr>
          <w:sz w:val="28"/>
          <w:lang w:val="ru-RU"/>
        </w:rPr>
        <w:t>_</w:t>
      </w:r>
      <w:r>
        <w:rPr>
          <w:sz w:val="28"/>
        </w:rPr>
        <w:t>n</w:t>
      </w:r>
      <w:r w:rsidRPr="00147040">
        <w:rPr>
          <w:sz w:val="28"/>
          <w:lang w:val="ru-RU"/>
        </w:rPr>
        <w:t xml:space="preserve"> (</w:t>
      </w:r>
      <w:r>
        <w:rPr>
          <w:sz w:val="28"/>
        </w:rPr>
        <w:t>r</w:t>
      </w:r>
      <w:r w:rsidRPr="00147040">
        <w:rPr>
          <w:sz w:val="28"/>
          <w:lang w:val="ru-RU"/>
        </w:rPr>
        <w:t xml:space="preserve"> = 0.387): различия в уровне оплаты труда между странами являются ключевым фактором. Профессиональный опыт (</w:t>
      </w:r>
      <w:r>
        <w:rPr>
          <w:sz w:val="28"/>
        </w:rPr>
        <w:t>YearsCodePro</w:t>
      </w:r>
      <w:r w:rsidRPr="00147040">
        <w:rPr>
          <w:sz w:val="28"/>
          <w:lang w:val="ru-RU"/>
        </w:rPr>
        <w:t>_</w:t>
      </w:r>
      <w:r>
        <w:rPr>
          <w:sz w:val="28"/>
        </w:rPr>
        <w:t>n</w:t>
      </w:r>
      <w:r w:rsidRPr="00147040">
        <w:rPr>
          <w:sz w:val="28"/>
          <w:lang w:val="ru-RU"/>
        </w:rPr>
        <w:t xml:space="preserve">, </w:t>
      </w:r>
      <w:r>
        <w:rPr>
          <w:sz w:val="28"/>
        </w:rPr>
        <w:t>r</w:t>
      </w:r>
      <w:r w:rsidRPr="00147040">
        <w:rPr>
          <w:sz w:val="28"/>
          <w:lang w:val="ru-RU"/>
        </w:rPr>
        <w:t xml:space="preserve"> = 0.348) и общий рабочий опыт (</w:t>
      </w:r>
      <w:r>
        <w:rPr>
          <w:sz w:val="28"/>
        </w:rPr>
        <w:t>WorkExp</w:t>
      </w:r>
      <w:r w:rsidRPr="00147040">
        <w:rPr>
          <w:sz w:val="28"/>
          <w:lang w:val="ru-RU"/>
        </w:rPr>
        <w:t>_</w:t>
      </w:r>
      <w:r>
        <w:rPr>
          <w:sz w:val="28"/>
        </w:rPr>
        <w:t>n</w:t>
      </w:r>
      <w:r w:rsidRPr="00147040">
        <w:rPr>
          <w:sz w:val="28"/>
          <w:lang w:val="ru-RU"/>
        </w:rPr>
        <w:t xml:space="preserve">, </w:t>
      </w:r>
      <w:r>
        <w:rPr>
          <w:sz w:val="28"/>
        </w:rPr>
        <w:t>r</w:t>
      </w:r>
      <w:r w:rsidRPr="00147040">
        <w:rPr>
          <w:sz w:val="28"/>
          <w:lang w:val="ru-RU"/>
        </w:rPr>
        <w:t xml:space="preserve"> = 0.326) занимают</w:t>
      </w:r>
      <w:r w:rsidRPr="00147040">
        <w:rPr>
          <w:sz w:val="28"/>
          <w:lang w:val="ru-RU"/>
        </w:rPr>
        <w:t xml:space="preserve"> 2-е и 3-е места. Критической мультиколлинеарности не обнаружено.</w:t>
      </w:r>
    </w:p>
    <w:p w14:paraId="39777C25" w14:textId="77777777" w:rsidR="0014615D" w:rsidRPr="00147040" w:rsidRDefault="00CF7181">
      <w:pPr>
        <w:pStyle w:val="Heading12"/>
        <w:spacing w:before="120" w:after="60" w:line="360" w:lineRule="auto"/>
        <w:rPr>
          <w:lang w:val="ru-RU"/>
        </w:rPr>
      </w:pPr>
      <w:bookmarkStart w:id="23" w:name="_Toc230041333"/>
      <w:bookmarkStart w:id="24" w:name="_Toc230041649"/>
      <w:bookmarkStart w:id="25" w:name="_Toc231150558"/>
      <w:r w:rsidRPr="00147040">
        <w:rPr>
          <w:b/>
          <w:sz w:val="28"/>
          <w:lang w:val="ru-RU"/>
        </w:rPr>
        <w:t>6. ВЫБОР МЕТРИК ОЦЕНКИ КАЧЕСТВА</w:t>
      </w:r>
      <w:bookmarkEnd w:id="23"/>
      <w:bookmarkEnd w:id="24"/>
      <w:bookmarkEnd w:id="25"/>
    </w:p>
    <w:p w14:paraId="37E25D0D" w14:textId="77777777" w:rsidR="0014615D" w:rsidRPr="00147040" w:rsidRDefault="00CF7181">
      <w:pPr>
        <w:spacing w:line="360" w:lineRule="auto"/>
        <w:ind w:firstLine="709"/>
        <w:jc w:val="both"/>
        <w:rPr>
          <w:lang w:val="ru-RU"/>
        </w:rPr>
      </w:pPr>
      <w:r w:rsidRPr="00147040">
        <w:rPr>
          <w:sz w:val="28"/>
          <w:lang w:val="ru-RU"/>
        </w:rPr>
        <w:t>Для оценки качества регрессионных моделей выбраны четыре метрики (таблица 6.1).</w:t>
      </w:r>
    </w:p>
    <w:p w14:paraId="02188BC0" w14:textId="77777777" w:rsidR="0014615D" w:rsidRDefault="00CF7181">
      <w:pPr>
        <w:spacing w:before="120" w:line="360" w:lineRule="auto"/>
        <w:jc w:val="both"/>
      </w:pPr>
      <w:r>
        <w:rPr>
          <w:sz w:val="28"/>
        </w:rPr>
        <w:t>Таблица 6.1 — Метрики оценки качества регрессии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14615D" w14:paraId="53B76E3B" w14:textId="77777777">
        <w:tc>
          <w:tcPr>
            <w:tcW w:w="3118" w:type="dxa"/>
            <w:shd w:val="clear" w:color="auto" w:fill="D9D9D9"/>
            <w:vAlign w:val="center"/>
          </w:tcPr>
          <w:p w14:paraId="02B5F7EE" w14:textId="77777777" w:rsidR="0014615D" w:rsidRDefault="00CF7181">
            <w:pPr>
              <w:jc w:val="center"/>
            </w:pPr>
            <w:r>
              <w:rPr>
                <w:b/>
                <w:sz w:val="24"/>
              </w:rPr>
              <w:t>Метрика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19F51B44" w14:textId="77777777" w:rsidR="0014615D" w:rsidRDefault="00CF7181">
            <w:pPr>
              <w:jc w:val="center"/>
            </w:pPr>
            <w:r>
              <w:rPr>
                <w:b/>
                <w:sz w:val="24"/>
              </w:rPr>
              <w:t>Формула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6B23B3D9" w14:textId="77777777" w:rsidR="0014615D" w:rsidRDefault="00CF7181">
            <w:pPr>
              <w:jc w:val="center"/>
            </w:pPr>
            <w:r>
              <w:rPr>
                <w:b/>
                <w:sz w:val="24"/>
              </w:rPr>
              <w:t>Интерпретация</w:t>
            </w:r>
          </w:p>
        </w:tc>
      </w:tr>
      <w:tr w:rsidR="0014615D" w:rsidRPr="00B1546A" w14:paraId="02EB8DFB" w14:textId="77777777">
        <w:tc>
          <w:tcPr>
            <w:tcW w:w="3118" w:type="dxa"/>
            <w:vAlign w:val="center"/>
          </w:tcPr>
          <w:p w14:paraId="3F0CB25D" w14:textId="77777777" w:rsidR="0014615D" w:rsidRDefault="00CF7181">
            <w:pPr>
              <w:jc w:val="center"/>
            </w:pPr>
            <w:r>
              <w:rPr>
                <w:b/>
                <w:sz w:val="24"/>
              </w:rPr>
              <w:t>MAE</w:t>
            </w:r>
          </w:p>
        </w:tc>
        <w:tc>
          <w:tcPr>
            <w:tcW w:w="3118" w:type="dxa"/>
            <w:vAlign w:val="center"/>
          </w:tcPr>
          <w:p w14:paraId="652366F6" w14:textId="77777777" w:rsidR="0014615D" w:rsidRDefault="00CF7181">
            <w:pPr>
              <w:jc w:val="center"/>
            </w:pPr>
            <w:r>
              <w:rPr>
                <w:sz w:val="24"/>
              </w:rPr>
              <w:t>среднее |y – ŷ|</w:t>
            </w:r>
          </w:p>
        </w:tc>
        <w:tc>
          <w:tcPr>
            <w:tcW w:w="3118" w:type="dxa"/>
            <w:vAlign w:val="center"/>
          </w:tcPr>
          <w:p w14:paraId="1A31C8A8" w14:textId="77777777" w:rsidR="0014615D" w:rsidRPr="00147040" w:rsidRDefault="00CF7181">
            <w:pPr>
              <w:rPr>
                <w:lang w:val="ru-RU"/>
              </w:rPr>
            </w:pPr>
            <w:r w:rsidRPr="00147040">
              <w:rPr>
                <w:sz w:val="24"/>
                <w:lang w:val="ru-RU"/>
              </w:rPr>
              <w:t>Средняя абсолютная ошибка (</w:t>
            </w:r>
            <w:r>
              <w:rPr>
                <w:sz w:val="24"/>
              </w:rPr>
              <w:t>USD</w:t>
            </w:r>
            <w:r w:rsidRPr="00147040">
              <w:rPr>
                <w:sz w:val="24"/>
                <w:lang w:val="ru-RU"/>
              </w:rPr>
              <w:t>); легко интерпретируется</w:t>
            </w:r>
          </w:p>
        </w:tc>
      </w:tr>
      <w:tr w:rsidR="0014615D" w:rsidRPr="00B1546A" w14:paraId="2F1AF111" w14:textId="77777777">
        <w:tc>
          <w:tcPr>
            <w:tcW w:w="3118" w:type="dxa"/>
            <w:vAlign w:val="center"/>
          </w:tcPr>
          <w:p w14:paraId="21B28B76" w14:textId="77777777" w:rsidR="0014615D" w:rsidRDefault="00CF7181">
            <w:pPr>
              <w:jc w:val="center"/>
            </w:pPr>
            <w:r>
              <w:rPr>
                <w:b/>
                <w:sz w:val="24"/>
              </w:rPr>
              <w:t>RMSE</w:t>
            </w:r>
          </w:p>
        </w:tc>
        <w:tc>
          <w:tcPr>
            <w:tcW w:w="3118" w:type="dxa"/>
            <w:vAlign w:val="center"/>
          </w:tcPr>
          <w:p w14:paraId="599CE6F7" w14:textId="77777777" w:rsidR="0014615D" w:rsidRDefault="00CF7181">
            <w:pPr>
              <w:jc w:val="center"/>
            </w:pPr>
            <w:r>
              <w:rPr>
                <w:sz w:val="24"/>
              </w:rPr>
              <w:t>√среднее (y – ŷ)²</w:t>
            </w:r>
          </w:p>
        </w:tc>
        <w:tc>
          <w:tcPr>
            <w:tcW w:w="3118" w:type="dxa"/>
            <w:vAlign w:val="center"/>
          </w:tcPr>
          <w:p w14:paraId="73556BF1" w14:textId="77777777" w:rsidR="0014615D" w:rsidRPr="00147040" w:rsidRDefault="00CF7181">
            <w:pPr>
              <w:rPr>
                <w:lang w:val="ru-RU"/>
              </w:rPr>
            </w:pPr>
            <w:r w:rsidRPr="00147040">
              <w:rPr>
                <w:sz w:val="24"/>
                <w:lang w:val="ru-RU"/>
              </w:rPr>
              <w:t xml:space="preserve">Штрафует крупные ошибки сильнее, чем </w:t>
            </w:r>
            <w:r>
              <w:rPr>
                <w:sz w:val="24"/>
              </w:rPr>
              <w:t>MAE</w:t>
            </w:r>
          </w:p>
        </w:tc>
      </w:tr>
      <w:tr w:rsidR="0014615D" w:rsidRPr="00B1546A" w14:paraId="7AF761E7" w14:textId="77777777">
        <w:tc>
          <w:tcPr>
            <w:tcW w:w="3118" w:type="dxa"/>
            <w:vAlign w:val="center"/>
          </w:tcPr>
          <w:p w14:paraId="379EDE09" w14:textId="77777777" w:rsidR="0014615D" w:rsidRDefault="00CF7181">
            <w:pPr>
              <w:jc w:val="center"/>
            </w:pPr>
            <w:r>
              <w:rPr>
                <w:b/>
                <w:sz w:val="24"/>
              </w:rPr>
              <w:t>R²</w:t>
            </w:r>
          </w:p>
        </w:tc>
        <w:tc>
          <w:tcPr>
            <w:tcW w:w="3118" w:type="dxa"/>
            <w:vAlign w:val="center"/>
          </w:tcPr>
          <w:p w14:paraId="64B8D656" w14:textId="77777777" w:rsidR="0014615D" w:rsidRDefault="00CF7181">
            <w:pPr>
              <w:jc w:val="center"/>
            </w:pPr>
            <w:r>
              <w:rPr>
                <w:sz w:val="24"/>
              </w:rPr>
              <w:t>1 – SS_res / SS_tot</w:t>
            </w:r>
          </w:p>
        </w:tc>
        <w:tc>
          <w:tcPr>
            <w:tcW w:w="3118" w:type="dxa"/>
            <w:vAlign w:val="center"/>
          </w:tcPr>
          <w:p w14:paraId="22037DA2" w14:textId="77777777" w:rsidR="0014615D" w:rsidRPr="00147040" w:rsidRDefault="00CF7181">
            <w:pPr>
              <w:rPr>
                <w:lang w:val="ru-RU"/>
              </w:rPr>
            </w:pPr>
            <w:r w:rsidRPr="00147040">
              <w:rPr>
                <w:sz w:val="24"/>
                <w:lang w:val="ru-RU"/>
              </w:rPr>
              <w:t>Доля объяснённой дисперсии; 1 — идеал, 0 — не лучше среднего</w:t>
            </w:r>
          </w:p>
        </w:tc>
      </w:tr>
      <w:tr w:rsidR="0014615D" w:rsidRPr="00B1546A" w14:paraId="721C8006" w14:textId="77777777">
        <w:tc>
          <w:tcPr>
            <w:tcW w:w="3118" w:type="dxa"/>
            <w:vAlign w:val="center"/>
          </w:tcPr>
          <w:p w14:paraId="7F73C1A4" w14:textId="77777777" w:rsidR="0014615D" w:rsidRDefault="00CF7181">
            <w:pPr>
              <w:jc w:val="center"/>
            </w:pPr>
            <w:r>
              <w:rPr>
                <w:b/>
                <w:sz w:val="24"/>
              </w:rPr>
              <w:t>MAPE</w:t>
            </w:r>
          </w:p>
        </w:tc>
        <w:tc>
          <w:tcPr>
            <w:tcW w:w="3118" w:type="dxa"/>
            <w:vAlign w:val="center"/>
          </w:tcPr>
          <w:p w14:paraId="16D8B1FB" w14:textId="77777777" w:rsidR="0014615D" w:rsidRDefault="00CF7181">
            <w:pPr>
              <w:jc w:val="center"/>
            </w:pPr>
            <w:r>
              <w:rPr>
                <w:sz w:val="24"/>
              </w:rPr>
              <w:t>среднее |y–ŷ| / y · 100%</w:t>
            </w:r>
          </w:p>
        </w:tc>
        <w:tc>
          <w:tcPr>
            <w:tcW w:w="3118" w:type="dxa"/>
            <w:vAlign w:val="center"/>
          </w:tcPr>
          <w:p w14:paraId="1230B856" w14:textId="77777777" w:rsidR="0014615D" w:rsidRPr="00147040" w:rsidRDefault="00CF7181">
            <w:pPr>
              <w:rPr>
                <w:lang w:val="ru-RU"/>
              </w:rPr>
            </w:pPr>
            <w:r w:rsidRPr="00147040">
              <w:rPr>
                <w:sz w:val="24"/>
                <w:lang w:val="ru-RU"/>
              </w:rPr>
              <w:t>Относительная ошибка в %; позволяет сравнивать по диапазонам</w:t>
            </w:r>
          </w:p>
        </w:tc>
      </w:tr>
    </w:tbl>
    <w:p w14:paraId="4A685CA4" w14:textId="77777777" w:rsidR="0014615D" w:rsidRPr="00147040" w:rsidRDefault="0014615D">
      <w:pPr>
        <w:spacing w:line="360" w:lineRule="auto"/>
        <w:ind w:firstLine="709"/>
        <w:jc w:val="both"/>
        <w:rPr>
          <w:lang w:val="ru-RU"/>
        </w:rPr>
      </w:pPr>
    </w:p>
    <w:p w14:paraId="20B6E02A" w14:textId="77777777" w:rsidR="0014615D" w:rsidRPr="00147040" w:rsidRDefault="00CF7181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</w:rPr>
        <w:t>MAE</w:t>
      </w:r>
      <w:r w:rsidRPr="00147040">
        <w:rPr>
          <w:sz w:val="28"/>
          <w:lang w:val="ru-RU"/>
        </w:rPr>
        <w:t xml:space="preserve"> выбрана как основная метрика сравнения: она выражена в долларах и непосредственно интерпретируется как средняя ошибка предсказания зарплаты. </w:t>
      </w:r>
      <w:r>
        <w:rPr>
          <w:sz w:val="28"/>
        </w:rPr>
        <w:t>R</w:t>
      </w:r>
      <w:r w:rsidRPr="00147040">
        <w:rPr>
          <w:sz w:val="28"/>
          <w:lang w:val="ru-RU"/>
        </w:rPr>
        <w:t>² используется для оценки объяснительной силы модели.</w:t>
      </w:r>
    </w:p>
    <w:p w14:paraId="22C263E8" w14:textId="77777777" w:rsidR="0014615D" w:rsidRPr="00147040" w:rsidRDefault="00CF7181">
      <w:pPr>
        <w:pStyle w:val="Heading12"/>
        <w:spacing w:before="120" w:after="60" w:line="360" w:lineRule="auto"/>
        <w:rPr>
          <w:lang w:val="ru-RU"/>
        </w:rPr>
      </w:pPr>
      <w:bookmarkStart w:id="26" w:name="_Toc230041334"/>
      <w:bookmarkStart w:id="27" w:name="_Toc230041650"/>
      <w:bookmarkStart w:id="28" w:name="_Toc231150559"/>
      <w:r w:rsidRPr="00147040">
        <w:rPr>
          <w:b/>
          <w:sz w:val="28"/>
          <w:lang w:val="ru-RU"/>
        </w:rPr>
        <w:t>7. ФОРМИРОВАНИЕ ОБУЧАЮЩЕЙ И ТЕСТОВЫХ ВЫБОРОК</w:t>
      </w:r>
      <w:bookmarkEnd w:id="26"/>
      <w:bookmarkEnd w:id="27"/>
      <w:bookmarkEnd w:id="28"/>
    </w:p>
    <w:p w14:paraId="167F7B0C" w14:textId="77777777" w:rsidR="0014615D" w:rsidRPr="00147040" w:rsidRDefault="00CF7181">
      <w:pPr>
        <w:spacing w:line="360" w:lineRule="auto"/>
        <w:ind w:firstLine="709"/>
        <w:jc w:val="both"/>
        <w:rPr>
          <w:lang w:val="ru-RU"/>
        </w:rPr>
      </w:pPr>
      <w:r w:rsidRPr="00147040">
        <w:rPr>
          <w:sz w:val="28"/>
          <w:lang w:val="ru-RU"/>
        </w:rPr>
        <w:t>Из 20 907 отфи</w:t>
      </w:r>
      <w:r w:rsidRPr="00147040">
        <w:rPr>
          <w:sz w:val="28"/>
          <w:lang w:val="ru-RU"/>
        </w:rPr>
        <w:t>льтрованных записей сформированы три непересекающихся набора (таблица 7.1). Разбиение выполнено случайно с фиксированным зерном генератора (</w:t>
      </w:r>
      <w:r>
        <w:rPr>
          <w:sz w:val="28"/>
        </w:rPr>
        <w:t>random</w:t>
      </w:r>
      <w:r w:rsidRPr="00147040">
        <w:rPr>
          <w:sz w:val="28"/>
          <w:lang w:val="ru-RU"/>
        </w:rPr>
        <w:t>_</w:t>
      </w:r>
      <w:r>
        <w:rPr>
          <w:sz w:val="28"/>
        </w:rPr>
        <w:t>state</w:t>
      </w:r>
      <w:r w:rsidRPr="00147040">
        <w:rPr>
          <w:sz w:val="28"/>
          <w:lang w:val="ru-RU"/>
        </w:rPr>
        <w:t>=42) для воспроизводимости результатов.</w:t>
      </w:r>
    </w:p>
    <w:p w14:paraId="33A044F1" w14:textId="77777777" w:rsidR="0014615D" w:rsidRDefault="00CF7181">
      <w:pPr>
        <w:spacing w:before="120" w:line="360" w:lineRule="auto"/>
        <w:jc w:val="both"/>
      </w:pPr>
      <w:r>
        <w:rPr>
          <w:sz w:val="28"/>
        </w:rPr>
        <w:lastRenderedPageBreak/>
        <w:t>Таблица 7.1 — Разбивка данных на выборки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14615D" w14:paraId="320AD343" w14:textId="77777777">
        <w:tc>
          <w:tcPr>
            <w:tcW w:w="3118" w:type="dxa"/>
            <w:shd w:val="clear" w:color="auto" w:fill="D9D9D9"/>
            <w:vAlign w:val="center"/>
          </w:tcPr>
          <w:p w14:paraId="26819344" w14:textId="77777777" w:rsidR="0014615D" w:rsidRDefault="00CF7181">
            <w:pPr>
              <w:jc w:val="center"/>
            </w:pPr>
            <w:r>
              <w:rPr>
                <w:b/>
                <w:sz w:val="24"/>
              </w:rPr>
              <w:t>Файл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53FB56A4" w14:textId="77777777" w:rsidR="0014615D" w:rsidRDefault="00CF7181">
            <w:pPr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6C37C198" w14:textId="77777777" w:rsidR="0014615D" w:rsidRDefault="00CF7181">
            <w:pPr>
              <w:jc w:val="center"/>
            </w:pPr>
            <w:r>
              <w:rPr>
                <w:b/>
                <w:sz w:val="24"/>
              </w:rPr>
              <w:t xml:space="preserve">Размер </w:t>
            </w:r>
            <w:r>
              <w:rPr>
                <w:b/>
                <w:sz w:val="24"/>
              </w:rPr>
              <w:t>(строк)</w:t>
            </w:r>
          </w:p>
        </w:tc>
      </w:tr>
      <w:tr w:rsidR="0014615D" w14:paraId="52BF975E" w14:textId="77777777">
        <w:tc>
          <w:tcPr>
            <w:tcW w:w="3118" w:type="dxa"/>
            <w:vAlign w:val="center"/>
          </w:tcPr>
          <w:p w14:paraId="64579285" w14:textId="77777777" w:rsidR="0014615D" w:rsidRDefault="00CF7181">
            <w:r>
              <w:rPr>
                <w:sz w:val="24"/>
              </w:rPr>
              <w:t>datatraining.csv</w:t>
            </w:r>
          </w:p>
        </w:tc>
        <w:tc>
          <w:tcPr>
            <w:tcW w:w="3118" w:type="dxa"/>
            <w:vAlign w:val="center"/>
          </w:tcPr>
          <w:p w14:paraId="0E9CE8B6" w14:textId="77777777" w:rsidR="0014615D" w:rsidRDefault="00CF7181">
            <w:r>
              <w:rPr>
                <w:sz w:val="24"/>
              </w:rPr>
              <w:t>Обучение всех моделей</w:t>
            </w:r>
          </w:p>
        </w:tc>
        <w:tc>
          <w:tcPr>
            <w:tcW w:w="3118" w:type="dxa"/>
            <w:vAlign w:val="center"/>
          </w:tcPr>
          <w:p w14:paraId="34985347" w14:textId="77777777" w:rsidR="0014615D" w:rsidRDefault="00CF7181">
            <w:pPr>
              <w:jc w:val="center"/>
            </w:pPr>
            <w:r>
              <w:rPr>
                <w:sz w:val="24"/>
              </w:rPr>
              <w:t>10 000</w:t>
            </w:r>
          </w:p>
        </w:tc>
      </w:tr>
      <w:tr w:rsidR="0014615D" w14:paraId="4A11FCA5" w14:textId="77777777">
        <w:tc>
          <w:tcPr>
            <w:tcW w:w="3118" w:type="dxa"/>
            <w:vAlign w:val="center"/>
          </w:tcPr>
          <w:p w14:paraId="1B1EE36B" w14:textId="77777777" w:rsidR="0014615D" w:rsidRDefault="00CF7181">
            <w:r>
              <w:rPr>
                <w:sz w:val="24"/>
              </w:rPr>
              <w:t>datatest.csv</w:t>
            </w:r>
          </w:p>
        </w:tc>
        <w:tc>
          <w:tcPr>
            <w:tcW w:w="3118" w:type="dxa"/>
            <w:vAlign w:val="center"/>
          </w:tcPr>
          <w:p w14:paraId="0B07336D" w14:textId="77777777" w:rsidR="0014615D" w:rsidRDefault="00CF7181">
            <w:r>
              <w:rPr>
                <w:sz w:val="24"/>
              </w:rPr>
              <w:t>Тестирование и сравнение моделей</w:t>
            </w:r>
          </w:p>
        </w:tc>
        <w:tc>
          <w:tcPr>
            <w:tcW w:w="3118" w:type="dxa"/>
            <w:vAlign w:val="center"/>
          </w:tcPr>
          <w:p w14:paraId="2E4C8EE0" w14:textId="77777777" w:rsidR="0014615D" w:rsidRDefault="00CF7181">
            <w:pPr>
              <w:jc w:val="center"/>
            </w:pPr>
            <w:r>
              <w:rPr>
                <w:sz w:val="24"/>
              </w:rPr>
              <w:t>3 000</w:t>
            </w:r>
          </w:p>
        </w:tc>
      </w:tr>
      <w:tr w:rsidR="0014615D" w14:paraId="2D911C2B" w14:textId="77777777">
        <w:tc>
          <w:tcPr>
            <w:tcW w:w="3118" w:type="dxa"/>
            <w:vAlign w:val="center"/>
          </w:tcPr>
          <w:p w14:paraId="2F16148B" w14:textId="77777777" w:rsidR="0014615D" w:rsidRDefault="00CF7181">
            <w:r>
              <w:rPr>
                <w:sz w:val="24"/>
              </w:rPr>
              <w:t>datatest2.csv</w:t>
            </w:r>
          </w:p>
        </w:tc>
        <w:tc>
          <w:tcPr>
            <w:tcW w:w="3118" w:type="dxa"/>
            <w:vAlign w:val="center"/>
          </w:tcPr>
          <w:p w14:paraId="7D1EE0B9" w14:textId="77777777" w:rsidR="0014615D" w:rsidRDefault="00CF7181">
            <w:r>
              <w:rPr>
                <w:sz w:val="24"/>
              </w:rPr>
              <w:t>Финальная проверка лучшей модели</w:t>
            </w:r>
          </w:p>
        </w:tc>
        <w:tc>
          <w:tcPr>
            <w:tcW w:w="3118" w:type="dxa"/>
            <w:vAlign w:val="center"/>
          </w:tcPr>
          <w:p w14:paraId="24A01D4F" w14:textId="77777777" w:rsidR="0014615D" w:rsidRDefault="00CF7181">
            <w:pPr>
              <w:jc w:val="center"/>
            </w:pPr>
            <w:r>
              <w:rPr>
                <w:sz w:val="24"/>
              </w:rPr>
              <w:t>7 907</w:t>
            </w:r>
          </w:p>
        </w:tc>
      </w:tr>
    </w:tbl>
    <w:p w14:paraId="32F26780" w14:textId="77777777" w:rsidR="0014615D" w:rsidRDefault="0014615D">
      <w:pPr>
        <w:spacing w:line="360" w:lineRule="auto"/>
        <w:ind w:firstLine="709"/>
        <w:jc w:val="both"/>
      </w:pPr>
    </w:p>
    <w:p w14:paraId="18797717" w14:textId="77777777" w:rsidR="0014615D" w:rsidRPr="00147040" w:rsidRDefault="00CF7181">
      <w:pPr>
        <w:spacing w:line="360" w:lineRule="auto"/>
        <w:ind w:firstLine="709"/>
        <w:jc w:val="both"/>
        <w:rPr>
          <w:lang w:val="ru-RU"/>
        </w:rPr>
      </w:pPr>
      <w:r w:rsidRPr="00147040">
        <w:rPr>
          <w:sz w:val="28"/>
          <w:lang w:val="ru-RU"/>
        </w:rPr>
        <w:t xml:space="preserve">Масштабирование </w:t>
      </w:r>
      <w:r>
        <w:rPr>
          <w:sz w:val="28"/>
        </w:rPr>
        <w:t>MinMaxScaler</w:t>
      </w:r>
      <w:r w:rsidRPr="00147040">
        <w:rPr>
          <w:sz w:val="28"/>
          <w:lang w:val="ru-RU"/>
        </w:rPr>
        <w:t xml:space="preserve"> обучалось исключительно на обучающей выборке, после чего применялось к тестовым выборкам — это исключает утечку информации из тестовых данных в процессе обучения.</w:t>
      </w:r>
    </w:p>
    <w:p w14:paraId="06DA5BD1" w14:textId="77777777" w:rsidR="0014615D" w:rsidRPr="00147040" w:rsidRDefault="00CF7181">
      <w:pPr>
        <w:pStyle w:val="Heading12"/>
        <w:spacing w:before="120" w:after="60" w:line="360" w:lineRule="auto"/>
        <w:rPr>
          <w:lang w:val="ru-RU"/>
        </w:rPr>
      </w:pPr>
      <w:bookmarkStart w:id="29" w:name="_Toc230041335"/>
      <w:bookmarkStart w:id="30" w:name="_Toc230041651"/>
      <w:bookmarkStart w:id="31" w:name="_Toc231150560"/>
      <w:r w:rsidRPr="00147040">
        <w:rPr>
          <w:b/>
          <w:sz w:val="28"/>
          <w:lang w:val="ru-RU"/>
        </w:rPr>
        <w:t>8. БАЗОВЫЕ МОДЕЛИ (</w:t>
      </w:r>
      <w:r>
        <w:rPr>
          <w:b/>
          <w:sz w:val="28"/>
        </w:rPr>
        <w:t>BASELINE</w:t>
      </w:r>
      <w:r w:rsidRPr="00147040">
        <w:rPr>
          <w:b/>
          <w:sz w:val="28"/>
          <w:lang w:val="ru-RU"/>
        </w:rPr>
        <w:t>)</w:t>
      </w:r>
      <w:bookmarkEnd w:id="29"/>
      <w:bookmarkEnd w:id="30"/>
      <w:bookmarkEnd w:id="31"/>
    </w:p>
    <w:p w14:paraId="020105B8" w14:textId="77777777" w:rsidR="0014615D" w:rsidRPr="00147040" w:rsidRDefault="00CF7181">
      <w:pPr>
        <w:spacing w:line="360" w:lineRule="auto"/>
        <w:ind w:firstLine="709"/>
        <w:jc w:val="both"/>
        <w:rPr>
          <w:lang w:val="ru-RU"/>
        </w:rPr>
      </w:pPr>
      <w:r w:rsidRPr="00147040">
        <w:rPr>
          <w:sz w:val="28"/>
          <w:lang w:val="ru-RU"/>
        </w:rPr>
        <w:t xml:space="preserve">На первом этапе обучены шесть моделей с параметрами по </w:t>
      </w:r>
      <w:r w:rsidRPr="00147040">
        <w:rPr>
          <w:sz w:val="28"/>
          <w:lang w:val="ru-RU"/>
        </w:rPr>
        <w:t>умолчанию. Оценка выполнена на основной тестовой выборке (</w:t>
      </w:r>
      <w:r>
        <w:rPr>
          <w:sz w:val="28"/>
        </w:rPr>
        <w:t>datatest</w:t>
      </w:r>
      <w:r w:rsidRPr="00147040">
        <w:rPr>
          <w:sz w:val="28"/>
          <w:lang w:val="ru-RU"/>
        </w:rPr>
        <w:t>.</w:t>
      </w:r>
      <w:r>
        <w:rPr>
          <w:sz w:val="28"/>
        </w:rPr>
        <w:t>csv</w:t>
      </w:r>
      <w:r w:rsidRPr="00147040">
        <w:rPr>
          <w:sz w:val="28"/>
          <w:lang w:val="ru-RU"/>
        </w:rPr>
        <w:t>, 3 000 записей). Результаты приведены в таблице 8.1 и на рисунке 9.</w:t>
      </w:r>
    </w:p>
    <w:p w14:paraId="7C451E6F" w14:textId="77777777" w:rsidR="0014615D" w:rsidRPr="00147040" w:rsidRDefault="00CF7181">
      <w:pPr>
        <w:spacing w:before="120" w:line="360" w:lineRule="auto"/>
        <w:jc w:val="both"/>
        <w:rPr>
          <w:lang w:val="ru-RU"/>
        </w:rPr>
      </w:pPr>
      <w:r w:rsidRPr="00147040">
        <w:rPr>
          <w:sz w:val="28"/>
          <w:lang w:val="ru-RU"/>
        </w:rPr>
        <w:t>Таблица 8.1 — Результаты базовых моделей на тестовой выборке (3 000 записей)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4615D" w14:paraId="452580A4" w14:textId="77777777">
        <w:tc>
          <w:tcPr>
            <w:tcW w:w="1871" w:type="dxa"/>
            <w:shd w:val="clear" w:color="auto" w:fill="D9D9D9"/>
            <w:vAlign w:val="center"/>
          </w:tcPr>
          <w:p w14:paraId="02AD8A2E" w14:textId="77777777" w:rsidR="0014615D" w:rsidRDefault="00CF7181">
            <w:pPr>
              <w:jc w:val="center"/>
            </w:pPr>
            <w:r>
              <w:rPr>
                <w:b/>
              </w:rPr>
              <w:t>Модель</w:t>
            </w:r>
          </w:p>
        </w:tc>
        <w:tc>
          <w:tcPr>
            <w:tcW w:w="1871" w:type="dxa"/>
            <w:shd w:val="clear" w:color="auto" w:fill="D9D9D9"/>
            <w:vAlign w:val="center"/>
          </w:tcPr>
          <w:p w14:paraId="569AC8DF" w14:textId="77777777" w:rsidR="0014615D" w:rsidRDefault="00CF7181">
            <w:pPr>
              <w:jc w:val="center"/>
            </w:pPr>
            <w:r>
              <w:rPr>
                <w:b/>
              </w:rPr>
              <w:t>MAE ($)</w:t>
            </w:r>
          </w:p>
        </w:tc>
        <w:tc>
          <w:tcPr>
            <w:tcW w:w="1871" w:type="dxa"/>
            <w:shd w:val="clear" w:color="auto" w:fill="D9D9D9"/>
            <w:vAlign w:val="center"/>
          </w:tcPr>
          <w:p w14:paraId="0B18FBC4" w14:textId="77777777" w:rsidR="0014615D" w:rsidRDefault="00CF7181">
            <w:pPr>
              <w:jc w:val="center"/>
            </w:pPr>
            <w:r>
              <w:rPr>
                <w:b/>
              </w:rPr>
              <w:t>RMSE ($)</w:t>
            </w:r>
          </w:p>
        </w:tc>
        <w:tc>
          <w:tcPr>
            <w:tcW w:w="1871" w:type="dxa"/>
            <w:shd w:val="clear" w:color="auto" w:fill="D9D9D9"/>
            <w:vAlign w:val="center"/>
          </w:tcPr>
          <w:p w14:paraId="587F5622" w14:textId="77777777" w:rsidR="0014615D" w:rsidRDefault="00CF7181">
            <w:pPr>
              <w:jc w:val="center"/>
            </w:pPr>
            <w:r>
              <w:rPr>
                <w:b/>
              </w:rPr>
              <w:t>R²</w:t>
            </w:r>
          </w:p>
        </w:tc>
        <w:tc>
          <w:tcPr>
            <w:tcW w:w="1871" w:type="dxa"/>
            <w:shd w:val="clear" w:color="auto" w:fill="D9D9D9"/>
            <w:vAlign w:val="center"/>
          </w:tcPr>
          <w:p w14:paraId="28183E94" w14:textId="77777777" w:rsidR="0014615D" w:rsidRDefault="00CF7181">
            <w:pPr>
              <w:jc w:val="center"/>
            </w:pPr>
            <w:r>
              <w:rPr>
                <w:b/>
              </w:rPr>
              <w:t>MAPE (%)</w:t>
            </w:r>
          </w:p>
        </w:tc>
      </w:tr>
      <w:tr w:rsidR="0014615D" w14:paraId="5B7F69F5" w14:textId="77777777">
        <w:tc>
          <w:tcPr>
            <w:tcW w:w="1871" w:type="dxa"/>
            <w:vAlign w:val="center"/>
          </w:tcPr>
          <w:p w14:paraId="4AC4FB5A" w14:textId="77777777" w:rsidR="0014615D" w:rsidRDefault="00CF7181">
            <w:r>
              <w:t>Linear Regression</w:t>
            </w:r>
          </w:p>
        </w:tc>
        <w:tc>
          <w:tcPr>
            <w:tcW w:w="1871" w:type="dxa"/>
            <w:vAlign w:val="center"/>
          </w:tcPr>
          <w:p w14:paraId="01EB9B7E" w14:textId="77777777" w:rsidR="0014615D" w:rsidRDefault="00CF7181">
            <w:pPr>
              <w:jc w:val="center"/>
            </w:pPr>
            <w:r>
              <w:t>38 284</w:t>
            </w:r>
          </w:p>
        </w:tc>
        <w:tc>
          <w:tcPr>
            <w:tcW w:w="1871" w:type="dxa"/>
            <w:vAlign w:val="center"/>
          </w:tcPr>
          <w:p w14:paraId="46B8E48C" w14:textId="77777777" w:rsidR="0014615D" w:rsidRDefault="00CF7181">
            <w:pPr>
              <w:jc w:val="center"/>
            </w:pPr>
            <w:r>
              <w:t>54 573</w:t>
            </w:r>
          </w:p>
        </w:tc>
        <w:tc>
          <w:tcPr>
            <w:tcW w:w="1871" w:type="dxa"/>
            <w:vAlign w:val="center"/>
          </w:tcPr>
          <w:p w14:paraId="3E24BC68" w14:textId="77777777" w:rsidR="0014615D" w:rsidRDefault="00CF7181">
            <w:pPr>
              <w:jc w:val="center"/>
            </w:pPr>
            <w:r>
              <w:t>0.3169</w:t>
            </w:r>
          </w:p>
        </w:tc>
        <w:tc>
          <w:tcPr>
            <w:tcW w:w="1871" w:type="dxa"/>
            <w:vAlign w:val="center"/>
          </w:tcPr>
          <w:p w14:paraId="225CC1B1" w14:textId="77777777" w:rsidR="0014615D" w:rsidRDefault="00CF7181">
            <w:pPr>
              <w:jc w:val="center"/>
            </w:pPr>
            <w:r>
              <w:t>69.39</w:t>
            </w:r>
          </w:p>
        </w:tc>
      </w:tr>
      <w:tr w:rsidR="0014615D" w14:paraId="4FE75938" w14:textId="77777777">
        <w:tc>
          <w:tcPr>
            <w:tcW w:w="1871" w:type="dxa"/>
            <w:vAlign w:val="center"/>
          </w:tcPr>
          <w:p w14:paraId="4210C0DC" w14:textId="77777777" w:rsidR="0014615D" w:rsidRDefault="00CF7181">
            <w:r>
              <w:t>Ridge (alpha=1)</w:t>
            </w:r>
          </w:p>
        </w:tc>
        <w:tc>
          <w:tcPr>
            <w:tcW w:w="1871" w:type="dxa"/>
            <w:vAlign w:val="center"/>
          </w:tcPr>
          <w:p w14:paraId="17C37E22" w14:textId="77777777" w:rsidR="0014615D" w:rsidRDefault="00CF7181">
            <w:pPr>
              <w:jc w:val="center"/>
            </w:pPr>
            <w:r>
              <w:t>38 282</w:t>
            </w:r>
          </w:p>
        </w:tc>
        <w:tc>
          <w:tcPr>
            <w:tcW w:w="1871" w:type="dxa"/>
            <w:vAlign w:val="center"/>
          </w:tcPr>
          <w:p w14:paraId="41CA9965" w14:textId="77777777" w:rsidR="0014615D" w:rsidRDefault="00CF7181">
            <w:pPr>
              <w:jc w:val="center"/>
            </w:pPr>
            <w:r>
              <w:t>54 575</w:t>
            </w:r>
          </w:p>
        </w:tc>
        <w:tc>
          <w:tcPr>
            <w:tcW w:w="1871" w:type="dxa"/>
            <w:vAlign w:val="center"/>
          </w:tcPr>
          <w:p w14:paraId="146B96A1" w14:textId="77777777" w:rsidR="0014615D" w:rsidRDefault="00CF7181">
            <w:pPr>
              <w:jc w:val="center"/>
            </w:pPr>
            <w:r>
              <w:t>0.3169</w:t>
            </w:r>
          </w:p>
        </w:tc>
        <w:tc>
          <w:tcPr>
            <w:tcW w:w="1871" w:type="dxa"/>
            <w:vAlign w:val="center"/>
          </w:tcPr>
          <w:p w14:paraId="7E7E5748" w14:textId="77777777" w:rsidR="0014615D" w:rsidRDefault="00CF7181">
            <w:pPr>
              <w:jc w:val="center"/>
            </w:pPr>
            <w:r>
              <w:t>69.40</w:t>
            </w:r>
          </w:p>
        </w:tc>
      </w:tr>
      <w:tr w:rsidR="0014615D" w14:paraId="59D7581D" w14:textId="77777777">
        <w:tc>
          <w:tcPr>
            <w:tcW w:w="1871" w:type="dxa"/>
            <w:vAlign w:val="center"/>
          </w:tcPr>
          <w:p w14:paraId="7956A11E" w14:textId="77777777" w:rsidR="0014615D" w:rsidRDefault="00CF7181">
            <w:r>
              <w:t>KNN (k=5)</w:t>
            </w:r>
          </w:p>
        </w:tc>
        <w:tc>
          <w:tcPr>
            <w:tcW w:w="1871" w:type="dxa"/>
            <w:vAlign w:val="center"/>
          </w:tcPr>
          <w:p w14:paraId="0B6FEBB2" w14:textId="77777777" w:rsidR="0014615D" w:rsidRDefault="00CF7181">
            <w:pPr>
              <w:jc w:val="center"/>
            </w:pPr>
            <w:r>
              <w:t>41 555</w:t>
            </w:r>
          </w:p>
        </w:tc>
        <w:tc>
          <w:tcPr>
            <w:tcW w:w="1871" w:type="dxa"/>
            <w:vAlign w:val="center"/>
          </w:tcPr>
          <w:p w14:paraId="5FB1BF70" w14:textId="77777777" w:rsidR="0014615D" w:rsidRDefault="00CF7181">
            <w:pPr>
              <w:jc w:val="center"/>
            </w:pPr>
            <w:r>
              <w:t>60 033</w:t>
            </w:r>
          </w:p>
        </w:tc>
        <w:tc>
          <w:tcPr>
            <w:tcW w:w="1871" w:type="dxa"/>
            <w:vAlign w:val="center"/>
          </w:tcPr>
          <w:p w14:paraId="410A193C" w14:textId="77777777" w:rsidR="0014615D" w:rsidRDefault="00CF7181">
            <w:pPr>
              <w:jc w:val="center"/>
            </w:pPr>
            <w:r>
              <w:t>0.1734</w:t>
            </w:r>
          </w:p>
        </w:tc>
        <w:tc>
          <w:tcPr>
            <w:tcW w:w="1871" w:type="dxa"/>
            <w:vAlign w:val="center"/>
          </w:tcPr>
          <w:p w14:paraId="3B76DBB4" w14:textId="77777777" w:rsidR="0014615D" w:rsidRDefault="00CF7181">
            <w:pPr>
              <w:jc w:val="center"/>
            </w:pPr>
            <w:r>
              <w:t>74.49</w:t>
            </w:r>
          </w:p>
        </w:tc>
      </w:tr>
      <w:tr w:rsidR="0014615D" w14:paraId="16613B29" w14:textId="77777777">
        <w:tc>
          <w:tcPr>
            <w:tcW w:w="1871" w:type="dxa"/>
            <w:vAlign w:val="center"/>
          </w:tcPr>
          <w:p w14:paraId="355C3491" w14:textId="77777777" w:rsidR="0014615D" w:rsidRDefault="00CF7181">
            <w:r>
              <w:t>Decision Tree</w:t>
            </w:r>
          </w:p>
        </w:tc>
        <w:tc>
          <w:tcPr>
            <w:tcW w:w="1871" w:type="dxa"/>
            <w:vAlign w:val="center"/>
          </w:tcPr>
          <w:p w14:paraId="2D5964F6" w14:textId="77777777" w:rsidR="0014615D" w:rsidRDefault="00CF7181">
            <w:pPr>
              <w:jc w:val="center"/>
            </w:pPr>
            <w:r>
              <w:t>45 404</w:t>
            </w:r>
          </w:p>
        </w:tc>
        <w:tc>
          <w:tcPr>
            <w:tcW w:w="1871" w:type="dxa"/>
            <w:vAlign w:val="center"/>
          </w:tcPr>
          <w:p w14:paraId="5982F361" w14:textId="77777777" w:rsidR="0014615D" w:rsidRDefault="00CF7181">
            <w:pPr>
              <w:jc w:val="center"/>
            </w:pPr>
            <w:r>
              <w:t>68 315</w:t>
            </w:r>
          </w:p>
        </w:tc>
        <w:tc>
          <w:tcPr>
            <w:tcW w:w="1871" w:type="dxa"/>
            <w:vAlign w:val="center"/>
          </w:tcPr>
          <w:p w14:paraId="0FBFAB0E" w14:textId="77777777" w:rsidR="0014615D" w:rsidRDefault="00CF7181">
            <w:pPr>
              <w:jc w:val="center"/>
            </w:pPr>
            <w:r>
              <w:t>−0.0704</w:t>
            </w:r>
          </w:p>
        </w:tc>
        <w:tc>
          <w:tcPr>
            <w:tcW w:w="1871" w:type="dxa"/>
            <w:vAlign w:val="center"/>
          </w:tcPr>
          <w:p w14:paraId="4711F142" w14:textId="77777777" w:rsidR="0014615D" w:rsidRDefault="00CF7181">
            <w:pPr>
              <w:jc w:val="center"/>
            </w:pPr>
            <w:r>
              <w:t>69.25</w:t>
            </w:r>
          </w:p>
        </w:tc>
      </w:tr>
      <w:tr w:rsidR="0014615D" w14:paraId="56C14673" w14:textId="77777777">
        <w:tc>
          <w:tcPr>
            <w:tcW w:w="1871" w:type="dxa"/>
            <w:vAlign w:val="center"/>
          </w:tcPr>
          <w:p w14:paraId="2B2740A1" w14:textId="77777777" w:rsidR="0014615D" w:rsidRDefault="00CF7181">
            <w:r>
              <w:t>Random Forest</w:t>
            </w:r>
          </w:p>
        </w:tc>
        <w:tc>
          <w:tcPr>
            <w:tcW w:w="1871" w:type="dxa"/>
            <w:vAlign w:val="center"/>
          </w:tcPr>
          <w:p w14:paraId="1BE724D3" w14:textId="77777777" w:rsidR="0014615D" w:rsidRDefault="00CF7181">
            <w:pPr>
              <w:jc w:val="center"/>
            </w:pPr>
            <w:r>
              <w:t>31 950</w:t>
            </w:r>
          </w:p>
        </w:tc>
        <w:tc>
          <w:tcPr>
            <w:tcW w:w="1871" w:type="dxa"/>
            <w:vAlign w:val="center"/>
          </w:tcPr>
          <w:p w14:paraId="0D7C7F4F" w14:textId="77777777" w:rsidR="0014615D" w:rsidRDefault="00CF7181">
            <w:pPr>
              <w:jc w:val="center"/>
            </w:pPr>
            <w:r>
              <w:t>47 919</w:t>
            </w:r>
          </w:p>
        </w:tc>
        <w:tc>
          <w:tcPr>
            <w:tcW w:w="1871" w:type="dxa"/>
            <w:vAlign w:val="center"/>
          </w:tcPr>
          <w:p w14:paraId="7C2CA634" w14:textId="77777777" w:rsidR="0014615D" w:rsidRDefault="00CF7181">
            <w:pPr>
              <w:jc w:val="center"/>
            </w:pPr>
            <w:r>
              <w:t>0.4733</w:t>
            </w:r>
          </w:p>
        </w:tc>
        <w:tc>
          <w:tcPr>
            <w:tcW w:w="1871" w:type="dxa"/>
            <w:vAlign w:val="center"/>
          </w:tcPr>
          <w:p w14:paraId="57F1150C" w14:textId="77777777" w:rsidR="0014615D" w:rsidRDefault="00CF7181">
            <w:pPr>
              <w:jc w:val="center"/>
            </w:pPr>
            <w:r>
              <w:t>53.17</w:t>
            </w:r>
          </w:p>
        </w:tc>
      </w:tr>
      <w:tr w:rsidR="0014615D" w14:paraId="013ECA8E" w14:textId="77777777">
        <w:tc>
          <w:tcPr>
            <w:tcW w:w="1871" w:type="dxa"/>
            <w:vAlign w:val="center"/>
          </w:tcPr>
          <w:p w14:paraId="4FB8827E" w14:textId="77777777" w:rsidR="0014615D" w:rsidRDefault="00CF7181">
            <w:r>
              <w:t>Gradient Boosting</w:t>
            </w:r>
          </w:p>
        </w:tc>
        <w:tc>
          <w:tcPr>
            <w:tcW w:w="1871" w:type="dxa"/>
            <w:vAlign w:val="center"/>
          </w:tcPr>
          <w:p w14:paraId="7472F802" w14:textId="77777777" w:rsidR="0014615D" w:rsidRDefault="00CF7181">
            <w:pPr>
              <w:jc w:val="center"/>
            </w:pPr>
            <w:r>
              <w:t>30 965</w:t>
            </w:r>
          </w:p>
        </w:tc>
        <w:tc>
          <w:tcPr>
            <w:tcW w:w="1871" w:type="dxa"/>
            <w:vAlign w:val="center"/>
          </w:tcPr>
          <w:p w14:paraId="79A15591" w14:textId="77777777" w:rsidR="0014615D" w:rsidRDefault="00CF7181">
            <w:pPr>
              <w:jc w:val="center"/>
            </w:pPr>
            <w:r>
              <w:t>46 966</w:t>
            </w:r>
          </w:p>
        </w:tc>
        <w:tc>
          <w:tcPr>
            <w:tcW w:w="1871" w:type="dxa"/>
            <w:vAlign w:val="center"/>
          </w:tcPr>
          <w:p w14:paraId="3D5C8AA5" w14:textId="77777777" w:rsidR="0014615D" w:rsidRDefault="00CF7181">
            <w:pPr>
              <w:jc w:val="center"/>
            </w:pPr>
            <w:r>
              <w:t>0.4941</w:t>
            </w:r>
          </w:p>
        </w:tc>
        <w:tc>
          <w:tcPr>
            <w:tcW w:w="1871" w:type="dxa"/>
            <w:vAlign w:val="center"/>
          </w:tcPr>
          <w:p w14:paraId="223FB63B" w14:textId="77777777" w:rsidR="0014615D" w:rsidRDefault="00CF7181">
            <w:pPr>
              <w:jc w:val="center"/>
            </w:pPr>
            <w:r>
              <w:t>50.77</w:t>
            </w:r>
          </w:p>
        </w:tc>
      </w:tr>
    </w:tbl>
    <w:p w14:paraId="60ED6A3F" w14:textId="77777777" w:rsidR="0014615D" w:rsidRDefault="0014615D">
      <w:pPr>
        <w:spacing w:line="360" w:lineRule="auto"/>
        <w:ind w:firstLine="709"/>
        <w:jc w:val="both"/>
      </w:pPr>
    </w:p>
    <w:p w14:paraId="3D4046A8" w14:textId="19C70C0B" w:rsidR="0014615D" w:rsidRPr="00147040" w:rsidRDefault="00B1546A">
      <w:pPr>
        <w:spacing w:before="40" w:after="120" w:line="36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C0B56C2" wp14:editId="57F25239">
            <wp:extent cx="5943600" cy="167259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7181" w:rsidRPr="00147040">
        <w:rPr>
          <w:sz w:val="28"/>
          <w:lang w:val="ru-RU"/>
        </w:rPr>
        <w:t>Рисунок 9 – Метрики базовых моделей (</w:t>
      </w:r>
      <w:r w:rsidR="00CF7181">
        <w:rPr>
          <w:sz w:val="28"/>
        </w:rPr>
        <w:t>MAE</w:t>
      </w:r>
      <w:r w:rsidR="00CF7181" w:rsidRPr="00147040">
        <w:rPr>
          <w:sz w:val="28"/>
          <w:lang w:val="ru-RU"/>
        </w:rPr>
        <w:t xml:space="preserve"> и </w:t>
      </w:r>
      <w:r w:rsidR="00CF7181">
        <w:rPr>
          <w:sz w:val="28"/>
        </w:rPr>
        <w:t>R</w:t>
      </w:r>
      <w:r w:rsidR="00CF7181" w:rsidRPr="00147040">
        <w:rPr>
          <w:sz w:val="28"/>
          <w:lang w:val="ru-RU"/>
        </w:rPr>
        <w:t>²)</w:t>
      </w:r>
    </w:p>
    <w:p w14:paraId="65E37CD0" w14:textId="77777777" w:rsidR="0014615D" w:rsidRPr="00147040" w:rsidRDefault="00CF7181">
      <w:pPr>
        <w:spacing w:line="360" w:lineRule="auto"/>
        <w:ind w:firstLine="709"/>
        <w:jc w:val="both"/>
        <w:rPr>
          <w:lang w:val="ru-RU"/>
        </w:rPr>
      </w:pPr>
      <w:r>
        <w:rPr>
          <w:sz w:val="28"/>
        </w:rPr>
        <w:lastRenderedPageBreak/>
        <w:t>Лучший baseline-результат показал Gradient Boosting: MAE = $30 965, R² = 0.494. Decision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Tree</w:t>
      </w:r>
      <w:r w:rsidRPr="00147040">
        <w:rPr>
          <w:sz w:val="28"/>
          <w:lang w:val="ru-RU"/>
        </w:rPr>
        <w:t xml:space="preserve"> с параметрами по умолчанию показал отрицательный </w:t>
      </w:r>
      <w:r>
        <w:rPr>
          <w:sz w:val="28"/>
        </w:rPr>
        <w:t>R</w:t>
      </w:r>
      <w:r w:rsidRPr="00147040">
        <w:rPr>
          <w:sz w:val="28"/>
          <w:lang w:val="ru-RU"/>
        </w:rPr>
        <w:t xml:space="preserve">² = −0.07 из-за переобучения (неограниченная глубина дерева). Линейные модели достигли </w:t>
      </w:r>
      <w:r>
        <w:rPr>
          <w:sz w:val="28"/>
        </w:rPr>
        <w:t>R</w:t>
      </w:r>
      <w:r w:rsidRPr="00147040">
        <w:rPr>
          <w:sz w:val="28"/>
          <w:lang w:val="ru-RU"/>
        </w:rPr>
        <w:t>² = 0.317, что подтверждает нелинейный характер зависимости зарплаты от признаков.</w:t>
      </w:r>
    </w:p>
    <w:p w14:paraId="633812F9" w14:textId="77777777" w:rsidR="0014615D" w:rsidRPr="00147040" w:rsidRDefault="00CF7181">
      <w:pPr>
        <w:pStyle w:val="Heading12"/>
        <w:spacing w:before="120" w:after="60" w:line="360" w:lineRule="auto"/>
        <w:rPr>
          <w:lang w:val="ru-RU"/>
        </w:rPr>
      </w:pPr>
      <w:bookmarkStart w:id="32" w:name="_Toc230041336"/>
      <w:bookmarkStart w:id="33" w:name="_Toc230041652"/>
      <w:bookmarkStart w:id="34" w:name="_Toc231150561"/>
      <w:r w:rsidRPr="00147040">
        <w:rPr>
          <w:b/>
          <w:sz w:val="28"/>
          <w:lang w:val="ru-RU"/>
        </w:rPr>
        <w:t>9. ПОДБОР ГИПЕРПАРАМЕТРОВ (</w:t>
      </w:r>
      <w:r>
        <w:rPr>
          <w:b/>
          <w:sz w:val="28"/>
        </w:rPr>
        <w:t>GRIDSEA</w:t>
      </w:r>
      <w:r>
        <w:rPr>
          <w:b/>
          <w:sz w:val="28"/>
        </w:rPr>
        <w:t>RCHCV</w:t>
      </w:r>
      <w:r w:rsidRPr="00147040">
        <w:rPr>
          <w:b/>
          <w:sz w:val="28"/>
          <w:lang w:val="ru-RU"/>
        </w:rPr>
        <w:t>)</w:t>
      </w:r>
      <w:bookmarkEnd w:id="32"/>
      <w:bookmarkEnd w:id="33"/>
      <w:bookmarkEnd w:id="34"/>
    </w:p>
    <w:p w14:paraId="793CCB5F" w14:textId="77777777" w:rsidR="0014615D" w:rsidRPr="00147040" w:rsidRDefault="00CF7181">
      <w:pPr>
        <w:spacing w:line="360" w:lineRule="auto"/>
        <w:ind w:firstLine="709"/>
        <w:jc w:val="both"/>
        <w:rPr>
          <w:lang w:val="ru-RU"/>
        </w:rPr>
      </w:pPr>
      <w:r w:rsidRPr="00147040">
        <w:rPr>
          <w:sz w:val="28"/>
          <w:lang w:val="ru-RU"/>
        </w:rPr>
        <w:t>Для пяти моделей (</w:t>
      </w:r>
      <w:r>
        <w:rPr>
          <w:sz w:val="28"/>
        </w:rPr>
        <w:t>Ridge</w:t>
      </w:r>
      <w:r w:rsidRPr="00147040">
        <w:rPr>
          <w:sz w:val="28"/>
          <w:lang w:val="ru-RU"/>
        </w:rPr>
        <w:t xml:space="preserve">, </w:t>
      </w:r>
      <w:r>
        <w:rPr>
          <w:sz w:val="28"/>
        </w:rPr>
        <w:t>KNN</w:t>
      </w:r>
      <w:r w:rsidRPr="00147040">
        <w:rPr>
          <w:sz w:val="28"/>
          <w:lang w:val="ru-RU"/>
        </w:rPr>
        <w:t xml:space="preserve">, </w:t>
      </w:r>
      <w:r>
        <w:rPr>
          <w:sz w:val="28"/>
        </w:rPr>
        <w:t>DecisionTree</w:t>
      </w:r>
      <w:r w:rsidRPr="00147040">
        <w:rPr>
          <w:sz w:val="28"/>
          <w:lang w:val="ru-RU"/>
        </w:rPr>
        <w:t xml:space="preserve">, </w:t>
      </w:r>
      <w:r>
        <w:rPr>
          <w:sz w:val="28"/>
        </w:rPr>
        <w:t>RandomForest</w:t>
      </w:r>
      <w:r w:rsidRPr="00147040">
        <w:rPr>
          <w:sz w:val="28"/>
          <w:lang w:val="ru-RU"/>
        </w:rPr>
        <w:t xml:space="preserve">, </w:t>
      </w:r>
      <w:r>
        <w:rPr>
          <w:sz w:val="28"/>
        </w:rPr>
        <w:t>GradientBoosting</w:t>
      </w:r>
      <w:r w:rsidRPr="00147040">
        <w:rPr>
          <w:sz w:val="28"/>
          <w:lang w:val="ru-RU"/>
        </w:rPr>
        <w:t xml:space="preserve">) выполнен перебор гиперпараметров методом </w:t>
      </w:r>
      <w:r>
        <w:rPr>
          <w:sz w:val="28"/>
        </w:rPr>
        <w:t>GridSearchCV</w:t>
      </w:r>
      <w:r w:rsidRPr="00147040">
        <w:rPr>
          <w:sz w:val="28"/>
          <w:lang w:val="ru-RU"/>
        </w:rPr>
        <w:t xml:space="preserve"> с кросс-валидацией (5-кратная для </w:t>
      </w:r>
      <w:r>
        <w:rPr>
          <w:sz w:val="28"/>
        </w:rPr>
        <w:t>Ridge</w:t>
      </w:r>
      <w:r w:rsidRPr="00147040">
        <w:rPr>
          <w:sz w:val="28"/>
          <w:lang w:val="ru-RU"/>
        </w:rPr>
        <w:t xml:space="preserve">, </w:t>
      </w:r>
      <w:r>
        <w:rPr>
          <w:sz w:val="28"/>
        </w:rPr>
        <w:t>KNN</w:t>
      </w:r>
      <w:r w:rsidRPr="00147040">
        <w:rPr>
          <w:sz w:val="28"/>
          <w:lang w:val="ru-RU"/>
        </w:rPr>
        <w:t xml:space="preserve">, </w:t>
      </w:r>
      <w:r>
        <w:rPr>
          <w:sz w:val="28"/>
        </w:rPr>
        <w:t>DecisionTree</w:t>
      </w:r>
      <w:r w:rsidRPr="00147040">
        <w:rPr>
          <w:sz w:val="28"/>
          <w:lang w:val="ru-RU"/>
        </w:rPr>
        <w:t xml:space="preserve">; 3-кратная для ансамблей) и метрикой </w:t>
      </w:r>
      <w:r>
        <w:rPr>
          <w:sz w:val="28"/>
        </w:rPr>
        <w:t>neg</w:t>
      </w:r>
      <w:r w:rsidRPr="00147040">
        <w:rPr>
          <w:sz w:val="28"/>
          <w:lang w:val="ru-RU"/>
        </w:rPr>
        <w:t>_</w:t>
      </w:r>
      <w:r>
        <w:rPr>
          <w:sz w:val="28"/>
        </w:rPr>
        <w:t>MAE</w:t>
      </w:r>
      <w:r w:rsidRPr="00147040">
        <w:rPr>
          <w:sz w:val="28"/>
          <w:lang w:val="ru-RU"/>
        </w:rPr>
        <w:t>. Оптимальные па</w:t>
      </w:r>
      <w:r w:rsidRPr="00147040">
        <w:rPr>
          <w:sz w:val="28"/>
          <w:lang w:val="ru-RU"/>
        </w:rPr>
        <w:t>раметры приведены в таблице 9.1.</w:t>
      </w:r>
    </w:p>
    <w:p w14:paraId="2C52F173" w14:textId="77777777" w:rsidR="0014615D" w:rsidRPr="00147040" w:rsidRDefault="00CF7181">
      <w:pPr>
        <w:spacing w:before="120" w:line="360" w:lineRule="auto"/>
        <w:jc w:val="both"/>
        <w:rPr>
          <w:lang w:val="ru-RU"/>
        </w:rPr>
      </w:pPr>
      <w:r w:rsidRPr="00147040">
        <w:rPr>
          <w:sz w:val="28"/>
          <w:lang w:val="ru-RU"/>
        </w:rPr>
        <w:t xml:space="preserve">Таблица 9.1 — Оптимальные гиперпараметры по результатам </w:t>
      </w:r>
      <w:r>
        <w:rPr>
          <w:sz w:val="28"/>
        </w:rPr>
        <w:t>GridSearchCV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4615D" w14:paraId="21A72E8D" w14:textId="77777777">
        <w:tc>
          <w:tcPr>
            <w:tcW w:w="3118" w:type="dxa"/>
            <w:shd w:val="clear" w:color="auto" w:fill="D9D9D9"/>
            <w:vAlign w:val="center"/>
          </w:tcPr>
          <w:p w14:paraId="05059EE0" w14:textId="77777777" w:rsidR="0014615D" w:rsidRDefault="00CF7181">
            <w:pPr>
              <w:jc w:val="center"/>
            </w:pPr>
            <w:r>
              <w:rPr>
                <w:b/>
                <w:sz w:val="24"/>
              </w:rPr>
              <w:t>Модель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43AC9F89" w14:textId="77777777" w:rsidR="0014615D" w:rsidRDefault="00CF7181">
            <w:pPr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50713265" w14:textId="77777777" w:rsidR="0014615D" w:rsidRDefault="00CF7181">
            <w:pPr>
              <w:jc w:val="center"/>
            </w:pPr>
            <w:r>
              <w:rPr>
                <w:b/>
                <w:sz w:val="24"/>
              </w:rPr>
              <w:t>Оптимальное значение</w:t>
            </w:r>
          </w:p>
        </w:tc>
      </w:tr>
      <w:tr w:rsidR="0014615D" w14:paraId="74858035" w14:textId="77777777">
        <w:tc>
          <w:tcPr>
            <w:tcW w:w="3118" w:type="dxa"/>
            <w:vAlign w:val="center"/>
          </w:tcPr>
          <w:p w14:paraId="25B1933E" w14:textId="77777777" w:rsidR="0014615D" w:rsidRDefault="00CF7181">
            <w:r>
              <w:rPr>
                <w:sz w:val="24"/>
              </w:rPr>
              <w:t>Ridge</w:t>
            </w:r>
          </w:p>
        </w:tc>
        <w:tc>
          <w:tcPr>
            <w:tcW w:w="3118" w:type="dxa"/>
            <w:vAlign w:val="center"/>
          </w:tcPr>
          <w:p w14:paraId="286A77F5" w14:textId="77777777" w:rsidR="0014615D" w:rsidRDefault="00CF7181">
            <w:r>
              <w:rPr>
                <w:sz w:val="24"/>
              </w:rPr>
              <w:t>alpha</w:t>
            </w:r>
          </w:p>
        </w:tc>
        <w:tc>
          <w:tcPr>
            <w:tcW w:w="3118" w:type="dxa"/>
            <w:vAlign w:val="center"/>
          </w:tcPr>
          <w:p w14:paraId="1788C1F5" w14:textId="77777777" w:rsidR="0014615D" w:rsidRDefault="00CF7181">
            <w:pPr>
              <w:jc w:val="center"/>
            </w:pPr>
            <w:r>
              <w:rPr>
                <w:sz w:val="24"/>
              </w:rPr>
              <w:t>50</w:t>
            </w:r>
          </w:p>
        </w:tc>
      </w:tr>
      <w:tr w:rsidR="0014615D" w14:paraId="1B0F3637" w14:textId="77777777">
        <w:tc>
          <w:tcPr>
            <w:tcW w:w="3118" w:type="dxa"/>
            <w:vAlign w:val="center"/>
          </w:tcPr>
          <w:p w14:paraId="409477E6" w14:textId="77777777" w:rsidR="0014615D" w:rsidRDefault="00CF7181">
            <w:r>
              <w:rPr>
                <w:sz w:val="24"/>
              </w:rPr>
              <w:t>KNN</w:t>
            </w:r>
          </w:p>
        </w:tc>
        <w:tc>
          <w:tcPr>
            <w:tcW w:w="3118" w:type="dxa"/>
            <w:vAlign w:val="center"/>
          </w:tcPr>
          <w:p w14:paraId="1AC89C22" w14:textId="77777777" w:rsidR="0014615D" w:rsidRDefault="00CF7181">
            <w:r>
              <w:rPr>
                <w:sz w:val="24"/>
              </w:rPr>
              <w:t>n_neighbors / weights</w:t>
            </w:r>
          </w:p>
        </w:tc>
        <w:tc>
          <w:tcPr>
            <w:tcW w:w="3118" w:type="dxa"/>
            <w:vAlign w:val="center"/>
          </w:tcPr>
          <w:p w14:paraId="1D1A7535" w14:textId="77777777" w:rsidR="0014615D" w:rsidRDefault="00CF7181">
            <w:pPr>
              <w:jc w:val="center"/>
            </w:pPr>
            <w:r>
              <w:rPr>
                <w:sz w:val="24"/>
              </w:rPr>
              <w:t>20 / distance</w:t>
            </w:r>
          </w:p>
        </w:tc>
      </w:tr>
      <w:tr w:rsidR="0014615D" w14:paraId="1EF96E8C" w14:textId="77777777">
        <w:tc>
          <w:tcPr>
            <w:tcW w:w="3118" w:type="dxa"/>
            <w:vAlign w:val="center"/>
          </w:tcPr>
          <w:p w14:paraId="319FAC28" w14:textId="77777777" w:rsidR="0014615D" w:rsidRDefault="00CF7181">
            <w:r>
              <w:rPr>
                <w:sz w:val="24"/>
              </w:rPr>
              <w:t>Decision Tree</w:t>
            </w:r>
          </w:p>
        </w:tc>
        <w:tc>
          <w:tcPr>
            <w:tcW w:w="3118" w:type="dxa"/>
            <w:vAlign w:val="center"/>
          </w:tcPr>
          <w:p w14:paraId="559C3BA5" w14:textId="77777777" w:rsidR="0014615D" w:rsidRDefault="00CF7181">
            <w:r>
              <w:rPr>
                <w:sz w:val="24"/>
              </w:rPr>
              <w:t xml:space="preserve">max_depth / </w:t>
            </w:r>
            <w:r>
              <w:rPr>
                <w:sz w:val="24"/>
              </w:rPr>
              <w:t>min_samples_split</w:t>
            </w:r>
          </w:p>
        </w:tc>
        <w:tc>
          <w:tcPr>
            <w:tcW w:w="3118" w:type="dxa"/>
            <w:vAlign w:val="center"/>
          </w:tcPr>
          <w:p w14:paraId="65A8FCDC" w14:textId="77777777" w:rsidR="0014615D" w:rsidRDefault="00CF7181">
            <w:pPr>
              <w:jc w:val="center"/>
            </w:pPr>
            <w:r>
              <w:rPr>
                <w:sz w:val="24"/>
              </w:rPr>
              <w:t>5 / 2</w:t>
            </w:r>
          </w:p>
        </w:tc>
      </w:tr>
      <w:tr w:rsidR="0014615D" w14:paraId="6D3FC28D" w14:textId="77777777">
        <w:tc>
          <w:tcPr>
            <w:tcW w:w="3118" w:type="dxa"/>
            <w:vAlign w:val="center"/>
          </w:tcPr>
          <w:p w14:paraId="6212B68A" w14:textId="77777777" w:rsidR="0014615D" w:rsidRDefault="00CF7181">
            <w:r>
              <w:rPr>
                <w:sz w:val="24"/>
              </w:rPr>
              <w:t>Random Forest</w:t>
            </w:r>
          </w:p>
        </w:tc>
        <w:tc>
          <w:tcPr>
            <w:tcW w:w="3118" w:type="dxa"/>
            <w:vAlign w:val="center"/>
          </w:tcPr>
          <w:p w14:paraId="02F1C97E" w14:textId="77777777" w:rsidR="0014615D" w:rsidRDefault="00CF7181">
            <w:r>
              <w:rPr>
                <w:sz w:val="24"/>
              </w:rPr>
              <w:t>n_estimators / max_depth</w:t>
            </w:r>
          </w:p>
        </w:tc>
        <w:tc>
          <w:tcPr>
            <w:tcW w:w="3118" w:type="dxa"/>
            <w:vAlign w:val="center"/>
          </w:tcPr>
          <w:p w14:paraId="10CB95D5" w14:textId="77777777" w:rsidR="0014615D" w:rsidRDefault="00CF7181">
            <w:pPr>
              <w:jc w:val="center"/>
            </w:pPr>
            <w:r>
              <w:rPr>
                <w:sz w:val="24"/>
              </w:rPr>
              <w:t>200 / 10</w:t>
            </w:r>
          </w:p>
        </w:tc>
      </w:tr>
      <w:tr w:rsidR="0014615D" w14:paraId="39D9EEEA" w14:textId="77777777">
        <w:tc>
          <w:tcPr>
            <w:tcW w:w="3118" w:type="dxa"/>
            <w:vAlign w:val="center"/>
          </w:tcPr>
          <w:p w14:paraId="42179894" w14:textId="77777777" w:rsidR="0014615D" w:rsidRDefault="00CF7181">
            <w:r>
              <w:rPr>
                <w:sz w:val="24"/>
              </w:rPr>
              <w:t>Gradient Boosting</w:t>
            </w:r>
          </w:p>
        </w:tc>
        <w:tc>
          <w:tcPr>
            <w:tcW w:w="3118" w:type="dxa"/>
            <w:vAlign w:val="center"/>
          </w:tcPr>
          <w:p w14:paraId="1E453B43" w14:textId="77777777" w:rsidR="0014615D" w:rsidRDefault="00CF7181">
            <w:r>
              <w:rPr>
                <w:sz w:val="24"/>
              </w:rPr>
              <w:t>learning_rate / n_estimators / max_depth</w:t>
            </w:r>
          </w:p>
        </w:tc>
        <w:tc>
          <w:tcPr>
            <w:tcW w:w="3118" w:type="dxa"/>
            <w:vAlign w:val="center"/>
          </w:tcPr>
          <w:p w14:paraId="60FF367B" w14:textId="77777777" w:rsidR="0014615D" w:rsidRDefault="00CF7181">
            <w:pPr>
              <w:jc w:val="center"/>
            </w:pPr>
            <w:r>
              <w:rPr>
                <w:sz w:val="24"/>
              </w:rPr>
              <w:t>0.1 / 200 / 3</w:t>
            </w:r>
          </w:p>
        </w:tc>
      </w:tr>
    </w:tbl>
    <w:p w14:paraId="78AF65DD" w14:textId="77777777" w:rsidR="0014615D" w:rsidRDefault="0014615D">
      <w:pPr>
        <w:spacing w:line="360" w:lineRule="auto"/>
        <w:ind w:firstLine="709"/>
        <w:jc w:val="both"/>
      </w:pPr>
    </w:p>
    <w:p w14:paraId="7BE3CDD6" w14:textId="77777777" w:rsidR="0014615D" w:rsidRDefault="00CF7181">
      <w:pPr>
        <w:pStyle w:val="Heading12"/>
        <w:spacing w:before="120" w:after="60" w:line="360" w:lineRule="auto"/>
      </w:pPr>
      <w:bookmarkStart w:id="35" w:name="_Toc230041337"/>
      <w:bookmarkStart w:id="36" w:name="_Toc230041653"/>
      <w:bookmarkStart w:id="37" w:name="_Toc231150562"/>
      <w:r>
        <w:rPr>
          <w:b/>
          <w:sz w:val="28"/>
        </w:rPr>
        <w:t>10. СРАВНЕНИЕ МОДЕЛЕЙ</w:t>
      </w:r>
      <w:bookmarkEnd w:id="35"/>
      <w:bookmarkEnd w:id="36"/>
      <w:bookmarkEnd w:id="37"/>
    </w:p>
    <w:p w14:paraId="6D5C8300" w14:textId="77777777" w:rsidR="0014615D" w:rsidRPr="00147040" w:rsidRDefault="00CF7181">
      <w:pPr>
        <w:spacing w:line="360" w:lineRule="auto"/>
        <w:ind w:firstLine="709"/>
        <w:jc w:val="both"/>
        <w:rPr>
          <w:lang w:val="ru-RU"/>
        </w:rPr>
      </w:pPr>
      <w:r w:rsidRPr="00147040">
        <w:rPr>
          <w:sz w:val="28"/>
          <w:lang w:val="ru-RU"/>
        </w:rPr>
        <w:t xml:space="preserve">В таблице 10.1 приведены метрики настроенных моделей в сравнении с базовыми. На рисунке 10 показаны гистограммы </w:t>
      </w:r>
      <w:r>
        <w:rPr>
          <w:sz w:val="28"/>
        </w:rPr>
        <w:t>MAE</w:t>
      </w:r>
      <w:r w:rsidRPr="00147040">
        <w:rPr>
          <w:sz w:val="28"/>
          <w:lang w:val="ru-RU"/>
        </w:rPr>
        <w:t xml:space="preserve"> и </w:t>
      </w:r>
      <w:r>
        <w:rPr>
          <w:sz w:val="28"/>
        </w:rPr>
        <w:t>R</w:t>
      </w:r>
      <w:r w:rsidRPr="00147040">
        <w:rPr>
          <w:sz w:val="28"/>
          <w:lang w:val="ru-RU"/>
        </w:rPr>
        <w:t>² для всех вариантов.</w:t>
      </w:r>
    </w:p>
    <w:p w14:paraId="111A855F" w14:textId="77777777" w:rsidR="0014615D" w:rsidRPr="00147040" w:rsidRDefault="00CF7181">
      <w:pPr>
        <w:spacing w:before="120" w:line="360" w:lineRule="auto"/>
        <w:jc w:val="both"/>
        <w:rPr>
          <w:lang w:val="ru-RU"/>
        </w:rPr>
      </w:pPr>
      <w:r w:rsidRPr="00147040">
        <w:rPr>
          <w:sz w:val="28"/>
          <w:lang w:val="ru-RU"/>
        </w:rPr>
        <w:t xml:space="preserve">Таблица 10.1 — Сравнение </w:t>
      </w:r>
      <w:r>
        <w:rPr>
          <w:sz w:val="28"/>
        </w:rPr>
        <w:t>baseline</w:t>
      </w:r>
      <w:r w:rsidRPr="00147040">
        <w:rPr>
          <w:sz w:val="28"/>
          <w:lang w:val="ru-RU"/>
        </w:rPr>
        <w:t xml:space="preserve"> и </w:t>
      </w:r>
      <w:r>
        <w:rPr>
          <w:sz w:val="28"/>
        </w:rPr>
        <w:t>tuned</w:t>
      </w:r>
      <w:r w:rsidRPr="00147040">
        <w:rPr>
          <w:sz w:val="28"/>
          <w:lang w:val="ru-RU"/>
        </w:rPr>
        <w:t>-моделей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60"/>
        <w:gridCol w:w="1558"/>
        <w:gridCol w:w="1558"/>
        <w:gridCol w:w="1558"/>
        <w:gridCol w:w="1558"/>
        <w:gridCol w:w="1558"/>
      </w:tblGrid>
      <w:tr w:rsidR="0014615D" w14:paraId="16499D21" w14:textId="77777777">
        <w:tc>
          <w:tcPr>
            <w:tcW w:w="1559" w:type="dxa"/>
            <w:shd w:val="clear" w:color="auto" w:fill="D9D9D9"/>
            <w:vAlign w:val="center"/>
          </w:tcPr>
          <w:p w14:paraId="417B566B" w14:textId="77777777" w:rsidR="0014615D" w:rsidRDefault="00CF7181">
            <w:pPr>
              <w:jc w:val="center"/>
            </w:pPr>
            <w:r>
              <w:rPr>
                <w:b/>
              </w:rPr>
              <w:t>Модель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33AF1699" w14:textId="77777777" w:rsidR="0014615D" w:rsidRDefault="00CF7181">
            <w:pPr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5F02A93F" w14:textId="77777777" w:rsidR="0014615D" w:rsidRDefault="00CF7181">
            <w:pPr>
              <w:jc w:val="center"/>
            </w:pPr>
            <w:r>
              <w:rPr>
                <w:b/>
              </w:rPr>
              <w:t>MAE ($)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0423C289" w14:textId="77777777" w:rsidR="0014615D" w:rsidRDefault="00CF7181">
            <w:pPr>
              <w:jc w:val="center"/>
            </w:pPr>
            <w:r>
              <w:rPr>
                <w:b/>
              </w:rPr>
              <w:t>RMSE ($)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6AEAC3C7" w14:textId="77777777" w:rsidR="0014615D" w:rsidRDefault="00CF7181">
            <w:pPr>
              <w:jc w:val="center"/>
            </w:pPr>
            <w:r>
              <w:rPr>
                <w:b/>
              </w:rPr>
              <w:t>R²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4B65AA78" w14:textId="77777777" w:rsidR="0014615D" w:rsidRDefault="00CF7181">
            <w:pPr>
              <w:jc w:val="center"/>
            </w:pPr>
            <w:r>
              <w:rPr>
                <w:b/>
              </w:rPr>
              <w:t>MAPE (%)</w:t>
            </w:r>
          </w:p>
        </w:tc>
      </w:tr>
      <w:tr w:rsidR="0014615D" w14:paraId="2ADC30AB" w14:textId="77777777">
        <w:tc>
          <w:tcPr>
            <w:tcW w:w="1559" w:type="dxa"/>
            <w:vAlign w:val="center"/>
          </w:tcPr>
          <w:p w14:paraId="211DC52B" w14:textId="77777777" w:rsidR="0014615D" w:rsidRDefault="00CF7181">
            <w:r>
              <w:t xml:space="preserve">Linear </w:t>
            </w:r>
            <w:r>
              <w:t>Regression</w:t>
            </w:r>
          </w:p>
        </w:tc>
        <w:tc>
          <w:tcPr>
            <w:tcW w:w="1559" w:type="dxa"/>
            <w:vAlign w:val="center"/>
          </w:tcPr>
          <w:p w14:paraId="0E21D5B8" w14:textId="77777777" w:rsidR="0014615D" w:rsidRDefault="00CF7181">
            <w:pPr>
              <w:jc w:val="center"/>
            </w:pPr>
            <w:r>
              <w:t>Baseline</w:t>
            </w:r>
          </w:p>
        </w:tc>
        <w:tc>
          <w:tcPr>
            <w:tcW w:w="1559" w:type="dxa"/>
            <w:vAlign w:val="center"/>
          </w:tcPr>
          <w:p w14:paraId="4310B82E" w14:textId="77777777" w:rsidR="0014615D" w:rsidRDefault="00CF7181">
            <w:pPr>
              <w:jc w:val="center"/>
            </w:pPr>
            <w:r>
              <w:t>38 284</w:t>
            </w:r>
          </w:p>
        </w:tc>
        <w:tc>
          <w:tcPr>
            <w:tcW w:w="1559" w:type="dxa"/>
            <w:vAlign w:val="center"/>
          </w:tcPr>
          <w:p w14:paraId="7376895C" w14:textId="77777777" w:rsidR="0014615D" w:rsidRDefault="00CF7181">
            <w:pPr>
              <w:jc w:val="center"/>
            </w:pPr>
            <w:r>
              <w:t>54 573</w:t>
            </w:r>
          </w:p>
        </w:tc>
        <w:tc>
          <w:tcPr>
            <w:tcW w:w="1559" w:type="dxa"/>
            <w:vAlign w:val="center"/>
          </w:tcPr>
          <w:p w14:paraId="258087A8" w14:textId="77777777" w:rsidR="0014615D" w:rsidRDefault="00CF7181">
            <w:pPr>
              <w:jc w:val="center"/>
            </w:pPr>
            <w:r>
              <w:t>0.3169</w:t>
            </w:r>
          </w:p>
        </w:tc>
        <w:tc>
          <w:tcPr>
            <w:tcW w:w="1559" w:type="dxa"/>
            <w:vAlign w:val="center"/>
          </w:tcPr>
          <w:p w14:paraId="4EE10DD3" w14:textId="77777777" w:rsidR="0014615D" w:rsidRDefault="00CF7181">
            <w:pPr>
              <w:jc w:val="center"/>
            </w:pPr>
            <w:r>
              <w:t>69.39</w:t>
            </w:r>
          </w:p>
        </w:tc>
      </w:tr>
      <w:tr w:rsidR="0014615D" w14:paraId="0499B097" w14:textId="77777777">
        <w:tc>
          <w:tcPr>
            <w:tcW w:w="1559" w:type="dxa"/>
            <w:vAlign w:val="center"/>
          </w:tcPr>
          <w:p w14:paraId="5C43E1DE" w14:textId="77777777" w:rsidR="0014615D" w:rsidRDefault="00CF7181">
            <w:r>
              <w:t>Ridge</w:t>
            </w:r>
          </w:p>
        </w:tc>
        <w:tc>
          <w:tcPr>
            <w:tcW w:w="1559" w:type="dxa"/>
            <w:vAlign w:val="center"/>
          </w:tcPr>
          <w:p w14:paraId="333CE202" w14:textId="77777777" w:rsidR="0014615D" w:rsidRDefault="00CF7181">
            <w:pPr>
              <w:jc w:val="center"/>
            </w:pPr>
            <w:r>
              <w:t>Baseline</w:t>
            </w:r>
          </w:p>
        </w:tc>
        <w:tc>
          <w:tcPr>
            <w:tcW w:w="1559" w:type="dxa"/>
            <w:vAlign w:val="center"/>
          </w:tcPr>
          <w:p w14:paraId="41B730D5" w14:textId="77777777" w:rsidR="0014615D" w:rsidRDefault="00CF7181">
            <w:pPr>
              <w:jc w:val="center"/>
            </w:pPr>
            <w:r>
              <w:t>38 282</w:t>
            </w:r>
          </w:p>
        </w:tc>
        <w:tc>
          <w:tcPr>
            <w:tcW w:w="1559" w:type="dxa"/>
            <w:vAlign w:val="center"/>
          </w:tcPr>
          <w:p w14:paraId="2BD92782" w14:textId="77777777" w:rsidR="0014615D" w:rsidRDefault="00CF7181">
            <w:pPr>
              <w:jc w:val="center"/>
            </w:pPr>
            <w:r>
              <w:t>54 575</w:t>
            </w:r>
          </w:p>
        </w:tc>
        <w:tc>
          <w:tcPr>
            <w:tcW w:w="1559" w:type="dxa"/>
            <w:vAlign w:val="center"/>
          </w:tcPr>
          <w:p w14:paraId="44CD6EAF" w14:textId="77777777" w:rsidR="0014615D" w:rsidRDefault="00CF7181">
            <w:pPr>
              <w:jc w:val="center"/>
            </w:pPr>
            <w:r>
              <w:t>0.3169</w:t>
            </w:r>
          </w:p>
        </w:tc>
        <w:tc>
          <w:tcPr>
            <w:tcW w:w="1559" w:type="dxa"/>
            <w:vAlign w:val="center"/>
          </w:tcPr>
          <w:p w14:paraId="181BFBDB" w14:textId="77777777" w:rsidR="0014615D" w:rsidRDefault="00CF7181">
            <w:pPr>
              <w:jc w:val="center"/>
            </w:pPr>
            <w:r>
              <w:t>69.40</w:t>
            </w:r>
          </w:p>
        </w:tc>
      </w:tr>
      <w:tr w:rsidR="0014615D" w14:paraId="21C9A6AF" w14:textId="77777777">
        <w:tc>
          <w:tcPr>
            <w:tcW w:w="1559" w:type="dxa"/>
            <w:vAlign w:val="center"/>
          </w:tcPr>
          <w:p w14:paraId="171854E5" w14:textId="77777777" w:rsidR="0014615D" w:rsidRDefault="00CF7181">
            <w:r>
              <w:t>Ridge (alpha=50)</w:t>
            </w:r>
          </w:p>
        </w:tc>
        <w:tc>
          <w:tcPr>
            <w:tcW w:w="1559" w:type="dxa"/>
            <w:vAlign w:val="center"/>
          </w:tcPr>
          <w:p w14:paraId="1B7D85F9" w14:textId="77777777" w:rsidR="0014615D" w:rsidRDefault="00CF7181">
            <w:pPr>
              <w:jc w:val="center"/>
            </w:pPr>
            <w:r>
              <w:t>Tuned</w:t>
            </w:r>
          </w:p>
        </w:tc>
        <w:tc>
          <w:tcPr>
            <w:tcW w:w="1559" w:type="dxa"/>
            <w:vAlign w:val="center"/>
          </w:tcPr>
          <w:p w14:paraId="39895E73" w14:textId="77777777" w:rsidR="0014615D" w:rsidRDefault="00CF7181">
            <w:pPr>
              <w:jc w:val="center"/>
            </w:pPr>
            <w:r>
              <w:t>38 218</w:t>
            </w:r>
          </w:p>
        </w:tc>
        <w:tc>
          <w:tcPr>
            <w:tcW w:w="1559" w:type="dxa"/>
            <w:vAlign w:val="center"/>
          </w:tcPr>
          <w:p w14:paraId="65F93612" w14:textId="77777777" w:rsidR="0014615D" w:rsidRDefault="00CF7181">
            <w:pPr>
              <w:jc w:val="center"/>
            </w:pPr>
            <w:r>
              <w:t>54 665</w:t>
            </w:r>
          </w:p>
        </w:tc>
        <w:tc>
          <w:tcPr>
            <w:tcW w:w="1559" w:type="dxa"/>
            <w:vAlign w:val="center"/>
          </w:tcPr>
          <w:p w14:paraId="249C37A4" w14:textId="77777777" w:rsidR="0014615D" w:rsidRDefault="00CF7181">
            <w:pPr>
              <w:jc w:val="center"/>
            </w:pPr>
            <w:r>
              <w:t>0.3146</w:t>
            </w:r>
          </w:p>
        </w:tc>
        <w:tc>
          <w:tcPr>
            <w:tcW w:w="1559" w:type="dxa"/>
            <w:vAlign w:val="center"/>
          </w:tcPr>
          <w:p w14:paraId="180F6606" w14:textId="77777777" w:rsidR="0014615D" w:rsidRDefault="00CF7181">
            <w:pPr>
              <w:jc w:val="center"/>
            </w:pPr>
            <w:r>
              <w:t>69.79</w:t>
            </w:r>
          </w:p>
        </w:tc>
      </w:tr>
      <w:tr w:rsidR="0014615D" w14:paraId="169690BC" w14:textId="77777777">
        <w:tc>
          <w:tcPr>
            <w:tcW w:w="1559" w:type="dxa"/>
            <w:vAlign w:val="center"/>
          </w:tcPr>
          <w:p w14:paraId="500C4B62" w14:textId="77777777" w:rsidR="0014615D" w:rsidRDefault="00CF7181">
            <w:r>
              <w:t>KNN</w:t>
            </w:r>
          </w:p>
        </w:tc>
        <w:tc>
          <w:tcPr>
            <w:tcW w:w="1559" w:type="dxa"/>
            <w:vAlign w:val="center"/>
          </w:tcPr>
          <w:p w14:paraId="02B4D735" w14:textId="77777777" w:rsidR="0014615D" w:rsidRDefault="00CF7181">
            <w:pPr>
              <w:jc w:val="center"/>
            </w:pPr>
            <w:r>
              <w:t>Baseline</w:t>
            </w:r>
          </w:p>
        </w:tc>
        <w:tc>
          <w:tcPr>
            <w:tcW w:w="1559" w:type="dxa"/>
            <w:vAlign w:val="center"/>
          </w:tcPr>
          <w:p w14:paraId="6EB0AF3E" w14:textId="77777777" w:rsidR="0014615D" w:rsidRDefault="00CF7181">
            <w:pPr>
              <w:jc w:val="center"/>
            </w:pPr>
            <w:r>
              <w:t>41 555</w:t>
            </w:r>
          </w:p>
        </w:tc>
        <w:tc>
          <w:tcPr>
            <w:tcW w:w="1559" w:type="dxa"/>
            <w:vAlign w:val="center"/>
          </w:tcPr>
          <w:p w14:paraId="0B3FD710" w14:textId="77777777" w:rsidR="0014615D" w:rsidRDefault="00CF7181">
            <w:pPr>
              <w:jc w:val="center"/>
            </w:pPr>
            <w:r>
              <w:t>60 033</w:t>
            </w:r>
          </w:p>
        </w:tc>
        <w:tc>
          <w:tcPr>
            <w:tcW w:w="1559" w:type="dxa"/>
            <w:vAlign w:val="center"/>
          </w:tcPr>
          <w:p w14:paraId="2B2A3CAF" w14:textId="77777777" w:rsidR="0014615D" w:rsidRDefault="00CF7181">
            <w:pPr>
              <w:jc w:val="center"/>
            </w:pPr>
            <w:r>
              <w:t>0.1734</w:t>
            </w:r>
          </w:p>
        </w:tc>
        <w:tc>
          <w:tcPr>
            <w:tcW w:w="1559" w:type="dxa"/>
            <w:vAlign w:val="center"/>
          </w:tcPr>
          <w:p w14:paraId="0E66BE13" w14:textId="77777777" w:rsidR="0014615D" w:rsidRDefault="00CF7181">
            <w:pPr>
              <w:jc w:val="center"/>
            </w:pPr>
            <w:r>
              <w:t>74.49</w:t>
            </w:r>
          </w:p>
        </w:tc>
      </w:tr>
      <w:tr w:rsidR="0014615D" w14:paraId="719D420D" w14:textId="77777777">
        <w:tc>
          <w:tcPr>
            <w:tcW w:w="1559" w:type="dxa"/>
            <w:vAlign w:val="center"/>
          </w:tcPr>
          <w:p w14:paraId="293B27C2" w14:textId="77777777" w:rsidR="0014615D" w:rsidRDefault="00CF7181">
            <w:r>
              <w:lastRenderedPageBreak/>
              <w:t>KNN (k=20, dist.)</w:t>
            </w:r>
          </w:p>
        </w:tc>
        <w:tc>
          <w:tcPr>
            <w:tcW w:w="1559" w:type="dxa"/>
            <w:vAlign w:val="center"/>
          </w:tcPr>
          <w:p w14:paraId="5D70FE70" w14:textId="77777777" w:rsidR="0014615D" w:rsidRDefault="00CF7181">
            <w:pPr>
              <w:jc w:val="center"/>
            </w:pPr>
            <w:r>
              <w:t>Tuned</w:t>
            </w:r>
          </w:p>
        </w:tc>
        <w:tc>
          <w:tcPr>
            <w:tcW w:w="1559" w:type="dxa"/>
            <w:vAlign w:val="center"/>
          </w:tcPr>
          <w:p w14:paraId="52DDFB08" w14:textId="77777777" w:rsidR="0014615D" w:rsidRDefault="00CF7181">
            <w:pPr>
              <w:jc w:val="center"/>
            </w:pPr>
            <w:r>
              <w:t>39 633</w:t>
            </w:r>
          </w:p>
        </w:tc>
        <w:tc>
          <w:tcPr>
            <w:tcW w:w="1559" w:type="dxa"/>
            <w:vAlign w:val="center"/>
          </w:tcPr>
          <w:p w14:paraId="28F454C6" w14:textId="77777777" w:rsidR="0014615D" w:rsidRDefault="00CF7181">
            <w:pPr>
              <w:jc w:val="center"/>
            </w:pPr>
            <w:r>
              <w:t>58 038</w:t>
            </w:r>
          </w:p>
        </w:tc>
        <w:tc>
          <w:tcPr>
            <w:tcW w:w="1559" w:type="dxa"/>
            <w:vAlign w:val="center"/>
          </w:tcPr>
          <w:p w14:paraId="4064F4DD" w14:textId="77777777" w:rsidR="0014615D" w:rsidRDefault="00CF7181">
            <w:pPr>
              <w:jc w:val="center"/>
            </w:pPr>
            <w:r>
              <w:t>0.2274</w:t>
            </w:r>
          </w:p>
        </w:tc>
        <w:tc>
          <w:tcPr>
            <w:tcW w:w="1559" w:type="dxa"/>
            <w:vAlign w:val="center"/>
          </w:tcPr>
          <w:p w14:paraId="7C12A051" w14:textId="77777777" w:rsidR="0014615D" w:rsidRDefault="00CF7181">
            <w:pPr>
              <w:jc w:val="center"/>
            </w:pPr>
            <w:r>
              <w:t>72.49</w:t>
            </w:r>
          </w:p>
        </w:tc>
      </w:tr>
      <w:tr w:rsidR="0014615D" w14:paraId="5B98E606" w14:textId="77777777">
        <w:tc>
          <w:tcPr>
            <w:tcW w:w="1559" w:type="dxa"/>
            <w:vAlign w:val="center"/>
          </w:tcPr>
          <w:p w14:paraId="38FBEBE0" w14:textId="77777777" w:rsidR="0014615D" w:rsidRDefault="00CF7181">
            <w:r>
              <w:t>Decision Tree</w:t>
            </w:r>
          </w:p>
        </w:tc>
        <w:tc>
          <w:tcPr>
            <w:tcW w:w="1559" w:type="dxa"/>
            <w:vAlign w:val="center"/>
          </w:tcPr>
          <w:p w14:paraId="3394D3A8" w14:textId="77777777" w:rsidR="0014615D" w:rsidRDefault="00CF7181">
            <w:pPr>
              <w:jc w:val="center"/>
            </w:pPr>
            <w:r>
              <w:t>Baseline</w:t>
            </w:r>
          </w:p>
        </w:tc>
        <w:tc>
          <w:tcPr>
            <w:tcW w:w="1559" w:type="dxa"/>
            <w:vAlign w:val="center"/>
          </w:tcPr>
          <w:p w14:paraId="6F88A15B" w14:textId="77777777" w:rsidR="0014615D" w:rsidRDefault="00CF7181">
            <w:pPr>
              <w:jc w:val="center"/>
            </w:pPr>
            <w:r>
              <w:t>45 404</w:t>
            </w:r>
          </w:p>
        </w:tc>
        <w:tc>
          <w:tcPr>
            <w:tcW w:w="1559" w:type="dxa"/>
            <w:vAlign w:val="center"/>
          </w:tcPr>
          <w:p w14:paraId="67A30B47" w14:textId="77777777" w:rsidR="0014615D" w:rsidRDefault="00CF7181">
            <w:pPr>
              <w:jc w:val="center"/>
            </w:pPr>
            <w:r>
              <w:t>68 315</w:t>
            </w:r>
          </w:p>
        </w:tc>
        <w:tc>
          <w:tcPr>
            <w:tcW w:w="1559" w:type="dxa"/>
            <w:vAlign w:val="center"/>
          </w:tcPr>
          <w:p w14:paraId="74F4A04C" w14:textId="77777777" w:rsidR="0014615D" w:rsidRDefault="00CF7181">
            <w:pPr>
              <w:jc w:val="center"/>
            </w:pPr>
            <w:r>
              <w:t>−0.0704</w:t>
            </w:r>
          </w:p>
        </w:tc>
        <w:tc>
          <w:tcPr>
            <w:tcW w:w="1559" w:type="dxa"/>
            <w:vAlign w:val="center"/>
          </w:tcPr>
          <w:p w14:paraId="67B666F6" w14:textId="77777777" w:rsidR="0014615D" w:rsidRDefault="00CF7181">
            <w:pPr>
              <w:jc w:val="center"/>
            </w:pPr>
            <w:r>
              <w:t>69.25</w:t>
            </w:r>
          </w:p>
        </w:tc>
      </w:tr>
      <w:tr w:rsidR="0014615D" w14:paraId="06A59214" w14:textId="77777777">
        <w:tc>
          <w:tcPr>
            <w:tcW w:w="1559" w:type="dxa"/>
            <w:vAlign w:val="center"/>
          </w:tcPr>
          <w:p w14:paraId="13BD5B49" w14:textId="77777777" w:rsidR="0014615D" w:rsidRDefault="00CF7181">
            <w:r>
              <w:t>DecisionTree (depth=5)</w:t>
            </w:r>
          </w:p>
        </w:tc>
        <w:tc>
          <w:tcPr>
            <w:tcW w:w="1559" w:type="dxa"/>
            <w:vAlign w:val="center"/>
          </w:tcPr>
          <w:p w14:paraId="6263B099" w14:textId="77777777" w:rsidR="0014615D" w:rsidRDefault="00CF7181">
            <w:pPr>
              <w:jc w:val="center"/>
            </w:pPr>
            <w:r>
              <w:t>Tuned</w:t>
            </w:r>
          </w:p>
        </w:tc>
        <w:tc>
          <w:tcPr>
            <w:tcW w:w="1559" w:type="dxa"/>
            <w:vAlign w:val="center"/>
          </w:tcPr>
          <w:p w14:paraId="257AB673" w14:textId="77777777" w:rsidR="0014615D" w:rsidRDefault="00CF7181">
            <w:pPr>
              <w:jc w:val="center"/>
            </w:pPr>
            <w:r>
              <w:t>33 499</w:t>
            </w:r>
          </w:p>
        </w:tc>
        <w:tc>
          <w:tcPr>
            <w:tcW w:w="1559" w:type="dxa"/>
            <w:vAlign w:val="center"/>
          </w:tcPr>
          <w:p w14:paraId="6FB61D96" w14:textId="77777777" w:rsidR="0014615D" w:rsidRDefault="00CF7181">
            <w:pPr>
              <w:jc w:val="center"/>
            </w:pPr>
            <w:r>
              <w:t>49 775</w:t>
            </w:r>
          </w:p>
        </w:tc>
        <w:tc>
          <w:tcPr>
            <w:tcW w:w="1559" w:type="dxa"/>
            <w:vAlign w:val="center"/>
          </w:tcPr>
          <w:p w14:paraId="3899EC18" w14:textId="77777777" w:rsidR="0014615D" w:rsidRDefault="00CF7181">
            <w:pPr>
              <w:jc w:val="center"/>
            </w:pPr>
            <w:r>
              <w:t>0.4317</w:t>
            </w:r>
          </w:p>
        </w:tc>
        <w:tc>
          <w:tcPr>
            <w:tcW w:w="1559" w:type="dxa"/>
            <w:vAlign w:val="center"/>
          </w:tcPr>
          <w:p w14:paraId="04031E14" w14:textId="77777777" w:rsidR="0014615D" w:rsidRDefault="00CF7181">
            <w:pPr>
              <w:jc w:val="center"/>
            </w:pPr>
            <w:r>
              <w:t>57.49</w:t>
            </w:r>
          </w:p>
        </w:tc>
      </w:tr>
      <w:tr w:rsidR="0014615D" w14:paraId="343538D6" w14:textId="77777777">
        <w:tc>
          <w:tcPr>
            <w:tcW w:w="1559" w:type="dxa"/>
            <w:vAlign w:val="center"/>
          </w:tcPr>
          <w:p w14:paraId="18E1AE35" w14:textId="77777777" w:rsidR="0014615D" w:rsidRDefault="00CF7181">
            <w:r>
              <w:t>Random Forest</w:t>
            </w:r>
          </w:p>
        </w:tc>
        <w:tc>
          <w:tcPr>
            <w:tcW w:w="1559" w:type="dxa"/>
            <w:vAlign w:val="center"/>
          </w:tcPr>
          <w:p w14:paraId="24E4EFC9" w14:textId="77777777" w:rsidR="0014615D" w:rsidRDefault="00CF7181">
            <w:pPr>
              <w:jc w:val="center"/>
            </w:pPr>
            <w:r>
              <w:t>Baseline</w:t>
            </w:r>
          </w:p>
        </w:tc>
        <w:tc>
          <w:tcPr>
            <w:tcW w:w="1559" w:type="dxa"/>
            <w:vAlign w:val="center"/>
          </w:tcPr>
          <w:p w14:paraId="7DCFC543" w14:textId="77777777" w:rsidR="0014615D" w:rsidRDefault="00CF7181">
            <w:pPr>
              <w:jc w:val="center"/>
            </w:pPr>
            <w:r>
              <w:t>31 950</w:t>
            </w:r>
          </w:p>
        </w:tc>
        <w:tc>
          <w:tcPr>
            <w:tcW w:w="1559" w:type="dxa"/>
            <w:vAlign w:val="center"/>
          </w:tcPr>
          <w:p w14:paraId="26CF93FA" w14:textId="77777777" w:rsidR="0014615D" w:rsidRDefault="00CF7181">
            <w:pPr>
              <w:jc w:val="center"/>
            </w:pPr>
            <w:r>
              <w:t>47 919</w:t>
            </w:r>
          </w:p>
        </w:tc>
        <w:tc>
          <w:tcPr>
            <w:tcW w:w="1559" w:type="dxa"/>
            <w:vAlign w:val="center"/>
          </w:tcPr>
          <w:p w14:paraId="046CA23C" w14:textId="77777777" w:rsidR="0014615D" w:rsidRDefault="00CF7181">
            <w:pPr>
              <w:jc w:val="center"/>
            </w:pPr>
            <w:r>
              <w:t>0.4733</w:t>
            </w:r>
          </w:p>
        </w:tc>
        <w:tc>
          <w:tcPr>
            <w:tcW w:w="1559" w:type="dxa"/>
            <w:vAlign w:val="center"/>
          </w:tcPr>
          <w:p w14:paraId="5698850D" w14:textId="77777777" w:rsidR="0014615D" w:rsidRDefault="00CF7181">
            <w:pPr>
              <w:jc w:val="center"/>
            </w:pPr>
            <w:r>
              <w:t>53.17</w:t>
            </w:r>
          </w:p>
        </w:tc>
      </w:tr>
      <w:tr w:rsidR="0014615D" w14:paraId="1F55C199" w14:textId="77777777">
        <w:tc>
          <w:tcPr>
            <w:tcW w:w="1559" w:type="dxa"/>
            <w:vAlign w:val="center"/>
          </w:tcPr>
          <w:p w14:paraId="78D23FE8" w14:textId="77777777" w:rsidR="0014615D" w:rsidRDefault="00CF7181">
            <w:r>
              <w:t>RandomForest (n=200)</w:t>
            </w:r>
          </w:p>
        </w:tc>
        <w:tc>
          <w:tcPr>
            <w:tcW w:w="1559" w:type="dxa"/>
            <w:vAlign w:val="center"/>
          </w:tcPr>
          <w:p w14:paraId="34EAA324" w14:textId="77777777" w:rsidR="0014615D" w:rsidRDefault="00CF7181">
            <w:pPr>
              <w:jc w:val="center"/>
            </w:pPr>
            <w:r>
              <w:t>Tuned</w:t>
            </w:r>
          </w:p>
        </w:tc>
        <w:tc>
          <w:tcPr>
            <w:tcW w:w="1559" w:type="dxa"/>
            <w:vAlign w:val="center"/>
          </w:tcPr>
          <w:p w14:paraId="2881594C" w14:textId="77777777" w:rsidR="0014615D" w:rsidRDefault="00CF7181">
            <w:pPr>
              <w:jc w:val="center"/>
            </w:pPr>
            <w:r>
              <w:t>31 418</w:t>
            </w:r>
          </w:p>
        </w:tc>
        <w:tc>
          <w:tcPr>
            <w:tcW w:w="1559" w:type="dxa"/>
            <w:vAlign w:val="center"/>
          </w:tcPr>
          <w:p w14:paraId="054B7B73" w14:textId="77777777" w:rsidR="0014615D" w:rsidRDefault="00CF7181">
            <w:pPr>
              <w:jc w:val="center"/>
            </w:pPr>
            <w:r>
              <w:t>47 501</w:t>
            </w:r>
          </w:p>
        </w:tc>
        <w:tc>
          <w:tcPr>
            <w:tcW w:w="1559" w:type="dxa"/>
            <w:vAlign w:val="center"/>
          </w:tcPr>
          <w:p w14:paraId="3BCB9F27" w14:textId="77777777" w:rsidR="0014615D" w:rsidRDefault="00CF7181">
            <w:pPr>
              <w:jc w:val="center"/>
            </w:pPr>
            <w:r>
              <w:t>0.4825</w:t>
            </w:r>
          </w:p>
        </w:tc>
        <w:tc>
          <w:tcPr>
            <w:tcW w:w="1559" w:type="dxa"/>
            <w:vAlign w:val="center"/>
          </w:tcPr>
          <w:p w14:paraId="0DA573BD" w14:textId="77777777" w:rsidR="0014615D" w:rsidRDefault="00CF7181">
            <w:pPr>
              <w:jc w:val="center"/>
            </w:pPr>
            <w:r>
              <w:t>52.26</w:t>
            </w:r>
          </w:p>
        </w:tc>
      </w:tr>
      <w:tr w:rsidR="0014615D" w14:paraId="6B59C81E" w14:textId="77777777">
        <w:tc>
          <w:tcPr>
            <w:tcW w:w="1559" w:type="dxa"/>
            <w:vAlign w:val="center"/>
          </w:tcPr>
          <w:p w14:paraId="37F0DD4E" w14:textId="77777777" w:rsidR="0014615D" w:rsidRDefault="00CF7181">
            <w:r>
              <w:t>Gradient Boosting</w:t>
            </w:r>
          </w:p>
        </w:tc>
        <w:tc>
          <w:tcPr>
            <w:tcW w:w="1559" w:type="dxa"/>
            <w:vAlign w:val="center"/>
          </w:tcPr>
          <w:p w14:paraId="2E66C132" w14:textId="77777777" w:rsidR="0014615D" w:rsidRDefault="00CF7181">
            <w:pPr>
              <w:jc w:val="center"/>
            </w:pPr>
            <w:r>
              <w:t>Baseline</w:t>
            </w:r>
          </w:p>
        </w:tc>
        <w:tc>
          <w:tcPr>
            <w:tcW w:w="1559" w:type="dxa"/>
            <w:vAlign w:val="center"/>
          </w:tcPr>
          <w:p w14:paraId="370E560F" w14:textId="77777777" w:rsidR="0014615D" w:rsidRDefault="00CF7181">
            <w:pPr>
              <w:jc w:val="center"/>
            </w:pPr>
            <w:r>
              <w:t>30 965</w:t>
            </w:r>
          </w:p>
        </w:tc>
        <w:tc>
          <w:tcPr>
            <w:tcW w:w="1559" w:type="dxa"/>
            <w:vAlign w:val="center"/>
          </w:tcPr>
          <w:p w14:paraId="3C084E73" w14:textId="77777777" w:rsidR="0014615D" w:rsidRDefault="00CF7181">
            <w:pPr>
              <w:jc w:val="center"/>
            </w:pPr>
            <w:r>
              <w:t>46 966</w:t>
            </w:r>
          </w:p>
        </w:tc>
        <w:tc>
          <w:tcPr>
            <w:tcW w:w="1559" w:type="dxa"/>
            <w:vAlign w:val="center"/>
          </w:tcPr>
          <w:p w14:paraId="25B652D1" w14:textId="77777777" w:rsidR="0014615D" w:rsidRDefault="00CF7181">
            <w:pPr>
              <w:jc w:val="center"/>
            </w:pPr>
            <w:r>
              <w:t>0.4941</w:t>
            </w:r>
          </w:p>
        </w:tc>
        <w:tc>
          <w:tcPr>
            <w:tcW w:w="1559" w:type="dxa"/>
            <w:vAlign w:val="center"/>
          </w:tcPr>
          <w:p w14:paraId="5E93E8E0" w14:textId="77777777" w:rsidR="0014615D" w:rsidRDefault="00CF7181">
            <w:pPr>
              <w:jc w:val="center"/>
            </w:pPr>
            <w:r>
              <w:t>50.77</w:t>
            </w:r>
          </w:p>
        </w:tc>
      </w:tr>
      <w:tr w:rsidR="0014615D" w14:paraId="5E3669BD" w14:textId="77777777">
        <w:tc>
          <w:tcPr>
            <w:tcW w:w="1559" w:type="dxa"/>
            <w:vAlign w:val="center"/>
          </w:tcPr>
          <w:p w14:paraId="6E5F1291" w14:textId="77777777" w:rsidR="0014615D" w:rsidRDefault="00CF7181">
            <w:r>
              <w:t>GradBoosting (tuned)</w:t>
            </w:r>
          </w:p>
        </w:tc>
        <w:tc>
          <w:tcPr>
            <w:tcW w:w="1559" w:type="dxa"/>
            <w:vAlign w:val="center"/>
          </w:tcPr>
          <w:p w14:paraId="505845A0" w14:textId="77777777" w:rsidR="0014615D" w:rsidRDefault="00CF7181">
            <w:pPr>
              <w:jc w:val="center"/>
            </w:pPr>
            <w:r>
              <w:t>Tuned</w:t>
            </w:r>
          </w:p>
        </w:tc>
        <w:tc>
          <w:tcPr>
            <w:tcW w:w="1559" w:type="dxa"/>
            <w:vAlign w:val="center"/>
          </w:tcPr>
          <w:p w14:paraId="6573FC31" w14:textId="77777777" w:rsidR="0014615D" w:rsidRDefault="00CF7181">
            <w:pPr>
              <w:jc w:val="center"/>
            </w:pPr>
            <w:r>
              <w:t>30 709</w:t>
            </w:r>
          </w:p>
        </w:tc>
        <w:tc>
          <w:tcPr>
            <w:tcW w:w="1559" w:type="dxa"/>
            <w:vAlign w:val="center"/>
          </w:tcPr>
          <w:p w14:paraId="2D9EC150" w14:textId="77777777" w:rsidR="0014615D" w:rsidRDefault="00CF7181">
            <w:pPr>
              <w:jc w:val="center"/>
            </w:pPr>
            <w:r>
              <w:t>46 696</w:t>
            </w:r>
          </w:p>
        </w:tc>
        <w:tc>
          <w:tcPr>
            <w:tcW w:w="1559" w:type="dxa"/>
            <w:vAlign w:val="center"/>
          </w:tcPr>
          <w:p w14:paraId="3E6AE7EA" w14:textId="77777777" w:rsidR="0014615D" w:rsidRDefault="00CF7181">
            <w:pPr>
              <w:jc w:val="center"/>
            </w:pPr>
            <w:r>
              <w:t>0.4999</w:t>
            </w:r>
          </w:p>
        </w:tc>
        <w:tc>
          <w:tcPr>
            <w:tcW w:w="1559" w:type="dxa"/>
            <w:vAlign w:val="center"/>
          </w:tcPr>
          <w:p w14:paraId="264FCB49" w14:textId="77777777" w:rsidR="0014615D" w:rsidRDefault="00CF7181">
            <w:pPr>
              <w:jc w:val="center"/>
            </w:pPr>
            <w:r>
              <w:t>49.21</w:t>
            </w:r>
          </w:p>
        </w:tc>
      </w:tr>
    </w:tbl>
    <w:p w14:paraId="688356AB" w14:textId="77777777" w:rsidR="0014615D" w:rsidRDefault="0014615D">
      <w:pPr>
        <w:spacing w:line="360" w:lineRule="auto"/>
        <w:ind w:firstLine="709"/>
        <w:jc w:val="both"/>
      </w:pPr>
    </w:p>
    <w:p w14:paraId="5F9594D4" w14:textId="0B3A24FA" w:rsidR="0014615D" w:rsidRPr="00147040" w:rsidRDefault="00817DC4">
      <w:pPr>
        <w:spacing w:before="40" w:after="120" w:line="36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C99F067" wp14:editId="6D69BE83">
            <wp:extent cx="5943600" cy="20980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7181" w:rsidRPr="00147040">
        <w:rPr>
          <w:sz w:val="28"/>
          <w:lang w:val="ru-RU"/>
        </w:rPr>
        <w:t xml:space="preserve">Рисунок 10 – Сравнение </w:t>
      </w:r>
      <w:r w:rsidR="00173D67">
        <w:rPr>
          <w:sz w:val="28"/>
        </w:rPr>
        <w:t>R</w:t>
      </w:r>
      <w:r w:rsidR="00173D67" w:rsidRPr="00147040">
        <w:rPr>
          <w:sz w:val="28"/>
          <w:lang w:val="ru-RU"/>
        </w:rPr>
        <w:t>²</w:t>
      </w:r>
      <w:r w:rsidR="00173D67">
        <w:rPr>
          <w:sz w:val="28"/>
          <w:lang w:val="en-US"/>
        </w:rPr>
        <w:t xml:space="preserve"> </w:t>
      </w:r>
      <w:r w:rsidR="00CF7181" w:rsidRPr="00147040">
        <w:rPr>
          <w:sz w:val="28"/>
          <w:lang w:val="ru-RU"/>
        </w:rPr>
        <w:t xml:space="preserve">и </w:t>
      </w:r>
      <w:r w:rsidR="00173D67">
        <w:rPr>
          <w:sz w:val="28"/>
        </w:rPr>
        <w:t>MAE</w:t>
      </w:r>
      <w:r w:rsidR="00173D67" w:rsidRPr="00147040">
        <w:rPr>
          <w:sz w:val="28"/>
          <w:lang w:val="ru-RU"/>
        </w:rPr>
        <w:t xml:space="preserve"> </w:t>
      </w:r>
      <w:r w:rsidR="00CF7181" w:rsidRPr="00147040">
        <w:rPr>
          <w:sz w:val="28"/>
          <w:lang w:val="ru-RU"/>
        </w:rPr>
        <w:t xml:space="preserve">для </w:t>
      </w:r>
      <w:r w:rsidR="00CF7181">
        <w:rPr>
          <w:sz w:val="28"/>
        </w:rPr>
        <w:t>baseline</w:t>
      </w:r>
      <w:r w:rsidR="00CF7181" w:rsidRPr="00147040">
        <w:rPr>
          <w:sz w:val="28"/>
          <w:lang w:val="ru-RU"/>
        </w:rPr>
        <w:t xml:space="preserve"> и </w:t>
      </w:r>
      <w:r w:rsidR="00CF7181">
        <w:rPr>
          <w:sz w:val="28"/>
        </w:rPr>
        <w:t>tuned</w:t>
      </w:r>
      <w:r w:rsidR="00CF7181" w:rsidRPr="00147040">
        <w:rPr>
          <w:sz w:val="28"/>
          <w:lang w:val="ru-RU"/>
        </w:rPr>
        <w:t>-моделей</w:t>
      </w:r>
    </w:p>
    <w:p w14:paraId="087B7118" w14:textId="77777777" w:rsidR="0014615D" w:rsidRPr="00147040" w:rsidRDefault="00CF7181">
      <w:pPr>
        <w:spacing w:line="360" w:lineRule="auto"/>
        <w:ind w:firstLine="709"/>
        <w:jc w:val="both"/>
        <w:rPr>
          <w:lang w:val="ru-RU"/>
        </w:rPr>
      </w:pPr>
      <w:r w:rsidRPr="00147040">
        <w:rPr>
          <w:sz w:val="28"/>
          <w:lang w:val="ru-RU"/>
        </w:rPr>
        <w:t xml:space="preserve">Наибольший относительный прирост после настройки показал </w:t>
      </w:r>
      <w:r>
        <w:rPr>
          <w:sz w:val="28"/>
        </w:rPr>
        <w:t>Decision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Tree</w:t>
      </w:r>
      <w:r w:rsidRPr="00147040">
        <w:rPr>
          <w:sz w:val="28"/>
          <w:lang w:val="ru-RU"/>
        </w:rPr>
        <w:t xml:space="preserve">: </w:t>
      </w:r>
      <w:r>
        <w:rPr>
          <w:sz w:val="28"/>
        </w:rPr>
        <w:t>R</w:t>
      </w:r>
      <w:r w:rsidRPr="00147040">
        <w:rPr>
          <w:sz w:val="28"/>
          <w:lang w:val="ru-RU"/>
        </w:rPr>
        <w:t>² вырос с −0.07 до 0.43 за счёт ограничения глубины (</w:t>
      </w:r>
      <w:r>
        <w:rPr>
          <w:sz w:val="28"/>
        </w:rPr>
        <w:t>max</w:t>
      </w:r>
      <w:r w:rsidRPr="00147040">
        <w:rPr>
          <w:sz w:val="28"/>
          <w:lang w:val="ru-RU"/>
        </w:rPr>
        <w:t>_</w:t>
      </w:r>
      <w:r>
        <w:rPr>
          <w:sz w:val="28"/>
        </w:rPr>
        <w:t>depth</w:t>
      </w:r>
      <w:r w:rsidRPr="00147040">
        <w:rPr>
          <w:sz w:val="28"/>
          <w:lang w:val="ru-RU"/>
        </w:rPr>
        <w:t xml:space="preserve">=5). </w:t>
      </w:r>
      <w:r>
        <w:rPr>
          <w:sz w:val="28"/>
        </w:rPr>
        <w:t>Gradient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Boosting</w:t>
      </w:r>
      <w:r w:rsidRPr="00147040">
        <w:rPr>
          <w:sz w:val="28"/>
          <w:lang w:val="ru-RU"/>
        </w:rPr>
        <w:t xml:space="preserve"> остался лучшей моделью: </w:t>
      </w:r>
      <w:r>
        <w:rPr>
          <w:sz w:val="28"/>
        </w:rPr>
        <w:t>MAE</w:t>
      </w:r>
      <w:r w:rsidRPr="00147040">
        <w:rPr>
          <w:sz w:val="28"/>
          <w:lang w:val="ru-RU"/>
        </w:rPr>
        <w:t xml:space="preserve"> = $30 709, </w:t>
      </w:r>
      <w:r>
        <w:rPr>
          <w:sz w:val="28"/>
        </w:rPr>
        <w:t>R</w:t>
      </w:r>
      <w:r w:rsidRPr="00147040">
        <w:rPr>
          <w:sz w:val="28"/>
          <w:lang w:val="ru-RU"/>
        </w:rPr>
        <w:t>² = 0.4999.</w:t>
      </w:r>
    </w:p>
    <w:p w14:paraId="02AE64AA" w14:textId="77777777" w:rsidR="0014615D" w:rsidRPr="00147040" w:rsidRDefault="00CF7181">
      <w:pPr>
        <w:pStyle w:val="Heading12"/>
        <w:spacing w:before="120" w:after="60" w:line="360" w:lineRule="auto"/>
        <w:rPr>
          <w:lang w:val="ru-RU"/>
        </w:rPr>
      </w:pPr>
      <w:bookmarkStart w:id="38" w:name="_Toc230041338"/>
      <w:bookmarkStart w:id="39" w:name="_Toc230041654"/>
      <w:bookmarkStart w:id="40" w:name="_Toc231150563"/>
      <w:r w:rsidRPr="00147040">
        <w:rPr>
          <w:b/>
          <w:sz w:val="28"/>
          <w:lang w:val="ru-RU"/>
        </w:rPr>
        <w:t>11. АНАЛИЗ ЛУЧШЕЙ МОДЕЛИ</w:t>
      </w:r>
      <w:bookmarkEnd w:id="38"/>
      <w:bookmarkEnd w:id="39"/>
      <w:bookmarkEnd w:id="40"/>
    </w:p>
    <w:p w14:paraId="7758710C" w14:textId="77777777" w:rsidR="0014615D" w:rsidRPr="00147040" w:rsidRDefault="00CF7181">
      <w:pPr>
        <w:spacing w:line="360" w:lineRule="auto"/>
        <w:ind w:firstLine="709"/>
        <w:jc w:val="both"/>
        <w:rPr>
          <w:lang w:val="ru-RU"/>
        </w:rPr>
      </w:pPr>
      <w:r w:rsidRPr="00147040">
        <w:rPr>
          <w:sz w:val="28"/>
          <w:lang w:val="ru-RU"/>
        </w:rPr>
        <w:t xml:space="preserve">Лучшей по совокупности метрик признан </w:t>
      </w:r>
      <w:r>
        <w:rPr>
          <w:sz w:val="28"/>
        </w:rPr>
        <w:t>Gradient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Boosting</w:t>
      </w:r>
      <w:r w:rsidRPr="00147040">
        <w:rPr>
          <w:sz w:val="28"/>
          <w:lang w:val="ru-RU"/>
        </w:rPr>
        <w:t xml:space="preserve"> с параметрами </w:t>
      </w:r>
      <w:r>
        <w:rPr>
          <w:sz w:val="28"/>
        </w:rPr>
        <w:t>learning</w:t>
      </w:r>
      <w:r w:rsidRPr="00147040">
        <w:rPr>
          <w:sz w:val="28"/>
          <w:lang w:val="ru-RU"/>
        </w:rPr>
        <w:t>_</w:t>
      </w:r>
      <w:r>
        <w:rPr>
          <w:sz w:val="28"/>
        </w:rPr>
        <w:t>rate</w:t>
      </w:r>
      <w:r w:rsidRPr="00147040">
        <w:rPr>
          <w:sz w:val="28"/>
          <w:lang w:val="ru-RU"/>
        </w:rPr>
        <w:t xml:space="preserve">=0.1, </w:t>
      </w:r>
      <w:r>
        <w:rPr>
          <w:sz w:val="28"/>
        </w:rPr>
        <w:t>n</w:t>
      </w:r>
      <w:r w:rsidRPr="00147040">
        <w:rPr>
          <w:sz w:val="28"/>
          <w:lang w:val="ru-RU"/>
        </w:rPr>
        <w:t>_</w:t>
      </w:r>
      <w:r>
        <w:rPr>
          <w:sz w:val="28"/>
        </w:rPr>
        <w:t>estimators</w:t>
      </w:r>
      <w:r w:rsidRPr="00147040">
        <w:rPr>
          <w:sz w:val="28"/>
          <w:lang w:val="ru-RU"/>
        </w:rPr>
        <w:t xml:space="preserve">=200, </w:t>
      </w:r>
      <w:r>
        <w:rPr>
          <w:sz w:val="28"/>
        </w:rPr>
        <w:t>max</w:t>
      </w:r>
      <w:r w:rsidRPr="00147040">
        <w:rPr>
          <w:sz w:val="28"/>
          <w:lang w:val="ru-RU"/>
        </w:rPr>
        <w:t>_</w:t>
      </w:r>
      <w:r>
        <w:rPr>
          <w:sz w:val="28"/>
        </w:rPr>
        <w:t>depth</w:t>
      </w:r>
      <w:r w:rsidRPr="00147040">
        <w:rPr>
          <w:sz w:val="28"/>
          <w:lang w:val="ru-RU"/>
        </w:rPr>
        <w:t>=3. Финальная проверка выполнена на дополнительной тестовой выборке (</w:t>
      </w:r>
      <w:r>
        <w:rPr>
          <w:sz w:val="28"/>
        </w:rPr>
        <w:t>datatest</w:t>
      </w:r>
      <w:r w:rsidRPr="00147040">
        <w:rPr>
          <w:sz w:val="28"/>
          <w:lang w:val="ru-RU"/>
        </w:rPr>
        <w:t>2.</w:t>
      </w:r>
      <w:r>
        <w:rPr>
          <w:sz w:val="28"/>
        </w:rPr>
        <w:t>csv</w:t>
      </w:r>
      <w:r w:rsidRPr="00147040">
        <w:rPr>
          <w:sz w:val="28"/>
          <w:lang w:val="ru-RU"/>
        </w:rPr>
        <w:t>, 7 907 записей). Результаты представлены в таблице 11.1.</w:t>
      </w:r>
    </w:p>
    <w:p w14:paraId="16F5C869" w14:textId="77777777" w:rsidR="0014615D" w:rsidRPr="00147040" w:rsidRDefault="00CF7181">
      <w:pPr>
        <w:spacing w:before="120" w:line="360" w:lineRule="auto"/>
        <w:jc w:val="both"/>
        <w:rPr>
          <w:lang w:val="ru-RU"/>
        </w:rPr>
      </w:pPr>
      <w:r w:rsidRPr="00147040">
        <w:rPr>
          <w:sz w:val="28"/>
          <w:lang w:val="ru-RU"/>
        </w:rPr>
        <w:t>Таблица 11.1 — Результаты лучшей модели на дополнительной тестовой выборке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14615D" w14:paraId="4363B4A8" w14:textId="77777777">
        <w:tc>
          <w:tcPr>
            <w:tcW w:w="2339" w:type="dxa"/>
            <w:shd w:val="clear" w:color="auto" w:fill="D9D9D9"/>
            <w:vAlign w:val="center"/>
          </w:tcPr>
          <w:p w14:paraId="6E160F87" w14:textId="77777777" w:rsidR="0014615D" w:rsidRDefault="00CF7181">
            <w:pPr>
              <w:jc w:val="center"/>
            </w:pPr>
            <w:r>
              <w:rPr>
                <w:b/>
                <w:sz w:val="24"/>
              </w:rPr>
              <w:lastRenderedPageBreak/>
              <w:t>MAE ($)</w:t>
            </w:r>
          </w:p>
        </w:tc>
        <w:tc>
          <w:tcPr>
            <w:tcW w:w="2339" w:type="dxa"/>
            <w:shd w:val="clear" w:color="auto" w:fill="D9D9D9"/>
            <w:vAlign w:val="center"/>
          </w:tcPr>
          <w:p w14:paraId="5F5E8E66" w14:textId="77777777" w:rsidR="0014615D" w:rsidRDefault="00CF7181">
            <w:pPr>
              <w:jc w:val="center"/>
            </w:pPr>
            <w:r>
              <w:rPr>
                <w:b/>
                <w:sz w:val="24"/>
              </w:rPr>
              <w:t>RMSE ($)</w:t>
            </w:r>
          </w:p>
        </w:tc>
        <w:tc>
          <w:tcPr>
            <w:tcW w:w="2339" w:type="dxa"/>
            <w:shd w:val="clear" w:color="auto" w:fill="D9D9D9"/>
            <w:vAlign w:val="center"/>
          </w:tcPr>
          <w:p w14:paraId="4989CF86" w14:textId="77777777" w:rsidR="0014615D" w:rsidRDefault="00CF7181">
            <w:pPr>
              <w:jc w:val="center"/>
            </w:pPr>
            <w:r>
              <w:rPr>
                <w:b/>
                <w:sz w:val="24"/>
              </w:rPr>
              <w:t>R²</w:t>
            </w:r>
          </w:p>
        </w:tc>
        <w:tc>
          <w:tcPr>
            <w:tcW w:w="2339" w:type="dxa"/>
            <w:shd w:val="clear" w:color="auto" w:fill="D9D9D9"/>
            <w:vAlign w:val="center"/>
          </w:tcPr>
          <w:p w14:paraId="46EB13CF" w14:textId="77777777" w:rsidR="0014615D" w:rsidRDefault="00CF7181">
            <w:pPr>
              <w:jc w:val="center"/>
            </w:pPr>
            <w:r>
              <w:rPr>
                <w:b/>
                <w:sz w:val="24"/>
              </w:rPr>
              <w:t>MAPE (%)</w:t>
            </w:r>
          </w:p>
        </w:tc>
      </w:tr>
      <w:tr w:rsidR="0014615D" w14:paraId="0E4901F9" w14:textId="77777777">
        <w:tc>
          <w:tcPr>
            <w:tcW w:w="2339" w:type="dxa"/>
            <w:vAlign w:val="center"/>
          </w:tcPr>
          <w:p w14:paraId="63165D4E" w14:textId="77777777" w:rsidR="0014615D" w:rsidRDefault="00CF7181">
            <w:pPr>
              <w:jc w:val="center"/>
            </w:pPr>
            <w:r>
              <w:rPr>
                <w:sz w:val="24"/>
              </w:rPr>
              <w:t>30 617</w:t>
            </w:r>
          </w:p>
        </w:tc>
        <w:tc>
          <w:tcPr>
            <w:tcW w:w="2339" w:type="dxa"/>
            <w:vAlign w:val="center"/>
          </w:tcPr>
          <w:p w14:paraId="6C067617" w14:textId="77777777" w:rsidR="0014615D" w:rsidRDefault="00CF7181">
            <w:pPr>
              <w:jc w:val="center"/>
            </w:pPr>
            <w:r>
              <w:rPr>
                <w:sz w:val="24"/>
              </w:rPr>
              <w:t>46 800</w:t>
            </w:r>
          </w:p>
        </w:tc>
        <w:tc>
          <w:tcPr>
            <w:tcW w:w="2339" w:type="dxa"/>
            <w:vAlign w:val="center"/>
          </w:tcPr>
          <w:p w14:paraId="4EED3AC1" w14:textId="77777777" w:rsidR="0014615D" w:rsidRDefault="00CF7181">
            <w:pPr>
              <w:jc w:val="center"/>
            </w:pPr>
            <w:r>
              <w:rPr>
                <w:sz w:val="24"/>
              </w:rPr>
              <w:t>0.4851</w:t>
            </w:r>
          </w:p>
        </w:tc>
        <w:tc>
          <w:tcPr>
            <w:tcW w:w="2339" w:type="dxa"/>
            <w:vAlign w:val="center"/>
          </w:tcPr>
          <w:p w14:paraId="7DF3D540" w14:textId="77777777" w:rsidR="0014615D" w:rsidRDefault="00CF7181">
            <w:pPr>
              <w:jc w:val="center"/>
            </w:pPr>
            <w:r>
              <w:rPr>
                <w:sz w:val="24"/>
              </w:rPr>
              <w:t>49.21</w:t>
            </w:r>
          </w:p>
        </w:tc>
      </w:tr>
    </w:tbl>
    <w:p w14:paraId="21DD5B64" w14:textId="77777777" w:rsidR="0014615D" w:rsidRDefault="0014615D">
      <w:pPr>
        <w:spacing w:line="360" w:lineRule="auto"/>
        <w:ind w:firstLine="709"/>
        <w:jc w:val="both"/>
      </w:pPr>
    </w:p>
    <w:p w14:paraId="6889E1EF" w14:textId="4F1994FA" w:rsidR="00B1546A" w:rsidRPr="00B1546A" w:rsidRDefault="00CF7181" w:rsidP="00B1546A">
      <w:pPr>
        <w:spacing w:line="360" w:lineRule="auto"/>
        <w:ind w:firstLine="709"/>
        <w:jc w:val="both"/>
        <w:rPr>
          <w:sz w:val="28"/>
          <w:lang w:val="ru-RU"/>
        </w:rPr>
      </w:pPr>
      <w:r w:rsidRPr="00147040">
        <w:rPr>
          <w:sz w:val="28"/>
          <w:lang w:val="ru-RU"/>
        </w:rPr>
        <w:t xml:space="preserve">Результаты на </w:t>
      </w:r>
      <w:r>
        <w:rPr>
          <w:sz w:val="28"/>
        </w:rPr>
        <w:t>datatest</w:t>
      </w:r>
      <w:r w:rsidRPr="00147040">
        <w:rPr>
          <w:sz w:val="28"/>
          <w:lang w:val="ru-RU"/>
        </w:rPr>
        <w:t>2 (</w:t>
      </w:r>
      <w:r>
        <w:rPr>
          <w:sz w:val="28"/>
        </w:rPr>
        <w:t>MAE</w:t>
      </w:r>
      <w:r w:rsidRPr="00147040">
        <w:rPr>
          <w:sz w:val="28"/>
          <w:lang w:val="ru-RU"/>
        </w:rPr>
        <w:t xml:space="preserve"> = $30 617, </w:t>
      </w:r>
      <w:r>
        <w:rPr>
          <w:sz w:val="28"/>
        </w:rPr>
        <w:t>R</w:t>
      </w:r>
      <w:r w:rsidRPr="00147040">
        <w:rPr>
          <w:sz w:val="28"/>
          <w:lang w:val="ru-RU"/>
        </w:rPr>
        <w:t xml:space="preserve">² = 0.485) практически совпадают с результатами на </w:t>
      </w:r>
      <w:r>
        <w:rPr>
          <w:sz w:val="28"/>
        </w:rPr>
        <w:t>datatest</w:t>
      </w:r>
      <w:r w:rsidRPr="00147040">
        <w:rPr>
          <w:sz w:val="28"/>
          <w:lang w:val="ru-RU"/>
        </w:rPr>
        <w:t xml:space="preserve"> (</w:t>
      </w:r>
      <w:r>
        <w:rPr>
          <w:sz w:val="28"/>
        </w:rPr>
        <w:t>MAE</w:t>
      </w:r>
      <w:r w:rsidRPr="00147040">
        <w:rPr>
          <w:sz w:val="28"/>
          <w:lang w:val="ru-RU"/>
        </w:rPr>
        <w:t xml:space="preserve"> = $30 709, </w:t>
      </w:r>
      <w:r>
        <w:rPr>
          <w:sz w:val="28"/>
        </w:rPr>
        <w:t>R</w:t>
      </w:r>
      <w:r w:rsidRPr="00147040">
        <w:rPr>
          <w:sz w:val="28"/>
          <w:lang w:val="ru-RU"/>
        </w:rPr>
        <w:t>² = 0.500), что подтверждает отсутствие переобучения и хорошую обобщающую способность модели.</w:t>
      </w:r>
    </w:p>
    <w:p w14:paraId="7A2C7F9D" w14:textId="7FDAA3C6" w:rsidR="0014615D" w:rsidRDefault="00CF7181">
      <w:pPr>
        <w:spacing w:line="360" w:lineRule="auto"/>
        <w:ind w:firstLine="709"/>
        <w:jc w:val="both"/>
        <w:rPr>
          <w:sz w:val="28"/>
          <w:lang w:val="ru-RU"/>
        </w:rPr>
      </w:pPr>
      <w:r w:rsidRPr="00147040">
        <w:rPr>
          <w:sz w:val="28"/>
          <w:lang w:val="ru-RU"/>
        </w:rPr>
        <w:t xml:space="preserve">На рисунке 11 показан график «предсказанная зарплата </w:t>
      </w:r>
      <w:r>
        <w:rPr>
          <w:sz w:val="28"/>
        </w:rPr>
        <w:t>vs</w:t>
      </w:r>
      <w:r w:rsidRPr="00147040">
        <w:rPr>
          <w:sz w:val="28"/>
          <w:lang w:val="ru-RU"/>
        </w:rPr>
        <w:t xml:space="preserve"> реальная зарплата» и распреде</w:t>
      </w:r>
      <w:r w:rsidRPr="00147040">
        <w:rPr>
          <w:sz w:val="28"/>
          <w:lang w:val="ru-RU"/>
        </w:rPr>
        <w:t>ление остатков. Точки группируются вдоль диагонали, однако разброс значителен — это ожидаемо для задачи предсказания зарплаты, где значительную роль играют неучтённые факторы.</w:t>
      </w:r>
    </w:p>
    <w:p w14:paraId="01C9E4DC" w14:textId="0DFF5AB7" w:rsidR="00817DC4" w:rsidRPr="00147040" w:rsidRDefault="00817DC4" w:rsidP="00817DC4">
      <w:pPr>
        <w:spacing w:line="36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847DDA6" wp14:editId="365E9123">
            <wp:extent cx="5943600" cy="2260600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25983" w14:textId="0CBE8D7F" w:rsidR="0014615D" w:rsidRPr="00147040" w:rsidRDefault="00CF7181">
      <w:pPr>
        <w:spacing w:before="40" w:after="120" w:line="360" w:lineRule="auto"/>
        <w:jc w:val="center"/>
        <w:rPr>
          <w:lang w:val="ru-RU"/>
        </w:rPr>
      </w:pPr>
      <w:r w:rsidRPr="00147040">
        <w:rPr>
          <w:sz w:val="28"/>
          <w:lang w:val="ru-RU"/>
        </w:rPr>
        <w:t xml:space="preserve">Рисунок 11 – Предсказанная </w:t>
      </w:r>
      <w:r>
        <w:rPr>
          <w:sz w:val="28"/>
        </w:rPr>
        <w:t>vs</w:t>
      </w:r>
      <w:r w:rsidRPr="00147040">
        <w:rPr>
          <w:sz w:val="28"/>
          <w:lang w:val="ru-RU"/>
        </w:rPr>
        <w:t xml:space="preserve"> реальная </w:t>
      </w:r>
      <w:r w:rsidRPr="00147040">
        <w:rPr>
          <w:sz w:val="28"/>
          <w:lang w:val="ru-RU"/>
        </w:rPr>
        <w:t>зарплата и распределение остатков (лучшая модель)</w:t>
      </w:r>
    </w:p>
    <w:p w14:paraId="6E60DF30" w14:textId="18B1C2D7" w:rsidR="0014615D" w:rsidRDefault="00CF7181">
      <w:pPr>
        <w:spacing w:line="360" w:lineRule="auto"/>
        <w:ind w:firstLine="709"/>
        <w:jc w:val="both"/>
        <w:rPr>
          <w:sz w:val="28"/>
          <w:lang w:val="ru-RU"/>
        </w:rPr>
      </w:pPr>
      <w:r w:rsidRPr="00147040">
        <w:rPr>
          <w:sz w:val="28"/>
          <w:lang w:val="ru-RU"/>
        </w:rPr>
        <w:t xml:space="preserve">На рисунке 12 показана важность признаков </w:t>
      </w:r>
      <w:r>
        <w:rPr>
          <w:sz w:val="28"/>
        </w:rPr>
        <w:t>Gradient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Boosting</w:t>
      </w:r>
      <w:r w:rsidRPr="00147040">
        <w:rPr>
          <w:sz w:val="28"/>
          <w:lang w:val="ru-RU"/>
        </w:rPr>
        <w:t xml:space="preserve">. Признак </w:t>
      </w:r>
      <w:r>
        <w:rPr>
          <w:sz w:val="28"/>
        </w:rPr>
        <w:t>Country</w:t>
      </w:r>
      <w:r w:rsidRPr="00147040">
        <w:rPr>
          <w:sz w:val="28"/>
          <w:lang w:val="ru-RU"/>
        </w:rPr>
        <w:t xml:space="preserve"> (страна) вносит наибольший вклад, что согласуется с корреляционным анализом. За ним следуют </w:t>
      </w:r>
      <w:r>
        <w:rPr>
          <w:sz w:val="28"/>
        </w:rPr>
        <w:t>YearsCodePro</w:t>
      </w:r>
      <w:r w:rsidRPr="00147040">
        <w:rPr>
          <w:sz w:val="28"/>
          <w:lang w:val="ru-RU"/>
        </w:rPr>
        <w:t xml:space="preserve"> (профессиональный опыт), </w:t>
      </w:r>
      <w:r>
        <w:rPr>
          <w:sz w:val="28"/>
        </w:rPr>
        <w:t>WorkExp</w:t>
      </w:r>
      <w:r w:rsidRPr="00147040">
        <w:rPr>
          <w:sz w:val="28"/>
          <w:lang w:val="ru-RU"/>
        </w:rPr>
        <w:t xml:space="preserve"> и </w:t>
      </w:r>
      <w:r>
        <w:rPr>
          <w:sz w:val="28"/>
        </w:rPr>
        <w:t>OrgSize</w:t>
      </w:r>
      <w:r w:rsidRPr="00147040">
        <w:rPr>
          <w:sz w:val="28"/>
          <w:lang w:val="ru-RU"/>
        </w:rPr>
        <w:t xml:space="preserve"> (размер компании).</w:t>
      </w:r>
    </w:p>
    <w:p w14:paraId="768C7730" w14:textId="307CB908" w:rsidR="00817DC4" w:rsidRPr="00147040" w:rsidRDefault="00817DC4" w:rsidP="00817DC4">
      <w:pPr>
        <w:spacing w:line="360" w:lineRule="auto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CF7C713" wp14:editId="7305AFFB">
            <wp:extent cx="5943600" cy="46177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BB284" w14:textId="3C3D1CC1" w:rsidR="00B1546A" w:rsidRDefault="00CF7181" w:rsidP="00B1546A">
      <w:pPr>
        <w:spacing w:before="40" w:after="120" w:line="360" w:lineRule="auto"/>
        <w:jc w:val="center"/>
        <w:rPr>
          <w:sz w:val="28"/>
        </w:rPr>
      </w:pPr>
      <w:r w:rsidRPr="00147040">
        <w:rPr>
          <w:sz w:val="28"/>
          <w:lang w:val="ru-RU"/>
        </w:rPr>
        <w:t>Рисунок</w:t>
      </w:r>
      <w:r w:rsidRPr="00B1546A">
        <w:rPr>
          <w:sz w:val="28"/>
          <w:lang w:val="en-US"/>
        </w:rPr>
        <w:t xml:space="preserve"> 12 – </w:t>
      </w:r>
      <w:r w:rsidRPr="00147040">
        <w:rPr>
          <w:sz w:val="28"/>
          <w:lang w:val="ru-RU"/>
        </w:rPr>
        <w:t>Важность</w:t>
      </w:r>
      <w:r w:rsidRPr="00B1546A">
        <w:rPr>
          <w:sz w:val="28"/>
          <w:lang w:val="en-US"/>
        </w:rPr>
        <w:t xml:space="preserve"> </w:t>
      </w:r>
      <w:r w:rsidRPr="00147040">
        <w:rPr>
          <w:sz w:val="28"/>
          <w:lang w:val="ru-RU"/>
        </w:rPr>
        <w:t>признаков</w:t>
      </w:r>
      <w:r w:rsidRPr="00B1546A">
        <w:rPr>
          <w:sz w:val="28"/>
          <w:lang w:val="en-US"/>
        </w:rPr>
        <w:t xml:space="preserve"> (</w:t>
      </w:r>
      <w:r>
        <w:rPr>
          <w:sz w:val="28"/>
        </w:rPr>
        <w:t>Feature</w:t>
      </w:r>
      <w:r w:rsidRPr="00B1546A">
        <w:rPr>
          <w:sz w:val="28"/>
          <w:lang w:val="en-US"/>
        </w:rPr>
        <w:t xml:space="preserve"> </w:t>
      </w:r>
      <w:r>
        <w:rPr>
          <w:sz w:val="28"/>
        </w:rPr>
        <w:t>Import</w:t>
      </w:r>
      <w:r>
        <w:rPr>
          <w:sz w:val="28"/>
        </w:rPr>
        <w:t>ance</w:t>
      </w:r>
      <w:r w:rsidRPr="00B1546A">
        <w:rPr>
          <w:sz w:val="28"/>
          <w:lang w:val="en-US"/>
        </w:rPr>
        <w:t xml:space="preserve">, </w:t>
      </w:r>
      <w:r>
        <w:rPr>
          <w:sz w:val="28"/>
        </w:rPr>
        <w:t>Gradient</w:t>
      </w:r>
      <w:r w:rsidRPr="00B1546A">
        <w:rPr>
          <w:sz w:val="28"/>
          <w:lang w:val="en-US"/>
        </w:rPr>
        <w:t xml:space="preserve"> </w:t>
      </w:r>
      <w:r>
        <w:rPr>
          <w:sz w:val="28"/>
        </w:rPr>
        <w:t>Boosting</w:t>
      </w:r>
    </w:p>
    <w:p w14:paraId="2D508A20" w14:textId="65B9C907" w:rsidR="00817DC4" w:rsidRPr="00B1546A" w:rsidRDefault="00817DC4" w:rsidP="00817DC4">
      <w:pPr>
        <w:spacing w:before="40" w:after="120" w:line="360" w:lineRule="auto"/>
        <w:jc w:val="center"/>
        <w:rPr>
          <w:sz w:val="28"/>
        </w:rPr>
      </w:pPr>
      <w:r>
        <w:rPr>
          <w:sz w:val="28"/>
        </w:rPr>
        <w:br w:type="page"/>
      </w:r>
    </w:p>
    <w:p w14:paraId="4E06E016" w14:textId="77777777" w:rsidR="0014615D" w:rsidRPr="00147040" w:rsidRDefault="00CF7181">
      <w:pPr>
        <w:pStyle w:val="Heading12"/>
        <w:spacing w:before="120" w:after="60" w:line="360" w:lineRule="auto"/>
        <w:rPr>
          <w:lang w:val="ru-RU"/>
        </w:rPr>
      </w:pPr>
      <w:bookmarkStart w:id="41" w:name="_Toc230041339"/>
      <w:bookmarkStart w:id="42" w:name="_Toc230041655"/>
      <w:bookmarkStart w:id="43" w:name="_Toc231150564"/>
      <w:r w:rsidRPr="00147040">
        <w:rPr>
          <w:b/>
          <w:sz w:val="28"/>
          <w:lang w:val="ru-RU"/>
        </w:rPr>
        <w:lastRenderedPageBreak/>
        <w:t>ЗАКЛЮЧЕНИЕ</w:t>
      </w:r>
      <w:bookmarkEnd w:id="41"/>
      <w:bookmarkEnd w:id="42"/>
      <w:bookmarkEnd w:id="43"/>
    </w:p>
    <w:p w14:paraId="78CF7F9C" w14:textId="77777777" w:rsidR="0014615D" w:rsidRPr="00147040" w:rsidRDefault="00CF7181">
      <w:pPr>
        <w:spacing w:line="360" w:lineRule="auto"/>
        <w:ind w:firstLine="709"/>
        <w:jc w:val="both"/>
        <w:rPr>
          <w:lang w:val="ru-RU"/>
        </w:rPr>
      </w:pPr>
      <w:r w:rsidRPr="00147040">
        <w:rPr>
          <w:sz w:val="28"/>
          <w:lang w:val="ru-RU"/>
        </w:rPr>
        <w:t xml:space="preserve">В ходе работы решена задача регрессии — предсказание годовой зарплаты программиста на основе данных реального международного опроса </w:t>
      </w:r>
      <w:r>
        <w:rPr>
          <w:sz w:val="28"/>
        </w:rPr>
        <w:t>Stack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Overflow</w:t>
      </w:r>
      <w:r w:rsidRPr="00147040">
        <w:rPr>
          <w:sz w:val="28"/>
          <w:lang w:val="ru-RU"/>
        </w:rPr>
        <w:t xml:space="preserve"> 2024. Сформулируем основные выводы.</w:t>
      </w:r>
    </w:p>
    <w:p w14:paraId="4B5F78C9" w14:textId="77777777" w:rsidR="0014615D" w:rsidRPr="00147040" w:rsidRDefault="00CF7181">
      <w:pPr>
        <w:spacing w:line="360" w:lineRule="auto"/>
        <w:ind w:left="709"/>
        <w:jc w:val="both"/>
        <w:rPr>
          <w:lang w:val="ru-RU"/>
        </w:rPr>
      </w:pPr>
      <w:r w:rsidRPr="00147040">
        <w:rPr>
          <w:sz w:val="28"/>
          <w:lang w:val="ru-RU"/>
        </w:rPr>
        <w:t xml:space="preserve">1. Датасет </w:t>
      </w:r>
      <w:r>
        <w:rPr>
          <w:sz w:val="28"/>
        </w:rPr>
        <w:t>Stack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Overflow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Developer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Su</w:t>
      </w:r>
      <w:r>
        <w:rPr>
          <w:sz w:val="28"/>
        </w:rPr>
        <w:t>rvey</w:t>
      </w:r>
      <w:r w:rsidRPr="00147040">
        <w:rPr>
          <w:sz w:val="28"/>
          <w:lang w:val="ru-RU"/>
        </w:rPr>
        <w:t xml:space="preserve"> 2024 (65 437 записей) является репрезентативным источником данных о зарплатах разработчиков. После фильтрации по диапазону зарплат (10 000–500 000 </w:t>
      </w:r>
      <w:r>
        <w:rPr>
          <w:sz w:val="28"/>
        </w:rPr>
        <w:t>USD</w:t>
      </w:r>
      <w:r w:rsidRPr="00147040">
        <w:rPr>
          <w:sz w:val="28"/>
          <w:lang w:val="ru-RU"/>
        </w:rPr>
        <w:t>) сформированы выборки: обучающая — 10 000, тестовая — 3 000, дополнительная — 7 907 записей.</w:t>
      </w:r>
    </w:p>
    <w:p w14:paraId="28A98D44" w14:textId="77777777" w:rsidR="0014615D" w:rsidRPr="00147040" w:rsidRDefault="00CF7181">
      <w:pPr>
        <w:spacing w:line="360" w:lineRule="auto"/>
        <w:ind w:left="709"/>
        <w:jc w:val="both"/>
        <w:rPr>
          <w:lang w:val="ru-RU"/>
        </w:rPr>
      </w:pPr>
      <w:r w:rsidRPr="00147040">
        <w:rPr>
          <w:sz w:val="28"/>
          <w:lang w:val="ru-RU"/>
        </w:rPr>
        <w:t>2. Разв</w:t>
      </w:r>
      <w:r w:rsidRPr="00147040">
        <w:rPr>
          <w:sz w:val="28"/>
          <w:lang w:val="ru-RU"/>
        </w:rPr>
        <w:t>едочный анализ показал, что страна проживания является наиболее сильным предиктором зарплаты (</w:t>
      </w:r>
      <w:r>
        <w:rPr>
          <w:sz w:val="28"/>
        </w:rPr>
        <w:t>r</w:t>
      </w:r>
      <w:r w:rsidRPr="00147040">
        <w:rPr>
          <w:sz w:val="28"/>
          <w:lang w:val="ru-RU"/>
        </w:rPr>
        <w:t xml:space="preserve"> = 0.387): специалисты в США и Канаде зарабатывают в разы больше, чем в Индии или Украине. Профессиональный опыт занимает второе место (</w:t>
      </w:r>
      <w:r>
        <w:rPr>
          <w:sz w:val="28"/>
        </w:rPr>
        <w:t>r</w:t>
      </w:r>
      <w:r w:rsidRPr="00147040">
        <w:rPr>
          <w:sz w:val="28"/>
          <w:lang w:val="ru-RU"/>
        </w:rPr>
        <w:t xml:space="preserve"> = 0.348).</w:t>
      </w:r>
    </w:p>
    <w:p w14:paraId="0B9D1FCE" w14:textId="77777777" w:rsidR="0014615D" w:rsidRPr="00147040" w:rsidRDefault="00CF7181">
      <w:pPr>
        <w:spacing w:line="360" w:lineRule="auto"/>
        <w:ind w:left="709"/>
        <w:jc w:val="both"/>
        <w:rPr>
          <w:lang w:val="ru-RU"/>
        </w:rPr>
      </w:pPr>
      <w:r w:rsidRPr="00147040">
        <w:rPr>
          <w:sz w:val="28"/>
          <w:lang w:val="ru-RU"/>
        </w:rPr>
        <w:t>3. Предобрабо</w:t>
      </w:r>
      <w:r w:rsidRPr="00147040">
        <w:rPr>
          <w:sz w:val="28"/>
          <w:lang w:val="ru-RU"/>
        </w:rPr>
        <w:t xml:space="preserve">тка включала числовое преобразование признаков опыта, порядковое кодирование образования и размера компании, конструирование 10 бинарных флагов языков программирования и масштабирование </w:t>
      </w:r>
      <w:r>
        <w:rPr>
          <w:sz w:val="28"/>
        </w:rPr>
        <w:t>MinMaxScaler</w:t>
      </w:r>
      <w:r w:rsidRPr="00147040">
        <w:rPr>
          <w:sz w:val="28"/>
          <w:lang w:val="ru-RU"/>
        </w:rPr>
        <w:t xml:space="preserve"> (</w:t>
      </w:r>
      <w:r>
        <w:rPr>
          <w:sz w:val="28"/>
        </w:rPr>
        <w:t>fit</w:t>
      </w:r>
      <w:r w:rsidRPr="00147040">
        <w:rPr>
          <w:sz w:val="28"/>
          <w:lang w:val="ru-RU"/>
        </w:rPr>
        <w:t xml:space="preserve"> только на обучающих данных).</w:t>
      </w:r>
    </w:p>
    <w:p w14:paraId="25D9DADC" w14:textId="77777777" w:rsidR="0014615D" w:rsidRPr="00147040" w:rsidRDefault="00CF7181">
      <w:pPr>
        <w:spacing w:line="360" w:lineRule="auto"/>
        <w:ind w:left="709"/>
        <w:jc w:val="both"/>
        <w:rPr>
          <w:lang w:val="ru-RU"/>
        </w:rPr>
      </w:pPr>
      <w:r w:rsidRPr="00147040">
        <w:rPr>
          <w:sz w:val="28"/>
          <w:lang w:val="ru-RU"/>
        </w:rPr>
        <w:t xml:space="preserve">4. Из шести протестированных </w:t>
      </w:r>
      <w:r>
        <w:rPr>
          <w:sz w:val="28"/>
        </w:rPr>
        <w:t>baseline</w:t>
      </w:r>
      <w:r w:rsidRPr="00147040">
        <w:rPr>
          <w:sz w:val="28"/>
          <w:lang w:val="ru-RU"/>
        </w:rPr>
        <w:t>-алгоритмов ансамблевые методы (</w:t>
      </w:r>
      <w:r>
        <w:rPr>
          <w:sz w:val="28"/>
        </w:rPr>
        <w:t>Random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Forest</w:t>
      </w:r>
      <w:r w:rsidRPr="00147040">
        <w:rPr>
          <w:sz w:val="28"/>
          <w:lang w:val="ru-RU"/>
        </w:rPr>
        <w:t xml:space="preserve">, </w:t>
      </w:r>
      <w:r>
        <w:rPr>
          <w:sz w:val="28"/>
        </w:rPr>
        <w:t>Gradient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Boosting</w:t>
      </w:r>
      <w:r w:rsidRPr="00147040">
        <w:rPr>
          <w:sz w:val="28"/>
          <w:lang w:val="ru-RU"/>
        </w:rPr>
        <w:t xml:space="preserve">) значительно превзошли линейные модели. </w:t>
      </w:r>
      <w:r>
        <w:rPr>
          <w:sz w:val="28"/>
        </w:rPr>
        <w:t>Decision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Tree</w:t>
      </w:r>
      <w:r w:rsidRPr="00147040">
        <w:rPr>
          <w:sz w:val="28"/>
          <w:lang w:val="ru-RU"/>
        </w:rPr>
        <w:t xml:space="preserve"> без ограничений показал отрицательный </w:t>
      </w:r>
      <w:r>
        <w:rPr>
          <w:sz w:val="28"/>
        </w:rPr>
        <w:t>R</w:t>
      </w:r>
      <w:r w:rsidRPr="00147040">
        <w:rPr>
          <w:sz w:val="28"/>
          <w:lang w:val="ru-RU"/>
        </w:rPr>
        <w:t>² из-за переобучения.</w:t>
      </w:r>
    </w:p>
    <w:p w14:paraId="31ADE62A" w14:textId="77777777" w:rsidR="0014615D" w:rsidRPr="00147040" w:rsidRDefault="00CF7181">
      <w:pPr>
        <w:spacing w:line="360" w:lineRule="auto"/>
        <w:ind w:left="709"/>
        <w:jc w:val="both"/>
        <w:rPr>
          <w:lang w:val="ru-RU"/>
        </w:rPr>
      </w:pPr>
      <w:r w:rsidRPr="00147040">
        <w:rPr>
          <w:sz w:val="28"/>
          <w:lang w:val="ru-RU"/>
        </w:rPr>
        <w:t xml:space="preserve">5. Подбор гиперпараметров методом </w:t>
      </w:r>
      <w:r>
        <w:rPr>
          <w:sz w:val="28"/>
        </w:rPr>
        <w:t>GridS</w:t>
      </w:r>
      <w:r>
        <w:rPr>
          <w:sz w:val="28"/>
        </w:rPr>
        <w:t>earchCV</w:t>
      </w:r>
      <w:r w:rsidRPr="00147040">
        <w:rPr>
          <w:sz w:val="28"/>
          <w:lang w:val="ru-RU"/>
        </w:rPr>
        <w:t xml:space="preserve"> дал прирост качества всем моделям. Наибольший относительный прирост показал </w:t>
      </w:r>
      <w:r>
        <w:rPr>
          <w:sz w:val="28"/>
        </w:rPr>
        <w:t>Decision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Tree</w:t>
      </w:r>
      <w:r w:rsidRPr="00147040">
        <w:rPr>
          <w:sz w:val="28"/>
          <w:lang w:val="ru-RU"/>
        </w:rPr>
        <w:t xml:space="preserve">: </w:t>
      </w:r>
      <w:r>
        <w:rPr>
          <w:sz w:val="28"/>
        </w:rPr>
        <w:t>R</w:t>
      </w:r>
      <w:r w:rsidRPr="00147040">
        <w:rPr>
          <w:sz w:val="28"/>
          <w:lang w:val="ru-RU"/>
        </w:rPr>
        <w:t>² вырос с −0.07 до 0.43 после ограничения глубины до 5.</w:t>
      </w:r>
    </w:p>
    <w:p w14:paraId="7763B498" w14:textId="77777777" w:rsidR="0014615D" w:rsidRPr="00147040" w:rsidRDefault="00CF7181">
      <w:pPr>
        <w:spacing w:line="360" w:lineRule="auto"/>
        <w:ind w:left="709"/>
        <w:jc w:val="both"/>
        <w:rPr>
          <w:lang w:val="ru-RU"/>
        </w:rPr>
      </w:pPr>
      <w:r>
        <w:rPr>
          <w:sz w:val="28"/>
        </w:rPr>
        <w:t>6. Лучшей моделью стал Gradient Boosting (learning_rate=0.1, n_estimators=200, max_depth=3): MAE = $</w:t>
      </w:r>
      <w:r>
        <w:rPr>
          <w:sz w:val="28"/>
        </w:rPr>
        <w:t xml:space="preserve">30 709, RMSE = $46 696, R² = 0.500, MAPE = 49.21 % на тестовой выборке. </w:t>
      </w:r>
      <w:r w:rsidRPr="00147040">
        <w:rPr>
          <w:sz w:val="28"/>
          <w:lang w:val="ru-RU"/>
        </w:rPr>
        <w:t xml:space="preserve">Результаты на независимой </w:t>
      </w:r>
      <w:r w:rsidRPr="00147040">
        <w:rPr>
          <w:sz w:val="28"/>
          <w:lang w:val="ru-RU"/>
        </w:rPr>
        <w:lastRenderedPageBreak/>
        <w:t>выборке (</w:t>
      </w:r>
      <w:r>
        <w:rPr>
          <w:sz w:val="28"/>
        </w:rPr>
        <w:t>datatest</w:t>
      </w:r>
      <w:r w:rsidRPr="00147040">
        <w:rPr>
          <w:sz w:val="28"/>
          <w:lang w:val="ru-RU"/>
        </w:rPr>
        <w:t>2) совпали, что подтверждает отсутствие переобучения.</w:t>
      </w:r>
    </w:p>
    <w:p w14:paraId="4714152B" w14:textId="41653DAF" w:rsidR="0014615D" w:rsidRDefault="00CF7181">
      <w:pPr>
        <w:spacing w:line="360" w:lineRule="auto"/>
        <w:ind w:left="709"/>
        <w:jc w:val="both"/>
        <w:rPr>
          <w:sz w:val="28"/>
          <w:lang w:val="ru-RU"/>
        </w:rPr>
      </w:pPr>
      <w:r w:rsidRPr="00147040">
        <w:rPr>
          <w:sz w:val="28"/>
          <w:lang w:val="ru-RU"/>
        </w:rPr>
        <w:t xml:space="preserve">7. Достигнутый </w:t>
      </w:r>
      <w:r>
        <w:rPr>
          <w:sz w:val="28"/>
        </w:rPr>
        <w:t>R</w:t>
      </w:r>
      <w:r w:rsidRPr="00147040">
        <w:rPr>
          <w:sz w:val="28"/>
          <w:lang w:val="ru-RU"/>
        </w:rPr>
        <w:t xml:space="preserve">² = 0.50 является ожидаемым результатом для задачи предсказания зарплаты по данным самоотчёта: зарплата определяется множеством неучтённых факторов — конкретным работодателем, переговорными навыками, бонусами. Высокое </w:t>
      </w:r>
      <w:r>
        <w:rPr>
          <w:sz w:val="28"/>
        </w:rPr>
        <w:t>MAPE</w:t>
      </w:r>
      <w:r w:rsidRPr="00147040">
        <w:rPr>
          <w:sz w:val="28"/>
          <w:lang w:val="ru-RU"/>
        </w:rPr>
        <w:t xml:space="preserve"> (49 %) объясняется широким диапаз</w:t>
      </w:r>
      <w:r w:rsidRPr="00147040">
        <w:rPr>
          <w:sz w:val="28"/>
          <w:lang w:val="ru-RU"/>
        </w:rPr>
        <w:t>оном зарплат (от $10 000 до $500 000). Модель уверенно превосходит все линейные решения.</w:t>
      </w:r>
    </w:p>
    <w:p w14:paraId="52370382" w14:textId="40C3CBB0" w:rsidR="00B1546A" w:rsidRPr="00B1546A" w:rsidRDefault="00B1546A" w:rsidP="00B1546A">
      <w:pPr>
        <w:spacing w:line="360" w:lineRule="auto"/>
        <w:ind w:left="709"/>
        <w:jc w:val="both"/>
        <w:rPr>
          <w:sz w:val="28"/>
          <w:lang w:val="ru-RU"/>
        </w:rPr>
      </w:pPr>
      <w:r>
        <w:rPr>
          <w:sz w:val="28"/>
          <w:lang w:val="ru-RU"/>
        </w:rPr>
        <w:br w:type="page"/>
      </w:r>
    </w:p>
    <w:p w14:paraId="687CE650" w14:textId="77777777" w:rsidR="0014615D" w:rsidRPr="00147040" w:rsidRDefault="00CF7181">
      <w:pPr>
        <w:pStyle w:val="Heading12"/>
        <w:spacing w:before="120" w:after="60" w:line="360" w:lineRule="auto"/>
        <w:rPr>
          <w:lang w:val="ru-RU"/>
        </w:rPr>
      </w:pPr>
      <w:bookmarkStart w:id="44" w:name="_Toc230041340"/>
      <w:bookmarkStart w:id="45" w:name="_Toc230041656"/>
      <w:bookmarkStart w:id="46" w:name="_Toc231150565"/>
      <w:r w:rsidRPr="00147040">
        <w:rPr>
          <w:b/>
          <w:sz w:val="28"/>
          <w:lang w:val="ru-RU"/>
        </w:rPr>
        <w:lastRenderedPageBreak/>
        <w:t>СПИСОК ИСПОЛЬЗОВАННЫХ ИСТОЧНИКОВ</w:t>
      </w:r>
      <w:bookmarkEnd w:id="44"/>
      <w:bookmarkEnd w:id="45"/>
      <w:bookmarkEnd w:id="46"/>
    </w:p>
    <w:p w14:paraId="1A9C8725" w14:textId="77777777" w:rsidR="0014615D" w:rsidRPr="00147040" w:rsidRDefault="00CF7181">
      <w:pPr>
        <w:spacing w:line="360" w:lineRule="auto"/>
        <w:ind w:left="425"/>
        <w:jc w:val="both"/>
        <w:rPr>
          <w:lang w:val="ru-RU"/>
        </w:rPr>
      </w:pPr>
      <w:r w:rsidRPr="00147040">
        <w:rPr>
          <w:sz w:val="28"/>
          <w:lang w:val="ru-RU"/>
        </w:rPr>
        <w:t xml:space="preserve">1. </w:t>
      </w:r>
      <w:r>
        <w:rPr>
          <w:sz w:val="28"/>
        </w:rPr>
        <w:t>Stack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Overflow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Developer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Survey</w:t>
      </w:r>
      <w:r w:rsidRPr="00147040">
        <w:rPr>
          <w:sz w:val="28"/>
          <w:lang w:val="ru-RU"/>
        </w:rPr>
        <w:t xml:space="preserve"> 2024 [Электронный ресурс] // </w:t>
      </w:r>
      <w:r>
        <w:rPr>
          <w:sz w:val="28"/>
        </w:rPr>
        <w:t>Stack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Exchange</w:t>
      </w:r>
      <w:r w:rsidRPr="00147040">
        <w:rPr>
          <w:sz w:val="28"/>
          <w:lang w:val="ru-RU"/>
        </w:rPr>
        <w:t xml:space="preserve">. — </w:t>
      </w:r>
      <w:r>
        <w:rPr>
          <w:sz w:val="28"/>
        </w:rPr>
        <w:t>URL</w:t>
      </w:r>
      <w:r w:rsidRPr="00147040">
        <w:rPr>
          <w:sz w:val="28"/>
          <w:lang w:val="ru-RU"/>
        </w:rPr>
        <w:t xml:space="preserve">: </w:t>
      </w:r>
      <w:r>
        <w:rPr>
          <w:sz w:val="28"/>
        </w:rPr>
        <w:t>https</w:t>
      </w:r>
      <w:r w:rsidRPr="00147040">
        <w:rPr>
          <w:sz w:val="28"/>
          <w:lang w:val="ru-RU"/>
        </w:rPr>
        <w:t>://</w:t>
      </w:r>
      <w:r>
        <w:rPr>
          <w:sz w:val="28"/>
        </w:rPr>
        <w:t>github</w:t>
      </w:r>
      <w:r w:rsidRPr="00147040">
        <w:rPr>
          <w:sz w:val="28"/>
          <w:lang w:val="ru-RU"/>
        </w:rPr>
        <w:t>.</w:t>
      </w:r>
      <w:r>
        <w:rPr>
          <w:sz w:val="28"/>
        </w:rPr>
        <w:t>com</w:t>
      </w:r>
      <w:r w:rsidRPr="00147040">
        <w:rPr>
          <w:sz w:val="28"/>
          <w:lang w:val="ru-RU"/>
        </w:rPr>
        <w:t>/</w:t>
      </w:r>
      <w:r>
        <w:rPr>
          <w:sz w:val="28"/>
        </w:rPr>
        <w:t>StackExchange</w:t>
      </w:r>
      <w:r w:rsidRPr="00147040">
        <w:rPr>
          <w:sz w:val="28"/>
          <w:lang w:val="ru-RU"/>
        </w:rPr>
        <w:t>/</w:t>
      </w:r>
      <w:r>
        <w:rPr>
          <w:sz w:val="28"/>
        </w:rPr>
        <w:t>Survey</w:t>
      </w:r>
      <w:r w:rsidRPr="00147040">
        <w:rPr>
          <w:sz w:val="28"/>
          <w:lang w:val="ru-RU"/>
        </w:rPr>
        <w:t xml:space="preserve"> (дата о</w:t>
      </w:r>
      <w:r w:rsidRPr="00147040">
        <w:rPr>
          <w:sz w:val="28"/>
          <w:lang w:val="ru-RU"/>
        </w:rPr>
        <w:t>бращения: 18.05.2026).</w:t>
      </w:r>
    </w:p>
    <w:p w14:paraId="01F9687E" w14:textId="77777777" w:rsidR="0014615D" w:rsidRDefault="00CF7181">
      <w:pPr>
        <w:spacing w:line="360" w:lineRule="auto"/>
        <w:ind w:left="425"/>
        <w:jc w:val="both"/>
      </w:pPr>
      <w:r>
        <w:rPr>
          <w:sz w:val="28"/>
        </w:rPr>
        <w:t>2. Pedregosa F. et al. Scikit-learn: Machine Learning in Python // Journal of Machine Learning Research. — 2011. — Vol. 12. — P. 2825–2830. [Электронный ресурс]. — URL: https://scikit-learn.org (дата обращения: 18.05.2026).</w:t>
      </w:r>
    </w:p>
    <w:p w14:paraId="582A5947" w14:textId="77777777" w:rsidR="0014615D" w:rsidRDefault="00CF7181">
      <w:pPr>
        <w:spacing w:line="360" w:lineRule="auto"/>
        <w:ind w:left="425"/>
        <w:jc w:val="both"/>
      </w:pPr>
      <w:r>
        <w:rPr>
          <w:sz w:val="28"/>
        </w:rPr>
        <w:t>3. Friedm</w:t>
      </w:r>
      <w:r>
        <w:rPr>
          <w:sz w:val="28"/>
        </w:rPr>
        <w:t>an J.H. Greedy Function Approximation: A Gradient Boosting Machine // The Annals of Statistics. — 2001. — Vol. 29, № 5. — P. 1189–1232.</w:t>
      </w:r>
    </w:p>
    <w:p w14:paraId="6BAFD8C7" w14:textId="77777777" w:rsidR="0014615D" w:rsidRDefault="00CF7181">
      <w:pPr>
        <w:spacing w:line="360" w:lineRule="auto"/>
        <w:ind w:left="425"/>
        <w:jc w:val="both"/>
      </w:pPr>
      <w:r>
        <w:rPr>
          <w:sz w:val="28"/>
        </w:rPr>
        <w:t>4. Breiman L. Random Forests // Machine Learning. — 2001. — Vol. 45, № 1. — P. 5–32.</w:t>
      </w:r>
    </w:p>
    <w:p w14:paraId="541C2EEC" w14:textId="77777777" w:rsidR="0014615D" w:rsidRPr="00147040" w:rsidRDefault="00CF7181">
      <w:pPr>
        <w:spacing w:line="360" w:lineRule="auto"/>
        <w:ind w:left="425"/>
        <w:jc w:val="both"/>
        <w:rPr>
          <w:lang w:val="ru-RU"/>
        </w:rPr>
      </w:pPr>
      <w:r w:rsidRPr="00147040">
        <w:rPr>
          <w:sz w:val="28"/>
          <w:lang w:val="ru-RU"/>
        </w:rPr>
        <w:t xml:space="preserve">5. </w:t>
      </w:r>
      <w:r>
        <w:rPr>
          <w:sz w:val="28"/>
        </w:rPr>
        <w:t>Streamlit</w:t>
      </w:r>
      <w:r w:rsidRPr="00147040">
        <w:rPr>
          <w:sz w:val="28"/>
          <w:lang w:val="ru-RU"/>
        </w:rPr>
        <w:t xml:space="preserve"> — документация [Электр</w:t>
      </w:r>
      <w:r w:rsidRPr="00147040">
        <w:rPr>
          <w:sz w:val="28"/>
          <w:lang w:val="ru-RU"/>
        </w:rPr>
        <w:t xml:space="preserve">онный ресурс]. — </w:t>
      </w:r>
      <w:r>
        <w:rPr>
          <w:sz w:val="28"/>
        </w:rPr>
        <w:t>URL</w:t>
      </w:r>
      <w:r w:rsidRPr="00147040">
        <w:rPr>
          <w:sz w:val="28"/>
          <w:lang w:val="ru-RU"/>
        </w:rPr>
        <w:t xml:space="preserve">: </w:t>
      </w:r>
      <w:r>
        <w:rPr>
          <w:sz w:val="28"/>
        </w:rPr>
        <w:t>https</w:t>
      </w:r>
      <w:r w:rsidRPr="00147040">
        <w:rPr>
          <w:sz w:val="28"/>
          <w:lang w:val="ru-RU"/>
        </w:rPr>
        <w:t>://</w:t>
      </w:r>
      <w:r>
        <w:rPr>
          <w:sz w:val="28"/>
        </w:rPr>
        <w:t>docs</w:t>
      </w:r>
      <w:r w:rsidRPr="00147040">
        <w:rPr>
          <w:sz w:val="28"/>
          <w:lang w:val="ru-RU"/>
        </w:rPr>
        <w:t>.</w:t>
      </w:r>
      <w:r>
        <w:rPr>
          <w:sz w:val="28"/>
        </w:rPr>
        <w:t>streamlit</w:t>
      </w:r>
      <w:r w:rsidRPr="00147040">
        <w:rPr>
          <w:sz w:val="28"/>
          <w:lang w:val="ru-RU"/>
        </w:rPr>
        <w:t>.</w:t>
      </w:r>
      <w:r>
        <w:rPr>
          <w:sz w:val="28"/>
        </w:rPr>
        <w:t>io</w:t>
      </w:r>
      <w:r w:rsidRPr="00147040">
        <w:rPr>
          <w:sz w:val="28"/>
          <w:lang w:val="ru-RU"/>
        </w:rPr>
        <w:t xml:space="preserve"> (дата обращения: 18.05.2026).</w:t>
      </w:r>
    </w:p>
    <w:p w14:paraId="5840EB79" w14:textId="77777777" w:rsidR="0014615D" w:rsidRPr="00147040" w:rsidRDefault="00CF7181">
      <w:pPr>
        <w:spacing w:line="360" w:lineRule="auto"/>
        <w:ind w:left="425"/>
        <w:jc w:val="both"/>
        <w:rPr>
          <w:lang w:val="ru-RU"/>
        </w:rPr>
      </w:pPr>
      <w:r w:rsidRPr="00147040">
        <w:rPr>
          <w:sz w:val="28"/>
          <w:lang w:val="ru-RU"/>
        </w:rPr>
        <w:t xml:space="preserve">6. </w:t>
      </w:r>
      <w:r>
        <w:rPr>
          <w:sz w:val="28"/>
        </w:rPr>
        <w:t>Pandas</w:t>
      </w:r>
      <w:r w:rsidRPr="00147040">
        <w:rPr>
          <w:sz w:val="28"/>
          <w:lang w:val="ru-RU"/>
        </w:rPr>
        <w:t xml:space="preserve"> — документация [Электронный ресурс]. — </w:t>
      </w:r>
      <w:r>
        <w:rPr>
          <w:sz w:val="28"/>
        </w:rPr>
        <w:t>URL</w:t>
      </w:r>
      <w:r w:rsidRPr="00147040">
        <w:rPr>
          <w:sz w:val="28"/>
          <w:lang w:val="ru-RU"/>
        </w:rPr>
        <w:t xml:space="preserve">: </w:t>
      </w:r>
      <w:r>
        <w:rPr>
          <w:sz w:val="28"/>
        </w:rPr>
        <w:t>https</w:t>
      </w:r>
      <w:r w:rsidRPr="00147040">
        <w:rPr>
          <w:sz w:val="28"/>
          <w:lang w:val="ru-RU"/>
        </w:rPr>
        <w:t>://</w:t>
      </w:r>
      <w:r>
        <w:rPr>
          <w:sz w:val="28"/>
        </w:rPr>
        <w:t>pandas</w:t>
      </w:r>
      <w:r w:rsidRPr="00147040">
        <w:rPr>
          <w:sz w:val="28"/>
          <w:lang w:val="ru-RU"/>
        </w:rPr>
        <w:t>.</w:t>
      </w:r>
      <w:r>
        <w:rPr>
          <w:sz w:val="28"/>
        </w:rPr>
        <w:t>pydata</w:t>
      </w:r>
      <w:r w:rsidRPr="00147040">
        <w:rPr>
          <w:sz w:val="28"/>
          <w:lang w:val="ru-RU"/>
        </w:rPr>
        <w:t>.</w:t>
      </w:r>
      <w:r>
        <w:rPr>
          <w:sz w:val="28"/>
        </w:rPr>
        <w:t>org</w:t>
      </w:r>
      <w:r w:rsidRPr="00147040">
        <w:rPr>
          <w:sz w:val="28"/>
          <w:lang w:val="ru-RU"/>
        </w:rPr>
        <w:t>/</w:t>
      </w:r>
      <w:r>
        <w:rPr>
          <w:sz w:val="28"/>
        </w:rPr>
        <w:t>docs</w:t>
      </w:r>
      <w:r w:rsidRPr="00147040">
        <w:rPr>
          <w:sz w:val="28"/>
          <w:lang w:val="ru-RU"/>
        </w:rPr>
        <w:t xml:space="preserve"> (дата обращения: 18.05.2026).</w:t>
      </w:r>
    </w:p>
    <w:p w14:paraId="4D9675B2" w14:textId="77777777" w:rsidR="0014615D" w:rsidRPr="00147040" w:rsidRDefault="00CF7181">
      <w:pPr>
        <w:spacing w:line="360" w:lineRule="auto"/>
        <w:ind w:left="425"/>
        <w:jc w:val="both"/>
        <w:rPr>
          <w:lang w:val="ru-RU"/>
        </w:rPr>
      </w:pPr>
      <w:r w:rsidRPr="00147040">
        <w:rPr>
          <w:sz w:val="28"/>
          <w:lang w:val="ru-RU"/>
        </w:rPr>
        <w:t xml:space="preserve">7. </w:t>
      </w:r>
      <w:r>
        <w:rPr>
          <w:sz w:val="28"/>
        </w:rPr>
        <w:t>Stack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Overflow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Developer</w:t>
      </w:r>
      <w:r w:rsidRPr="00147040">
        <w:rPr>
          <w:sz w:val="28"/>
          <w:lang w:val="ru-RU"/>
        </w:rPr>
        <w:t xml:space="preserve"> </w:t>
      </w:r>
      <w:r>
        <w:rPr>
          <w:sz w:val="28"/>
        </w:rPr>
        <w:t>Survey</w:t>
      </w:r>
      <w:r w:rsidRPr="00147040">
        <w:rPr>
          <w:sz w:val="28"/>
          <w:lang w:val="ru-RU"/>
        </w:rPr>
        <w:t xml:space="preserve"> 2024 — результаты [Электронн</w:t>
      </w:r>
      <w:r w:rsidRPr="00147040">
        <w:rPr>
          <w:sz w:val="28"/>
          <w:lang w:val="ru-RU"/>
        </w:rPr>
        <w:t xml:space="preserve">ый ресурс]. — </w:t>
      </w:r>
      <w:r>
        <w:rPr>
          <w:sz w:val="28"/>
        </w:rPr>
        <w:t>URL</w:t>
      </w:r>
      <w:r w:rsidRPr="00147040">
        <w:rPr>
          <w:sz w:val="28"/>
          <w:lang w:val="ru-RU"/>
        </w:rPr>
        <w:t xml:space="preserve">: </w:t>
      </w:r>
      <w:r>
        <w:rPr>
          <w:sz w:val="28"/>
        </w:rPr>
        <w:t>https</w:t>
      </w:r>
      <w:r w:rsidRPr="00147040">
        <w:rPr>
          <w:sz w:val="28"/>
          <w:lang w:val="ru-RU"/>
        </w:rPr>
        <w:t>://</w:t>
      </w:r>
      <w:r>
        <w:rPr>
          <w:sz w:val="28"/>
        </w:rPr>
        <w:t>survey</w:t>
      </w:r>
      <w:r w:rsidRPr="00147040">
        <w:rPr>
          <w:sz w:val="28"/>
          <w:lang w:val="ru-RU"/>
        </w:rPr>
        <w:t>.</w:t>
      </w:r>
      <w:r>
        <w:rPr>
          <w:sz w:val="28"/>
        </w:rPr>
        <w:t>stackoverflow</w:t>
      </w:r>
      <w:r w:rsidRPr="00147040">
        <w:rPr>
          <w:sz w:val="28"/>
          <w:lang w:val="ru-RU"/>
        </w:rPr>
        <w:t>.</w:t>
      </w:r>
      <w:r>
        <w:rPr>
          <w:sz w:val="28"/>
        </w:rPr>
        <w:t>co</w:t>
      </w:r>
      <w:r w:rsidRPr="00147040">
        <w:rPr>
          <w:sz w:val="28"/>
          <w:lang w:val="ru-RU"/>
        </w:rPr>
        <w:t>/2024 (дата обращения: 18.05.2026).</w:t>
      </w:r>
    </w:p>
    <w:sectPr w:rsidR="0014615D" w:rsidRPr="00147040"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7A0B5" w14:textId="77777777" w:rsidR="00CF7181" w:rsidRDefault="00CF7181" w:rsidP="00D227DD">
      <w:r>
        <w:separator/>
      </w:r>
    </w:p>
  </w:endnote>
  <w:endnote w:type="continuationSeparator" w:id="0">
    <w:p w14:paraId="4DF1A38B" w14:textId="77777777" w:rsidR="00CF7181" w:rsidRDefault="00CF7181" w:rsidP="00D22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-1286735513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1D9FFDB7" w14:textId="77777777" w:rsidR="00D227DD" w:rsidRDefault="00D227DD" w:rsidP="008E3B83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147040">
          <w:rPr>
            <w:rStyle w:val="a9"/>
            <w:noProof/>
          </w:rPr>
          <w:t>18</w:t>
        </w:r>
        <w:r>
          <w:rPr>
            <w:rStyle w:val="a9"/>
          </w:rPr>
          <w:fldChar w:fldCharType="end"/>
        </w:r>
      </w:p>
    </w:sdtContent>
  </w:sdt>
  <w:p w14:paraId="1DD51FBD" w14:textId="77777777" w:rsidR="00D227DD" w:rsidRDefault="00D227D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0E41C" w14:textId="77777777" w:rsidR="008E3B83" w:rsidRDefault="008E3B83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2E01E" w14:textId="77777777" w:rsidR="008E3B83" w:rsidRDefault="008E3B83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209768227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229F69AD" w14:textId="74131391" w:rsidR="008E3B83" w:rsidRDefault="008E3B83" w:rsidP="003C7B21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3</w:t>
        </w:r>
        <w:r>
          <w:rPr>
            <w:rStyle w:val="a9"/>
          </w:rPr>
          <w:fldChar w:fldCharType="end"/>
        </w:r>
      </w:p>
    </w:sdtContent>
  </w:sdt>
  <w:p w14:paraId="4C1275D8" w14:textId="77777777" w:rsidR="008E3B83" w:rsidRDefault="008E3B8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18BE8" w14:textId="77777777" w:rsidR="00CF7181" w:rsidRDefault="00CF7181" w:rsidP="00D227DD">
      <w:r>
        <w:separator/>
      </w:r>
    </w:p>
  </w:footnote>
  <w:footnote w:type="continuationSeparator" w:id="0">
    <w:p w14:paraId="5FC19736" w14:textId="77777777" w:rsidR="00CF7181" w:rsidRDefault="00CF7181" w:rsidP="00D227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6D99B" w14:textId="77777777" w:rsidR="008E3B83" w:rsidRDefault="008E3B8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787AA" w14:textId="77777777" w:rsidR="008E3B83" w:rsidRDefault="008E3B83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D5A0B" w14:textId="77777777" w:rsidR="008E3B83" w:rsidRDefault="008E3B83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5106C"/>
    <w:rsid w:val="000A6211"/>
    <w:rsid w:val="000B00AF"/>
    <w:rsid w:val="000E624E"/>
    <w:rsid w:val="001147FC"/>
    <w:rsid w:val="00133D8F"/>
    <w:rsid w:val="00145C10"/>
    <w:rsid w:val="0014615D"/>
    <w:rsid w:val="00147040"/>
    <w:rsid w:val="00153D68"/>
    <w:rsid w:val="00154F21"/>
    <w:rsid w:val="00162695"/>
    <w:rsid w:val="00173D67"/>
    <w:rsid w:val="00194AF0"/>
    <w:rsid w:val="001A5994"/>
    <w:rsid w:val="002B17AF"/>
    <w:rsid w:val="002D2F36"/>
    <w:rsid w:val="002D48BB"/>
    <w:rsid w:val="00323C71"/>
    <w:rsid w:val="00352155"/>
    <w:rsid w:val="0038344D"/>
    <w:rsid w:val="00385AD1"/>
    <w:rsid w:val="0038611F"/>
    <w:rsid w:val="003D2559"/>
    <w:rsid w:val="003F3273"/>
    <w:rsid w:val="00413346"/>
    <w:rsid w:val="00440429"/>
    <w:rsid w:val="0044541C"/>
    <w:rsid w:val="00484C04"/>
    <w:rsid w:val="004C4E56"/>
    <w:rsid w:val="004D3503"/>
    <w:rsid w:val="004D5FED"/>
    <w:rsid w:val="005027C2"/>
    <w:rsid w:val="00536504"/>
    <w:rsid w:val="0053733D"/>
    <w:rsid w:val="005A2963"/>
    <w:rsid w:val="005F5D50"/>
    <w:rsid w:val="0062460A"/>
    <w:rsid w:val="00634E22"/>
    <w:rsid w:val="006D74FE"/>
    <w:rsid w:val="006F0D71"/>
    <w:rsid w:val="0070682B"/>
    <w:rsid w:val="007E322C"/>
    <w:rsid w:val="00810292"/>
    <w:rsid w:val="00817DC4"/>
    <w:rsid w:val="00850909"/>
    <w:rsid w:val="00863817"/>
    <w:rsid w:val="00876245"/>
    <w:rsid w:val="008E3B83"/>
    <w:rsid w:val="008F760B"/>
    <w:rsid w:val="009732BE"/>
    <w:rsid w:val="00980F0B"/>
    <w:rsid w:val="009B6776"/>
    <w:rsid w:val="009C62A8"/>
    <w:rsid w:val="00A11A97"/>
    <w:rsid w:val="00A13E6F"/>
    <w:rsid w:val="00A16564"/>
    <w:rsid w:val="00A97DAA"/>
    <w:rsid w:val="00AC2215"/>
    <w:rsid w:val="00AE2A3D"/>
    <w:rsid w:val="00AF64C3"/>
    <w:rsid w:val="00B14C95"/>
    <w:rsid w:val="00B1546A"/>
    <w:rsid w:val="00B20B4D"/>
    <w:rsid w:val="00B25464"/>
    <w:rsid w:val="00B42E39"/>
    <w:rsid w:val="00B4619A"/>
    <w:rsid w:val="00B73428"/>
    <w:rsid w:val="00B73D88"/>
    <w:rsid w:val="00B9063E"/>
    <w:rsid w:val="00BD0800"/>
    <w:rsid w:val="00C12310"/>
    <w:rsid w:val="00C353B2"/>
    <w:rsid w:val="00CA603D"/>
    <w:rsid w:val="00CF3CEA"/>
    <w:rsid w:val="00CF7181"/>
    <w:rsid w:val="00D00CB9"/>
    <w:rsid w:val="00D1062F"/>
    <w:rsid w:val="00D227DD"/>
    <w:rsid w:val="00D81D87"/>
    <w:rsid w:val="00DD0707"/>
    <w:rsid w:val="00DD3708"/>
    <w:rsid w:val="00E00023"/>
    <w:rsid w:val="00E120B0"/>
    <w:rsid w:val="00E22785"/>
    <w:rsid w:val="00E4556B"/>
    <w:rsid w:val="00ED2FAA"/>
    <w:rsid w:val="00ED3F01"/>
    <w:rsid w:val="00ED778A"/>
    <w:rsid w:val="00EE24C4"/>
    <w:rsid w:val="00EE4C0A"/>
    <w:rsid w:val="00F61ED0"/>
    <w:rsid w:val="00F9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AF1E5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3F327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table" w:customStyle="1" w:styleId="3">
    <w:name w:val="Сетка таблицы3"/>
    <w:basedOn w:val="a1"/>
    <w:next w:val="a3"/>
    <w:uiPriority w:val="39"/>
    <w:rsid w:val="000B00AF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11">
    <w:name w:val="Heading 11"/>
    <w:basedOn w:val="a"/>
    <w:pPr>
      <w:outlineLvl w:val="0"/>
    </w:pPr>
  </w:style>
  <w:style w:type="paragraph" w:styleId="12">
    <w:name w:val="toc 1"/>
    <w:basedOn w:val="a"/>
    <w:next w:val="a"/>
    <w:autoRedefine/>
    <w:uiPriority w:val="39"/>
    <w:unhideWhenUsed/>
    <w:rsid w:val="00DD0707"/>
    <w:pPr>
      <w:spacing w:after="100"/>
    </w:pPr>
  </w:style>
  <w:style w:type="character" w:styleId="a4">
    <w:name w:val="Hyperlink"/>
    <w:basedOn w:val="a0"/>
    <w:uiPriority w:val="99"/>
    <w:unhideWhenUsed/>
    <w:rsid w:val="00DD0707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D227DD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D227DD"/>
    <w:rPr>
      <w:rFonts w:ascii="Times New Roman" w:eastAsia="Times New Roman" w:hAnsi="Times New Roman" w:cs="Times New Roman"/>
      <w:lang w:val="en-GB"/>
    </w:rPr>
  </w:style>
  <w:style w:type="paragraph" w:styleId="a7">
    <w:name w:val="footer"/>
    <w:basedOn w:val="a"/>
    <w:link w:val="a8"/>
    <w:uiPriority w:val="99"/>
    <w:unhideWhenUsed/>
    <w:rsid w:val="00D227DD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227DD"/>
    <w:rPr>
      <w:rFonts w:ascii="Times New Roman" w:eastAsia="Times New Roman" w:hAnsi="Times New Roman" w:cs="Times New Roman"/>
      <w:lang w:val="en-GB"/>
    </w:rPr>
  </w:style>
  <w:style w:type="character" w:styleId="a9">
    <w:name w:val="page number"/>
    <w:basedOn w:val="a0"/>
    <w:uiPriority w:val="99"/>
    <w:semiHidden/>
    <w:unhideWhenUsed/>
    <w:rsid w:val="00D227DD"/>
  </w:style>
  <w:style w:type="paragraph" w:customStyle="1" w:styleId="Heading12">
    <w:name w:val="Heading 12"/>
    <w:basedOn w:val="a"/>
    <w:pPr>
      <w:outlineLvl w:val="0"/>
    </w:pPr>
  </w:style>
  <w:style w:type="character" w:customStyle="1" w:styleId="10">
    <w:name w:val="Заголовок 1 Знак"/>
    <w:basedOn w:val="a0"/>
    <w:link w:val="1"/>
    <w:uiPriority w:val="9"/>
    <w:rsid w:val="003F327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aa">
    <w:name w:val="TOC Heading"/>
    <w:basedOn w:val="1"/>
    <w:next w:val="a"/>
    <w:uiPriority w:val="39"/>
    <w:unhideWhenUsed/>
    <w:qFormat/>
    <w:rsid w:val="003F3273"/>
    <w:pPr>
      <w:widowControl/>
      <w:autoSpaceDE/>
      <w:autoSpaceDN/>
      <w:spacing w:line="259" w:lineRule="auto"/>
      <w:outlineLvl w:val="9"/>
    </w:pPr>
    <w:rPr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glossaryDocument" Target="glossary/document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493562E78D04A02BB7B1197D31C13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D5020-5D42-47BE-8797-5171CBCBA94C}"/>
      </w:docPartPr>
      <w:docPartBody>
        <w:p w:rsidR="008728A9" w:rsidRDefault="00742374" w:rsidP="00742374">
          <w:pPr>
            <w:pStyle w:val="9493562E78D04A02BB7B1197D31C1385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374"/>
    <w:rsid w:val="00007522"/>
    <w:rsid w:val="001B2D7E"/>
    <w:rsid w:val="00253510"/>
    <w:rsid w:val="00280EFE"/>
    <w:rsid w:val="002D2F36"/>
    <w:rsid w:val="002D48BB"/>
    <w:rsid w:val="004C5554"/>
    <w:rsid w:val="004E182D"/>
    <w:rsid w:val="004E3501"/>
    <w:rsid w:val="006B3960"/>
    <w:rsid w:val="00742374"/>
    <w:rsid w:val="00747872"/>
    <w:rsid w:val="007D522D"/>
    <w:rsid w:val="008728A9"/>
    <w:rsid w:val="00877F42"/>
    <w:rsid w:val="00884E99"/>
    <w:rsid w:val="009A1900"/>
    <w:rsid w:val="00AE2A3D"/>
    <w:rsid w:val="00B23DEB"/>
    <w:rsid w:val="00C026F3"/>
    <w:rsid w:val="00C43F15"/>
    <w:rsid w:val="00D8113A"/>
    <w:rsid w:val="00D81D87"/>
    <w:rsid w:val="00E22785"/>
    <w:rsid w:val="00E54996"/>
    <w:rsid w:val="00EA5D33"/>
    <w:rsid w:val="00F81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493562E78D04A02BB7B1197D31C1385">
    <w:name w:val="9493562E78D04A02BB7B1197D31C1385"/>
    <w:rsid w:val="007423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979797"/>
      </a:dk1>
      <a:lt1>
        <a:sysClr val="window" lastClr="20202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7E71A11-44AB-9F40-8964-D2BD8C3DE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21</Pages>
  <Words>2944</Words>
  <Characters>16783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VARVARA</cp:lastModifiedBy>
  <cp:revision>26</cp:revision>
  <cp:lastPrinted>2026-05-18T20:53:00Z</cp:lastPrinted>
  <dcterms:created xsi:type="dcterms:W3CDTF">2026-05-18T20:53:00Z</dcterms:created>
  <dcterms:modified xsi:type="dcterms:W3CDTF">2026-05-31T17:11:00Z</dcterms:modified>
</cp:coreProperties>
</file>