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4F" w:rsidRDefault="00B1024F" w:rsidP="00B1024F">
      <w:pPr>
        <w:pStyle w:val="Title"/>
      </w:pPr>
      <w:r>
        <w:t xml:space="preserve">Tutorial </w:t>
      </w:r>
      <w:r w:rsidR="00A355CF">
        <w:t>7</w:t>
      </w:r>
    </w:p>
    <w:p w:rsidR="00B1024F" w:rsidRDefault="00A355CF" w:rsidP="00B1024F">
      <w:pPr>
        <w:pStyle w:val="Subtitle"/>
      </w:pPr>
      <w:r>
        <w:t>Slideshow case study</w:t>
      </w:r>
    </w:p>
    <w:p w:rsidR="00DA0FEF" w:rsidRDefault="00DA0FEF" w:rsidP="00DA0FEF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>
        <w:rPr>
          <w:rStyle w:val="HTMLCode"/>
        </w:rPr>
        <w:t>session</w:t>
      </w:r>
      <w:r w:rsidR="00367D3F">
        <w:rPr>
          <w:rStyle w:val="HTMLCode"/>
        </w:rPr>
        <w:t>0</w:t>
      </w:r>
      <w:r>
        <w:rPr>
          <w:rStyle w:val="HTMLCode"/>
        </w:rPr>
        <w:t>7</w:t>
      </w:r>
      <w:r>
        <w:t>, and in it save a copy of the files in this week’s materials zip file, which has the initial version of the image gallery page.</w:t>
      </w:r>
    </w:p>
    <w:p w:rsidR="007956E8" w:rsidRDefault="007956E8" w:rsidP="00DA0FEF">
      <w:pPr>
        <w:pStyle w:val="ListParagraph"/>
        <w:numPr>
          <w:ilvl w:val="0"/>
          <w:numId w:val="2"/>
        </w:numPr>
      </w:pPr>
      <w:r>
        <w:t>Change the HTML so that in total five images (of your choice) are presented.</w:t>
      </w:r>
    </w:p>
    <w:p w:rsidR="00DA0FEF" w:rsidRDefault="00DA0FEF" w:rsidP="00DA0FEF">
      <w:pPr>
        <w:pStyle w:val="ListParagraph"/>
        <w:numPr>
          <w:ilvl w:val="0"/>
          <w:numId w:val="2"/>
        </w:numPr>
      </w:pPr>
      <w:r>
        <w:t>Change the HTML so that the placeholder image and description text to use the more semantic figure and caption elements.</w:t>
      </w:r>
    </w:p>
    <w:p w:rsidR="00DA0FEF" w:rsidRDefault="00501E1C" w:rsidP="00DA0FEF">
      <w:pPr>
        <w:pStyle w:val="ListParagraph"/>
        <w:numPr>
          <w:ilvl w:val="0"/>
          <w:numId w:val="2"/>
        </w:numPr>
      </w:pPr>
      <w:r>
        <w:t xml:space="preserve">Modify the </w:t>
      </w:r>
      <w:r w:rsidRPr="00501E1C">
        <w:rPr>
          <w:rStyle w:val="HTMLCode"/>
        </w:rPr>
        <w:t>showPic()</w:t>
      </w:r>
      <w:r>
        <w:t xml:space="preserve"> function so that </w:t>
      </w:r>
      <w:r w:rsidR="00DA0FEF">
        <w:t xml:space="preserve">the </w:t>
      </w:r>
      <w:r w:rsidR="00DA0FEF" w:rsidRPr="00DA0FEF">
        <w:rPr>
          <w:rStyle w:val="HTMLCode"/>
        </w:rPr>
        <w:t>alt</w:t>
      </w:r>
      <w:r w:rsidR="00DA0FEF">
        <w:t xml:space="preserve"> attribute of the placeholder image</w:t>
      </w:r>
      <w:r>
        <w:t xml:space="preserve"> is updated appropriately</w:t>
      </w:r>
      <w:r w:rsidR="00DA0FEF">
        <w:t>.</w:t>
      </w:r>
      <w:r>
        <w:br/>
      </w:r>
      <w:r>
        <w:br/>
      </w:r>
      <w:r w:rsidRPr="00F35EBA">
        <w:rPr>
          <w:b/>
        </w:rPr>
        <w:t>HINT</w:t>
      </w:r>
      <w:r>
        <w:t>: See lecture slides.</w:t>
      </w:r>
    </w:p>
    <w:p w:rsidR="00DA0FEF" w:rsidRDefault="00501E1C" w:rsidP="00501E1C">
      <w:pPr>
        <w:pStyle w:val="ListParagraph"/>
        <w:numPr>
          <w:ilvl w:val="0"/>
          <w:numId w:val="2"/>
        </w:numPr>
      </w:pPr>
      <w:r>
        <w:t xml:space="preserve">Modify the </w:t>
      </w:r>
      <w:r w:rsidRPr="00501E1C">
        <w:rPr>
          <w:rStyle w:val="HTMLCode"/>
        </w:rPr>
        <w:t>showPic()</w:t>
      </w:r>
      <w:r>
        <w:t xml:space="preserve"> function so that the image’s description is updated appropriately. </w:t>
      </w:r>
      <w:r>
        <w:br/>
      </w:r>
      <w:r>
        <w:br/>
      </w:r>
      <w:r w:rsidRPr="00F35EBA">
        <w:rPr>
          <w:b/>
        </w:rPr>
        <w:t>HINT</w:t>
      </w:r>
      <w:r>
        <w:t>: See lecture slides.</w:t>
      </w:r>
    </w:p>
    <w:p w:rsidR="006E56F6" w:rsidRDefault="006E56F6" w:rsidP="006E56F6">
      <w:pPr>
        <w:pStyle w:val="ListParagraph"/>
        <w:numPr>
          <w:ilvl w:val="0"/>
          <w:numId w:val="2"/>
        </w:numPr>
      </w:pPr>
      <w:r>
        <w:t xml:space="preserve">Describe the differences between the style object accessed through </w:t>
      </w:r>
      <w:r w:rsidRPr="00642996">
        <w:rPr>
          <w:rStyle w:val="HTMLCode"/>
        </w:rPr>
        <w:t>element.style</w:t>
      </w:r>
      <w:r>
        <w:t xml:space="preserve"> and the one returned by </w:t>
      </w:r>
      <w:r w:rsidRPr="00642996">
        <w:rPr>
          <w:rStyle w:val="HTMLCode"/>
        </w:rPr>
        <w:t>window.getComputedStyle()</w:t>
      </w:r>
      <w:r>
        <w:t>.</w:t>
      </w:r>
    </w:p>
    <w:p w:rsidR="00F52031" w:rsidRPr="009878FC" w:rsidRDefault="00F52031" w:rsidP="00F52031">
      <w:pPr>
        <w:ind w:left="1080"/>
        <w:rPr>
          <w:i/>
        </w:rPr>
      </w:pPr>
      <w:r w:rsidRPr="009878FC">
        <w:rPr>
          <w:i/>
        </w:rPr>
        <w:t>Element.style gets the inline style object, while computed style gets the full current style as displayed.</w:t>
      </w:r>
    </w:p>
    <w:p w:rsidR="00F52031" w:rsidRDefault="00F52031" w:rsidP="00F52031">
      <w:pPr>
        <w:ind w:left="1080"/>
      </w:pPr>
    </w:p>
    <w:p w:rsidR="006E56F6" w:rsidRDefault="006E56F6" w:rsidP="006E56F6">
      <w:pPr>
        <w:pStyle w:val="ListParagraph"/>
        <w:numPr>
          <w:ilvl w:val="0"/>
          <w:numId w:val="2"/>
        </w:numPr>
      </w:pPr>
      <w:r>
        <w:t xml:space="preserve">Create a paragraph element and two buttons with the text Show and Hide. When the user clicks the Hide button the paragraph should disappear (see the </w:t>
      </w:r>
      <w:r w:rsidRPr="00C61852">
        <w:rPr>
          <w:rStyle w:val="HTMLCode"/>
        </w:rPr>
        <w:t>style.display</w:t>
      </w:r>
      <w:r>
        <w:t xml:space="preserve"> property), and be shown again when the user clicks the Show button.</w:t>
      </w:r>
    </w:p>
    <w:p w:rsidR="007956E8" w:rsidRDefault="006E56F6" w:rsidP="006E56F6">
      <w:pPr>
        <w:pStyle w:val="ListParagraph"/>
        <w:numPr>
          <w:ilvl w:val="0"/>
          <w:numId w:val="2"/>
        </w:numPr>
      </w:pPr>
      <w:r>
        <w:t xml:space="preserve">In </w:t>
      </w:r>
      <w:r w:rsidR="00501E1C">
        <w:t xml:space="preserve">the previous </w:t>
      </w:r>
      <w:r>
        <w:t xml:space="preserve">question the initial value of the </w:t>
      </w:r>
      <w:r w:rsidRPr="002155FF">
        <w:rPr>
          <w:rStyle w:val="HTMLCode"/>
        </w:rPr>
        <w:t>display</w:t>
      </w:r>
      <w:r>
        <w:t xml:space="preserve"> property for the paragraph is </w:t>
      </w:r>
      <w:r w:rsidRPr="002155FF">
        <w:rPr>
          <w:rStyle w:val="HTMLCode"/>
        </w:rPr>
        <w:t>block</w:t>
      </w:r>
      <w:r>
        <w:t xml:space="preserve">. This could be changed in an external CSS stylesheet to </w:t>
      </w:r>
      <w:r w:rsidRPr="002155FF">
        <w:rPr>
          <w:rStyle w:val="HTMLCode"/>
        </w:rPr>
        <w:t>none</w:t>
      </w:r>
      <w:r>
        <w:t xml:space="preserve"> so that the paragraph is not initially shown. How would the event listeners for the Hide and Show buttons need to be changed to work in this case?</w:t>
      </w:r>
    </w:p>
    <w:p w:rsidR="007935C5" w:rsidRPr="007935C5" w:rsidRDefault="007935C5" w:rsidP="007935C5">
      <w:pPr>
        <w:pStyle w:val="ListParagraph"/>
        <w:ind w:left="1080"/>
        <w:rPr>
          <w:i/>
        </w:rPr>
      </w:pPr>
      <w:r>
        <w:rPr>
          <w:i/>
        </w:rPr>
        <w:t>They wouldn’t?</w:t>
      </w:r>
      <w:bookmarkStart w:id="0" w:name="_GoBack"/>
      <w:bookmarkEnd w:id="0"/>
    </w:p>
    <w:sectPr w:rsidR="007935C5" w:rsidRPr="007935C5" w:rsidSect="00F041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32" w:rsidRDefault="00FD3732" w:rsidP="00B1024F">
      <w:pPr>
        <w:spacing w:after="0" w:line="240" w:lineRule="auto"/>
      </w:pPr>
      <w:r>
        <w:separator/>
      </w:r>
    </w:p>
  </w:endnote>
  <w:endnote w:type="continuationSeparator" w:id="0">
    <w:p w:rsidR="00FD3732" w:rsidRDefault="00FD3732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885" w:rsidRDefault="0010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885" w:rsidRDefault="00103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885" w:rsidRDefault="0010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32" w:rsidRDefault="00FD3732" w:rsidP="00B1024F">
      <w:pPr>
        <w:spacing w:after="0" w:line="240" w:lineRule="auto"/>
      </w:pPr>
      <w:r>
        <w:separator/>
      </w:r>
    </w:p>
  </w:footnote>
  <w:footnote w:type="continuationSeparator" w:id="0">
    <w:p w:rsidR="00FD3732" w:rsidRDefault="00FD3732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885" w:rsidRDefault="0010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4F" w:rsidRDefault="00B1024F" w:rsidP="00103885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885" w:rsidRDefault="00103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103885"/>
    <w:rsid w:val="002600B0"/>
    <w:rsid w:val="00367D3F"/>
    <w:rsid w:val="00501E1C"/>
    <w:rsid w:val="00582FB3"/>
    <w:rsid w:val="006E56F6"/>
    <w:rsid w:val="00731496"/>
    <w:rsid w:val="007935C5"/>
    <w:rsid w:val="007956E8"/>
    <w:rsid w:val="00840C29"/>
    <w:rsid w:val="00911473"/>
    <w:rsid w:val="009248B9"/>
    <w:rsid w:val="009878FC"/>
    <w:rsid w:val="009C49FA"/>
    <w:rsid w:val="009D2BE8"/>
    <w:rsid w:val="00A355CF"/>
    <w:rsid w:val="00B1024F"/>
    <w:rsid w:val="00B2539A"/>
    <w:rsid w:val="00B84E80"/>
    <w:rsid w:val="00B85D6E"/>
    <w:rsid w:val="00C2636B"/>
    <w:rsid w:val="00DA0FEF"/>
    <w:rsid w:val="00E73FA2"/>
    <w:rsid w:val="00F0415B"/>
    <w:rsid w:val="00F45092"/>
    <w:rsid w:val="00F52031"/>
    <w:rsid w:val="00F54940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7FD7"/>
  <w15:docId w15:val="{534280C4-6878-41B2-9659-1848271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FEF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DA0FE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Alex Shafee</cp:lastModifiedBy>
  <cp:revision>17</cp:revision>
  <dcterms:created xsi:type="dcterms:W3CDTF">2015-01-14T13:09:00Z</dcterms:created>
  <dcterms:modified xsi:type="dcterms:W3CDTF">2017-03-16T11:45:00Z</dcterms:modified>
</cp:coreProperties>
</file>