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4F88A656" w:rsidR="00A93CB6" w:rsidRPr="00525E88" w:rsidRDefault="00825718" w:rsidP="00A93CB6">
      <w:pPr>
        <w:pStyle w:val="Heading1"/>
        <w:jc w:val="center"/>
      </w:pPr>
      <w:r>
        <w:t>Problem 3</w:t>
      </w:r>
      <w:r w:rsidR="00525E88">
        <w:rPr>
          <w:lang w:val="bg-BG"/>
        </w:rPr>
        <w:t xml:space="preserve">. </w:t>
      </w:r>
      <w:proofErr w:type="spellStart"/>
      <w:r w:rsidR="00E70860">
        <w:t>Listmon’s</w:t>
      </w:r>
      <w:proofErr w:type="spellEnd"/>
      <w:r w:rsidR="00E70860">
        <w:t xml:space="preserve"> DB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6ED5D15C" w14:textId="77777777" w:rsidR="00E70860" w:rsidRDefault="00E70860" w:rsidP="00E70860">
      <w:pPr>
        <w:rPr>
          <w:lang w:val="en-GB"/>
        </w:rPr>
      </w:pPr>
      <w:r w:rsidRPr="00E70860">
        <w:rPr>
          <w:lang w:val="en-GB"/>
        </w:rPr>
        <w:t>Listmon is as like a Google. It tracks every of its</w:t>
      </w:r>
      <w:r>
        <w:rPr>
          <w:lang w:val="en-GB"/>
        </w:rPr>
        <w:t xml:space="preserve"> players in the game. You beat</w:t>
      </w:r>
      <w:r w:rsidRPr="00E70860">
        <w:rPr>
          <w:lang w:val="en-GB"/>
        </w:rPr>
        <w:t xml:space="preserve"> </w:t>
      </w:r>
      <w:proofErr w:type="gramStart"/>
      <w:r w:rsidRPr="00E70860">
        <w:rPr>
          <w:lang w:val="en-GB"/>
        </w:rPr>
        <w:t>It</w:t>
      </w:r>
      <w:proofErr w:type="gramEnd"/>
      <w:r w:rsidRPr="00E70860">
        <w:rPr>
          <w:lang w:val="en-GB"/>
        </w:rPr>
        <w:t xml:space="preserve"> in i</w:t>
      </w:r>
      <w:r>
        <w:rPr>
          <w:lang w:val="en-GB"/>
        </w:rPr>
        <w:t xml:space="preserve">ts own game, so It asks you now </w:t>
      </w:r>
      <w:r w:rsidRPr="00E70860">
        <w:rPr>
          <w:lang w:val="en-GB"/>
        </w:rPr>
        <w:t>to help It with the database and make several reports for It, because it is a mess there.</w:t>
      </w:r>
      <w:r>
        <w:rPr>
          <w:lang w:val="en-GB"/>
        </w:rPr>
        <w:t xml:space="preserve"> </w:t>
      </w:r>
    </w:p>
    <w:p w14:paraId="3A57B8DC" w14:textId="5AE4F38C" w:rsidR="00E70860" w:rsidRPr="00E70860" w:rsidRDefault="00E70860" w:rsidP="00E70860">
      <w:pPr>
        <w:rPr>
          <w:lang w:val="en-GB"/>
        </w:rPr>
      </w:pPr>
      <w:r w:rsidRPr="00E70860">
        <w:t>You will start receiving players data in format:</w:t>
      </w:r>
    </w:p>
    <w:p w14:paraId="525BA963" w14:textId="7CD0DE06" w:rsidR="00E70860" w:rsidRPr="00E70860" w:rsidRDefault="00E70860" w:rsidP="00E70860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{</w:t>
      </w:r>
      <w:proofErr w:type="gramStart"/>
      <w:r w:rsidRPr="00E70860">
        <w:rPr>
          <w:rFonts w:eastAsiaTheme="minorHAnsi" w:cstheme="minorBidi"/>
          <w:bCs w:val="0"/>
          <w:color w:val="auto"/>
          <w:sz w:val="22"/>
          <w:szCs w:val="22"/>
        </w:rPr>
        <w:t>playerName</w:t>
      </w:r>
      <w:proofErr w:type="gramEnd"/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}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-&gt;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{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resultOfTheGame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}, {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resultOfTheGame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}, {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resultOfTheGame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}, {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resultOfTheGame</w:t>
      </w:r>
      <w:proofErr w:type="gramStart"/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} ...</w:t>
      </w:r>
      <w:proofErr w:type="gramEnd"/>
    </w:p>
    <w:p w14:paraId="7DF688BC" w14:textId="4EA587E1" w:rsidR="00E70860" w:rsidRPr="00E70860" w:rsidRDefault="00E70860" w:rsidP="00E70860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Keep in mind that it is possible to have two players with the same 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playerName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. You should </w:t>
      </w:r>
      <w:r w:rsidRPr="00501E5B">
        <w:rPr>
          <w:rFonts w:eastAsiaTheme="minorHAnsi" w:cstheme="minorBidi"/>
          <w:bCs w:val="0"/>
          <w:color w:val="auto"/>
          <w:sz w:val="22"/>
          <w:szCs w:val="22"/>
        </w:rPr>
        <w:t>store the data separately, not replacing it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5E89CAA" w14:textId="77777777" w:rsidR="00E70860" w:rsidRPr="00E70860" w:rsidRDefault="00E70860" w:rsidP="00E70860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Every line is 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different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 and 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different player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5E8EBB88" w14:textId="4F7332CA" w:rsidR="00E70860" w:rsidRPr="00E70860" w:rsidRDefault="00E70860" w:rsidP="00E70860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must store it until you receive command </w:t>
      </w:r>
      <w:r w:rsidRPr="00E70860">
        <w:rPr>
          <w:rFonts w:eastAsiaTheme="minorHAnsi" w:cstheme="minorBidi"/>
          <w:bCs w:val="0"/>
          <w:color w:val="auto"/>
          <w:sz w:val="22"/>
          <w:szCs w:val="22"/>
        </w:rPr>
        <w:t>'report'</w:t>
      </w:r>
      <w:r w:rsidRPr="00E70860">
        <w:rPr>
          <w:rFonts w:eastAsiaTheme="minorHAnsi" w:cstheme="minorBidi"/>
          <w:b w:val="0"/>
          <w:bCs w:val="0"/>
          <w:color w:val="auto"/>
          <w:sz w:val="22"/>
          <w:szCs w:val="22"/>
        </w:rPr>
        <w:t>. After that you will receive reporting tickets in format:</w:t>
      </w:r>
    </w:p>
    <w:p w14:paraId="24BD2826" w14:textId="7F140F57" w:rsidR="00E70860" w:rsidRPr="00E70860" w:rsidRDefault="00E70860" w:rsidP="00E70860">
      <w:pPr>
        <w:pStyle w:val="Heading2"/>
        <w:numPr>
          <w:ilvl w:val="0"/>
          <w:numId w:val="25"/>
        </w:numPr>
        <w:rPr>
          <w:rFonts w:eastAsiaTheme="minorHAnsi" w:cstheme="minorBidi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Cs w:val="0"/>
          <w:color w:val="auto"/>
          <w:sz w:val="22"/>
          <w:szCs w:val="22"/>
        </w:rPr>
        <w:t>score descending</w:t>
      </w:r>
    </w:p>
    <w:p w14:paraId="07BA082F" w14:textId="3B46CFED" w:rsidR="00E70860" w:rsidRPr="00E70860" w:rsidRDefault="00E70860" w:rsidP="00E70860">
      <w:pPr>
        <w:pStyle w:val="Heading2"/>
        <w:numPr>
          <w:ilvl w:val="0"/>
          <w:numId w:val="25"/>
        </w:numPr>
        <w:rPr>
          <w:rFonts w:eastAsiaTheme="minorHAnsi" w:cstheme="minorBidi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Cs w:val="0"/>
          <w:color w:val="auto"/>
          <w:sz w:val="22"/>
          <w:szCs w:val="22"/>
        </w:rPr>
        <w:t>score ascending</w:t>
      </w:r>
    </w:p>
    <w:p w14:paraId="06D8A667" w14:textId="26A39522" w:rsidR="00E70860" w:rsidRPr="00E70860" w:rsidRDefault="00E70860" w:rsidP="00E70860">
      <w:pPr>
        <w:pStyle w:val="Heading2"/>
        <w:numPr>
          <w:ilvl w:val="0"/>
          <w:numId w:val="25"/>
        </w:numPr>
        <w:rPr>
          <w:rFonts w:eastAsiaTheme="minorHAnsi" w:cstheme="minorBidi"/>
          <w:bCs w:val="0"/>
          <w:color w:val="auto"/>
          <w:sz w:val="22"/>
          <w:szCs w:val="22"/>
        </w:rPr>
      </w:pPr>
      <w:r w:rsidRPr="00E70860">
        <w:rPr>
          <w:rFonts w:eastAsiaTheme="minorHAnsi" w:cstheme="minorBidi"/>
          <w:bCs w:val="0"/>
          <w:color w:val="auto"/>
          <w:sz w:val="22"/>
          <w:szCs w:val="22"/>
        </w:rPr>
        <w:t>numberOfGames descending</w:t>
      </w:r>
    </w:p>
    <w:p w14:paraId="716F3D6C" w14:textId="360EEA01" w:rsidR="000C2EC3" w:rsidRDefault="00501E5B" w:rsidP="00E70860">
      <w:pPr>
        <w:pStyle w:val="Heading2"/>
        <w:numPr>
          <w:ilvl w:val="0"/>
          <w:numId w:val="25"/>
        </w:numPr>
        <w:rPr>
          <w:rFonts w:eastAsiaTheme="minorHAnsi" w:cstheme="minorBidi"/>
          <w:bCs w:val="0"/>
          <w:color w:val="auto"/>
          <w:sz w:val="22"/>
          <w:szCs w:val="22"/>
        </w:rPr>
      </w:pPr>
      <w:proofErr w:type="gramStart"/>
      <w:r w:rsidRPr="00E70860">
        <w:rPr>
          <w:rFonts w:eastAsiaTheme="minorHAnsi" w:cstheme="minorBidi"/>
          <w:bCs w:val="0"/>
          <w:color w:val="auto"/>
          <w:sz w:val="22"/>
          <w:szCs w:val="22"/>
        </w:rPr>
        <w:t>numberOfGames</w:t>
      </w:r>
      <w:proofErr w:type="gramEnd"/>
      <w:r w:rsidRPr="00E70860">
        <w:rPr>
          <w:rFonts w:eastAsiaTheme="minorHAnsi" w:cstheme="minorBidi"/>
          <w:bCs w:val="0"/>
          <w:color w:val="auto"/>
          <w:sz w:val="22"/>
          <w:szCs w:val="22"/>
        </w:rPr>
        <w:t xml:space="preserve"> ascending</w:t>
      </w: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185C987D" w14:textId="77777777" w:rsidR="003C00C3" w:rsidRPr="003C00C3" w:rsidRDefault="003C00C3" w:rsidP="003C00C3">
      <w:pPr>
        <w:rPr>
          <w:b/>
        </w:rPr>
      </w:pPr>
      <w:r>
        <w:t xml:space="preserve">* If you receive </w:t>
      </w:r>
      <w:r w:rsidRPr="00E70860">
        <w:rPr>
          <w:b/>
        </w:rPr>
        <w:t>'score descending'</w:t>
      </w:r>
      <w:r>
        <w:t xml:space="preserve"> you must print all players by the order of the score </w:t>
      </w:r>
      <w:r w:rsidRPr="00E70860">
        <w:rPr>
          <w:b/>
        </w:rPr>
        <w:t>descending</w:t>
      </w:r>
      <w:r>
        <w:t xml:space="preserve">, </w:t>
      </w:r>
      <w:r>
        <w:rPr>
          <w:b/>
        </w:rPr>
        <w:t xml:space="preserve">after that by </w:t>
      </w:r>
      <w:r w:rsidRPr="00E70860">
        <w:rPr>
          <w:b/>
        </w:rPr>
        <w:t>name ascending</w:t>
      </w:r>
      <w:r>
        <w:t xml:space="preserve"> in format</w:t>
      </w:r>
    </w:p>
    <w:p w14:paraId="3352B2CD" w14:textId="77777777" w:rsidR="003C00C3" w:rsidRDefault="003C00C3" w:rsidP="003C00C3">
      <w:r>
        <w:t xml:space="preserve">     {</w:t>
      </w:r>
      <w:proofErr w:type="gramStart"/>
      <w:r>
        <w:t>name</w:t>
      </w:r>
      <w:proofErr w:type="gramEnd"/>
      <w:r>
        <w:t>}: {score}</w:t>
      </w:r>
    </w:p>
    <w:p w14:paraId="06A22F94" w14:textId="77777777" w:rsidR="003C00C3" w:rsidRPr="003C00C3" w:rsidRDefault="003C00C3" w:rsidP="003C00C3">
      <w:pPr>
        <w:rPr>
          <w:b/>
        </w:rPr>
      </w:pPr>
      <w:r>
        <w:t xml:space="preserve">* If you receive </w:t>
      </w:r>
      <w:r w:rsidRPr="00E70860">
        <w:rPr>
          <w:b/>
        </w:rPr>
        <w:t>'score ascending'</w:t>
      </w:r>
      <w:r>
        <w:t xml:space="preserve"> you must print all players by the order of the score </w:t>
      </w:r>
      <w:r w:rsidRPr="00E70860">
        <w:rPr>
          <w:b/>
        </w:rPr>
        <w:t>ascending</w:t>
      </w:r>
      <w:r>
        <w:t xml:space="preserve">, </w:t>
      </w:r>
      <w:r>
        <w:rPr>
          <w:b/>
        </w:rPr>
        <w:t xml:space="preserve">after that by </w:t>
      </w:r>
      <w:r w:rsidRPr="00E70860">
        <w:rPr>
          <w:b/>
        </w:rPr>
        <w:t>name ascending</w:t>
      </w:r>
      <w:r>
        <w:t xml:space="preserve"> in format</w:t>
      </w:r>
    </w:p>
    <w:p w14:paraId="1707F0B9" w14:textId="77777777" w:rsidR="003C00C3" w:rsidRDefault="003C00C3" w:rsidP="003C00C3">
      <w:r>
        <w:t xml:space="preserve">     {</w:t>
      </w:r>
      <w:proofErr w:type="gramStart"/>
      <w:r>
        <w:t>name</w:t>
      </w:r>
      <w:proofErr w:type="gramEnd"/>
      <w:r>
        <w:t>}: {score}</w:t>
      </w:r>
    </w:p>
    <w:p w14:paraId="26AAA647" w14:textId="77777777" w:rsidR="003C00C3" w:rsidRDefault="003C00C3" w:rsidP="003C00C3">
      <w:r>
        <w:t xml:space="preserve">* If you receive </w:t>
      </w:r>
      <w:r w:rsidRPr="00E70860">
        <w:rPr>
          <w:b/>
        </w:rPr>
        <w:t>'number of games descending'</w:t>
      </w:r>
      <w:r>
        <w:t xml:space="preserve"> you must print all players </w:t>
      </w:r>
      <w:r w:rsidRPr="00E70860">
        <w:rPr>
          <w:b/>
        </w:rPr>
        <w:t xml:space="preserve">by the number of games </w:t>
      </w:r>
      <w:r>
        <w:rPr>
          <w:b/>
        </w:rPr>
        <w:t>played descending</w:t>
      </w:r>
      <w:r>
        <w:t xml:space="preserve">, </w:t>
      </w:r>
      <w:r w:rsidRPr="00E70860">
        <w:rPr>
          <w:b/>
        </w:rPr>
        <w:t>after that by name ascending</w:t>
      </w:r>
      <w:r>
        <w:t xml:space="preserve"> in format</w:t>
      </w:r>
    </w:p>
    <w:p w14:paraId="7BB9A6B0" w14:textId="77777777" w:rsidR="003C00C3" w:rsidRDefault="003C00C3" w:rsidP="003C00C3">
      <w:r>
        <w:t xml:space="preserve">     {</w:t>
      </w:r>
      <w:proofErr w:type="gramStart"/>
      <w:r>
        <w:t>name</w:t>
      </w:r>
      <w:proofErr w:type="gramEnd"/>
      <w:r>
        <w:t>}: {count of the games}</w:t>
      </w:r>
    </w:p>
    <w:p w14:paraId="1C3CB749" w14:textId="77777777" w:rsidR="003C00C3" w:rsidRPr="00E70860" w:rsidRDefault="003C00C3" w:rsidP="003C00C3">
      <w:pPr>
        <w:rPr>
          <w:b/>
        </w:rPr>
      </w:pPr>
      <w:r>
        <w:t xml:space="preserve">* If you receive </w:t>
      </w:r>
      <w:r w:rsidRPr="00E70860">
        <w:rPr>
          <w:b/>
        </w:rPr>
        <w:t>'number of games</w:t>
      </w:r>
      <w:r>
        <w:t xml:space="preserve"> </w:t>
      </w:r>
      <w:proofErr w:type="gramStart"/>
      <w:r w:rsidRPr="00E70860">
        <w:rPr>
          <w:b/>
        </w:rPr>
        <w:t>ascending</w:t>
      </w:r>
      <w:r>
        <w:t>’  you</w:t>
      </w:r>
      <w:proofErr w:type="gramEnd"/>
      <w:r>
        <w:t xml:space="preserve"> must print all players </w:t>
      </w:r>
      <w:r w:rsidRPr="00E70860">
        <w:rPr>
          <w:b/>
        </w:rPr>
        <w:t xml:space="preserve">by the number of games </w:t>
      </w:r>
      <w:r>
        <w:rPr>
          <w:b/>
        </w:rPr>
        <w:t xml:space="preserve">played ascending after that by </w:t>
      </w:r>
      <w:r w:rsidRPr="00E70860">
        <w:rPr>
          <w:b/>
        </w:rPr>
        <w:t>name ascending</w:t>
      </w:r>
      <w:r>
        <w:t xml:space="preserve"> in format</w:t>
      </w:r>
    </w:p>
    <w:p w14:paraId="60501D0C" w14:textId="77777777" w:rsidR="003C00C3" w:rsidRPr="00E70860" w:rsidRDefault="003C00C3" w:rsidP="003C00C3">
      <w:r>
        <w:t xml:space="preserve">     {</w:t>
      </w:r>
      <w:proofErr w:type="gramStart"/>
      <w:r>
        <w:t>name</w:t>
      </w:r>
      <w:proofErr w:type="gramEnd"/>
      <w:r>
        <w:t>}: {count of the games}</w:t>
      </w:r>
    </w:p>
    <w:p w14:paraId="47DEFAD9" w14:textId="512BC5B9" w:rsidR="00C503B2" w:rsidRDefault="00C503B2" w:rsidP="00C503B2">
      <w:pPr>
        <w:pStyle w:val="Code"/>
        <w:rPr>
          <w:lang w:val="en-GB"/>
        </w:rPr>
      </w:pPr>
    </w:p>
    <w:p w14:paraId="174D344F" w14:textId="77777777" w:rsidR="003C00C3" w:rsidRPr="00D65168" w:rsidRDefault="003C00C3" w:rsidP="00C503B2">
      <w:pPr>
        <w:pStyle w:val="Code"/>
        <w:rPr>
          <w:lang w:val="en-GB"/>
        </w:rPr>
      </w:pPr>
    </w:p>
    <w:p w14:paraId="29948902" w14:textId="3086A6BA" w:rsidR="003E25D7" w:rsidRPr="00012ED0" w:rsidRDefault="003E25D7" w:rsidP="00D65168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3A018BB0" w14:textId="77777777" w:rsidR="00B954E6" w:rsidRDefault="00B954E6" w:rsidP="00B954E6">
      <w:pPr>
        <w:pStyle w:val="Heading2"/>
      </w:pPr>
      <w:r>
        <w:lastRenderedPageBreak/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5"/>
        <w:gridCol w:w="2700"/>
        <w:gridCol w:w="3410"/>
      </w:tblGrid>
      <w:tr w:rsidR="00B954E6" w14:paraId="12DFCB74" w14:textId="77777777" w:rsidTr="00C503B2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C503B2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AF07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Sims -&gt; 15, 25, 65, 85</w:t>
            </w:r>
          </w:p>
          <w:p w14:paraId="07C1842D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Misho -&gt; 5, 5, 5</w:t>
            </w:r>
          </w:p>
          <w:p w14:paraId="25F863A7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Azzi -&gt; 0, 0, 2, 5</w:t>
            </w:r>
          </w:p>
          <w:p w14:paraId="4513C513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Sims -&gt; 5, 5, 5, 5, 5, 5, 5</w:t>
            </w:r>
          </w:p>
          <w:p w14:paraId="227C47B7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report</w:t>
            </w:r>
          </w:p>
          <w:p w14:paraId="495064FD" w14:textId="77777777" w:rsid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highlight w:val="cyan"/>
                <w:lang w:val="en-GB"/>
              </w:rPr>
              <w:t>score ascending</w:t>
            </w:r>
          </w:p>
          <w:p w14:paraId="63FA8EE3" w14:textId="1950BC31" w:rsidR="00B954E6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lang w:val="en-GB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B51D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highlight w:val="cyan"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highlight w:val="cyan"/>
                <w:lang w:val="en-GB"/>
              </w:rPr>
              <w:t>Azzi: 7</w:t>
            </w:r>
          </w:p>
          <w:p w14:paraId="2A9F0B34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highlight w:val="cyan"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highlight w:val="cyan"/>
                <w:lang w:val="en-GB"/>
              </w:rPr>
              <w:t>Misho: 15</w:t>
            </w:r>
          </w:p>
          <w:p w14:paraId="327D926C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highlight w:val="cyan"/>
                <w:lang w:val="en-GB"/>
              </w:rPr>
            </w:pPr>
            <w:r w:rsidRPr="003C00C3">
              <w:rPr>
                <w:rFonts w:ascii="Courier New" w:hAnsi="Courier New" w:cs="Courier New"/>
                <w:noProof/>
                <w:highlight w:val="cyan"/>
                <w:lang w:val="en-GB"/>
              </w:rPr>
              <w:t>Sims: 35</w:t>
            </w:r>
          </w:p>
          <w:p w14:paraId="1E4882B1" w14:textId="16670C7C" w:rsidR="00B954E6" w:rsidRDefault="003C00C3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3C00C3">
              <w:rPr>
                <w:rFonts w:ascii="Courier New" w:hAnsi="Courier New" w:cs="Courier New"/>
                <w:noProof/>
                <w:highlight w:val="cyan"/>
                <w:lang w:val="en-GB"/>
              </w:rPr>
              <w:t>Sims: 190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12A84CAB" w:rsidR="00C503B2" w:rsidRDefault="003C00C3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Here we have two players with the same name. We store data for each separatly </w:t>
            </w:r>
            <w:r w:rsidR="00C2243D">
              <w:rPr>
                <w:rFonts w:eastAsia="Calibri" w:cs="Times New Roman"/>
                <w:noProof/>
              </w:rPr>
              <w:t>and becoming a ‘score ascending’ command, we put players from smallest amount of score points to the highest.</w:t>
            </w:r>
          </w:p>
        </w:tc>
      </w:tr>
      <w:tr w:rsidR="00B954E6" w14:paraId="1F14E672" w14:textId="77777777" w:rsidTr="00C503B2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C503B2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75EB" w14:textId="33A66638" w:rsidR="00B954E6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theBest -&gt; 952, 26, 83, 15, 25</w:t>
            </w:r>
          </w:p>
          <w:p w14:paraId="5B8A2CF6" w14:textId="77777777" w:rsid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ultimatePlayer -&gt; 1998, 0, 25</w:t>
            </w:r>
          </w:p>
          <w:p w14:paraId="1C1CF96D" w14:textId="5F0101EA" w:rsid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nick_name -&gt; 25, 0, 9852648</w:t>
            </w:r>
          </w:p>
          <w:p w14:paraId="03A80687" w14:textId="77777777" w:rsid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report</w:t>
            </w:r>
          </w:p>
          <w:p w14:paraId="2641D57D" w14:textId="77777777" w:rsidR="003C00C3" w:rsidRP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3C00C3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numberOfGames descending</w:t>
            </w:r>
          </w:p>
          <w:p w14:paraId="3A4BCDA1" w14:textId="3D6B2E9E" w:rsidR="003C00C3" w:rsidRDefault="007D38A1" w:rsidP="003C00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>numberOfGames</w:t>
            </w:r>
            <w:r w:rsidR="003C00C3" w:rsidRPr="003C00C3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 xml:space="preserve"> </w:t>
            </w:r>
            <w:bookmarkStart w:id="0" w:name="_GoBack"/>
            <w:bookmarkEnd w:id="0"/>
            <w:r w:rsidR="003C00C3" w:rsidRPr="003C00C3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>ascending</w:t>
            </w:r>
          </w:p>
          <w:p w14:paraId="517BF809" w14:textId="218F98B9" w:rsidR="003C00C3" w:rsidRDefault="003C00C3" w:rsidP="003C00C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9C59" w14:textId="1889C6DD" w:rsidR="003C00C3" w:rsidRPr="003C00C3" w:rsidRDefault="003C00C3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  <w:t>theBest: 5</w:t>
            </w:r>
          </w:p>
          <w:p w14:paraId="6DAFEF80" w14:textId="77777777" w:rsidR="003C00C3" w:rsidRPr="003C00C3" w:rsidRDefault="003C00C3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  <w:t>nick_name: 3</w:t>
            </w:r>
          </w:p>
          <w:p w14:paraId="1183F44B" w14:textId="77777777" w:rsidR="003C00C3" w:rsidRPr="003C00C3" w:rsidRDefault="003C00C3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  <w:t>ultimatePlayer: 3</w:t>
            </w:r>
          </w:p>
          <w:p w14:paraId="0E3F9F37" w14:textId="77777777" w:rsidR="003C00C3" w:rsidRPr="003C00C3" w:rsidRDefault="003C00C3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highlight w:val="green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green"/>
                <w:lang w:val="bg-BG"/>
              </w:rPr>
              <w:t>nick_name: 3</w:t>
            </w:r>
          </w:p>
          <w:p w14:paraId="39CBBCC6" w14:textId="77777777" w:rsidR="003C00C3" w:rsidRPr="003C00C3" w:rsidRDefault="003C00C3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highlight w:val="green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green"/>
                <w:lang w:val="bg-BG"/>
              </w:rPr>
              <w:t>ultimatePlayer: 3</w:t>
            </w:r>
          </w:p>
          <w:p w14:paraId="1BE75CDE" w14:textId="5815CFD2" w:rsidR="00B954E6" w:rsidRDefault="003C00C3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3C00C3">
              <w:rPr>
                <w:rFonts w:ascii="Courier New" w:eastAsia="Calibri" w:hAnsi="Courier New" w:cs="Courier New"/>
                <w:noProof/>
                <w:sz w:val="20"/>
                <w:highlight w:val="green"/>
                <w:lang w:val="bg-BG"/>
              </w:rPr>
              <w:t>theBest: 5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3B2378E7" w:rsidR="00C503B2" w:rsidRPr="00A41B5D" w:rsidRDefault="00C503B2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03456" w14:textId="77777777" w:rsidR="006706C4" w:rsidRDefault="006706C4" w:rsidP="008068A2">
      <w:pPr>
        <w:spacing w:after="0" w:line="240" w:lineRule="auto"/>
      </w:pPr>
      <w:r>
        <w:separator/>
      </w:r>
    </w:p>
  </w:endnote>
  <w:endnote w:type="continuationSeparator" w:id="0">
    <w:p w14:paraId="5B3C0A9A" w14:textId="77777777" w:rsidR="006706C4" w:rsidRDefault="00670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2A55275D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8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8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2A55275D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38A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38A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C366E" w14:textId="77777777" w:rsidR="006706C4" w:rsidRDefault="006706C4" w:rsidP="008068A2">
      <w:pPr>
        <w:spacing w:after="0" w:line="240" w:lineRule="auto"/>
      </w:pPr>
      <w:r>
        <w:separator/>
      </w:r>
    </w:p>
  </w:footnote>
  <w:footnote w:type="continuationSeparator" w:id="0">
    <w:p w14:paraId="46D00700" w14:textId="77777777" w:rsidR="006706C4" w:rsidRDefault="00670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38FE"/>
    <w:multiLevelType w:val="hybridMultilevel"/>
    <w:tmpl w:val="348E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33F7"/>
    <w:multiLevelType w:val="hybridMultilevel"/>
    <w:tmpl w:val="88A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068F9"/>
    <w:multiLevelType w:val="hybridMultilevel"/>
    <w:tmpl w:val="B63CBA46"/>
    <w:lvl w:ilvl="0" w:tplc="14B023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F9D197B"/>
    <w:multiLevelType w:val="hybridMultilevel"/>
    <w:tmpl w:val="9A60EC8C"/>
    <w:lvl w:ilvl="0" w:tplc="8BEA1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722EC"/>
    <w:multiLevelType w:val="hybridMultilevel"/>
    <w:tmpl w:val="06DA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888"/>
    <w:multiLevelType w:val="hybridMultilevel"/>
    <w:tmpl w:val="74F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5"/>
  </w:num>
  <w:num w:numId="4">
    <w:abstractNumId w:val="21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9"/>
  </w:num>
  <w:num w:numId="13">
    <w:abstractNumId w:val="14"/>
  </w:num>
  <w:num w:numId="14">
    <w:abstractNumId w:val="7"/>
  </w:num>
  <w:num w:numId="15">
    <w:abstractNumId w:val="4"/>
  </w:num>
  <w:num w:numId="16">
    <w:abstractNumId w:val="18"/>
  </w:num>
  <w:num w:numId="17">
    <w:abstractNumId w:val="8"/>
  </w:num>
  <w:num w:numId="18">
    <w:abstractNumId w:val="1"/>
  </w:num>
  <w:num w:numId="19">
    <w:abstractNumId w:val="6"/>
  </w:num>
  <w:num w:numId="20">
    <w:abstractNumId w:val="10"/>
  </w:num>
  <w:num w:numId="21">
    <w:abstractNumId w:val="13"/>
  </w:num>
  <w:num w:numId="22">
    <w:abstractNumId w:val="9"/>
  </w:num>
  <w:num w:numId="23">
    <w:abstractNumId w:val="23"/>
  </w:num>
  <w:num w:numId="24">
    <w:abstractNumId w:val="16"/>
  </w:num>
  <w:num w:numId="2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12ED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C2EC3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1F2448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00C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1E5B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06C4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06CFA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8A1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19D2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0F37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243D"/>
    <w:rsid w:val="00C2358D"/>
    <w:rsid w:val="00C355A5"/>
    <w:rsid w:val="00C4251D"/>
    <w:rsid w:val="00C433DC"/>
    <w:rsid w:val="00C43B64"/>
    <w:rsid w:val="00C503B2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5168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0860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3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1925-73C0-4509-A02B-54C997A6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Ines</cp:lastModifiedBy>
  <cp:revision>85</cp:revision>
  <cp:lastPrinted>2015-10-26T22:35:00Z</cp:lastPrinted>
  <dcterms:created xsi:type="dcterms:W3CDTF">2018-03-02T23:57:00Z</dcterms:created>
  <dcterms:modified xsi:type="dcterms:W3CDTF">2019-01-31T11:15:00Z</dcterms:modified>
  <cp:category>programming, education, software engineering, software development</cp:category>
</cp:coreProperties>
</file>