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07B28" w14:textId="7C9C0432" w:rsidR="00B52C87" w:rsidRDefault="00A560F4" w:rsidP="00A560F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Additional Instructions for Hyper-V</w:t>
      </w:r>
    </w:p>
    <w:p w14:paraId="3A0341ED" w14:textId="35C49795" w:rsidR="00B43CD5" w:rsidRPr="00B43CD5" w:rsidRDefault="00B43CD5" w:rsidP="00B43CD5">
      <w:r>
        <w:t xml:space="preserve">This is an additional guide on how to bring the </w:t>
      </w:r>
      <w:r w:rsidRPr="0099609A">
        <w:rPr>
          <w:b/>
          <w:bCs/>
        </w:rPr>
        <w:t>Hyper-V</w:t>
      </w:r>
      <w:r>
        <w:t xml:space="preserve"> hypervisor to sort of a parity with the </w:t>
      </w:r>
      <w:r w:rsidR="0099609A" w:rsidRPr="0099609A">
        <w:rPr>
          <w:b/>
          <w:bCs/>
        </w:rPr>
        <w:t>Oracle</w:t>
      </w:r>
      <w:r w:rsidRPr="0099609A">
        <w:rPr>
          <w:b/>
          <w:bCs/>
        </w:rPr>
        <w:t xml:space="preserve"> VirtualBox</w:t>
      </w:r>
      <w:r>
        <w:t xml:space="preserve"> and </w:t>
      </w:r>
      <w:r w:rsidRPr="0099609A">
        <w:rPr>
          <w:b/>
          <w:bCs/>
        </w:rPr>
        <w:t>VMware Workstation</w:t>
      </w:r>
      <w:r>
        <w:t xml:space="preserve"> solutions in terms of </w:t>
      </w:r>
      <w:r w:rsidR="00577C16" w:rsidRPr="00577C16">
        <w:rPr>
          <w:b/>
          <w:bCs/>
        </w:rPr>
        <w:t>NAT</w:t>
      </w:r>
      <w:r>
        <w:t xml:space="preserve"> </w:t>
      </w:r>
      <w:r w:rsidR="00936D05">
        <w:t>network connectivity</w:t>
      </w:r>
    </w:p>
    <w:p w14:paraId="6D5FFA32" w14:textId="51506536" w:rsidR="00B43CD5" w:rsidRPr="00B43CD5" w:rsidRDefault="00B43CD5" w:rsidP="00B43CD5">
      <w:pPr>
        <w:pStyle w:val="Heading3"/>
      </w:pPr>
      <w:r>
        <w:t>Where We Want to Go</w:t>
      </w:r>
    </w:p>
    <w:p w14:paraId="592EBD29" w14:textId="5FCCDB80" w:rsidR="00640502" w:rsidRDefault="00276783" w:rsidP="00B52C87">
      <w:r>
        <w:t>In order to achieve this</w:t>
      </w:r>
      <w:r w:rsidR="008B2894">
        <w:t xml:space="preserve"> - a set of virtual machines in an </w:t>
      </w:r>
      <w:r w:rsidR="008B2894" w:rsidRPr="0099609A">
        <w:rPr>
          <w:b/>
          <w:bCs/>
        </w:rPr>
        <w:t>isolated network</w:t>
      </w:r>
      <w:r w:rsidR="008B2894">
        <w:t xml:space="preserve"> with </w:t>
      </w:r>
      <w:r w:rsidR="008B2894" w:rsidRPr="0099609A">
        <w:rPr>
          <w:b/>
          <w:bCs/>
        </w:rPr>
        <w:t>Internet access</w:t>
      </w:r>
      <w:r w:rsidR="008B2894">
        <w:t xml:space="preserve">, </w:t>
      </w:r>
      <w:r w:rsidR="008B2894" w:rsidRPr="0099609A">
        <w:rPr>
          <w:b/>
          <w:bCs/>
        </w:rPr>
        <w:t>automatic IP addresses</w:t>
      </w:r>
      <w:r w:rsidR="008B2894">
        <w:t xml:space="preserve"> and a way to </w:t>
      </w:r>
      <w:r w:rsidR="008B2894" w:rsidRPr="0099609A">
        <w:rPr>
          <w:b/>
          <w:bCs/>
        </w:rPr>
        <w:t>access them from the host</w:t>
      </w:r>
    </w:p>
    <w:p w14:paraId="3FDC4CA7" w14:textId="329FFF55" w:rsidR="00276783" w:rsidRDefault="00CA092C" w:rsidP="000C4381">
      <w:pPr>
        <w:jc w:val="center"/>
      </w:pPr>
      <w:r>
        <w:rPr>
          <w:noProof/>
        </w:rPr>
        <w:drawing>
          <wp:inline distT="0" distB="0" distL="0" distR="0" wp14:anchorId="261554DA" wp14:editId="56ABB272">
            <wp:extent cx="4920018" cy="20238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08" cy="202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805A" w14:textId="2229AE16" w:rsidR="00C37A05" w:rsidRDefault="00276783" w:rsidP="00B52C87">
      <w:r>
        <w:t xml:space="preserve">You must </w:t>
      </w:r>
      <w:r w:rsidR="00C37A05">
        <w:t>create the following:</w:t>
      </w:r>
    </w:p>
    <w:p w14:paraId="494E69EC" w14:textId="55B6E943" w:rsidR="00C37A05" w:rsidRDefault="00C37A05" w:rsidP="00C37A05">
      <w:pPr>
        <w:pStyle w:val="ListParagraph"/>
        <w:numPr>
          <w:ilvl w:val="0"/>
          <w:numId w:val="45"/>
        </w:numPr>
      </w:pPr>
      <w:r>
        <w:t xml:space="preserve">A custom NAT </w:t>
      </w:r>
      <w:r w:rsidR="00CA092C">
        <w:t>switch</w:t>
      </w:r>
    </w:p>
    <w:p w14:paraId="470E667B" w14:textId="4618BC5A" w:rsidR="00C37A05" w:rsidRDefault="00C37A05" w:rsidP="00C37A05">
      <w:pPr>
        <w:pStyle w:val="ListParagraph"/>
        <w:numPr>
          <w:ilvl w:val="0"/>
          <w:numId w:val="45"/>
        </w:numPr>
      </w:pPr>
      <w:r>
        <w:t>A DHCP virtual machine</w:t>
      </w:r>
    </w:p>
    <w:p w14:paraId="03E8A561" w14:textId="4B288076" w:rsidR="00936D05" w:rsidRDefault="00936D05" w:rsidP="00C37A05">
      <w:pPr>
        <w:pStyle w:val="ListParagraph"/>
        <w:numPr>
          <w:ilvl w:val="0"/>
          <w:numId w:val="45"/>
        </w:numPr>
      </w:pPr>
      <w:r>
        <w:t>One or more rules</w:t>
      </w:r>
    </w:p>
    <w:p w14:paraId="2A11F0F6" w14:textId="65D3F74F" w:rsidR="00B42776" w:rsidRDefault="00B42776" w:rsidP="00B42776">
      <w:r>
        <w:t>The NAT switch and the DHCP virtual machine can be created either manually or via an installation script</w:t>
      </w:r>
    </w:p>
    <w:p w14:paraId="7ECA5609" w14:textId="59B74006" w:rsidR="00C37A05" w:rsidRPr="00EB66F5" w:rsidRDefault="00B43CD5" w:rsidP="00B43CD5">
      <w:pPr>
        <w:pStyle w:val="Heading3"/>
      </w:pPr>
      <w:r>
        <w:t>The NAT Switch</w:t>
      </w:r>
      <w:r w:rsidR="00EB66F5">
        <w:rPr>
          <w:lang w:val="bg-BG"/>
        </w:rPr>
        <w:t xml:space="preserve"> (</w:t>
      </w:r>
      <w:r w:rsidR="00EB66F5">
        <w:t>Standalone)</w:t>
      </w:r>
    </w:p>
    <w:p w14:paraId="5C7DB4E5" w14:textId="56FEC210" w:rsidR="00EA494D" w:rsidRPr="00EA494D" w:rsidRDefault="00EA494D" w:rsidP="00EA494D">
      <w:pPr>
        <w:rPr>
          <w:i/>
          <w:iCs/>
        </w:rPr>
      </w:pPr>
      <w:r>
        <w:rPr>
          <w:i/>
          <w:iCs/>
        </w:rPr>
        <w:t>Note that you can skip this one, if you go for the complete DHCP solution</w:t>
      </w:r>
    </w:p>
    <w:p w14:paraId="73D84D0C" w14:textId="7C2A9E78" w:rsidR="00B43CD5" w:rsidRDefault="0099609A" w:rsidP="00B43CD5">
      <w:r>
        <w:t xml:space="preserve">To create one, open the </w:t>
      </w:r>
      <w:r w:rsidRPr="00861DBF">
        <w:rPr>
          <w:b/>
          <w:bCs/>
        </w:rPr>
        <w:t>PowerShell</w:t>
      </w:r>
      <w:r>
        <w:t xml:space="preserve"> terminal window with </w:t>
      </w:r>
      <w:r>
        <w:rPr>
          <w:b/>
          <w:bCs/>
        </w:rPr>
        <w:t xml:space="preserve">Run as administrator </w:t>
      </w:r>
      <w:r>
        <w:t>and execute the following commands:</w:t>
      </w:r>
    </w:p>
    <w:p w14:paraId="20162196" w14:textId="65F88044" w:rsidR="0099609A" w:rsidRDefault="0099609A" w:rsidP="0099609A">
      <w:pPr>
        <w:pStyle w:val="ListParagraph"/>
        <w:numPr>
          <w:ilvl w:val="0"/>
          <w:numId w:val="45"/>
        </w:numPr>
      </w:pPr>
      <w:r>
        <w:t>Create an internal switch</w:t>
      </w:r>
      <w:r w:rsidR="00D34127">
        <w:t xml:space="preserve"> named </w:t>
      </w:r>
      <w:r w:rsidR="00D34127" w:rsidRPr="00BB6F4B">
        <w:rPr>
          <w:b/>
          <w:bCs/>
        </w:rPr>
        <w:t>NAT Swi</w:t>
      </w:r>
      <w:r w:rsidR="00BB6F4B" w:rsidRPr="00BB6F4B">
        <w:rPr>
          <w:b/>
          <w:bCs/>
        </w:rPr>
        <w:t>tch</w:t>
      </w:r>
      <w:r w:rsidR="00BB6F4B">
        <w:t xml:space="preserve"> </w:t>
      </w:r>
      <w:r w:rsidR="00BB6F4B" w:rsidRPr="00C84884">
        <w:rPr>
          <w:i/>
          <w:iCs/>
        </w:rPr>
        <w:t>(or whatever you like)</w:t>
      </w:r>
    </w:p>
    <w:p w14:paraId="20A2D5F9" w14:textId="658FFD0B" w:rsidR="00D34127" w:rsidRPr="00BB6F4B" w:rsidRDefault="00D34127" w:rsidP="00D34127">
      <w:pPr>
        <w:pStyle w:val="ListParagraph"/>
        <w:ind w:left="408"/>
        <w:rPr>
          <w:b/>
          <w:bCs/>
        </w:rPr>
      </w:pPr>
      <w:r w:rsidRPr="00BB6F4B">
        <w:rPr>
          <w:b/>
          <w:bCs/>
        </w:rPr>
        <w:t>New-</w:t>
      </w:r>
      <w:proofErr w:type="spellStart"/>
      <w:r w:rsidRPr="00BB6F4B">
        <w:rPr>
          <w:b/>
          <w:bCs/>
        </w:rPr>
        <w:t>VMSwitch</w:t>
      </w:r>
      <w:proofErr w:type="spellEnd"/>
      <w:r w:rsidRPr="00BB6F4B">
        <w:rPr>
          <w:b/>
          <w:bCs/>
        </w:rPr>
        <w:t xml:space="preserve"> -</w:t>
      </w:r>
      <w:proofErr w:type="spellStart"/>
      <w:r w:rsidRPr="00BB6F4B">
        <w:rPr>
          <w:b/>
          <w:bCs/>
        </w:rPr>
        <w:t>SwitchName</w:t>
      </w:r>
      <w:proofErr w:type="spellEnd"/>
      <w:r w:rsidRPr="00BB6F4B">
        <w:rPr>
          <w:b/>
          <w:bCs/>
        </w:rPr>
        <w:t xml:space="preserve"> "NAT</w:t>
      </w:r>
      <w:r w:rsidR="00BB6F4B" w:rsidRPr="00BB6F4B">
        <w:rPr>
          <w:b/>
          <w:bCs/>
        </w:rPr>
        <w:t xml:space="preserve"> </w:t>
      </w:r>
      <w:r w:rsidRPr="00BB6F4B">
        <w:rPr>
          <w:b/>
          <w:bCs/>
        </w:rPr>
        <w:t>Switch" -</w:t>
      </w:r>
      <w:proofErr w:type="spellStart"/>
      <w:r w:rsidRPr="00BB6F4B">
        <w:rPr>
          <w:b/>
          <w:bCs/>
        </w:rPr>
        <w:t>SwitchType</w:t>
      </w:r>
      <w:proofErr w:type="spellEnd"/>
      <w:r w:rsidRPr="00BB6F4B">
        <w:rPr>
          <w:b/>
          <w:bCs/>
        </w:rPr>
        <w:t xml:space="preserve"> Internal</w:t>
      </w:r>
    </w:p>
    <w:p w14:paraId="0C4BECD1" w14:textId="2A8DFC4A" w:rsidR="0099609A" w:rsidRPr="00C84884" w:rsidRDefault="00BB6F4B" w:rsidP="0099609A">
      <w:pPr>
        <w:pStyle w:val="ListParagraph"/>
        <w:numPr>
          <w:ilvl w:val="0"/>
          <w:numId w:val="45"/>
        </w:numPr>
        <w:rPr>
          <w:i/>
          <w:iCs/>
        </w:rPr>
      </w:pPr>
      <w:r>
        <w:t xml:space="preserve">Set an IP address to the virtual network interface </w:t>
      </w:r>
      <w:r w:rsidRPr="00C84884">
        <w:rPr>
          <w:i/>
          <w:iCs/>
        </w:rPr>
        <w:t xml:space="preserve">(the name in the parenthesis must </w:t>
      </w:r>
      <w:r w:rsidR="00D43033" w:rsidRPr="00C84884">
        <w:rPr>
          <w:i/>
          <w:iCs/>
        </w:rPr>
        <w:t>match</w:t>
      </w:r>
      <w:r w:rsidRPr="00C84884">
        <w:rPr>
          <w:i/>
          <w:iCs/>
        </w:rPr>
        <w:t xml:space="preserve"> the one above)</w:t>
      </w:r>
    </w:p>
    <w:p w14:paraId="47BC17D8" w14:textId="787D06F7" w:rsidR="00BB6F4B" w:rsidRPr="00BB6F4B" w:rsidRDefault="00BB6F4B" w:rsidP="00BB6F4B">
      <w:pPr>
        <w:pStyle w:val="ListParagraph"/>
        <w:ind w:left="408"/>
        <w:rPr>
          <w:b/>
          <w:bCs/>
        </w:rPr>
      </w:pPr>
      <w:r w:rsidRPr="00BB6F4B">
        <w:rPr>
          <w:b/>
          <w:bCs/>
        </w:rPr>
        <w:t>New-</w:t>
      </w:r>
      <w:proofErr w:type="spellStart"/>
      <w:r w:rsidRPr="00BB6F4B">
        <w:rPr>
          <w:b/>
          <w:bCs/>
        </w:rPr>
        <w:t>NetIPAddress</w:t>
      </w:r>
      <w:proofErr w:type="spellEnd"/>
      <w:r w:rsidRPr="00BB6F4B">
        <w:rPr>
          <w:b/>
          <w:bCs/>
        </w:rPr>
        <w:t xml:space="preserve"> -</w:t>
      </w:r>
      <w:proofErr w:type="spellStart"/>
      <w:r w:rsidRPr="00BB6F4B">
        <w:rPr>
          <w:b/>
          <w:bCs/>
        </w:rPr>
        <w:t>IPAddress</w:t>
      </w:r>
      <w:proofErr w:type="spellEnd"/>
      <w:r w:rsidRPr="00BB6F4B">
        <w:rPr>
          <w:b/>
          <w:bCs/>
        </w:rPr>
        <w:t xml:space="preserve"> 192.168.99.1 -</w:t>
      </w:r>
      <w:proofErr w:type="spellStart"/>
      <w:r w:rsidRPr="00BB6F4B">
        <w:rPr>
          <w:b/>
          <w:bCs/>
        </w:rPr>
        <w:t>PrefixLength</w:t>
      </w:r>
      <w:proofErr w:type="spellEnd"/>
      <w:r w:rsidRPr="00BB6F4B">
        <w:rPr>
          <w:b/>
          <w:bCs/>
        </w:rPr>
        <w:t xml:space="preserve"> 24 -</w:t>
      </w:r>
      <w:proofErr w:type="spellStart"/>
      <w:r w:rsidRPr="00BB6F4B">
        <w:rPr>
          <w:b/>
          <w:bCs/>
        </w:rPr>
        <w:t>InterfaceAlias</w:t>
      </w:r>
      <w:proofErr w:type="spellEnd"/>
      <w:r w:rsidRPr="00BB6F4B">
        <w:rPr>
          <w:b/>
          <w:bCs/>
        </w:rPr>
        <w:t xml:space="preserve"> "</w:t>
      </w:r>
      <w:proofErr w:type="spellStart"/>
      <w:r w:rsidRPr="00BB6F4B">
        <w:rPr>
          <w:b/>
          <w:bCs/>
        </w:rPr>
        <w:t>vEthernet</w:t>
      </w:r>
      <w:proofErr w:type="spellEnd"/>
      <w:r w:rsidRPr="00BB6F4B">
        <w:rPr>
          <w:b/>
          <w:bCs/>
        </w:rPr>
        <w:t xml:space="preserve"> (NAT Switch)"</w:t>
      </w:r>
    </w:p>
    <w:p w14:paraId="06D87E53" w14:textId="27E9FDD3" w:rsidR="0099609A" w:rsidRPr="00C84884" w:rsidRDefault="00C84884" w:rsidP="0099609A">
      <w:pPr>
        <w:pStyle w:val="ListParagraph"/>
        <w:numPr>
          <w:ilvl w:val="0"/>
          <w:numId w:val="45"/>
        </w:numPr>
        <w:rPr>
          <w:i/>
          <w:iCs/>
        </w:rPr>
      </w:pPr>
      <w:r>
        <w:t xml:space="preserve">Create a NAT network </w:t>
      </w:r>
      <w:r w:rsidRPr="00C84884">
        <w:rPr>
          <w:i/>
          <w:iCs/>
        </w:rPr>
        <w:t>(the IP address above must be part of this range, usually the first, or the last)</w:t>
      </w:r>
    </w:p>
    <w:p w14:paraId="15870A5D" w14:textId="677DA61B" w:rsidR="00C84884" w:rsidRDefault="00C84884" w:rsidP="00C84884">
      <w:pPr>
        <w:pStyle w:val="ListParagraph"/>
        <w:ind w:left="408"/>
        <w:rPr>
          <w:b/>
          <w:bCs/>
        </w:rPr>
      </w:pPr>
      <w:r w:rsidRPr="00C84884">
        <w:rPr>
          <w:b/>
          <w:bCs/>
        </w:rPr>
        <w:t>New-</w:t>
      </w:r>
      <w:proofErr w:type="spellStart"/>
      <w:r w:rsidRPr="00C84884">
        <w:rPr>
          <w:b/>
          <w:bCs/>
        </w:rPr>
        <w:t>NetNAT</w:t>
      </w:r>
      <w:proofErr w:type="spellEnd"/>
      <w:r w:rsidRPr="00C84884">
        <w:rPr>
          <w:b/>
          <w:bCs/>
        </w:rPr>
        <w:t xml:space="preserve"> -Name "NAT Network" -</w:t>
      </w:r>
      <w:proofErr w:type="spellStart"/>
      <w:r w:rsidRPr="00C84884">
        <w:rPr>
          <w:b/>
          <w:bCs/>
        </w:rPr>
        <w:t>InternalIPInterfaceAddressPrefix</w:t>
      </w:r>
      <w:proofErr w:type="spellEnd"/>
      <w:r w:rsidRPr="00C84884">
        <w:rPr>
          <w:b/>
          <w:bCs/>
        </w:rPr>
        <w:t xml:space="preserve"> 192.168.99.0/24</w:t>
      </w:r>
    </w:p>
    <w:p w14:paraId="57169871" w14:textId="428049B6" w:rsidR="00C84884" w:rsidRPr="00C84884" w:rsidRDefault="00C84884" w:rsidP="00C84884">
      <w:r>
        <w:t>Now our machines will be able to access the Internet but won’t get their IP addresses automatically</w:t>
      </w:r>
    </w:p>
    <w:p w14:paraId="37673A71" w14:textId="41402ECB" w:rsidR="00B43CD5" w:rsidRDefault="00B43CD5" w:rsidP="00B43CD5">
      <w:pPr>
        <w:pStyle w:val="Heading3"/>
      </w:pPr>
      <w:r>
        <w:t>The DHCP Server</w:t>
      </w:r>
      <w:r w:rsidR="00E10822">
        <w:t xml:space="preserve"> (Complete solution)</w:t>
      </w:r>
    </w:p>
    <w:p w14:paraId="5BFDA562" w14:textId="33185E47" w:rsidR="00E63456" w:rsidRDefault="00E63456" w:rsidP="00E63456">
      <w:r>
        <w:t xml:space="preserve">You can check the instructions here </w:t>
      </w:r>
      <w:hyperlink r:id="rId9" w:history="1">
        <w:r w:rsidRPr="00C56E73">
          <w:rPr>
            <w:rStyle w:val="Hyperlink"/>
          </w:rPr>
          <w:t>https://github.com/shekeriev/ahvdhcp</w:t>
        </w:r>
      </w:hyperlink>
      <w:r>
        <w:t xml:space="preserve"> for </w:t>
      </w:r>
      <w:r w:rsidR="00DA00E2">
        <w:t>more information</w:t>
      </w:r>
    </w:p>
    <w:p w14:paraId="42E8A0A7" w14:textId="77777777" w:rsidR="00736AB1" w:rsidRDefault="00DA00E2" w:rsidP="00DC2712">
      <w:r>
        <w:t xml:space="preserve">In general, </w:t>
      </w:r>
      <w:r w:rsidR="0087535F">
        <w:t xml:space="preserve">to deploy the complete solution, </w:t>
      </w:r>
      <w:r>
        <w:t xml:space="preserve">you must </w:t>
      </w:r>
      <w:r w:rsidR="0087535F">
        <w:t>do the following</w:t>
      </w:r>
    </w:p>
    <w:p w14:paraId="4FD2506C" w14:textId="7167F707" w:rsidR="00DC2712" w:rsidRDefault="00736AB1" w:rsidP="00DC2712">
      <w:r>
        <w:t>O</w:t>
      </w:r>
      <w:r w:rsidR="00DC2712">
        <w:t xml:space="preserve">pen a PowerShell session with </w:t>
      </w:r>
      <w:r w:rsidR="00DC2712" w:rsidRPr="00BF4F65">
        <w:rPr>
          <w:b/>
          <w:bCs/>
        </w:rPr>
        <w:t>Run as administrator</w:t>
      </w:r>
      <w:r w:rsidR="00DC2712">
        <w:t xml:space="preserve"> option (right click on the icon and select the option)</w:t>
      </w:r>
    </w:p>
    <w:p w14:paraId="68503AF9" w14:textId="0056035E" w:rsidR="00DC2712" w:rsidRDefault="00736AB1" w:rsidP="00DC2712">
      <w:r>
        <w:t>Navigate</w:t>
      </w:r>
      <w:r w:rsidR="00DC2712">
        <w:t xml:space="preserve"> to the root folder</w:t>
      </w:r>
    </w:p>
    <w:p w14:paraId="59BE3A5A" w14:textId="77777777" w:rsidR="00DC2712" w:rsidRPr="00BF4F65" w:rsidRDefault="00DC2712" w:rsidP="00F55F51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BF4F65">
        <w:rPr>
          <w:rFonts w:ascii="Consolas" w:hAnsi="Consolas"/>
          <w:b/>
          <w:bCs/>
          <w:sz w:val="20"/>
          <w:szCs w:val="20"/>
        </w:rPr>
        <w:t>cd c:\</w:t>
      </w:r>
    </w:p>
    <w:p w14:paraId="0D67161F" w14:textId="454F1231" w:rsidR="00DC2712" w:rsidRDefault="00D43033" w:rsidP="00DC2712">
      <w:r>
        <w:lastRenderedPageBreak/>
        <w:t>Temporary change</w:t>
      </w:r>
      <w:r w:rsidR="00DC2712">
        <w:t xml:space="preserve"> the execution policy (you must confirm when asked)</w:t>
      </w:r>
    </w:p>
    <w:p w14:paraId="0EBA2214" w14:textId="77777777" w:rsidR="00DC2712" w:rsidRPr="00BF4F65" w:rsidRDefault="00DC2712" w:rsidP="00F55F51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BF4F65">
        <w:rPr>
          <w:rFonts w:ascii="Consolas" w:hAnsi="Consolas"/>
          <w:b/>
          <w:bCs/>
          <w:sz w:val="20"/>
          <w:szCs w:val="20"/>
        </w:rPr>
        <w:t>Set-ExecutionPolicy -ExecutionPolicy Unrestricted -Scope Process</w:t>
      </w:r>
    </w:p>
    <w:p w14:paraId="1C3A35B3" w14:textId="0A592777" w:rsidR="00DC2712" w:rsidRDefault="00736AB1" w:rsidP="00DC2712">
      <w:r>
        <w:t>D</w:t>
      </w:r>
      <w:r w:rsidR="00DC2712">
        <w:t>ownload the setup script</w:t>
      </w:r>
      <w:r w:rsidR="00F55F51">
        <w:t xml:space="preserve"> (execute this as one long command – either do a copy/paste, or type it on one row)</w:t>
      </w:r>
    </w:p>
    <w:p w14:paraId="06C993CB" w14:textId="77777777" w:rsidR="00DC2712" w:rsidRPr="00BF4F65" w:rsidRDefault="00DC2712" w:rsidP="00F55F51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BF4F65">
        <w:rPr>
          <w:rFonts w:ascii="Consolas" w:hAnsi="Consolas"/>
          <w:b/>
          <w:bCs/>
          <w:sz w:val="20"/>
          <w:szCs w:val="20"/>
        </w:rPr>
        <w:t>Invoke-</w:t>
      </w:r>
      <w:proofErr w:type="spellStart"/>
      <w:r w:rsidRPr="00BF4F65">
        <w:rPr>
          <w:rFonts w:ascii="Consolas" w:hAnsi="Consolas"/>
          <w:b/>
          <w:bCs/>
          <w:sz w:val="20"/>
          <w:szCs w:val="20"/>
        </w:rPr>
        <w:t>WebRequest</w:t>
      </w:r>
      <w:proofErr w:type="spellEnd"/>
      <w:r w:rsidRPr="00BF4F65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BF4F65">
        <w:rPr>
          <w:rFonts w:ascii="Consolas" w:hAnsi="Consolas"/>
          <w:b/>
          <w:bCs/>
          <w:sz w:val="20"/>
          <w:szCs w:val="20"/>
        </w:rPr>
        <w:t>UseBasicParsing</w:t>
      </w:r>
      <w:proofErr w:type="spellEnd"/>
      <w:r w:rsidRPr="00BF4F65">
        <w:rPr>
          <w:rFonts w:ascii="Consolas" w:hAnsi="Consolas"/>
          <w:b/>
          <w:bCs/>
          <w:sz w:val="20"/>
          <w:szCs w:val="20"/>
        </w:rPr>
        <w:t xml:space="preserve"> -Uri https://raw.githubusercontent.com/shekeriev/ahvdhcp/main/setup-ahvdhcp.ps1 -</w:t>
      </w:r>
      <w:proofErr w:type="spellStart"/>
      <w:r w:rsidRPr="00BF4F65">
        <w:rPr>
          <w:rFonts w:ascii="Consolas" w:hAnsi="Consolas"/>
          <w:b/>
          <w:bCs/>
          <w:sz w:val="20"/>
          <w:szCs w:val="20"/>
        </w:rPr>
        <w:t>OutFile</w:t>
      </w:r>
      <w:proofErr w:type="spellEnd"/>
      <w:r w:rsidRPr="00BF4F65">
        <w:rPr>
          <w:rFonts w:ascii="Consolas" w:hAnsi="Consolas"/>
          <w:b/>
          <w:bCs/>
          <w:sz w:val="20"/>
          <w:szCs w:val="20"/>
        </w:rPr>
        <w:t xml:space="preserve"> setup-ahvdhcp.ps1</w:t>
      </w:r>
    </w:p>
    <w:p w14:paraId="34C30622" w14:textId="4044E09F" w:rsidR="00DC2712" w:rsidRDefault="00736AB1" w:rsidP="00DC2712">
      <w:r>
        <w:t>S</w:t>
      </w:r>
      <w:r w:rsidR="00DC2712">
        <w:t>ource the script (this will make all the functions there available)</w:t>
      </w:r>
    </w:p>
    <w:p w14:paraId="7D12C978" w14:textId="77777777" w:rsidR="00DC2712" w:rsidRPr="00BF4F65" w:rsidRDefault="00DC2712" w:rsidP="00F55F51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BF4F65">
        <w:rPr>
          <w:rFonts w:ascii="Consolas" w:hAnsi="Consolas"/>
          <w:b/>
          <w:bCs/>
          <w:sz w:val="20"/>
          <w:szCs w:val="20"/>
        </w:rPr>
        <w:t>. .\setup-ahvdhcp.ps1</w:t>
      </w:r>
    </w:p>
    <w:p w14:paraId="17C224A3" w14:textId="013F0DAC" w:rsidR="00DC2712" w:rsidRDefault="00736AB1" w:rsidP="00DC2712">
      <w:r>
        <w:t>N</w:t>
      </w:r>
      <w:r w:rsidR="00DC2712">
        <w:t>ow, to create the switch and the special VM that will act as a DHCP server, execute</w:t>
      </w:r>
    </w:p>
    <w:p w14:paraId="2EE01FAA" w14:textId="51552842" w:rsidR="0087535F" w:rsidRPr="00BF4F65" w:rsidRDefault="00DC2712" w:rsidP="00F55F51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BF4F65">
        <w:rPr>
          <w:rFonts w:ascii="Consolas" w:hAnsi="Consolas"/>
          <w:b/>
          <w:bCs/>
          <w:sz w:val="20"/>
          <w:szCs w:val="20"/>
        </w:rPr>
        <w:t>Create-</w:t>
      </w:r>
      <w:proofErr w:type="spellStart"/>
      <w:r w:rsidRPr="00BF4F65">
        <w:rPr>
          <w:rFonts w:ascii="Consolas" w:hAnsi="Consolas"/>
          <w:b/>
          <w:bCs/>
          <w:sz w:val="20"/>
          <w:szCs w:val="20"/>
        </w:rPr>
        <w:t>AHVDHCPSetup</w:t>
      </w:r>
      <w:proofErr w:type="spellEnd"/>
    </w:p>
    <w:p w14:paraId="452AC9A1" w14:textId="7A3D8DD1" w:rsidR="00F55F51" w:rsidRDefault="00F55F51" w:rsidP="00625B4B">
      <w:r>
        <w:t xml:space="preserve">After a while the procedure will </w:t>
      </w:r>
      <w:r w:rsidR="00D43033">
        <w:t>finish</w:t>
      </w:r>
    </w:p>
    <w:p w14:paraId="380C82E6" w14:textId="2F091541" w:rsidR="004849B2" w:rsidRDefault="004849B2" w:rsidP="00625B4B">
      <w:r>
        <w:t xml:space="preserve">The result is a </w:t>
      </w:r>
      <w:r w:rsidR="004E5C74">
        <w:t xml:space="preserve">NAT switch and a </w:t>
      </w:r>
      <w:r w:rsidR="00CC7A12">
        <w:t>small virtual machine that plays the role of a DHCP server</w:t>
      </w:r>
    </w:p>
    <w:p w14:paraId="6A14C03D" w14:textId="2A3A6140" w:rsidR="00625B4B" w:rsidRDefault="00CC7A12" w:rsidP="00625B4B">
      <w:r>
        <w:t xml:space="preserve">If the machine did not start automatically, then start it </w:t>
      </w:r>
    </w:p>
    <w:p w14:paraId="55755DB6" w14:textId="59F1B0C6" w:rsidR="00F5617F" w:rsidRDefault="00F5617F" w:rsidP="00625B4B">
      <w:r>
        <w:t xml:space="preserve">That </w:t>
      </w:r>
      <w:r w:rsidR="0041575A">
        <w:t>is,</w:t>
      </w:r>
      <w:r>
        <w:t xml:space="preserve"> it. It should work</w:t>
      </w:r>
      <w:r w:rsidR="00326481">
        <w:t xml:space="preserve"> now </w:t>
      </w:r>
      <w:r w:rsidR="0032648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A783A01" w14:textId="0B627AB8" w:rsidR="00DC2712" w:rsidRDefault="00DC2712" w:rsidP="00625B4B">
      <w:r>
        <w:t xml:space="preserve">Ah, and don’t forget to </w:t>
      </w:r>
      <w:r w:rsidR="00736AB1">
        <w:t xml:space="preserve">connect the virtual machines to the new switch (NAT </w:t>
      </w:r>
      <w:proofErr w:type="spellStart"/>
      <w:r w:rsidR="00736AB1">
        <w:t>vSwitch</w:t>
      </w:r>
      <w:proofErr w:type="spellEnd"/>
      <w:r w:rsidR="00736AB1">
        <w:t>)</w:t>
      </w:r>
    </w:p>
    <w:p w14:paraId="604FF6D3" w14:textId="4BCD725A" w:rsidR="00F5617F" w:rsidRDefault="00F5617F" w:rsidP="00625B4B">
      <w:r>
        <w:t xml:space="preserve">If you are curious and want to look inside it, you can use </w:t>
      </w:r>
      <w:r w:rsidRPr="00B40F3C">
        <w:rPr>
          <w:b/>
          <w:bCs/>
        </w:rPr>
        <w:t>root</w:t>
      </w:r>
      <w:r>
        <w:t xml:space="preserve"> / </w:t>
      </w:r>
      <w:r w:rsidRPr="00B40F3C">
        <w:rPr>
          <w:b/>
          <w:bCs/>
        </w:rPr>
        <w:t>Parolka1!</w:t>
      </w:r>
      <w:r>
        <w:t xml:space="preserve"> as </w:t>
      </w:r>
      <w:r w:rsidR="00E87AA8">
        <w:t>credentials</w:t>
      </w:r>
    </w:p>
    <w:p w14:paraId="3202F074" w14:textId="5B11172E" w:rsidR="00264E0A" w:rsidRPr="00196EF9" w:rsidRDefault="00B40F3C" w:rsidP="00264E0A">
      <w:pPr>
        <w:rPr>
          <w:i/>
          <w:iCs/>
        </w:rPr>
      </w:pPr>
      <w:r w:rsidRPr="00196EF9">
        <w:rPr>
          <w:i/>
          <w:iCs/>
        </w:rPr>
        <w:t>Please note that if you ha</w:t>
      </w:r>
      <w:r w:rsidR="00264E0A" w:rsidRPr="00196EF9">
        <w:rPr>
          <w:i/>
          <w:iCs/>
        </w:rPr>
        <w:t xml:space="preserve">ve changed the IP address and range in the previous step, you should alter the configuration of the </w:t>
      </w:r>
      <w:r w:rsidR="00264E0A" w:rsidRPr="00196EF9">
        <w:rPr>
          <w:b/>
          <w:bCs/>
          <w:i/>
          <w:iCs/>
        </w:rPr>
        <w:t>DHCP</w:t>
      </w:r>
      <w:r w:rsidR="00264E0A" w:rsidRPr="00196EF9">
        <w:rPr>
          <w:i/>
          <w:iCs/>
        </w:rPr>
        <w:t xml:space="preserve"> machine as well. You will have to edit the following two files</w:t>
      </w:r>
    </w:p>
    <w:p w14:paraId="2A51E095" w14:textId="0ED4EE9E" w:rsidR="00264E0A" w:rsidRPr="00196EF9" w:rsidRDefault="00264E0A" w:rsidP="00264E0A">
      <w:pPr>
        <w:pStyle w:val="ListParagraph"/>
        <w:numPr>
          <w:ilvl w:val="0"/>
          <w:numId w:val="45"/>
        </w:numPr>
        <w:rPr>
          <w:i/>
          <w:iCs/>
        </w:rPr>
      </w:pPr>
      <w:r w:rsidRPr="00196EF9">
        <w:rPr>
          <w:i/>
          <w:iCs/>
        </w:rPr>
        <w:t xml:space="preserve">For the connectivity </w:t>
      </w:r>
      <w:r w:rsidR="008C45EF" w:rsidRPr="00196EF9">
        <w:rPr>
          <w:i/>
          <w:iCs/>
        </w:rPr>
        <w:t>–</w:t>
      </w:r>
      <w:r w:rsidRPr="00196EF9">
        <w:rPr>
          <w:i/>
          <w:iCs/>
        </w:rPr>
        <w:t xml:space="preserve"> </w:t>
      </w:r>
      <w:r w:rsidR="008C45EF" w:rsidRPr="00196EF9">
        <w:rPr>
          <w:b/>
          <w:bCs/>
          <w:i/>
          <w:iCs/>
        </w:rPr>
        <w:t>/</w:t>
      </w:r>
      <w:proofErr w:type="spellStart"/>
      <w:r w:rsidR="008C45EF" w:rsidRPr="00196EF9">
        <w:rPr>
          <w:b/>
          <w:bCs/>
          <w:i/>
          <w:iCs/>
        </w:rPr>
        <w:t>etc</w:t>
      </w:r>
      <w:proofErr w:type="spellEnd"/>
      <w:r w:rsidR="008C45EF" w:rsidRPr="00196EF9">
        <w:rPr>
          <w:b/>
          <w:bCs/>
          <w:i/>
          <w:iCs/>
        </w:rPr>
        <w:t>/network/interfaces</w:t>
      </w:r>
    </w:p>
    <w:p w14:paraId="68A1CBD9" w14:textId="0312B406" w:rsidR="00264E0A" w:rsidRPr="00196EF9" w:rsidRDefault="00264E0A" w:rsidP="00264E0A">
      <w:pPr>
        <w:pStyle w:val="ListParagraph"/>
        <w:numPr>
          <w:ilvl w:val="0"/>
          <w:numId w:val="45"/>
        </w:numPr>
        <w:rPr>
          <w:i/>
          <w:iCs/>
        </w:rPr>
      </w:pPr>
      <w:r w:rsidRPr="00196EF9">
        <w:rPr>
          <w:i/>
          <w:iCs/>
        </w:rPr>
        <w:t xml:space="preserve">For the DHCP server </w:t>
      </w:r>
      <w:r w:rsidR="00196EF9" w:rsidRPr="00196EF9">
        <w:rPr>
          <w:i/>
          <w:iCs/>
        </w:rPr>
        <w:t>–</w:t>
      </w:r>
      <w:r w:rsidRPr="00196EF9">
        <w:rPr>
          <w:i/>
          <w:iCs/>
        </w:rPr>
        <w:t xml:space="preserve"> </w:t>
      </w:r>
      <w:r w:rsidR="008C45EF" w:rsidRPr="00196EF9">
        <w:rPr>
          <w:b/>
          <w:bCs/>
          <w:i/>
          <w:iCs/>
        </w:rPr>
        <w:t>/</w:t>
      </w:r>
      <w:proofErr w:type="spellStart"/>
      <w:r w:rsidR="008C45EF" w:rsidRPr="00196EF9">
        <w:rPr>
          <w:b/>
          <w:bCs/>
          <w:i/>
          <w:iCs/>
        </w:rPr>
        <w:t>etc</w:t>
      </w:r>
      <w:proofErr w:type="spellEnd"/>
      <w:r w:rsidR="008C45EF" w:rsidRPr="00196EF9">
        <w:rPr>
          <w:b/>
          <w:bCs/>
          <w:i/>
          <w:iCs/>
        </w:rPr>
        <w:t>/</w:t>
      </w:r>
      <w:proofErr w:type="spellStart"/>
      <w:r w:rsidR="008C45EF" w:rsidRPr="00196EF9">
        <w:rPr>
          <w:b/>
          <w:bCs/>
          <w:i/>
          <w:iCs/>
        </w:rPr>
        <w:t>dhcp</w:t>
      </w:r>
      <w:proofErr w:type="spellEnd"/>
      <w:r w:rsidR="008C45EF" w:rsidRPr="00196EF9">
        <w:rPr>
          <w:b/>
          <w:bCs/>
          <w:i/>
          <w:iCs/>
        </w:rPr>
        <w:t>/</w:t>
      </w:r>
      <w:proofErr w:type="spellStart"/>
      <w:r w:rsidR="00196EF9" w:rsidRPr="00196EF9">
        <w:rPr>
          <w:b/>
          <w:bCs/>
          <w:i/>
          <w:iCs/>
        </w:rPr>
        <w:t>dhcpd.conf</w:t>
      </w:r>
      <w:proofErr w:type="spellEnd"/>
      <w:r w:rsidR="00196EF9" w:rsidRPr="00196EF9">
        <w:rPr>
          <w:i/>
          <w:iCs/>
        </w:rPr>
        <w:t xml:space="preserve"> </w:t>
      </w:r>
    </w:p>
    <w:p w14:paraId="3CD76290" w14:textId="684E0A1D" w:rsidR="00936D05" w:rsidRDefault="00936D05" w:rsidP="00936D05">
      <w:pPr>
        <w:pStyle w:val="Heading3"/>
      </w:pPr>
      <w:r>
        <w:t>The Port Forwarding Rules</w:t>
      </w:r>
    </w:p>
    <w:p w14:paraId="274D1565" w14:textId="44ED3FAF" w:rsidR="00326481" w:rsidRDefault="00326481" w:rsidP="00326481">
      <w:r>
        <w:t>The last step is to allow communication from the host to a particular machine</w:t>
      </w:r>
    </w:p>
    <w:p w14:paraId="0E9ED304" w14:textId="0460C4CA" w:rsidR="00326481" w:rsidRPr="00042B64" w:rsidRDefault="00326481" w:rsidP="00326481">
      <w:r>
        <w:t xml:space="preserve">This is done via </w:t>
      </w:r>
      <w:r w:rsidR="0057275E">
        <w:t>port forwarding rules</w:t>
      </w:r>
      <w:r w:rsidR="00042B64">
        <w:rPr>
          <w:lang w:val="bg-BG"/>
        </w:rPr>
        <w:t xml:space="preserve"> </w:t>
      </w:r>
      <w:r w:rsidR="00042B64" w:rsidRPr="00042B64">
        <w:rPr>
          <w:i/>
          <w:iCs/>
          <w:lang w:val="bg-BG"/>
        </w:rPr>
        <w:t>(</w:t>
      </w:r>
      <w:r w:rsidR="00042B64" w:rsidRPr="00042B64">
        <w:rPr>
          <w:i/>
          <w:iCs/>
        </w:rPr>
        <w:t>see on the picture above)</w:t>
      </w:r>
    </w:p>
    <w:p w14:paraId="0A68CD85" w14:textId="7C6D8DD2" w:rsidR="0057275E" w:rsidRDefault="0057275E" w:rsidP="00326481">
      <w:r>
        <w:t>We must have one for each service and every machine that we want to access</w:t>
      </w:r>
    </w:p>
    <w:p w14:paraId="7EB89C5A" w14:textId="54635B20" w:rsidR="0033324D" w:rsidRPr="00EC49F8" w:rsidRDefault="0033324D" w:rsidP="00326481">
      <w:pPr>
        <w:rPr>
          <w:lang w:val="bg-BG"/>
        </w:rPr>
      </w:pPr>
      <w:r>
        <w:t xml:space="preserve">Open a PowerShell terminal with </w:t>
      </w:r>
      <w:r>
        <w:rPr>
          <w:b/>
          <w:bCs/>
        </w:rPr>
        <w:t>Run as administrator</w:t>
      </w:r>
      <w:r>
        <w:t xml:space="preserve"> and then create the rules</w:t>
      </w:r>
    </w:p>
    <w:p w14:paraId="0C43384D" w14:textId="1849FFB0" w:rsidR="00A3539B" w:rsidRDefault="0057275E" w:rsidP="00326481">
      <w:r>
        <w:t xml:space="preserve">For example, if we want to be able to establish a </w:t>
      </w:r>
      <w:r w:rsidRPr="00ED5AA3">
        <w:rPr>
          <w:b/>
          <w:bCs/>
        </w:rPr>
        <w:t>SSH</w:t>
      </w:r>
      <w:r>
        <w:t xml:space="preserve"> session to </w:t>
      </w:r>
      <w:r w:rsidRPr="00ED5AA3">
        <w:rPr>
          <w:b/>
          <w:bCs/>
        </w:rPr>
        <w:t>VM1</w:t>
      </w:r>
      <w:r w:rsidR="00A3539B">
        <w:t xml:space="preserve"> </w:t>
      </w:r>
      <w:r w:rsidR="00A3539B" w:rsidRPr="00ED5AA3">
        <w:rPr>
          <w:i/>
          <w:iCs/>
        </w:rPr>
        <w:t>(if its IP address is 192.168.99.100)</w:t>
      </w:r>
      <w:r w:rsidR="00A3539B">
        <w:t>, we must create the rule with the following command</w:t>
      </w:r>
    </w:p>
    <w:p w14:paraId="3C2053CA" w14:textId="4526FD18" w:rsidR="00A3539B" w:rsidRPr="00042B64" w:rsidRDefault="00042B64" w:rsidP="00326481">
      <w:pPr>
        <w:rPr>
          <w:b/>
          <w:bCs/>
        </w:rPr>
      </w:pPr>
      <w:r w:rsidRPr="00042B64">
        <w:rPr>
          <w:b/>
          <w:bCs/>
        </w:rPr>
        <w:t>Add-</w:t>
      </w:r>
      <w:proofErr w:type="spellStart"/>
      <w:r w:rsidRPr="00042B64">
        <w:rPr>
          <w:b/>
          <w:bCs/>
        </w:rPr>
        <w:t>NetNatStaticMapping</w:t>
      </w:r>
      <w:proofErr w:type="spellEnd"/>
      <w:r w:rsidRPr="00042B64">
        <w:rPr>
          <w:b/>
          <w:bCs/>
        </w:rPr>
        <w:t xml:space="preserve"> -</w:t>
      </w:r>
      <w:proofErr w:type="spellStart"/>
      <w:r w:rsidRPr="00042B64">
        <w:rPr>
          <w:b/>
          <w:bCs/>
        </w:rPr>
        <w:t>ExternalIPAddress</w:t>
      </w:r>
      <w:proofErr w:type="spellEnd"/>
      <w:r w:rsidRPr="00042B64">
        <w:rPr>
          <w:b/>
          <w:bCs/>
        </w:rPr>
        <w:t xml:space="preserve"> "0.0.0.0/24" -</w:t>
      </w:r>
      <w:proofErr w:type="spellStart"/>
      <w:r w:rsidRPr="00042B64">
        <w:rPr>
          <w:b/>
          <w:bCs/>
        </w:rPr>
        <w:t>ExternalPort</w:t>
      </w:r>
      <w:proofErr w:type="spellEnd"/>
      <w:r w:rsidRPr="00042B64">
        <w:rPr>
          <w:b/>
          <w:bCs/>
        </w:rPr>
        <w:t xml:space="preserve"> </w:t>
      </w:r>
      <w:r w:rsidRPr="00042B64">
        <w:rPr>
          <w:b/>
          <w:bCs/>
          <w:lang w:val="bg-BG"/>
        </w:rPr>
        <w:t>10001</w:t>
      </w:r>
      <w:r w:rsidRPr="00042B64">
        <w:rPr>
          <w:b/>
          <w:bCs/>
        </w:rPr>
        <w:t xml:space="preserve"> -Protocol TCP -</w:t>
      </w:r>
      <w:proofErr w:type="spellStart"/>
      <w:r w:rsidRPr="00042B64">
        <w:rPr>
          <w:b/>
          <w:bCs/>
        </w:rPr>
        <w:t>InternalIPAddress</w:t>
      </w:r>
      <w:proofErr w:type="spellEnd"/>
      <w:r w:rsidRPr="00042B64">
        <w:rPr>
          <w:b/>
          <w:bCs/>
        </w:rPr>
        <w:t xml:space="preserve"> 192.168.99.100 -</w:t>
      </w:r>
      <w:proofErr w:type="spellStart"/>
      <w:r w:rsidRPr="00042B64">
        <w:rPr>
          <w:b/>
          <w:bCs/>
        </w:rPr>
        <w:t>InternalPort</w:t>
      </w:r>
      <w:proofErr w:type="spellEnd"/>
      <w:r w:rsidRPr="00042B64">
        <w:rPr>
          <w:b/>
          <w:bCs/>
        </w:rPr>
        <w:t xml:space="preserve"> 22 -</w:t>
      </w:r>
      <w:proofErr w:type="spellStart"/>
      <w:r w:rsidRPr="00042B64">
        <w:rPr>
          <w:b/>
          <w:bCs/>
        </w:rPr>
        <w:t>NatName</w:t>
      </w:r>
      <w:proofErr w:type="spellEnd"/>
      <w:r w:rsidRPr="00042B64">
        <w:rPr>
          <w:b/>
          <w:bCs/>
        </w:rPr>
        <w:t xml:space="preserve"> "NAT Network"</w:t>
      </w:r>
    </w:p>
    <w:p w14:paraId="5E893B52" w14:textId="5EE92AAB" w:rsidR="00A3539B" w:rsidRDefault="00A3539B" w:rsidP="00326481">
      <w:r>
        <w:t xml:space="preserve">In the same manner, if we want another one but for the </w:t>
      </w:r>
      <w:r w:rsidRPr="00ED5AA3">
        <w:rPr>
          <w:b/>
          <w:bCs/>
        </w:rPr>
        <w:t>VM2</w:t>
      </w:r>
      <w:r w:rsidR="00EC49F8">
        <w:rPr>
          <w:b/>
          <w:bCs/>
          <w:lang w:val="bg-BG"/>
        </w:rPr>
        <w:t xml:space="preserve"> </w:t>
      </w:r>
      <w:r w:rsidR="00EC49F8" w:rsidRPr="00ED5AA3">
        <w:rPr>
          <w:i/>
          <w:iCs/>
        </w:rPr>
        <w:t>(if its IP address is 192.168.99.10</w:t>
      </w:r>
      <w:r w:rsidR="00EC49F8">
        <w:rPr>
          <w:i/>
          <w:iCs/>
          <w:lang w:val="bg-BG"/>
        </w:rPr>
        <w:t>1)</w:t>
      </w:r>
      <w:r w:rsidR="0012043F">
        <w:t>, we must execute</w:t>
      </w:r>
    </w:p>
    <w:p w14:paraId="7932ABD4" w14:textId="3D6F7D73" w:rsidR="0012043F" w:rsidRPr="00042B64" w:rsidRDefault="00042B64" w:rsidP="00326481">
      <w:pPr>
        <w:rPr>
          <w:b/>
          <w:bCs/>
        </w:rPr>
      </w:pPr>
      <w:r w:rsidRPr="00042B64">
        <w:rPr>
          <w:b/>
          <w:bCs/>
        </w:rPr>
        <w:t>Add-</w:t>
      </w:r>
      <w:proofErr w:type="spellStart"/>
      <w:r w:rsidRPr="00042B64">
        <w:rPr>
          <w:b/>
          <w:bCs/>
        </w:rPr>
        <w:t>NetNatStaticMapping</w:t>
      </w:r>
      <w:proofErr w:type="spellEnd"/>
      <w:r w:rsidRPr="00042B64">
        <w:rPr>
          <w:b/>
          <w:bCs/>
        </w:rPr>
        <w:t xml:space="preserve"> -</w:t>
      </w:r>
      <w:proofErr w:type="spellStart"/>
      <w:r w:rsidRPr="00042B64">
        <w:rPr>
          <w:b/>
          <w:bCs/>
        </w:rPr>
        <w:t>ExternalIPAddress</w:t>
      </w:r>
      <w:proofErr w:type="spellEnd"/>
      <w:r w:rsidRPr="00042B64">
        <w:rPr>
          <w:b/>
          <w:bCs/>
        </w:rPr>
        <w:t xml:space="preserve"> "0.0.0.0/24" -</w:t>
      </w:r>
      <w:proofErr w:type="spellStart"/>
      <w:r w:rsidRPr="00042B64">
        <w:rPr>
          <w:b/>
          <w:bCs/>
        </w:rPr>
        <w:t>ExternalPort</w:t>
      </w:r>
      <w:proofErr w:type="spellEnd"/>
      <w:r w:rsidRPr="00042B64">
        <w:rPr>
          <w:b/>
          <w:bCs/>
        </w:rPr>
        <w:t xml:space="preserve"> </w:t>
      </w:r>
      <w:r w:rsidRPr="00042B64">
        <w:rPr>
          <w:b/>
          <w:bCs/>
          <w:lang w:val="bg-BG"/>
        </w:rPr>
        <w:t>10002</w:t>
      </w:r>
      <w:r w:rsidRPr="00042B64">
        <w:rPr>
          <w:b/>
          <w:bCs/>
        </w:rPr>
        <w:t xml:space="preserve"> -Protocol TCP -</w:t>
      </w:r>
      <w:proofErr w:type="spellStart"/>
      <w:r w:rsidRPr="00042B64">
        <w:rPr>
          <w:b/>
          <w:bCs/>
        </w:rPr>
        <w:t>InternalIPAddress</w:t>
      </w:r>
      <w:proofErr w:type="spellEnd"/>
      <w:r w:rsidRPr="00042B64">
        <w:rPr>
          <w:b/>
          <w:bCs/>
        </w:rPr>
        <w:t xml:space="preserve"> 192.168.99.10</w:t>
      </w:r>
      <w:r w:rsidRPr="00042B64">
        <w:rPr>
          <w:b/>
          <w:bCs/>
          <w:lang w:val="bg-BG"/>
        </w:rPr>
        <w:t>1</w:t>
      </w:r>
      <w:r w:rsidRPr="00042B64">
        <w:rPr>
          <w:b/>
          <w:bCs/>
        </w:rPr>
        <w:t xml:space="preserve"> -</w:t>
      </w:r>
      <w:proofErr w:type="spellStart"/>
      <w:r w:rsidRPr="00042B64">
        <w:rPr>
          <w:b/>
          <w:bCs/>
        </w:rPr>
        <w:t>InternalPort</w:t>
      </w:r>
      <w:proofErr w:type="spellEnd"/>
      <w:r w:rsidRPr="00042B64">
        <w:rPr>
          <w:b/>
          <w:bCs/>
        </w:rPr>
        <w:t xml:space="preserve"> 22 -</w:t>
      </w:r>
      <w:proofErr w:type="spellStart"/>
      <w:r w:rsidRPr="00042B64">
        <w:rPr>
          <w:b/>
          <w:bCs/>
        </w:rPr>
        <w:t>NatName</w:t>
      </w:r>
      <w:proofErr w:type="spellEnd"/>
      <w:r w:rsidRPr="00042B64">
        <w:rPr>
          <w:b/>
          <w:bCs/>
        </w:rPr>
        <w:t xml:space="preserve"> "NAT Network"</w:t>
      </w:r>
    </w:p>
    <w:p w14:paraId="5B223607" w14:textId="6E481413" w:rsidR="00042B64" w:rsidRDefault="00042B64" w:rsidP="00326481">
      <w:pPr>
        <w:rPr>
          <w:i/>
          <w:iCs/>
        </w:rPr>
      </w:pPr>
      <w:r>
        <w:rPr>
          <w:i/>
          <w:iCs/>
        </w:rPr>
        <w:t xml:space="preserve">(1) Please note that </w:t>
      </w:r>
      <w:r w:rsidR="0033324D">
        <w:rPr>
          <w:i/>
          <w:iCs/>
        </w:rPr>
        <w:t>each of the above two commands are a single row</w:t>
      </w:r>
    </w:p>
    <w:p w14:paraId="42A44C70" w14:textId="56DF99F5" w:rsidR="0012043F" w:rsidRPr="0012043F" w:rsidRDefault="00042B64" w:rsidP="00326481">
      <w:pPr>
        <w:rPr>
          <w:i/>
          <w:iCs/>
        </w:rPr>
      </w:pPr>
      <w:r>
        <w:rPr>
          <w:i/>
          <w:iCs/>
        </w:rPr>
        <w:t xml:space="preserve">(2) </w:t>
      </w:r>
      <w:r w:rsidR="0012043F" w:rsidRPr="0012043F">
        <w:rPr>
          <w:i/>
          <w:iCs/>
        </w:rPr>
        <w:t>Please note that you should adjust the ports (both local and on the VMs) and the IP addresses to match your situation and needs</w:t>
      </w:r>
    </w:p>
    <w:sectPr w:rsidR="0012043F" w:rsidRPr="0012043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CDEA6" w14:textId="77777777" w:rsidR="007317E7" w:rsidRDefault="007317E7" w:rsidP="008068A2">
      <w:pPr>
        <w:spacing w:after="0" w:line="240" w:lineRule="auto"/>
      </w:pPr>
      <w:r>
        <w:separator/>
      </w:r>
    </w:p>
  </w:endnote>
  <w:endnote w:type="continuationSeparator" w:id="0">
    <w:p w14:paraId="536B9C69" w14:textId="77777777" w:rsidR="007317E7" w:rsidRDefault="007317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D1C8B9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9D2AA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D1C8B9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9D2AA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F5E2E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2A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2A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4F5E2E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2AA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2AA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B1050" w14:textId="77777777" w:rsidR="007317E7" w:rsidRDefault="007317E7" w:rsidP="008068A2">
      <w:pPr>
        <w:spacing w:after="0" w:line="240" w:lineRule="auto"/>
      </w:pPr>
      <w:r>
        <w:separator/>
      </w:r>
    </w:p>
  </w:footnote>
  <w:footnote w:type="continuationSeparator" w:id="0">
    <w:p w14:paraId="32A48DF1" w14:textId="77777777" w:rsidR="007317E7" w:rsidRDefault="007317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C531C"/>
    <w:multiLevelType w:val="hybridMultilevel"/>
    <w:tmpl w:val="30AA5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042F05"/>
    <w:multiLevelType w:val="hybridMultilevel"/>
    <w:tmpl w:val="7AE87228"/>
    <w:lvl w:ilvl="0" w:tplc="53D4831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61478806">
    <w:abstractNumId w:val="0"/>
  </w:num>
  <w:num w:numId="2" w16cid:durableId="1030840186">
    <w:abstractNumId w:val="42"/>
  </w:num>
  <w:num w:numId="3" w16cid:durableId="1347946152">
    <w:abstractNumId w:val="9"/>
  </w:num>
  <w:num w:numId="4" w16cid:durableId="1154024784">
    <w:abstractNumId w:val="27"/>
  </w:num>
  <w:num w:numId="5" w16cid:durableId="1956137607">
    <w:abstractNumId w:val="28"/>
  </w:num>
  <w:num w:numId="6" w16cid:durableId="1378702634">
    <w:abstractNumId w:val="32"/>
  </w:num>
  <w:num w:numId="7" w16cid:durableId="1364868652">
    <w:abstractNumId w:val="4"/>
  </w:num>
  <w:num w:numId="8" w16cid:durableId="1808744363">
    <w:abstractNumId w:val="8"/>
  </w:num>
  <w:num w:numId="9" w16cid:durableId="2138839009">
    <w:abstractNumId w:val="25"/>
  </w:num>
  <w:num w:numId="10" w16cid:durableId="15793601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1613936">
    <w:abstractNumId w:val="5"/>
  </w:num>
  <w:num w:numId="12" w16cid:durableId="2089693961">
    <w:abstractNumId w:val="19"/>
  </w:num>
  <w:num w:numId="13" w16cid:durableId="2039164286">
    <w:abstractNumId w:val="1"/>
  </w:num>
  <w:num w:numId="14" w16cid:durableId="565844821">
    <w:abstractNumId w:val="31"/>
  </w:num>
  <w:num w:numId="15" w16cid:durableId="295919577">
    <w:abstractNumId w:val="10"/>
  </w:num>
  <w:num w:numId="16" w16cid:durableId="1178421253">
    <w:abstractNumId w:val="36"/>
  </w:num>
  <w:num w:numId="17" w16cid:durableId="1706248498">
    <w:abstractNumId w:val="26"/>
  </w:num>
  <w:num w:numId="18" w16cid:durableId="952370206">
    <w:abstractNumId w:val="41"/>
  </w:num>
  <w:num w:numId="19" w16cid:durableId="420295784">
    <w:abstractNumId w:val="33"/>
  </w:num>
  <w:num w:numId="20" w16cid:durableId="205997234">
    <w:abstractNumId w:val="18"/>
  </w:num>
  <w:num w:numId="21" w16cid:durableId="2141611692">
    <w:abstractNumId w:val="30"/>
  </w:num>
  <w:num w:numId="22" w16cid:durableId="1155878443">
    <w:abstractNumId w:val="12"/>
  </w:num>
  <w:num w:numId="23" w16cid:durableId="1216773822">
    <w:abstractNumId w:val="15"/>
  </w:num>
  <w:num w:numId="24" w16cid:durableId="1445149415">
    <w:abstractNumId w:val="2"/>
  </w:num>
  <w:num w:numId="25" w16cid:durableId="1425766550">
    <w:abstractNumId w:val="7"/>
  </w:num>
  <w:num w:numId="26" w16cid:durableId="1221598798">
    <w:abstractNumId w:val="16"/>
  </w:num>
  <w:num w:numId="27" w16cid:durableId="433479400">
    <w:abstractNumId w:val="35"/>
  </w:num>
  <w:num w:numId="28" w16cid:durableId="483738119">
    <w:abstractNumId w:val="17"/>
  </w:num>
  <w:num w:numId="29" w16cid:durableId="322854497">
    <w:abstractNumId w:val="40"/>
  </w:num>
  <w:num w:numId="30" w16cid:durableId="2134982771">
    <w:abstractNumId w:val="20"/>
  </w:num>
  <w:num w:numId="31" w16cid:durableId="1364746549">
    <w:abstractNumId w:val="11"/>
  </w:num>
  <w:num w:numId="32" w16cid:durableId="441995397">
    <w:abstractNumId w:val="34"/>
  </w:num>
  <w:num w:numId="33" w16cid:durableId="1116946193">
    <w:abstractNumId w:val="37"/>
  </w:num>
  <w:num w:numId="34" w16cid:durableId="1745495206">
    <w:abstractNumId w:val="24"/>
  </w:num>
  <w:num w:numId="35" w16cid:durableId="355619113">
    <w:abstractNumId w:val="39"/>
  </w:num>
  <w:num w:numId="36" w16cid:durableId="926039344">
    <w:abstractNumId w:val="6"/>
  </w:num>
  <w:num w:numId="37" w16cid:durableId="679501563">
    <w:abstractNumId w:val="23"/>
  </w:num>
  <w:num w:numId="38" w16cid:durableId="674108928">
    <w:abstractNumId w:val="14"/>
  </w:num>
  <w:num w:numId="39" w16cid:durableId="802233403">
    <w:abstractNumId w:val="29"/>
  </w:num>
  <w:num w:numId="40" w16cid:durableId="11398078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4055383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1205599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158859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100906136">
    <w:abstractNumId w:val="22"/>
  </w:num>
  <w:num w:numId="45" w16cid:durableId="179281888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E54"/>
    <w:rsid w:val="00007044"/>
    <w:rsid w:val="0001451E"/>
    <w:rsid w:val="00023DC6"/>
    <w:rsid w:val="00025AFC"/>
    <w:rsid w:val="00025F04"/>
    <w:rsid w:val="00042B64"/>
    <w:rsid w:val="00064D15"/>
    <w:rsid w:val="0008559D"/>
    <w:rsid w:val="00086727"/>
    <w:rsid w:val="0009209B"/>
    <w:rsid w:val="000A6794"/>
    <w:rsid w:val="000B39E6"/>
    <w:rsid w:val="000B56F0"/>
    <w:rsid w:val="000C4381"/>
    <w:rsid w:val="000C5361"/>
    <w:rsid w:val="00103906"/>
    <w:rsid w:val="0012043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EF9"/>
    <w:rsid w:val="001A6728"/>
    <w:rsid w:val="001B7060"/>
    <w:rsid w:val="001C1FCD"/>
    <w:rsid w:val="001C2E1A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4E0A"/>
    <w:rsid w:val="0026589D"/>
    <w:rsid w:val="002664E1"/>
    <w:rsid w:val="002674C4"/>
    <w:rsid w:val="00276783"/>
    <w:rsid w:val="002819B5"/>
    <w:rsid w:val="002853F4"/>
    <w:rsid w:val="002A2D2D"/>
    <w:rsid w:val="002C539D"/>
    <w:rsid w:val="002C71C6"/>
    <w:rsid w:val="002D07CA"/>
    <w:rsid w:val="00305122"/>
    <w:rsid w:val="00310046"/>
    <w:rsid w:val="00316A7F"/>
    <w:rsid w:val="003230CF"/>
    <w:rsid w:val="00326481"/>
    <w:rsid w:val="0033212E"/>
    <w:rsid w:val="0033324D"/>
    <w:rsid w:val="0033490F"/>
    <w:rsid w:val="00380A57"/>
    <w:rsid w:val="003817EF"/>
    <w:rsid w:val="00382A45"/>
    <w:rsid w:val="00385DD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FC5"/>
    <w:rsid w:val="0041081C"/>
    <w:rsid w:val="00412A35"/>
    <w:rsid w:val="0041575A"/>
    <w:rsid w:val="004311CA"/>
    <w:rsid w:val="0047331A"/>
    <w:rsid w:val="0047640B"/>
    <w:rsid w:val="0047644B"/>
    <w:rsid w:val="00476D4B"/>
    <w:rsid w:val="004849B2"/>
    <w:rsid w:val="00491748"/>
    <w:rsid w:val="004A7E77"/>
    <w:rsid w:val="004B0253"/>
    <w:rsid w:val="004C0A80"/>
    <w:rsid w:val="004D03E1"/>
    <w:rsid w:val="004D14E1"/>
    <w:rsid w:val="004D29A9"/>
    <w:rsid w:val="004E0D4F"/>
    <w:rsid w:val="004E4C1E"/>
    <w:rsid w:val="004E5C7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72"/>
    <w:rsid w:val="00553CCB"/>
    <w:rsid w:val="00563DC7"/>
    <w:rsid w:val="00564029"/>
    <w:rsid w:val="00564D7B"/>
    <w:rsid w:val="0056527D"/>
    <w:rsid w:val="0056786B"/>
    <w:rsid w:val="0057138C"/>
    <w:rsid w:val="0057275E"/>
    <w:rsid w:val="00577C16"/>
    <w:rsid w:val="005803E5"/>
    <w:rsid w:val="00584EDB"/>
    <w:rsid w:val="00587026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B4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0CB"/>
    <w:rsid w:val="006C21D4"/>
    <w:rsid w:val="006D239A"/>
    <w:rsid w:val="006E1302"/>
    <w:rsid w:val="006E2245"/>
    <w:rsid w:val="006E55B4"/>
    <w:rsid w:val="006E7E50"/>
    <w:rsid w:val="00704432"/>
    <w:rsid w:val="007051DF"/>
    <w:rsid w:val="00724DA4"/>
    <w:rsid w:val="007317E7"/>
    <w:rsid w:val="00736AB1"/>
    <w:rsid w:val="007613B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8B4"/>
    <w:rsid w:val="0085184F"/>
    <w:rsid w:val="00861625"/>
    <w:rsid w:val="008617B5"/>
    <w:rsid w:val="00861DBF"/>
    <w:rsid w:val="00870828"/>
    <w:rsid w:val="0087535F"/>
    <w:rsid w:val="0088080B"/>
    <w:rsid w:val="008A18A2"/>
    <w:rsid w:val="008B07D7"/>
    <w:rsid w:val="008B2894"/>
    <w:rsid w:val="008B557F"/>
    <w:rsid w:val="008C2344"/>
    <w:rsid w:val="008C2B83"/>
    <w:rsid w:val="008C382B"/>
    <w:rsid w:val="008C45EF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D05"/>
    <w:rsid w:val="00941FFF"/>
    <w:rsid w:val="00955691"/>
    <w:rsid w:val="00961157"/>
    <w:rsid w:val="00965C5B"/>
    <w:rsid w:val="0096684B"/>
    <w:rsid w:val="00972C7F"/>
    <w:rsid w:val="00976E46"/>
    <w:rsid w:val="0099609A"/>
    <w:rsid w:val="009B1C5D"/>
    <w:rsid w:val="009B4FB4"/>
    <w:rsid w:val="009C0C39"/>
    <w:rsid w:val="009D1805"/>
    <w:rsid w:val="009D2AA9"/>
    <w:rsid w:val="009E1A09"/>
    <w:rsid w:val="00A02545"/>
    <w:rsid w:val="00A025E6"/>
    <w:rsid w:val="00A05555"/>
    <w:rsid w:val="00A06D89"/>
    <w:rsid w:val="00A3539B"/>
    <w:rsid w:val="00A35790"/>
    <w:rsid w:val="00A45A89"/>
    <w:rsid w:val="00A47F12"/>
    <w:rsid w:val="00A560F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8E"/>
    <w:rsid w:val="00B148DD"/>
    <w:rsid w:val="00B2472A"/>
    <w:rsid w:val="00B40F3C"/>
    <w:rsid w:val="00B42776"/>
    <w:rsid w:val="00B43CD5"/>
    <w:rsid w:val="00B52C8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F4B"/>
    <w:rsid w:val="00BC56D6"/>
    <w:rsid w:val="00BE399E"/>
    <w:rsid w:val="00BF1775"/>
    <w:rsid w:val="00BF201D"/>
    <w:rsid w:val="00BF4F65"/>
    <w:rsid w:val="00C0490B"/>
    <w:rsid w:val="00C07904"/>
    <w:rsid w:val="00C10F69"/>
    <w:rsid w:val="00C121AF"/>
    <w:rsid w:val="00C14C80"/>
    <w:rsid w:val="00C27853"/>
    <w:rsid w:val="00C355A5"/>
    <w:rsid w:val="00C37A05"/>
    <w:rsid w:val="00C40E50"/>
    <w:rsid w:val="00C43B64"/>
    <w:rsid w:val="00C53F37"/>
    <w:rsid w:val="00C5499A"/>
    <w:rsid w:val="00C6142D"/>
    <w:rsid w:val="00C62A0F"/>
    <w:rsid w:val="00C82862"/>
    <w:rsid w:val="00C84884"/>
    <w:rsid w:val="00C84E4D"/>
    <w:rsid w:val="00C8731E"/>
    <w:rsid w:val="00CA092C"/>
    <w:rsid w:val="00CA2FD0"/>
    <w:rsid w:val="00CB626D"/>
    <w:rsid w:val="00CC7A12"/>
    <w:rsid w:val="00CD5181"/>
    <w:rsid w:val="00CD7485"/>
    <w:rsid w:val="00CE2360"/>
    <w:rsid w:val="00CE236C"/>
    <w:rsid w:val="00CE58AA"/>
    <w:rsid w:val="00CF0047"/>
    <w:rsid w:val="00D22895"/>
    <w:rsid w:val="00D3404A"/>
    <w:rsid w:val="00D34127"/>
    <w:rsid w:val="00D43033"/>
    <w:rsid w:val="00D4354E"/>
    <w:rsid w:val="00D43F69"/>
    <w:rsid w:val="00D50F79"/>
    <w:rsid w:val="00D73957"/>
    <w:rsid w:val="00D8395C"/>
    <w:rsid w:val="00D910AA"/>
    <w:rsid w:val="00DA00E2"/>
    <w:rsid w:val="00DA028F"/>
    <w:rsid w:val="00DC2712"/>
    <w:rsid w:val="00DC28E6"/>
    <w:rsid w:val="00DC79E8"/>
    <w:rsid w:val="00DD55F0"/>
    <w:rsid w:val="00DD7BB2"/>
    <w:rsid w:val="00DE1B8E"/>
    <w:rsid w:val="00DF00FA"/>
    <w:rsid w:val="00DF1335"/>
    <w:rsid w:val="00DF57D8"/>
    <w:rsid w:val="00DF6F6D"/>
    <w:rsid w:val="00E032C5"/>
    <w:rsid w:val="00E10822"/>
    <w:rsid w:val="00E2292A"/>
    <w:rsid w:val="00E24C6A"/>
    <w:rsid w:val="00E25811"/>
    <w:rsid w:val="00E32F85"/>
    <w:rsid w:val="00E36FD8"/>
    <w:rsid w:val="00E37380"/>
    <w:rsid w:val="00E465C4"/>
    <w:rsid w:val="00E63456"/>
    <w:rsid w:val="00E63F64"/>
    <w:rsid w:val="00E74623"/>
    <w:rsid w:val="00E80E3D"/>
    <w:rsid w:val="00E86D42"/>
    <w:rsid w:val="00E870B8"/>
    <w:rsid w:val="00E87AA8"/>
    <w:rsid w:val="00EA1019"/>
    <w:rsid w:val="00EA3B29"/>
    <w:rsid w:val="00EA494D"/>
    <w:rsid w:val="00EB66F5"/>
    <w:rsid w:val="00EB7421"/>
    <w:rsid w:val="00EC36F5"/>
    <w:rsid w:val="00EC49F8"/>
    <w:rsid w:val="00EC5A4D"/>
    <w:rsid w:val="00ED0DEA"/>
    <w:rsid w:val="00ED5AA3"/>
    <w:rsid w:val="00ED73C4"/>
    <w:rsid w:val="00F20B48"/>
    <w:rsid w:val="00F258BA"/>
    <w:rsid w:val="00F27E9C"/>
    <w:rsid w:val="00F41F41"/>
    <w:rsid w:val="00F46918"/>
    <w:rsid w:val="00F46DDE"/>
    <w:rsid w:val="00F55F51"/>
    <w:rsid w:val="00F5617F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B7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hekeriev/ahvdhcp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C87E2-CC59-498A-8013-843C61B8D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M0: Additional Instructions for Hyper-V</vt:lpstr>
    </vt:vector>
  </TitlesOfParts>
  <Company>SoftUni – https://softuni.org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M1: Additional Instructions for Hyper-V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70</cp:revision>
  <cp:lastPrinted>2024-09-04T11:04:00Z</cp:lastPrinted>
  <dcterms:created xsi:type="dcterms:W3CDTF">2019-11-12T12:29:00Z</dcterms:created>
  <dcterms:modified xsi:type="dcterms:W3CDTF">2025-03-06T13:01:00Z</dcterms:modified>
  <cp:category>computer programming;programming;software development;software engineering</cp:category>
</cp:coreProperties>
</file>